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E045A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PAROMITA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934720" cy="190500"/>
                <wp:effectExtent l="635" t="0" r="0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FA3F3C5" id="Rectangle 13" o:spid="_x0000_s1026" style="position:absolute;margin-left:.05pt;margin-top:12.5pt;width:73.6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oVfQIAAPw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9E04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in a positive environment, give the fullest possible contribution to the company &amp; help the company grow.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159385</wp:posOffset>
                </wp:positionV>
                <wp:extent cx="1297305" cy="191135"/>
                <wp:effectExtent l="635" t="0" r="0" b="12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911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15EAEDA" id="Rectangle 12" o:spid="_x0000_s1026" style="position:absolute;margin-left:.05pt;margin-top:12.55pt;width:102.1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" o:allowincell="f" fillcolor="aqua" stroked="f"/>
            </w:pict>
          </mc:Fallback>
        </mc:AlternateContent>
      </w:r>
    </w:p>
    <w:p w:rsidR="00365A65" w:rsidRDefault="00F44E0F" w:rsidP="00365A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QUALIFICATION:</w:t>
      </w:r>
      <w:r w:rsidR="00365A65">
        <w:rPr>
          <w:rFonts w:ascii="Times New Roman" w:hAnsi="Times New Roman" w:cs="Times New Roman"/>
          <w:sz w:val="24"/>
          <w:szCs w:val="24"/>
        </w:rPr>
        <w:t xml:space="preserve"> Post graduate in Life Science, with</w:t>
      </w:r>
      <w:r w:rsidR="0036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3-year</w:t>
      </w:r>
      <w:r w:rsidR="0036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A65">
        <w:rPr>
          <w:rFonts w:ascii="Times New Roman" w:hAnsi="Times New Roman" w:cs="Times New Roman"/>
          <w:sz w:val="24"/>
          <w:szCs w:val="24"/>
        </w:rPr>
        <w:t>Course in PG Diploma in</w:t>
      </w:r>
      <w:r w:rsidR="0036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Personnel Management </w:t>
      </w:r>
      <w:r w:rsidR="00365A65">
        <w:rPr>
          <w:rFonts w:ascii="Times New Roman" w:hAnsi="Times New Roman" w:cs="Times New Roman"/>
          <w:sz w:val="24"/>
          <w:szCs w:val="24"/>
        </w:rPr>
        <w:t>from National Institute of Personnel Management, Kolkata (a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65A65">
        <w:rPr>
          <w:rFonts w:ascii="Times New Roman" w:hAnsi="Times New Roman" w:cs="Times New Roman"/>
          <w:sz w:val="24"/>
          <w:szCs w:val="24"/>
        </w:rPr>
        <w:t xml:space="preserve">Government of India Institution) under 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AICTE, (MBA)</w:t>
      </w:r>
      <w:r w:rsidR="00365A65">
        <w:rPr>
          <w:rFonts w:ascii="Times New Roman" w:hAnsi="Times New Roman" w:cs="Times New Roman"/>
          <w:sz w:val="24"/>
          <w:szCs w:val="24"/>
        </w:rPr>
        <w:t>.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168275</wp:posOffset>
                </wp:positionV>
                <wp:extent cx="2251075" cy="191135"/>
                <wp:effectExtent l="635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911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72457FF" id="Rectangle 11" o:spid="_x0000_s1026" style="position:absolute;margin-left:.05pt;margin-top:13.25pt;width:177.2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INFORMATION: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 as ISO 9001-2008 internal auditor, NABH Documentation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F44E0F" w:rsidP="00365A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3-months </w:t>
      </w:r>
      <w:r w:rsidR="00365A65">
        <w:rPr>
          <w:rFonts w:ascii="Times New Roman" w:hAnsi="Times New Roman" w:cs="Times New Roman"/>
          <w:sz w:val="24"/>
          <w:szCs w:val="24"/>
        </w:rPr>
        <w:t>certificate course in Training and development (Grid Consultants-Mumbai), Trained in Competency Mapping.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168275</wp:posOffset>
                </wp:positionV>
                <wp:extent cx="1612265" cy="190500"/>
                <wp:effectExtent l="635" t="63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39F697B" id="Rectangle 10" o:spid="_x0000_s1026" style="position:absolute;margin-left:.05pt;margin-top:13.25pt;width:126.9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D+fgIAAP0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168275</wp:posOffset>
                </wp:positionV>
                <wp:extent cx="2260600" cy="190500"/>
                <wp:effectExtent l="635" t="127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54090CF" id="Rectangle 9" o:spid="_x0000_s1026" style="position:absolute;margin-left:.05pt;margin-top:13.25pt;width:178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11 years in HR &amp; Admin functions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years in a Medical Transcription Company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(Transdyne) (2002-2004) as HR Executive, three years in a Power Plant Company (Enmas Andritz Private Limited through RCSS) (2008-2011) as HR Executive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Assistant Manager -HR and Admin,</w:t>
      </w:r>
      <w:r>
        <w:rPr>
          <w:rFonts w:ascii="Times New Roman" w:hAnsi="Times New Roman" w:cs="Times New Roman"/>
          <w:sz w:val="24"/>
          <w:szCs w:val="24"/>
        </w:rPr>
        <w:t xml:space="preserve"> 2011 onwards at (Phoenix Medical Systems Private Limited) a Medical Equipment manufacturing company as overall in-charge of HR and Administrative functions-all over India.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F44E0F" w:rsidP="00365A6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 (</w:t>
      </w:r>
      <w:r w:rsidR="00365A65">
        <w:rPr>
          <w:rFonts w:ascii="Times New Roman" w:hAnsi="Times New Roman" w:cs="Times New Roman"/>
          <w:sz w:val="24"/>
          <w:szCs w:val="24"/>
        </w:rPr>
        <w:t xml:space="preserve">till April 2016) working with 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MIOT Hospitals International as S</w:t>
      </w:r>
      <w:r w:rsidR="00365A65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="00365A65">
        <w:rPr>
          <w:rFonts w:ascii="Times New Roman" w:hAnsi="Times New Roman" w:cs="Times New Roman"/>
          <w:sz w:val="24"/>
          <w:szCs w:val="24"/>
        </w:rPr>
        <w:t xml:space="preserve"> 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Manager- HR in</w:t>
      </w:r>
      <w:r w:rsidR="00365A65">
        <w:rPr>
          <w:rFonts w:ascii="Times New Roman" w:hAnsi="Times New Roman" w:cs="Times New Roman"/>
          <w:sz w:val="24"/>
          <w:szCs w:val="24"/>
        </w:rPr>
        <w:t xml:space="preserve"> 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he capacity of Head HR with an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employee</w:t>
      </w:r>
      <w:r w:rsidR="00365A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strength of 2000 plus, reporting to the Managing Director and Chairman, managing a team size of 8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subordinates.</w:t>
      </w:r>
      <w:r w:rsidR="00365A65">
        <w:rPr>
          <w:rFonts w:ascii="Times New Roman" w:hAnsi="Times New Roman" w:cs="Times New Roman"/>
          <w:sz w:val="24"/>
          <w:szCs w:val="24"/>
        </w:rPr>
        <w:t xml:space="preserve"> Apart from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sz w:val="24"/>
          <w:szCs w:val="24"/>
        </w:rPr>
        <w:t xml:space="preserve">these I have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E0F">
        <w:rPr>
          <w:rFonts w:ascii="Times New Roman" w:hAnsi="Times New Roman" w:cs="Times New Roman"/>
          <w:sz w:val="24"/>
          <w:szCs w:val="24"/>
        </w:rPr>
        <w:t>years’ experience</w:t>
      </w:r>
      <w:r>
        <w:rPr>
          <w:rFonts w:ascii="Times New Roman" w:hAnsi="Times New Roman" w:cs="Times New Roman"/>
          <w:sz w:val="24"/>
          <w:szCs w:val="24"/>
        </w:rPr>
        <w:t xml:space="preserve"> in teaching.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925F0" w:rsidRDefault="003925F0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25F0"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PREVIOUS TASKS PERFORMED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320675</wp:posOffset>
                </wp:positionV>
                <wp:extent cx="1125855" cy="190500"/>
                <wp:effectExtent l="635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E5E811F" id="Rectangle 7" o:spid="_x0000_s1026" style="position:absolute;margin-left:.05pt;margin-top:25.25pt;width:88.6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045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RECRUITMENT</w:t>
      </w:r>
      <w:r w:rsidRPr="006571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Sourcing candidates from various portals, newspaper ads, consultancies.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Recruitment, orientation and induction, pre-employment verification, joining formalities </w:t>
      </w:r>
      <w:r w:rsidR="00F44E0F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Counselling the resignees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Resignation formalities, exit interviews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311150</wp:posOffset>
                </wp:positionV>
                <wp:extent cx="2317750" cy="191135"/>
                <wp:effectExtent l="635" t="190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911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230A14F" id="Rectangle 6" o:spid="_x0000_s1026" style="position:absolute;margin-left:.05pt;margin-top:24.5pt;width:182.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IDfQIAAPs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9E045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TRAINING AND DEVELOPMENT</w:t>
      </w:r>
      <w:r w:rsidRPr="006571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training calendar, organizing and conducting training programmes, post training documentation, training effectiveness evaluation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induction and orientation</w:t>
      </w:r>
      <w:r>
        <w:rPr>
          <w:rFonts w:ascii="Times New Roman" w:hAnsi="Times New Roman" w:cs="Times New Roman"/>
          <w:sz w:val="24"/>
          <w:szCs w:val="24"/>
        </w:rPr>
        <w:t xml:space="preserve"> programmes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321310</wp:posOffset>
                </wp:positionV>
                <wp:extent cx="1840865" cy="190500"/>
                <wp:effectExtent l="63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86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036D8DC" id="Rectangle 5" o:spid="_x0000_s1026" style="position:absolute;margin-left:.05pt;margin-top:25.3pt;width:144.9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045A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QUALITY MAINTENANCE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58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ISO </w:t>
      </w:r>
      <w:r>
        <w:rPr>
          <w:rFonts w:ascii="Times New Roman" w:hAnsi="Times New Roman" w:cs="Times New Roman"/>
          <w:sz w:val="24"/>
          <w:szCs w:val="24"/>
        </w:rPr>
        <w:t>documentation and record maintenance,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ISO </w:t>
      </w:r>
      <w:r>
        <w:rPr>
          <w:rFonts w:ascii="Times New Roman" w:hAnsi="Times New Roman" w:cs="Times New Roman"/>
          <w:sz w:val="24"/>
          <w:szCs w:val="24"/>
        </w:rPr>
        <w:t>manual and procedures,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NABH </w:t>
      </w:r>
      <w:r>
        <w:rPr>
          <w:rFonts w:ascii="Times New Roman" w:hAnsi="Times New Roman" w:cs="Times New Roman"/>
          <w:sz w:val="24"/>
          <w:szCs w:val="24"/>
        </w:rPr>
        <w:t xml:space="preserve">documentation and record maintenance, norms for continuous improvement. </w:t>
      </w:r>
    </w:p>
    <w:p w:rsidR="00365A65" w:rsidRPr="00F44E0F" w:rsidRDefault="00365A65" w:rsidP="00365A6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highlight w:val="cyan"/>
        </w:rPr>
      </w:pPr>
      <w:r w:rsidRPr="00F44E0F">
        <w:rPr>
          <w:noProof/>
          <w:highlight w:val="cyan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169545</wp:posOffset>
                </wp:positionV>
                <wp:extent cx="1325880" cy="190500"/>
                <wp:effectExtent l="635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5527A7" id="Rectangle 4" o:spid="_x0000_s1026" style="position:absolute;margin-left:.05pt;margin-top:13.35pt;width:104.4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" o:allowincell="f" fillcolor="aqua" stroked="f"/>
            </w:pict>
          </mc:Fallback>
        </mc:AlternateContent>
      </w: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4E0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ADMINISTRATION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maintenance of Company Standing Orders,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Employee Handbook.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and maintenance of Time Sheet Management system. </w:t>
      </w: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of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Leave Cards, O.D slips, Permission slips </w:t>
      </w:r>
      <w:r w:rsidR="00F44E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Stationary requirements purchases </w:t>
      </w: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Housekeeping management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AMC for various </w:t>
      </w:r>
      <w:r w:rsidR="00F44E0F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320675</wp:posOffset>
                </wp:positionV>
                <wp:extent cx="1697990" cy="191135"/>
                <wp:effectExtent l="635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911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FC9F674" id="Rectangle 3" o:spid="_x0000_s1026" style="position:absolute;margin-left:.05pt;margin-top:25.25pt;width:133.7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" o:allowincell="f" fillcolor="aqua" stroked="f"/>
            </w:pict>
          </mc:Fallback>
        </mc:AlternateConten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4E0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EMPLOYEE RELATIONS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Pr="0065714F" w:rsidRDefault="00365A65" w:rsidP="00365A6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 w:rsidRPr="0065714F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andling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Employee Database</w:t>
      </w:r>
      <w:r>
        <w:rPr>
          <w:rFonts w:ascii="Times New Roman" w:hAnsi="Times New Roman" w:cs="Times New Roman"/>
          <w:sz w:val="24"/>
          <w:szCs w:val="24"/>
        </w:rPr>
        <w:t xml:space="preserve"> (Both in Soft Form and Files Management)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94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Engaging and organizing various employee welfare programme, entertainment programme etc.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365A65" w:rsidRPr="00B10693" w:rsidRDefault="00365A65" w:rsidP="00365A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10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Disciplinary-</w:t>
      </w:r>
      <w:r w:rsidR="00F44E0F">
        <w:rPr>
          <w:rFonts w:ascii="Times New Roman" w:hAnsi="Times New Roman" w:cs="Times New Roman"/>
          <w:sz w:val="24"/>
          <w:szCs w:val="24"/>
        </w:rPr>
        <w:t>Issuing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Show Cause Memos</w:t>
      </w:r>
      <w:r>
        <w:rPr>
          <w:rFonts w:ascii="Times New Roman" w:hAnsi="Times New Roman" w:cs="Times New Roman"/>
          <w:sz w:val="24"/>
          <w:szCs w:val="24"/>
        </w:rPr>
        <w:t xml:space="preserve">, setting up enquiry committees and making enquiry reports and minutes. </w:t>
      </w:r>
    </w:p>
    <w:p w:rsidR="00B10693" w:rsidRDefault="00B10693" w:rsidP="00B10693">
      <w:pPr>
        <w:pStyle w:val="ListParagraph"/>
        <w:rPr>
          <w:rFonts w:ascii="Arial" w:hAnsi="Arial" w:cs="Arial"/>
          <w:sz w:val="24"/>
          <w:szCs w:val="24"/>
        </w:rPr>
      </w:pPr>
    </w:p>
    <w:p w:rsidR="00B10693" w:rsidRDefault="00B10693" w:rsidP="00B1069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B10693" w:rsidRDefault="00B10693" w:rsidP="00B1069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B10693" w:rsidRDefault="00B10693" w:rsidP="00B1069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B10693" w:rsidRDefault="00B10693" w:rsidP="00B1069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925F0" w:rsidRDefault="003925F0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F0" w:rsidRDefault="003925F0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F0" w:rsidRDefault="003925F0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5F0" w:rsidRDefault="003925F0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65" w:rsidRPr="003925F0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25F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COMPENSATION AND BENEFITS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0693" w:rsidRDefault="00B10693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Handling the payroll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right="700" w:hanging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employee confirmation, Performance Appraisals, Performance Management System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hanging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advance salary, loans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uploading of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PF and ESI</w:t>
      </w:r>
      <w:r>
        <w:rPr>
          <w:rFonts w:ascii="Times New Roman" w:hAnsi="Times New Roman" w:cs="Times New Roman"/>
          <w:sz w:val="24"/>
          <w:szCs w:val="24"/>
        </w:rPr>
        <w:t xml:space="preserve"> returns </w:t>
      </w: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PF settlements and Gratuity settlements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Bonus of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right="13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Liaison with various government organizations for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Employee Provident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Funds, ESI </w:t>
      </w:r>
      <w:r>
        <w:rPr>
          <w:rFonts w:ascii="Times New Roman" w:hAnsi="Times New Roman" w:cs="Times New Roman"/>
          <w:sz w:val="24"/>
          <w:szCs w:val="24"/>
        </w:rPr>
        <w:t>and other Retirement Benefits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the queries related to salary </w:t>
      </w: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processing, attendance and transfer </w:t>
      </w:r>
      <w:r w:rsidR="00F44E0F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of service orders for Consultants, C</w:t>
      </w:r>
      <w:r w:rsidR="00F44E0F">
        <w:rPr>
          <w:rFonts w:ascii="Times New Roman" w:hAnsi="Times New Roman" w:cs="Times New Roman"/>
          <w:sz w:val="24"/>
          <w:szCs w:val="24"/>
        </w:rPr>
        <w:t>ontract employees and making pa</w:t>
      </w:r>
      <w:r>
        <w:rPr>
          <w:rFonts w:ascii="Times New Roman" w:hAnsi="Times New Roman" w:cs="Times New Roman"/>
          <w:sz w:val="24"/>
          <w:szCs w:val="24"/>
        </w:rPr>
        <w:t xml:space="preserve">yment advice, subsequently following up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ind w:right="26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Generation of purchase orders (administrative) and ensuring completion of the entire transactions including their follow-up payments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Generating service orders &amp; payments through ERP,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payroll through ERP</w:t>
      </w:r>
      <w:r>
        <w:rPr>
          <w:rFonts w:ascii="Times New Roman" w:hAnsi="Times New Roman" w:cs="Times New Roman"/>
          <w:sz w:val="24"/>
          <w:szCs w:val="24"/>
        </w:rPr>
        <w:t xml:space="preserve">, developed employee master for ERP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yearly budgets for various functions handled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Processing Full and Final </w:t>
      </w:r>
      <w:r>
        <w:rPr>
          <w:rFonts w:ascii="Times New Roman" w:hAnsi="Times New Roman" w:cs="Times New Roman"/>
          <w:sz w:val="24"/>
          <w:szCs w:val="24"/>
        </w:rPr>
        <w:t>settlement of employees who resign or retire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ind w:right="200"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Liaison with various insurance agencies and negotiating for group medical insurance, doing group medical insurance for all employees </w:t>
      </w: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yearly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Performance Appraisals</w:t>
      </w:r>
      <w:r>
        <w:rPr>
          <w:rFonts w:ascii="Times New Roman" w:hAnsi="Times New Roman" w:cs="Times New Roman"/>
          <w:sz w:val="24"/>
          <w:szCs w:val="24"/>
        </w:rPr>
        <w:t xml:space="preserve"> and annual increments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files for daily wage payments (security, pantry workers) </w:t>
      </w: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Settlement of medical reimbursement for all employees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LTC claims for employees </w:t>
      </w:r>
    </w:p>
    <w:p w:rsidR="00365A65" w:rsidRPr="00F44E0F" w:rsidRDefault="00365A65" w:rsidP="00365A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highlight w:val="cyan"/>
        </w:rPr>
      </w:pPr>
      <w:r w:rsidRPr="00F44E0F">
        <w:rPr>
          <w:noProof/>
          <w:highlight w:val="cyan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168275</wp:posOffset>
                </wp:positionV>
                <wp:extent cx="1802765" cy="190500"/>
                <wp:effectExtent l="63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905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F2CE4E" id="Rectangle 1" o:spid="_x0000_s1026" style="position:absolute;margin-left:.05pt;margin-top:13.25pt;width:141.95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" o:allowincell="f" fillcolor="aqua" stroked="f"/>
            </w:pict>
          </mc:Fallback>
        </mc:AlternateContent>
      </w:r>
    </w:p>
    <w:p w:rsidR="00365A65" w:rsidRPr="003925F0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4E0F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INDUSTRIAL RELATIONS</w:t>
      </w:r>
      <w:r w:rsidR="00F44E0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220" w:hanging="35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Factories Act </w:t>
      </w:r>
      <w:r>
        <w:rPr>
          <w:rFonts w:ascii="Times New Roman" w:hAnsi="Times New Roman" w:cs="Times New Roman"/>
          <w:sz w:val="24"/>
          <w:szCs w:val="24"/>
        </w:rPr>
        <w:t>adherence, Annual returns, License fee payments, Pressure vessels fee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payments, Welfare fees payments, Pollution control board payments, Fire Licence renewal, RC renewal, Hydraulics vehicle Licence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Shop &amp; </w:t>
      </w:r>
      <w:r w:rsidR="00F44E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Establishment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Act </w:t>
      </w:r>
      <w:r>
        <w:rPr>
          <w:rFonts w:ascii="Times New Roman" w:hAnsi="Times New Roman" w:cs="Times New Roman"/>
          <w:sz w:val="24"/>
          <w:szCs w:val="24"/>
        </w:rPr>
        <w:t>adherence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Profession Tax </w:t>
      </w:r>
      <w:r>
        <w:rPr>
          <w:rFonts w:ascii="Times New Roman" w:hAnsi="Times New Roman" w:cs="Times New Roman"/>
          <w:sz w:val="24"/>
          <w:szCs w:val="24"/>
        </w:rPr>
        <w:t>Payments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SIDCO regulations following up </w:t>
      </w:r>
    </w:p>
    <w:p w:rsidR="00365A65" w:rsidRDefault="00365A65" w:rsidP="00365A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4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Labour Payments, day to day solving various </w:t>
      </w:r>
      <w:r w:rsidR="00F44E0F">
        <w:rPr>
          <w:rFonts w:ascii="Times New Roman" w:hAnsi="Times New Roman" w:cs="Times New Roman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 xml:space="preserve"> issues,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O.T</w:t>
      </w:r>
      <w:r>
        <w:rPr>
          <w:rFonts w:ascii="Times New Roman" w:hAnsi="Times New Roman" w:cs="Times New Roman"/>
          <w:sz w:val="24"/>
          <w:szCs w:val="24"/>
        </w:rPr>
        <w:t xml:space="preserve"> payments </w:t>
      </w:r>
    </w:p>
    <w:p w:rsidR="00365A65" w:rsidRDefault="00365A65" w:rsidP="00365A6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7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Developing and maintaining </w:t>
      </w:r>
      <w:r w:rsidR="00F44E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employee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databases (employee master)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vehicle insurance renewal </w:t>
      </w: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Contract </w:t>
      </w:r>
      <w:r w:rsidR="00F44E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labour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to day administrative issues </w:t>
      </w: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Arranging excursions, parties, business meetings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 training and implementation </w:t>
      </w:r>
    </w:p>
    <w:p w:rsidR="00365A65" w:rsidRDefault="00365A65" w:rsidP="00365A6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Resource MIS report 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5A65" w:rsidSect="003925F0">
          <w:pgSz w:w="12240" w:h="15840"/>
          <w:pgMar w:top="851" w:right="1701" w:bottom="1440" w:left="1440" w:header="340" w:footer="720" w:gutter="0"/>
          <w:cols w:space="720" w:equalWidth="0">
            <w:col w:w="9099"/>
          </w:cols>
          <w:noEndnote/>
          <w:docGrid w:linePitch="299"/>
        </w:sectPr>
      </w:pP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DOB: 30/03/1971</w:t>
      </w: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proficiency</w:t>
      </w:r>
      <w:r>
        <w:rPr>
          <w:rFonts w:ascii="Times New Roman" w:hAnsi="Times New Roman" w:cs="Times New Roman"/>
          <w:sz w:val="24"/>
          <w:szCs w:val="24"/>
        </w:rPr>
        <w:t>: MS Office</w:t>
      </w: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706D5" w:rsidRPr="009E045A" w:rsidRDefault="004706D5" w:rsidP="009E04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it-IT"/>
        </w:rPr>
      </w:pPr>
    </w:p>
    <w:p w:rsidR="009E045A" w:rsidRDefault="009E045A" w:rsidP="009E04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Languages known:  </w:t>
      </w:r>
      <w:r>
        <w:rPr>
          <w:rFonts w:ascii="Times New Roman" w:hAnsi="Times New Roman" w:cs="Times New Roman"/>
          <w:sz w:val="23"/>
          <w:szCs w:val="23"/>
        </w:rPr>
        <w:t>English, Hindi, Bengali (reading, written, spoken), Tamil (spoken)</w:t>
      </w: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706D5" w:rsidRDefault="004706D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65" w:rsidRDefault="00365A65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65" w:rsidRPr="00A65244" w:rsidRDefault="00726836" w:rsidP="0036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Presently, relocating</w:t>
      </w:r>
      <w:r w:rsidR="00A8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</w:t>
      </w:r>
      <w:r w:rsidR="00365A65" w:rsidRPr="00A652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Dubai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65A65" w:rsidRPr="00A65244">
        <w:rPr>
          <w:rFonts w:ascii="Times New Roman" w:hAnsi="Times New Roman" w:cs="Times New Roman"/>
          <w:b/>
          <w:bCs/>
          <w:sz w:val="24"/>
          <w:szCs w:val="24"/>
          <w:u w:val="single"/>
        </w:rPr>
        <w:t>having family stay visa, sp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onsored by my husband working at</w:t>
      </w:r>
      <w:r w:rsidR="00365A65" w:rsidRPr="00A652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Dubai</w:t>
      </w:r>
    </w:p>
    <w:p w:rsidR="00B40634" w:rsidRDefault="00B406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06D5" w:rsidRDefault="004706D5" w:rsidP="004706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706D5" w:rsidRDefault="004706D5" w:rsidP="004706D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1713822</w:t>
      </w:r>
    </w:p>
    <w:p w:rsidR="004706D5" w:rsidRDefault="004706D5" w:rsidP="004706D5">
      <w:hyperlink r:id="rId8" w:history="1">
        <w:r>
          <w:rPr>
            <w:rStyle w:val="Hyperlink"/>
          </w:rPr>
          <w:t>Click to send CV No &amp; get contact details of candidate</w:t>
        </w:r>
      </w:hyperlink>
      <w:bookmarkStart w:id="3" w:name="_GoBack"/>
      <w:bookmarkEnd w:id="3"/>
    </w:p>
    <w:p w:rsidR="004706D5" w:rsidRDefault="004706D5" w:rsidP="004706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4DAD94F" wp14:editId="3ACF91AD">
            <wp:extent cx="2599055" cy="57721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D5" w:rsidRDefault="004706D5"/>
    <w:sectPr w:rsidR="004706D5">
      <w:pgSz w:w="12240" w:h="15840"/>
      <w:pgMar w:top="1425" w:right="2360" w:bottom="1440" w:left="1440" w:header="720" w:footer="720" w:gutter="0"/>
      <w:cols w:space="720" w:equalWidth="0">
        <w:col w:w="8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DF" w:rsidRDefault="001354DF" w:rsidP="00C06E37">
      <w:pPr>
        <w:spacing w:after="0" w:line="240" w:lineRule="auto"/>
      </w:pPr>
      <w:r>
        <w:separator/>
      </w:r>
    </w:p>
  </w:endnote>
  <w:endnote w:type="continuationSeparator" w:id="0">
    <w:p w:rsidR="001354DF" w:rsidRDefault="001354DF" w:rsidP="00C0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Yu Mincho Demibold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DF" w:rsidRDefault="001354DF" w:rsidP="00C06E37">
      <w:pPr>
        <w:spacing w:after="0" w:line="240" w:lineRule="auto"/>
      </w:pPr>
      <w:r>
        <w:separator/>
      </w:r>
    </w:p>
  </w:footnote>
  <w:footnote w:type="continuationSeparator" w:id="0">
    <w:p w:rsidR="001354DF" w:rsidRDefault="001354DF" w:rsidP="00C0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0"/>
    <w:rsid w:val="000045E0"/>
    <w:rsid w:val="000321CC"/>
    <w:rsid w:val="00114CC0"/>
    <w:rsid w:val="001354DF"/>
    <w:rsid w:val="00365A65"/>
    <w:rsid w:val="003925F0"/>
    <w:rsid w:val="004706D5"/>
    <w:rsid w:val="0065714F"/>
    <w:rsid w:val="00726836"/>
    <w:rsid w:val="00777AB9"/>
    <w:rsid w:val="00986949"/>
    <w:rsid w:val="009E045A"/>
    <w:rsid w:val="00A82199"/>
    <w:rsid w:val="00A97C3E"/>
    <w:rsid w:val="00B10693"/>
    <w:rsid w:val="00B40634"/>
    <w:rsid w:val="00C06E37"/>
    <w:rsid w:val="00D800F0"/>
    <w:rsid w:val="00DF25C0"/>
    <w:rsid w:val="00F4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65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A65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37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0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37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D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5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65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A65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37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C0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37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D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Rimpisunny Roy</dc:creator>
  <cp:keywords/>
  <dc:description/>
  <cp:lastModifiedBy>Pc3</cp:lastModifiedBy>
  <cp:revision>17</cp:revision>
  <dcterms:created xsi:type="dcterms:W3CDTF">2016-04-23T09:54:00Z</dcterms:created>
  <dcterms:modified xsi:type="dcterms:W3CDTF">2016-05-30T11:57:00Z</dcterms:modified>
</cp:coreProperties>
</file>