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D5" w:rsidRPr="00EC64CE" w:rsidRDefault="00A03231" w:rsidP="006F4315">
      <w:pPr>
        <w:spacing w:after="0" w:line="240" w:lineRule="auto"/>
        <w:rPr>
          <w:rFonts w:ascii="Eras Light ITC" w:hAnsi="Eras Light ITC"/>
          <w:b/>
          <w:color w:val="993300"/>
          <w:sz w:val="40"/>
          <w:szCs w:val="40"/>
        </w:rPr>
      </w:pPr>
      <w:r w:rsidRPr="00EC64CE">
        <w:rPr>
          <w:rFonts w:ascii="Eras Light ITC" w:hAnsi="Eras Light ITC"/>
          <w:b/>
          <w:color w:val="993300"/>
          <w:sz w:val="40"/>
          <w:szCs w:val="40"/>
        </w:rPr>
        <w:t xml:space="preserve">Ma. Genieve </w:t>
      </w:r>
    </w:p>
    <w:p w:rsidR="00124C8F" w:rsidRPr="00124C8F" w:rsidRDefault="00124C8F" w:rsidP="00837AE8">
      <w:pPr>
        <w:spacing w:after="0" w:line="240" w:lineRule="auto"/>
        <w:jc w:val="both"/>
        <w:rPr>
          <w:rFonts w:ascii="Eras Light ITC" w:hAnsi="Eras Light ITC"/>
          <w:b/>
        </w:rPr>
      </w:pPr>
    </w:p>
    <w:p w:rsidR="006F4315" w:rsidRPr="00EC64CE" w:rsidRDefault="006F4315" w:rsidP="00837AE8">
      <w:pPr>
        <w:spacing w:after="0" w:line="240" w:lineRule="auto"/>
        <w:jc w:val="both"/>
        <w:rPr>
          <w:rFonts w:ascii="Eras Light ITC" w:hAnsi="Eras Light ITC"/>
          <w:b/>
          <w:color w:val="993300"/>
          <w:sz w:val="24"/>
          <w:szCs w:val="24"/>
        </w:rPr>
      </w:pPr>
      <w:r w:rsidRPr="00EC64CE">
        <w:rPr>
          <w:rFonts w:ascii="Eras Light ITC" w:hAnsi="Eras Light ITC"/>
          <w:b/>
          <w:color w:val="993300"/>
          <w:sz w:val="24"/>
          <w:szCs w:val="24"/>
        </w:rPr>
        <w:t>Professional Profile:</w:t>
      </w:r>
    </w:p>
    <w:p w:rsidR="006F4315" w:rsidRPr="00124C8F" w:rsidRDefault="006F4315" w:rsidP="00837AE8">
      <w:pPr>
        <w:spacing w:after="0" w:line="240" w:lineRule="auto"/>
        <w:jc w:val="both"/>
        <w:rPr>
          <w:rFonts w:ascii="Eras Light ITC" w:hAnsi="Eras Light ITC"/>
          <w:b/>
        </w:rPr>
      </w:pPr>
    </w:p>
    <w:p w:rsidR="006F4315" w:rsidRPr="00124C8F" w:rsidRDefault="006F4315" w:rsidP="00837AE8">
      <w:pPr>
        <w:spacing w:after="0" w:line="240" w:lineRule="auto"/>
        <w:jc w:val="both"/>
        <w:rPr>
          <w:rFonts w:ascii="Eras Light ITC" w:hAnsi="Eras Light ITC"/>
        </w:rPr>
      </w:pPr>
      <w:r w:rsidRPr="00124C8F">
        <w:rPr>
          <w:rFonts w:ascii="Eras Light ITC" w:hAnsi="Eras Light ITC"/>
        </w:rPr>
        <w:t>A confident and reliable IT support engineer with extensive practical experience of working with computers and resolving any support issues that are raised to the service desk.  Able to handle multiple simultaneous end user service requests with complete accuracy.  An excellent communicator can relate well with people at all levels and has the flexibility of working well as part of a team and on my own.</w:t>
      </w:r>
    </w:p>
    <w:p w:rsidR="006F4315" w:rsidRPr="00124C8F" w:rsidRDefault="006F4315" w:rsidP="00837AE8">
      <w:pPr>
        <w:spacing w:after="0" w:line="240" w:lineRule="auto"/>
        <w:jc w:val="both"/>
        <w:rPr>
          <w:rFonts w:ascii="Eras Light ITC" w:hAnsi="Eras Light ITC"/>
        </w:rPr>
      </w:pPr>
    </w:p>
    <w:p w:rsidR="006F4315" w:rsidRPr="00124C8F" w:rsidRDefault="006F4315" w:rsidP="00837AE8">
      <w:pPr>
        <w:spacing w:after="0" w:line="240" w:lineRule="auto"/>
        <w:jc w:val="both"/>
        <w:rPr>
          <w:rFonts w:ascii="Eras Light ITC" w:hAnsi="Eras Light ITC"/>
        </w:rPr>
      </w:pPr>
      <w:r w:rsidRPr="00124C8F">
        <w:rPr>
          <w:rFonts w:ascii="Eras Light ITC" w:hAnsi="Eras Light ITC"/>
        </w:rPr>
        <w:t>Now looking to further an already successful career by working for an ambitious and expanding company.</w:t>
      </w:r>
    </w:p>
    <w:p w:rsidR="006F4315" w:rsidRPr="00124C8F" w:rsidRDefault="006F4315" w:rsidP="00837AE8">
      <w:pPr>
        <w:spacing w:after="0" w:line="240" w:lineRule="auto"/>
        <w:jc w:val="both"/>
        <w:rPr>
          <w:rFonts w:ascii="Eras Light ITC" w:hAnsi="Eras Light ITC"/>
        </w:rPr>
      </w:pPr>
    </w:p>
    <w:p w:rsidR="006F4315" w:rsidRPr="00EC64CE" w:rsidRDefault="006F4315" w:rsidP="00837AE8">
      <w:pPr>
        <w:spacing w:after="0" w:line="240" w:lineRule="auto"/>
        <w:jc w:val="both"/>
        <w:rPr>
          <w:rFonts w:ascii="Eras Light ITC" w:hAnsi="Eras Light ITC"/>
          <w:b/>
          <w:color w:val="993300"/>
          <w:sz w:val="24"/>
          <w:szCs w:val="24"/>
        </w:rPr>
      </w:pPr>
      <w:r w:rsidRPr="00EC64CE">
        <w:rPr>
          <w:rFonts w:ascii="Eras Light ITC" w:hAnsi="Eras Light ITC"/>
          <w:b/>
          <w:color w:val="993300"/>
          <w:sz w:val="24"/>
          <w:szCs w:val="24"/>
        </w:rPr>
        <w:t>Work Experiences:</w:t>
      </w:r>
    </w:p>
    <w:p w:rsidR="006F4315" w:rsidRPr="00124C8F" w:rsidRDefault="006F4315" w:rsidP="00837AE8">
      <w:pPr>
        <w:spacing w:after="0" w:line="240" w:lineRule="auto"/>
        <w:jc w:val="both"/>
        <w:rPr>
          <w:rFonts w:ascii="Eras Light ITC" w:hAnsi="Eras Light ITC"/>
          <w:b/>
        </w:rPr>
      </w:pPr>
    </w:p>
    <w:p w:rsidR="00837AE8" w:rsidRPr="00124C8F" w:rsidRDefault="00837AE8" w:rsidP="00837AE8">
      <w:pPr>
        <w:spacing w:after="0" w:line="240" w:lineRule="auto"/>
        <w:jc w:val="both"/>
        <w:rPr>
          <w:rFonts w:ascii="Eras Light ITC" w:hAnsi="Eras Light ITC"/>
          <w:b/>
        </w:rPr>
      </w:pPr>
      <w:r w:rsidRPr="00124C8F">
        <w:rPr>
          <w:rFonts w:ascii="Eras Light ITC" w:hAnsi="Eras Light ITC"/>
          <w:b/>
          <w:bCs/>
        </w:rPr>
        <w:t>IT Site Engineer/Desktop Support Engineer</w:t>
      </w:r>
    </w:p>
    <w:p w:rsidR="00837AE8" w:rsidRPr="00124C8F" w:rsidRDefault="00837AE8" w:rsidP="00837AE8">
      <w:pPr>
        <w:spacing w:after="0" w:line="240" w:lineRule="auto"/>
        <w:rPr>
          <w:rFonts w:ascii="Eras Light ITC" w:hAnsi="Eras Light ITC"/>
          <w:b/>
          <w:bCs/>
          <w:i/>
          <w:iCs/>
        </w:rPr>
      </w:pPr>
      <w:r w:rsidRPr="00124C8F">
        <w:rPr>
          <w:rFonts w:ascii="Eras Light ITC" w:hAnsi="Eras Light ITC"/>
          <w:b/>
          <w:bCs/>
          <w:i/>
          <w:iCs/>
        </w:rPr>
        <w:tab/>
        <w:t>S</w:t>
      </w:r>
      <w:r w:rsidRPr="00124C8F">
        <w:rPr>
          <w:rFonts w:ascii="Eras Light ITC" w:hAnsi="Eras Light ITC"/>
          <w:b/>
          <w:bCs/>
          <w:i/>
          <w:iCs/>
          <w:color w:val="FF0000"/>
        </w:rPr>
        <w:t>i</w:t>
      </w:r>
      <w:r w:rsidRPr="00124C8F">
        <w:rPr>
          <w:rFonts w:ascii="Eras Light ITC" w:hAnsi="Eras Light ITC"/>
          <w:b/>
          <w:bCs/>
          <w:i/>
          <w:iCs/>
        </w:rPr>
        <w:t>tel Philippines</w:t>
      </w:r>
    </w:p>
    <w:p w:rsidR="00837AE8" w:rsidRPr="00124C8F" w:rsidRDefault="00837AE8" w:rsidP="00837AE8">
      <w:pPr>
        <w:spacing w:after="0" w:line="240" w:lineRule="auto"/>
        <w:rPr>
          <w:rFonts w:ascii="Eras Light ITC" w:hAnsi="Eras Light ITC"/>
        </w:rPr>
      </w:pPr>
      <w:r w:rsidRPr="00124C8F">
        <w:rPr>
          <w:rFonts w:ascii="Eras Light ITC" w:hAnsi="Eras Light ITC"/>
        </w:rPr>
        <w:tab/>
        <w:t>November 29, 2011 - present</w:t>
      </w:r>
    </w:p>
    <w:p w:rsidR="00837AE8" w:rsidRPr="00124C8F" w:rsidRDefault="00837AE8" w:rsidP="00837AE8">
      <w:pPr>
        <w:spacing w:after="0" w:line="240" w:lineRule="auto"/>
        <w:rPr>
          <w:rFonts w:ascii="Eras Light ITC" w:hAnsi="Eras Light ITC"/>
        </w:rPr>
      </w:pPr>
      <w:r w:rsidRPr="00124C8F">
        <w:rPr>
          <w:rFonts w:ascii="Eras Light ITC" w:hAnsi="Eras Light ITC"/>
        </w:rPr>
        <w:tab/>
        <w:t>2</w:t>
      </w:r>
      <w:r w:rsidRPr="00124C8F">
        <w:rPr>
          <w:rFonts w:ascii="Eras Light ITC" w:hAnsi="Eras Light ITC"/>
          <w:vertAlign w:val="superscript"/>
        </w:rPr>
        <w:t>nd</w:t>
      </w:r>
      <w:r w:rsidRPr="00124C8F">
        <w:rPr>
          <w:rFonts w:ascii="Eras Light ITC" w:hAnsi="Eras Light ITC"/>
        </w:rPr>
        <w:t xml:space="preserve"> Floor BLDG 3 ETON Cyberpod Corinthian, Ortigas Avenue corner EDSA, </w:t>
      </w:r>
      <w:r w:rsidRPr="00124C8F">
        <w:rPr>
          <w:rFonts w:ascii="Eras Light ITC" w:hAnsi="Eras Light ITC"/>
        </w:rPr>
        <w:tab/>
        <w:t>Quezon City</w:t>
      </w:r>
    </w:p>
    <w:p w:rsidR="00837AE8" w:rsidRPr="00124C8F" w:rsidRDefault="00837AE8" w:rsidP="00837AE8">
      <w:pPr>
        <w:spacing w:after="0" w:line="240" w:lineRule="auto"/>
        <w:ind w:firstLine="720"/>
        <w:jc w:val="both"/>
        <w:rPr>
          <w:rFonts w:ascii="Eras Light ITC" w:hAnsi="Eras Light ITC"/>
          <w:b/>
        </w:rPr>
      </w:pPr>
      <w:r w:rsidRPr="00124C8F">
        <w:rPr>
          <w:rFonts w:ascii="Eras Light ITC" w:hAnsi="Eras Light ITC"/>
        </w:rPr>
        <w:br/>
      </w:r>
      <w:r w:rsidRPr="00124C8F">
        <w:rPr>
          <w:rFonts w:ascii="Eras Light ITC" w:hAnsi="Eras Light ITC"/>
          <w:b/>
        </w:rPr>
        <w:tab/>
        <w:t>Responsibilities:</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rPr>
      </w:pPr>
      <w:r w:rsidRPr="00124C8F">
        <w:rPr>
          <w:rFonts w:ascii="Eras Light ITC" w:hAnsi="Eras Light ITC" w:cs="Calibri"/>
        </w:rPr>
        <w:t>Installation of OS through Ghost, Microsoft WDS and SCCM</w:t>
      </w:r>
    </w:p>
    <w:p w:rsidR="00837AE8" w:rsidRPr="00124C8F" w:rsidRDefault="00837AE8" w:rsidP="00A15B81">
      <w:pPr>
        <w:numPr>
          <w:ilvl w:val="0"/>
          <w:numId w:val="1"/>
        </w:numPr>
        <w:spacing w:after="0" w:line="240" w:lineRule="auto"/>
        <w:jc w:val="both"/>
        <w:rPr>
          <w:rFonts w:ascii="Eras Light ITC" w:hAnsi="Eras Light ITC" w:cs="Calibri"/>
        </w:rPr>
      </w:pPr>
      <w:r w:rsidRPr="00124C8F">
        <w:rPr>
          <w:rFonts w:ascii="Eras Light ITC" w:hAnsi="Eras Light ITC"/>
        </w:rPr>
        <w:t>Creating, Capturing Image for Ghost Server</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rPr>
      </w:pPr>
      <w:r w:rsidRPr="00124C8F">
        <w:rPr>
          <w:rFonts w:ascii="Eras Light ITC" w:hAnsi="Eras Light ITC" w:cs="Calibri"/>
        </w:rPr>
        <w:t>Installation of Windows Essential (Microsoft Office and updates)</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rPr>
      </w:pPr>
      <w:r w:rsidRPr="00124C8F">
        <w:rPr>
          <w:rFonts w:ascii="Eras Light ITC" w:hAnsi="Eras Light ITC" w:cs="Calibri"/>
        </w:rPr>
        <w:t>Perform on-site analysis, diagnosis, and resolution of complex  desktop device problems for variety of end users, recommend and implement corrective hardware solutions</w:t>
      </w:r>
    </w:p>
    <w:p w:rsidR="00837AE8" w:rsidRPr="00124C8F" w:rsidRDefault="00837AE8" w:rsidP="00A15B81">
      <w:pPr>
        <w:numPr>
          <w:ilvl w:val="0"/>
          <w:numId w:val="1"/>
        </w:numPr>
        <w:spacing w:after="0" w:line="240" w:lineRule="auto"/>
        <w:jc w:val="both"/>
        <w:rPr>
          <w:rFonts w:ascii="Eras Light ITC" w:hAnsi="Eras Light ITC" w:cs="Calibri"/>
        </w:rPr>
      </w:pPr>
      <w:r w:rsidRPr="00124C8F">
        <w:rPr>
          <w:rFonts w:ascii="Eras Light ITC" w:hAnsi="Eras Light ITC"/>
        </w:rPr>
        <w:t>Responds to Service Desk calls for complicated desktop issues / onsite check-up and IT related tickets</w:t>
      </w:r>
    </w:p>
    <w:p w:rsidR="00837AE8" w:rsidRPr="00124C8F" w:rsidRDefault="00837AE8" w:rsidP="00A15B81">
      <w:pPr>
        <w:numPr>
          <w:ilvl w:val="0"/>
          <w:numId w:val="1"/>
        </w:numPr>
        <w:spacing w:after="0" w:line="240" w:lineRule="auto"/>
        <w:jc w:val="both"/>
        <w:rPr>
          <w:rFonts w:ascii="Eras Light ITC" w:hAnsi="Eras Light ITC"/>
        </w:rPr>
      </w:pPr>
      <w:r w:rsidRPr="00124C8F">
        <w:rPr>
          <w:rFonts w:ascii="Eras Light ITC" w:hAnsi="Eras Light ITC"/>
        </w:rPr>
        <w:t>Responds to Operations’ call for follow ups and escalations</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rPr>
      </w:pPr>
      <w:r w:rsidRPr="00124C8F">
        <w:rPr>
          <w:rFonts w:ascii="Eras Light ITC" w:hAnsi="Eras Light ITC" w:cs="Calibri"/>
        </w:rPr>
        <w:t>Installation and troubleshooting of Client Programs (Applications and updates)</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rPr>
      </w:pPr>
      <w:r w:rsidRPr="00124C8F">
        <w:rPr>
          <w:rFonts w:ascii="Eras Light ITC" w:hAnsi="Eras Light ITC" w:cs="Calibri"/>
        </w:rPr>
        <w:t>Assist on the Installation &amp; troubleshooting of AVAYA IP phones</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rPr>
      </w:pPr>
      <w:r w:rsidRPr="00124C8F">
        <w:rPr>
          <w:rFonts w:ascii="Eras Light ITC" w:hAnsi="Eras Light ITC" w:cs="Calibri"/>
        </w:rPr>
        <w:t>Assist in Configuration / Networking and Hardware (CISCO switches, rectifiers and routers)</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rPr>
      </w:pPr>
      <w:r w:rsidRPr="00124C8F">
        <w:rPr>
          <w:rFonts w:ascii="Eras Light ITC" w:hAnsi="Eras Light ITC" w:cs="Calibri"/>
        </w:rPr>
        <w:t>Network Fault Isolation and Troubleshooting</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i/>
          <w:iCs/>
        </w:rPr>
      </w:pPr>
      <w:r w:rsidRPr="00124C8F">
        <w:rPr>
          <w:rFonts w:ascii="Eras Light ITC" w:hAnsi="Eras Light ITC" w:cs="Calibri"/>
        </w:rPr>
        <w:t>System Installation, Cabling and Maintenance</w:t>
      </w:r>
    </w:p>
    <w:p w:rsidR="00837AE8" w:rsidRDefault="00837AE8" w:rsidP="00A15B81">
      <w:pPr>
        <w:pStyle w:val="Achievement"/>
        <w:numPr>
          <w:ilvl w:val="0"/>
          <w:numId w:val="1"/>
        </w:numPr>
        <w:tabs>
          <w:tab w:val="left" w:pos="720"/>
        </w:tabs>
        <w:spacing w:after="0" w:line="240" w:lineRule="auto"/>
        <w:rPr>
          <w:rFonts w:ascii="Eras Light ITC" w:hAnsi="Eras Light ITC" w:cs="Calibri"/>
        </w:rPr>
      </w:pPr>
      <w:r w:rsidRPr="00124C8F">
        <w:rPr>
          <w:rFonts w:ascii="Eras Light ITC" w:hAnsi="Eras Light ITC" w:cs="Calibri"/>
        </w:rPr>
        <w:t>Access and Navigation through Active Directory (Creation of accounts, Profile Checking and Updating)</w:t>
      </w:r>
    </w:p>
    <w:p w:rsidR="00EC64CE" w:rsidRPr="00124C8F" w:rsidRDefault="00EC64CE" w:rsidP="00A15B81">
      <w:pPr>
        <w:pStyle w:val="Achievement"/>
        <w:numPr>
          <w:ilvl w:val="0"/>
          <w:numId w:val="1"/>
        </w:numPr>
        <w:tabs>
          <w:tab w:val="left" w:pos="720"/>
        </w:tabs>
        <w:spacing w:after="0" w:line="240" w:lineRule="auto"/>
        <w:rPr>
          <w:rFonts w:ascii="Eras Light ITC" w:hAnsi="Eras Light ITC" w:cs="Calibri"/>
        </w:rPr>
      </w:pPr>
      <w:r>
        <w:rPr>
          <w:rFonts w:ascii="Eras Light ITC" w:hAnsi="Eras Light ITC" w:cs="Calibri"/>
        </w:rPr>
        <w:t>DHCP entry creation, configuration and testing</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i/>
          <w:iCs/>
        </w:rPr>
      </w:pPr>
      <w:r w:rsidRPr="00124C8F">
        <w:rPr>
          <w:rFonts w:ascii="Eras Light ITC" w:hAnsi="Eras Light ITC" w:cs="Calibri"/>
        </w:rPr>
        <w:t>Creation of RFC for any Desktop side changes (Attending CAB call for the RFC)</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iCs/>
        </w:rPr>
      </w:pPr>
      <w:r w:rsidRPr="00124C8F">
        <w:rPr>
          <w:rFonts w:ascii="Eras Light ITC" w:hAnsi="Eras Light ITC" w:cs="Calibri"/>
        </w:rPr>
        <w:t>Attend / Host Daily P1/P2 Call</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iCs/>
        </w:rPr>
      </w:pPr>
      <w:r w:rsidRPr="00124C8F">
        <w:rPr>
          <w:rFonts w:ascii="Eras Light ITC" w:hAnsi="Eras Light ITC" w:cs="Calibri"/>
        </w:rPr>
        <w:t>Ensure IT security policy is observed</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iCs/>
        </w:rPr>
      </w:pPr>
      <w:r w:rsidRPr="00124C8F">
        <w:rPr>
          <w:rFonts w:ascii="Eras Light ITC" w:hAnsi="Eras Light ITC" w:cs="Calibri"/>
        </w:rPr>
        <w:t>Manage and Maintain Anti-virus, WSUS, Ping Plotter and Printer Servers.</w:t>
      </w:r>
    </w:p>
    <w:p w:rsidR="00837AE8" w:rsidRPr="00124C8F" w:rsidRDefault="00837AE8" w:rsidP="00A15B81">
      <w:pPr>
        <w:pStyle w:val="Achievement"/>
        <w:numPr>
          <w:ilvl w:val="0"/>
          <w:numId w:val="1"/>
        </w:numPr>
        <w:tabs>
          <w:tab w:val="left" w:pos="720"/>
        </w:tabs>
        <w:spacing w:after="0" w:line="240" w:lineRule="auto"/>
        <w:rPr>
          <w:rFonts w:ascii="Eras Light ITC" w:hAnsi="Eras Light ITC" w:cs="Calibri"/>
          <w:iCs/>
        </w:rPr>
      </w:pPr>
      <w:r w:rsidRPr="00124C8F">
        <w:rPr>
          <w:rFonts w:ascii="Eras Light ITC" w:hAnsi="Eras Light ITC" w:cs="Calibri"/>
          <w:iCs/>
        </w:rPr>
        <w:t>Train new IT engineer</w:t>
      </w:r>
    </w:p>
    <w:p w:rsidR="00837AE8" w:rsidRDefault="00837AE8" w:rsidP="00A15B81">
      <w:pPr>
        <w:pStyle w:val="Achievement"/>
        <w:numPr>
          <w:ilvl w:val="0"/>
          <w:numId w:val="1"/>
        </w:numPr>
        <w:tabs>
          <w:tab w:val="left" w:pos="720"/>
        </w:tabs>
        <w:spacing w:after="0" w:line="240" w:lineRule="auto"/>
        <w:rPr>
          <w:rFonts w:ascii="Eras Light ITC" w:hAnsi="Eras Light ITC" w:cs="Calibri"/>
          <w:iCs/>
        </w:rPr>
      </w:pPr>
      <w:r w:rsidRPr="00124C8F">
        <w:rPr>
          <w:rFonts w:ascii="Eras Light ITC" w:hAnsi="Eras Light ITC" w:cs="Calibri"/>
          <w:iCs/>
        </w:rPr>
        <w:t>Leads new account set up and account migration/transfer</w:t>
      </w:r>
      <w:r w:rsidR="00EC64CE">
        <w:rPr>
          <w:rFonts w:ascii="Eras Light ITC" w:hAnsi="Eras Light ITC" w:cs="Calibri"/>
          <w:iCs/>
        </w:rPr>
        <w:t>.</w:t>
      </w:r>
    </w:p>
    <w:p w:rsidR="00EC64CE" w:rsidRPr="00021C75" w:rsidRDefault="00EC64CE" w:rsidP="00A15B81">
      <w:pPr>
        <w:pStyle w:val="Achievement"/>
        <w:numPr>
          <w:ilvl w:val="0"/>
          <w:numId w:val="1"/>
        </w:numPr>
        <w:tabs>
          <w:tab w:val="left" w:pos="720"/>
        </w:tabs>
        <w:spacing w:after="0" w:line="240" w:lineRule="auto"/>
        <w:rPr>
          <w:rFonts w:ascii="Eras Light ITC" w:hAnsi="Eras Light ITC" w:cs="Calibri"/>
          <w:iCs/>
        </w:rPr>
      </w:pPr>
      <w:r w:rsidRPr="00EC64CE">
        <w:rPr>
          <w:rFonts w:ascii="Eras Light ITC" w:hAnsi="Eras Light ITC"/>
        </w:rPr>
        <w:t>Configuration and testing of any new hardware and software.</w:t>
      </w:r>
    </w:p>
    <w:p w:rsidR="00021C75" w:rsidRPr="00EC64CE" w:rsidRDefault="00021C75" w:rsidP="00A15B81">
      <w:pPr>
        <w:pStyle w:val="Achievement"/>
        <w:numPr>
          <w:ilvl w:val="0"/>
          <w:numId w:val="1"/>
        </w:numPr>
        <w:tabs>
          <w:tab w:val="left" w:pos="720"/>
        </w:tabs>
        <w:spacing w:after="0" w:line="240" w:lineRule="auto"/>
        <w:rPr>
          <w:rFonts w:ascii="Eras Light ITC" w:hAnsi="Eras Light ITC" w:cs="Calibri"/>
          <w:iCs/>
        </w:rPr>
      </w:pPr>
      <w:r>
        <w:rPr>
          <w:rFonts w:ascii="Eras Light ITC" w:hAnsi="Eras Light ITC"/>
        </w:rPr>
        <w:t>Email/Imail account creation, adding/removing to distribution List, Access and navigation in MS Exchange 2010</w:t>
      </w:r>
    </w:p>
    <w:p w:rsidR="00124C8F" w:rsidRPr="00124C8F" w:rsidRDefault="00124C8F" w:rsidP="00A15B81">
      <w:pPr>
        <w:pStyle w:val="ListParagraph"/>
        <w:spacing w:after="0" w:line="240" w:lineRule="auto"/>
        <w:jc w:val="both"/>
        <w:rPr>
          <w:rFonts w:ascii="Eras Light ITC" w:hAnsi="Eras Light ITC"/>
          <w:b/>
        </w:rPr>
      </w:pPr>
      <w:r w:rsidRPr="00124C8F">
        <w:rPr>
          <w:rFonts w:ascii="Eras Light ITC" w:hAnsi="Eras Light ITC"/>
          <w:b/>
        </w:rPr>
        <w:t>Systems Management Officer</w:t>
      </w:r>
    </w:p>
    <w:p w:rsidR="00124C8F" w:rsidRPr="00124C8F" w:rsidRDefault="00124C8F" w:rsidP="00A15B81">
      <w:pPr>
        <w:spacing w:after="0" w:line="240" w:lineRule="auto"/>
        <w:ind w:firstLine="720"/>
        <w:jc w:val="both"/>
        <w:rPr>
          <w:rFonts w:ascii="Eras Light ITC" w:hAnsi="Eras Light ITC"/>
        </w:rPr>
      </w:pPr>
      <w:r w:rsidRPr="00124C8F">
        <w:rPr>
          <w:rFonts w:ascii="Eras Light ITC" w:hAnsi="Eras Light ITC"/>
        </w:rPr>
        <w:t>March, 2009 – June, 2011</w:t>
      </w:r>
    </w:p>
    <w:p w:rsidR="00124C8F" w:rsidRPr="00124C8F" w:rsidRDefault="00124C8F" w:rsidP="00A15B81">
      <w:pPr>
        <w:spacing w:after="0" w:line="240" w:lineRule="auto"/>
        <w:ind w:firstLine="720"/>
        <w:jc w:val="both"/>
        <w:rPr>
          <w:rFonts w:ascii="Eras Light ITC" w:hAnsi="Eras Light ITC"/>
        </w:rPr>
      </w:pPr>
      <w:r w:rsidRPr="00124C8F">
        <w:rPr>
          <w:rFonts w:ascii="Eras Light ITC" w:hAnsi="Eras Light ITC"/>
        </w:rPr>
        <w:t>Sunwest Construction &amp; Development Corporation</w:t>
      </w:r>
    </w:p>
    <w:p w:rsidR="00124C8F" w:rsidRPr="00124C8F" w:rsidRDefault="00124C8F" w:rsidP="00A15B81">
      <w:pPr>
        <w:spacing w:after="0" w:line="240" w:lineRule="auto"/>
        <w:ind w:firstLine="720"/>
        <w:jc w:val="both"/>
        <w:rPr>
          <w:rFonts w:ascii="Eras Light ITC" w:hAnsi="Eras Light ITC"/>
        </w:rPr>
      </w:pPr>
      <w:r w:rsidRPr="00124C8F">
        <w:rPr>
          <w:rFonts w:ascii="Eras Light ITC" w:hAnsi="Eras Light ITC"/>
        </w:rPr>
        <w:t>333 Peñaranda St., Legaspi City</w:t>
      </w:r>
    </w:p>
    <w:p w:rsidR="007B0EE3" w:rsidRDefault="007B0EE3" w:rsidP="00A15B81">
      <w:pPr>
        <w:spacing w:after="0" w:line="240" w:lineRule="auto"/>
        <w:ind w:firstLine="720"/>
        <w:jc w:val="both"/>
        <w:rPr>
          <w:rFonts w:ascii="Eras Light ITC" w:hAnsi="Eras Light ITC"/>
          <w:b/>
        </w:rPr>
      </w:pPr>
    </w:p>
    <w:p w:rsidR="00124C8F" w:rsidRPr="00124C8F" w:rsidRDefault="00124C8F" w:rsidP="00A15B81">
      <w:pPr>
        <w:spacing w:after="0" w:line="240" w:lineRule="auto"/>
        <w:ind w:firstLine="720"/>
        <w:jc w:val="both"/>
        <w:rPr>
          <w:rFonts w:ascii="Eras Light ITC" w:hAnsi="Eras Light ITC"/>
          <w:b/>
        </w:rPr>
      </w:pPr>
      <w:r w:rsidRPr="00124C8F">
        <w:rPr>
          <w:rFonts w:ascii="Eras Light ITC" w:hAnsi="Eras Light ITC"/>
          <w:b/>
        </w:rPr>
        <w:lastRenderedPageBreak/>
        <w:t>Responsibilities:</w:t>
      </w:r>
    </w:p>
    <w:p w:rsidR="00124C8F" w:rsidRPr="00124C8F" w:rsidRDefault="00124C8F" w:rsidP="00A15B81">
      <w:pPr>
        <w:numPr>
          <w:ilvl w:val="0"/>
          <w:numId w:val="2"/>
        </w:numPr>
        <w:spacing w:after="0" w:line="240" w:lineRule="auto"/>
        <w:jc w:val="both"/>
        <w:rPr>
          <w:rFonts w:ascii="Eras Light ITC" w:hAnsi="Eras Light ITC"/>
        </w:rPr>
      </w:pPr>
      <w:r w:rsidRPr="00124C8F">
        <w:rPr>
          <w:rFonts w:ascii="Eras Light ITC" w:hAnsi="Eras Light ITC"/>
        </w:rPr>
        <w:t>Responsible for deployment, configuration, maintenance and monitoring of active    network equipment.</w:t>
      </w:r>
    </w:p>
    <w:p w:rsidR="00124C8F" w:rsidRPr="00124C8F" w:rsidRDefault="00124C8F" w:rsidP="00A15B81">
      <w:pPr>
        <w:numPr>
          <w:ilvl w:val="0"/>
          <w:numId w:val="2"/>
        </w:numPr>
        <w:spacing w:after="0" w:line="240" w:lineRule="auto"/>
        <w:jc w:val="both"/>
        <w:rPr>
          <w:rFonts w:ascii="Eras Light ITC" w:hAnsi="Eras Light ITC"/>
        </w:rPr>
      </w:pPr>
      <w:r w:rsidRPr="00124C8F">
        <w:rPr>
          <w:rFonts w:ascii="Eras Light ITC" w:hAnsi="Eras Light ITC"/>
        </w:rPr>
        <w:t>Concentrates on the overall health of the network, server deployment, security, and ensures that the network connectivity throughout the company's LAN infrastructure is at par with the desired technical specification.</w:t>
      </w:r>
    </w:p>
    <w:p w:rsidR="00124C8F" w:rsidRPr="00124C8F" w:rsidRDefault="00124C8F" w:rsidP="00A15B81">
      <w:pPr>
        <w:numPr>
          <w:ilvl w:val="0"/>
          <w:numId w:val="2"/>
        </w:numPr>
        <w:spacing w:after="0" w:line="240" w:lineRule="auto"/>
        <w:jc w:val="both"/>
        <w:rPr>
          <w:rFonts w:ascii="Eras Light ITC" w:hAnsi="Eras Light ITC"/>
        </w:rPr>
      </w:pPr>
      <w:r w:rsidRPr="00124C8F">
        <w:rPr>
          <w:rFonts w:ascii="Eras Light ITC" w:hAnsi="Eras Light ITC"/>
        </w:rPr>
        <w:t>Maintenance of network facilitation in individual machines, server drives and settings of personal computers, printers, etc.</w:t>
      </w:r>
    </w:p>
    <w:p w:rsidR="00124C8F" w:rsidRPr="00124C8F" w:rsidRDefault="00124C8F" w:rsidP="00A15B81">
      <w:pPr>
        <w:numPr>
          <w:ilvl w:val="0"/>
          <w:numId w:val="2"/>
        </w:numPr>
        <w:spacing w:after="0" w:line="240" w:lineRule="auto"/>
        <w:jc w:val="both"/>
        <w:rPr>
          <w:rFonts w:ascii="Eras Light ITC" w:hAnsi="Eras Light ITC"/>
        </w:rPr>
      </w:pPr>
      <w:r w:rsidRPr="00124C8F">
        <w:rPr>
          <w:rFonts w:ascii="Eras Light ITC" w:hAnsi="Eras Light ITC"/>
        </w:rPr>
        <w:t>Responsible for the security of the network and for the assigning of IP addresses to the devices connected to the network.</w:t>
      </w:r>
    </w:p>
    <w:p w:rsidR="00124C8F" w:rsidRPr="00124C8F" w:rsidRDefault="00124C8F" w:rsidP="00A15B81">
      <w:pPr>
        <w:numPr>
          <w:ilvl w:val="0"/>
          <w:numId w:val="2"/>
        </w:numPr>
        <w:spacing w:after="0" w:line="240" w:lineRule="auto"/>
        <w:jc w:val="both"/>
        <w:rPr>
          <w:rFonts w:ascii="Eras Light ITC" w:hAnsi="Eras Light ITC"/>
        </w:rPr>
      </w:pPr>
      <w:r w:rsidRPr="00124C8F">
        <w:rPr>
          <w:rFonts w:ascii="Eras Light ITC" w:hAnsi="Eras Light ITC"/>
        </w:rPr>
        <w:t xml:space="preserve">Custodian for minor/major technical company equipment and tools. </w:t>
      </w:r>
    </w:p>
    <w:p w:rsidR="00124C8F" w:rsidRPr="00124C8F" w:rsidRDefault="00124C8F" w:rsidP="00A15B81">
      <w:pPr>
        <w:numPr>
          <w:ilvl w:val="0"/>
          <w:numId w:val="2"/>
        </w:numPr>
        <w:spacing w:after="0" w:line="240" w:lineRule="auto"/>
        <w:jc w:val="both"/>
        <w:rPr>
          <w:rFonts w:ascii="Eras Light ITC" w:hAnsi="Eras Light ITC"/>
        </w:rPr>
      </w:pPr>
      <w:r w:rsidRPr="00124C8F">
        <w:rPr>
          <w:rFonts w:ascii="Eras Light ITC" w:hAnsi="Eras Light ITC"/>
        </w:rPr>
        <w:t>Evaluate and/or recommend purchases of computers, network hardware, peripheral equipment, and software.</w:t>
      </w:r>
    </w:p>
    <w:p w:rsidR="00124C8F" w:rsidRPr="00124C8F" w:rsidRDefault="00124C8F" w:rsidP="00A15B81">
      <w:pPr>
        <w:numPr>
          <w:ilvl w:val="0"/>
          <w:numId w:val="2"/>
        </w:numPr>
        <w:spacing w:after="0" w:line="240" w:lineRule="auto"/>
        <w:jc w:val="both"/>
        <w:rPr>
          <w:rFonts w:ascii="Eras Light ITC" w:hAnsi="Eras Light ITC"/>
        </w:rPr>
      </w:pPr>
      <w:r w:rsidRPr="00124C8F">
        <w:rPr>
          <w:rFonts w:ascii="Eras Light ITC" w:hAnsi="Eras Light ITC"/>
        </w:rPr>
        <w:t>Investigate user problems, identify their source, determine possible solutions, test and implement solutions.</w:t>
      </w:r>
    </w:p>
    <w:p w:rsidR="00124C8F" w:rsidRPr="00124C8F" w:rsidRDefault="00124C8F" w:rsidP="00A15B81">
      <w:pPr>
        <w:numPr>
          <w:ilvl w:val="0"/>
          <w:numId w:val="2"/>
        </w:numPr>
        <w:spacing w:after="0" w:line="240" w:lineRule="auto"/>
        <w:jc w:val="both"/>
        <w:rPr>
          <w:rFonts w:ascii="Eras Light ITC" w:hAnsi="Eras Light ITC"/>
        </w:rPr>
      </w:pPr>
      <w:r w:rsidRPr="00124C8F">
        <w:rPr>
          <w:rFonts w:ascii="Eras Light ITC" w:hAnsi="Eras Light ITC"/>
        </w:rPr>
        <w:t>Maintain and enforce company policies and standards regarding use of hardware, software and information resources.</w:t>
      </w:r>
    </w:p>
    <w:p w:rsidR="00124C8F" w:rsidRPr="00124C8F" w:rsidRDefault="00124C8F" w:rsidP="00A15B81">
      <w:pPr>
        <w:pStyle w:val="Achievement"/>
        <w:tabs>
          <w:tab w:val="clear" w:pos="360"/>
          <w:tab w:val="left" w:pos="720"/>
        </w:tabs>
        <w:spacing w:after="0" w:line="240" w:lineRule="auto"/>
        <w:rPr>
          <w:rFonts w:ascii="Eras Light ITC" w:hAnsi="Eras Light ITC" w:cs="Calibri"/>
          <w:iCs/>
        </w:rPr>
      </w:pPr>
    </w:p>
    <w:p w:rsidR="00124C8F" w:rsidRPr="007B0EE3" w:rsidRDefault="00124C8F" w:rsidP="00A15B81">
      <w:pPr>
        <w:pStyle w:val="Achievement"/>
        <w:tabs>
          <w:tab w:val="clear" w:pos="360"/>
          <w:tab w:val="left" w:pos="720"/>
        </w:tabs>
        <w:spacing w:after="0" w:line="240" w:lineRule="auto"/>
        <w:ind w:left="720"/>
        <w:rPr>
          <w:rFonts w:ascii="Eras Light ITC" w:hAnsi="Eras Light ITC" w:cs="Calibri"/>
          <w:iCs/>
          <w:color w:val="993300"/>
          <w:sz w:val="24"/>
          <w:szCs w:val="24"/>
        </w:rPr>
      </w:pPr>
    </w:p>
    <w:p w:rsidR="00124C8F" w:rsidRPr="007B0EE3" w:rsidRDefault="00124C8F" w:rsidP="00A15B81">
      <w:pPr>
        <w:spacing w:after="0" w:line="240" w:lineRule="auto"/>
        <w:jc w:val="both"/>
        <w:rPr>
          <w:rFonts w:ascii="Eras Light ITC" w:hAnsi="Eras Light ITC"/>
          <w:b/>
          <w:color w:val="993300"/>
          <w:sz w:val="24"/>
          <w:szCs w:val="24"/>
        </w:rPr>
      </w:pPr>
      <w:r w:rsidRPr="007B0EE3">
        <w:rPr>
          <w:rFonts w:ascii="Eras Light ITC" w:hAnsi="Eras Light ITC"/>
          <w:b/>
          <w:color w:val="993300"/>
          <w:sz w:val="24"/>
          <w:szCs w:val="24"/>
        </w:rPr>
        <w:t>KEY SKILLS AND COMPETENCIES</w:t>
      </w:r>
    </w:p>
    <w:p w:rsidR="00124C8F" w:rsidRPr="00124C8F" w:rsidRDefault="00124C8F" w:rsidP="00A15B81">
      <w:pPr>
        <w:spacing w:after="0" w:line="240" w:lineRule="auto"/>
        <w:jc w:val="both"/>
        <w:rPr>
          <w:rFonts w:ascii="Eras Light ITC" w:hAnsi="Eras Light ITC"/>
          <w:b/>
        </w:rPr>
      </w:pPr>
    </w:p>
    <w:p w:rsidR="00124C8F" w:rsidRPr="00124C8F" w:rsidRDefault="00124C8F" w:rsidP="00A15B81">
      <w:pPr>
        <w:pStyle w:val="ListParagraph"/>
        <w:numPr>
          <w:ilvl w:val="0"/>
          <w:numId w:val="3"/>
        </w:numPr>
        <w:spacing w:after="0" w:line="240" w:lineRule="auto"/>
        <w:jc w:val="both"/>
        <w:rPr>
          <w:rFonts w:ascii="Eras Light ITC" w:hAnsi="Eras Light ITC"/>
        </w:rPr>
      </w:pPr>
      <w:r w:rsidRPr="00124C8F">
        <w:rPr>
          <w:rFonts w:ascii="Eras Light ITC" w:hAnsi="Eras Light ITC"/>
        </w:rPr>
        <w:t>Microsoft Office Applications</w:t>
      </w:r>
    </w:p>
    <w:p w:rsidR="00124C8F" w:rsidRPr="00124C8F" w:rsidRDefault="00124C8F" w:rsidP="00A15B81">
      <w:pPr>
        <w:pStyle w:val="ListParagraph"/>
        <w:numPr>
          <w:ilvl w:val="0"/>
          <w:numId w:val="3"/>
        </w:numPr>
        <w:spacing w:after="0" w:line="240" w:lineRule="auto"/>
        <w:jc w:val="both"/>
        <w:rPr>
          <w:rFonts w:ascii="Eras Light ITC" w:hAnsi="Eras Light ITC"/>
        </w:rPr>
      </w:pPr>
      <w:r w:rsidRPr="00124C8F">
        <w:rPr>
          <w:rFonts w:ascii="Eras Light ITC" w:hAnsi="Eras Light ITC"/>
        </w:rPr>
        <w:t>Proficient in Operating Systems like Windows (Windows XP, Windows Vista, Windows 7 and Windows 8).</w:t>
      </w:r>
    </w:p>
    <w:p w:rsidR="00124C8F" w:rsidRPr="00124C8F" w:rsidRDefault="00124C8F" w:rsidP="00A15B81">
      <w:pPr>
        <w:pStyle w:val="ListParagraph"/>
        <w:numPr>
          <w:ilvl w:val="0"/>
          <w:numId w:val="3"/>
        </w:numPr>
        <w:spacing w:after="0" w:line="240" w:lineRule="auto"/>
        <w:jc w:val="both"/>
        <w:rPr>
          <w:rFonts w:ascii="Eras Light ITC" w:hAnsi="Eras Light ITC"/>
          <w:bCs/>
        </w:rPr>
      </w:pPr>
      <w:r w:rsidRPr="00124C8F">
        <w:rPr>
          <w:rFonts w:ascii="Eras Light ITC" w:hAnsi="Eras Light ITC"/>
          <w:bCs/>
        </w:rPr>
        <w:t>Have excellent PC/Laptop maintenance skills, installing, and troubleshooting (both hardware and software).</w:t>
      </w:r>
    </w:p>
    <w:p w:rsidR="00124C8F" w:rsidRPr="00124C8F" w:rsidRDefault="00124C8F" w:rsidP="00A15B81">
      <w:pPr>
        <w:pStyle w:val="ListParagraph"/>
        <w:numPr>
          <w:ilvl w:val="0"/>
          <w:numId w:val="3"/>
        </w:numPr>
        <w:spacing w:after="0" w:line="240" w:lineRule="auto"/>
        <w:jc w:val="both"/>
        <w:rPr>
          <w:rFonts w:ascii="Eras Light ITC" w:hAnsi="Eras Light ITC"/>
          <w:color w:val="000000"/>
        </w:rPr>
      </w:pPr>
      <w:r w:rsidRPr="00124C8F">
        <w:rPr>
          <w:rFonts w:ascii="Eras Light ITC" w:hAnsi="Eras Light ITC"/>
          <w:color w:val="000000"/>
        </w:rPr>
        <w:t>Have extensive background in Networking due to CISCO Networking Academic subjects (CNA 1-4) and work experiences.</w:t>
      </w:r>
    </w:p>
    <w:p w:rsidR="00124C8F" w:rsidRPr="00124C8F" w:rsidRDefault="00124C8F" w:rsidP="00A15B81">
      <w:pPr>
        <w:pStyle w:val="ListParagraph"/>
        <w:numPr>
          <w:ilvl w:val="0"/>
          <w:numId w:val="3"/>
        </w:numPr>
        <w:spacing w:after="0" w:line="240" w:lineRule="auto"/>
        <w:jc w:val="both"/>
        <w:rPr>
          <w:rFonts w:ascii="Eras Light ITC" w:hAnsi="Eras Light ITC"/>
          <w:color w:val="000000"/>
        </w:rPr>
      </w:pPr>
      <w:r w:rsidRPr="00124C8F">
        <w:rPr>
          <w:rFonts w:ascii="Eras Light ITC" w:hAnsi="Eras Light ITC"/>
          <w:color w:val="000000"/>
        </w:rPr>
        <w:t xml:space="preserve">Have knowledge on </w:t>
      </w:r>
      <w:r w:rsidRPr="00124C8F">
        <w:rPr>
          <w:rFonts w:ascii="Eras Light ITC" w:hAnsi="Eras Light ITC"/>
        </w:rPr>
        <w:t>Windows Server 2003, 2008, and 2012.</w:t>
      </w:r>
    </w:p>
    <w:p w:rsidR="00124C8F" w:rsidRPr="00124C8F" w:rsidRDefault="00124C8F" w:rsidP="00A15B81">
      <w:pPr>
        <w:pStyle w:val="ListParagraph"/>
        <w:numPr>
          <w:ilvl w:val="0"/>
          <w:numId w:val="3"/>
        </w:numPr>
        <w:spacing w:after="0" w:line="240" w:lineRule="auto"/>
        <w:jc w:val="both"/>
        <w:rPr>
          <w:rFonts w:ascii="Eras Light ITC" w:hAnsi="Eras Light ITC"/>
          <w:color w:val="000000"/>
        </w:rPr>
      </w:pPr>
      <w:r w:rsidRPr="00124C8F">
        <w:rPr>
          <w:rFonts w:ascii="Eras Light ITC" w:hAnsi="Eras Light ITC"/>
          <w:color w:val="000000"/>
        </w:rPr>
        <w:t>Have knowledge in web designing software such as Dreamweaver.</w:t>
      </w:r>
    </w:p>
    <w:p w:rsidR="00124C8F" w:rsidRPr="00124C8F" w:rsidRDefault="00124C8F" w:rsidP="00A15B81">
      <w:pPr>
        <w:pStyle w:val="Achievement"/>
        <w:numPr>
          <w:ilvl w:val="0"/>
          <w:numId w:val="3"/>
        </w:numPr>
        <w:tabs>
          <w:tab w:val="left" w:pos="720"/>
        </w:tabs>
        <w:spacing w:after="0" w:line="240" w:lineRule="auto"/>
        <w:rPr>
          <w:rFonts w:ascii="Eras Light ITC" w:hAnsi="Eras Light ITC" w:cs="Calibri"/>
        </w:rPr>
      </w:pPr>
      <w:r w:rsidRPr="00124C8F">
        <w:rPr>
          <w:rFonts w:ascii="Eras Light ITC" w:hAnsi="Eras Light ITC"/>
          <w:color w:val="000000"/>
        </w:rPr>
        <w:t>Have knowledge of Active Directory (</w:t>
      </w:r>
      <w:r w:rsidRPr="00124C8F">
        <w:rPr>
          <w:rFonts w:ascii="Eras Light ITC" w:hAnsi="Eras Light ITC" w:cs="Calibri"/>
        </w:rPr>
        <w:t>Access, Navigation, Creation of accounts, Profile Checking and Updating)</w:t>
      </w:r>
    </w:p>
    <w:p w:rsidR="00124C8F" w:rsidRPr="00124C8F" w:rsidRDefault="00124C8F" w:rsidP="00A15B81">
      <w:pPr>
        <w:pStyle w:val="Achievement"/>
        <w:numPr>
          <w:ilvl w:val="0"/>
          <w:numId w:val="3"/>
        </w:numPr>
        <w:tabs>
          <w:tab w:val="left" w:pos="720"/>
        </w:tabs>
        <w:spacing w:after="0" w:line="240" w:lineRule="auto"/>
        <w:rPr>
          <w:rFonts w:ascii="Eras Light ITC" w:hAnsi="Eras Light ITC" w:cs="Calibri"/>
        </w:rPr>
      </w:pPr>
      <w:r w:rsidRPr="00124C8F">
        <w:rPr>
          <w:rFonts w:ascii="Eras Light ITC" w:hAnsi="Eras Light ITC" w:cs="Calibri"/>
        </w:rPr>
        <w:t>DHCP, DNS, Group Policy Management and Active Directory</w:t>
      </w:r>
    </w:p>
    <w:p w:rsidR="00124C8F" w:rsidRPr="00124C8F" w:rsidRDefault="00124C8F" w:rsidP="00A15B81">
      <w:pPr>
        <w:pStyle w:val="ListParagraph"/>
        <w:numPr>
          <w:ilvl w:val="0"/>
          <w:numId w:val="3"/>
        </w:numPr>
        <w:spacing w:after="0" w:line="240" w:lineRule="auto"/>
        <w:jc w:val="both"/>
        <w:rPr>
          <w:rFonts w:ascii="Eras Light ITC" w:hAnsi="Eras Light ITC"/>
        </w:rPr>
      </w:pPr>
      <w:r w:rsidRPr="00124C8F">
        <w:rPr>
          <w:rFonts w:ascii="Eras Light ITC" w:hAnsi="Eras Light ITC"/>
        </w:rPr>
        <w:t>Excellent communications skill.</w:t>
      </w:r>
    </w:p>
    <w:p w:rsidR="00124C8F" w:rsidRPr="00124C8F" w:rsidRDefault="00124C8F" w:rsidP="00A15B81">
      <w:pPr>
        <w:pStyle w:val="ListParagraph"/>
        <w:numPr>
          <w:ilvl w:val="0"/>
          <w:numId w:val="3"/>
        </w:numPr>
        <w:spacing w:after="0" w:line="240" w:lineRule="auto"/>
        <w:jc w:val="both"/>
        <w:rPr>
          <w:rFonts w:ascii="Eras Light ITC" w:hAnsi="Eras Light ITC"/>
        </w:rPr>
      </w:pPr>
      <w:r w:rsidRPr="00124C8F">
        <w:rPr>
          <w:rFonts w:ascii="Eras Light ITC" w:hAnsi="Eras Light ITC"/>
        </w:rPr>
        <w:t>Good team player.</w:t>
      </w:r>
    </w:p>
    <w:p w:rsidR="00124C8F" w:rsidRPr="00124C8F" w:rsidRDefault="00124C8F" w:rsidP="00A15B81">
      <w:pPr>
        <w:numPr>
          <w:ilvl w:val="0"/>
          <w:numId w:val="3"/>
        </w:numPr>
        <w:spacing w:after="0" w:line="240" w:lineRule="auto"/>
        <w:jc w:val="both"/>
        <w:rPr>
          <w:rFonts w:ascii="Eras Light ITC" w:hAnsi="Eras Light ITC"/>
          <w:bCs/>
        </w:rPr>
      </w:pPr>
      <w:r w:rsidRPr="00124C8F">
        <w:rPr>
          <w:rFonts w:ascii="Eras Light ITC" w:hAnsi="Eras Light ITC"/>
          <w:bCs/>
        </w:rPr>
        <w:t>Learned systems analysis techniques from academic courses and working experiences.</w:t>
      </w:r>
    </w:p>
    <w:p w:rsidR="00124C8F" w:rsidRPr="00124C8F" w:rsidRDefault="00124C8F" w:rsidP="00A15B81">
      <w:pPr>
        <w:pStyle w:val="ListParagraph"/>
        <w:numPr>
          <w:ilvl w:val="0"/>
          <w:numId w:val="3"/>
        </w:numPr>
        <w:spacing w:after="0" w:line="240" w:lineRule="auto"/>
        <w:jc w:val="both"/>
        <w:rPr>
          <w:rFonts w:ascii="Eras Light ITC" w:hAnsi="Eras Light ITC"/>
          <w:b/>
        </w:rPr>
      </w:pPr>
      <w:r w:rsidRPr="00124C8F">
        <w:rPr>
          <w:rFonts w:ascii="Eras Light ITC" w:hAnsi="Eras Light ITC"/>
          <w:color w:val="000000"/>
        </w:rPr>
        <w:t>Highly adaptable to situations of high pressure and challenge.</w:t>
      </w:r>
    </w:p>
    <w:p w:rsidR="00124C8F" w:rsidRPr="00124C8F" w:rsidRDefault="00124C8F" w:rsidP="00A15B81">
      <w:pPr>
        <w:pStyle w:val="ListParagraph"/>
        <w:numPr>
          <w:ilvl w:val="0"/>
          <w:numId w:val="3"/>
        </w:numPr>
        <w:spacing w:after="0" w:line="240" w:lineRule="auto"/>
        <w:jc w:val="both"/>
        <w:rPr>
          <w:rFonts w:ascii="Eras Light ITC" w:hAnsi="Eras Light ITC"/>
        </w:rPr>
      </w:pPr>
      <w:r w:rsidRPr="00124C8F">
        <w:rPr>
          <w:rFonts w:ascii="Eras Light ITC" w:hAnsi="Eras Light ITC"/>
          <w:color w:val="000000"/>
        </w:rPr>
        <w:t>Flexible in learning and willing to be trained.</w:t>
      </w:r>
    </w:p>
    <w:p w:rsidR="00124C8F" w:rsidRPr="00124C8F" w:rsidRDefault="00124C8F" w:rsidP="00A15B81">
      <w:pPr>
        <w:pStyle w:val="ListParagraph"/>
        <w:numPr>
          <w:ilvl w:val="0"/>
          <w:numId w:val="3"/>
        </w:numPr>
        <w:spacing w:after="0" w:line="240" w:lineRule="auto"/>
        <w:jc w:val="both"/>
        <w:rPr>
          <w:rFonts w:ascii="Eras Light ITC" w:hAnsi="Eras Light ITC"/>
        </w:rPr>
      </w:pPr>
      <w:r w:rsidRPr="00124C8F">
        <w:rPr>
          <w:rFonts w:ascii="Eras Light ITC" w:hAnsi="Eras Light ITC"/>
          <w:color w:val="000000"/>
        </w:rPr>
        <w:t>Reliable and can handle direct and indirect supervision.</w:t>
      </w:r>
    </w:p>
    <w:p w:rsidR="00124C8F" w:rsidRPr="00124C8F" w:rsidRDefault="00124C8F" w:rsidP="00A15B81">
      <w:pPr>
        <w:pStyle w:val="ListParagraph"/>
        <w:numPr>
          <w:ilvl w:val="0"/>
          <w:numId w:val="3"/>
        </w:numPr>
        <w:spacing w:after="0" w:line="240" w:lineRule="auto"/>
        <w:jc w:val="both"/>
        <w:rPr>
          <w:rFonts w:ascii="Eras Light ITC" w:hAnsi="Eras Light ITC"/>
        </w:rPr>
      </w:pPr>
      <w:r w:rsidRPr="00124C8F">
        <w:rPr>
          <w:rFonts w:ascii="Eras Light ITC" w:hAnsi="Eras Light ITC"/>
        </w:rPr>
        <w:t>Experience as a Team Leader for projects and accounts migration.</w:t>
      </w:r>
    </w:p>
    <w:p w:rsidR="00837AE8" w:rsidRDefault="00837AE8" w:rsidP="00A15B81">
      <w:pPr>
        <w:spacing w:after="0" w:line="240" w:lineRule="auto"/>
        <w:jc w:val="both"/>
        <w:rPr>
          <w:b/>
        </w:rPr>
      </w:pPr>
    </w:p>
    <w:p w:rsidR="00A15B81" w:rsidRDefault="00A15B81" w:rsidP="00A15B81">
      <w:pPr>
        <w:spacing w:after="0" w:line="240" w:lineRule="auto"/>
        <w:jc w:val="both"/>
        <w:rPr>
          <w:rFonts w:ascii="Eras Medium ITC" w:hAnsi="Eras Medium ITC"/>
          <w:b/>
        </w:rPr>
      </w:pPr>
    </w:p>
    <w:p w:rsidR="00A15B81" w:rsidRDefault="00A15B81" w:rsidP="00A15B81">
      <w:pPr>
        <w:spacing w:after="0" w:line="240" w:lineRule="auto"/>
        <w:jc w:val="both"/>
        <w:rPr>
          <w:rFonts w:ascii="Eras Medium ITC" w:hAnsi="Eras Medium ITC"/>
          <w:b/>
        </w:rPr>
      </w:pPr>
    </w:p>
    <w:p w:rsidR="00A15B81" w:rsidRDefault="00A15B81" w:rsidP="00A15B81">
      <w:pPr>
        <w:spacing w:after="0" w:line="240" w:lineRule="auto"/>
        <w:jc w:val="both"/>
        <w:rPr>
          <w:rFonts w:ascii="Eras Medium ITC" w:hAnsi="Eras Medium ITC"/>
          <w:b/>
        </w:rPr>
      </w:pPr>
    </w:p>
    <w:p w:rsidR="00A15B81" w:rsidRPr="007B0EE3" w:rsidRDefault="00A15B81" w:rsidP="00A15B81">
      <w:pPr>
        <w:spacing w:after="0" w:line="240" w:lineRule="auto"/>
        <w:jc w:val="both"/>
        <w:rPr>
          <w:rFonts w:ascii="Eras Light ITC" w:hAnsi="Eras Light ITC"/>
          <w:b/>
          <w:color w:val="993300"/>
        </w:rPr>
      </w:pPr>
      <w:r w:rsidRPr="007B0EE3">
        <w:rPr>
          <w:rFonts w:ascii="Eras Light ITC" w:hAnsi="Eras Light ITC"/>
          <w:b/>
          <w:color w:val="993300"/>
        </w:rPr>
        <w:t>Educational Background:</w:t>
      </w:r>
    </w:p>
    <w:p w:rsidR="00A15B81" w:rsidRPr="00A15B81" w:rsidRDefault="00A15B81" w:rsidP="00A15B81">
      <w:pPr>
        <w:spacing w:after="0" w:line="240" w:lineRule="auto"/>
        <w:jc w:val="both"/>
        <w:rPr>
          <w:rFonts w:ascii="Eras Light ITC" w:hAnsi="Eras Light ITC"/>
          <w:b/>
        </w:rPr>
      </w:pPr>
    </w:p>
    <w:p w:rsidR="00A15B81" w:rsidRPr="00A15B81" w:rsidRDefault="00A15B81" w:rsidP="00A15B81">
      <w:pPr>
        <w:spacing w:after="0" w:line="240" w:lineRule="auto"/>
        <w:ind w:left="2160" w:hanging="2160"/>
        <w:jc w:val="both"/>
        <w:rPr>
          <w:rFonts w:ascii="Eras Light ITC" w:hAnsi="Eras Light ITC"/>
          <w:b/>
          <w:i/>
        </w:rPr>
      </w:pPr>
      <w:r w:rsidRPr="00A15B81">
        <w:rPr>
          <w:rFonts w:ascii="Eras Light ITC" w:hAnsi="Eras Light ITC"/>
          <w:b/>
        </w:rPr>
        <w:t>College</w:t>
      </w:r>
      <w:r w:rsidRPr="00A15B81">
        <w:rPr>
          <w:rFonts w:ascii="Eras Light ITC" w:hAnsi="Eras Light ITC"/>
          <w:b/>
        </w:rPr>
        <w:tab/>
        <w:t xml:space="preserve">BS-Computer Engineering, </w:t>
      </w:r>
      <w:r w:rsidRPr="00A15B81">
        <w:rPr>
          <w:rFonts w:ascii="Eras Light ITC" w:hAnsi="Eras Light ITC"/>
          <w:b/>
          <w:i/>
        </w:rPr>
        <w:t>Ateneo de Naga University,</w:t>
      </w:r>
    </w:p>
    <w:p w:rsidR="00A15B81" w:rsidRPr="00A15B81" w:rsidRDefault="00A15B81" w:rsidP="00A15B81">
      <w:pPr>
        <w:spacing w:after="0" w:line="240" w:lineRule="auto"/>
        <w:ind w:left="2160" w:hanging="720"/>
        <w:jc w:val="both"/>
        <w:rPr>
          <w:rFonts w:ascii="Eras Light ITC" w:hAnsi="Eras Light ITC"/>
        </w:rPr>
      </w:pPr>
      <w:r w:rsidRPr="00A15B81">
        <w:rPr>
          <w:rFonts w:ascii="Eras Light ITC" w:hAnsi="Eras Light ITC"/>
          <w:i/>
        </w:rPr>
        <w:tab/>
        <w:t>2004-2008</w:t>
      </w:r>
    </w:p>
    <w:p w:rsidR="00A15B81" w:rsidRPr="00A15B81" w:rsidRDefault="00A15B81" w:rsidP="00A15B81">
      <w:pPr>
        <w:spacing w:after="0" w:line="240" w:lineRule="auto"/>
        <w:ind w:left="2160"/>
        <w:jc w:val="both"/>
        <w:rPr>
          <w:rFonts w:ascii="Eras Light ITC" w:hAnsi="Eras Light ITC"/>
          <w:b/>
          <w:i/>
        </w:rPr>
      </w:pPr>
      <w:r w:rsidRPr="00A15B81">
        <w:rPr>
          <w:rFonts w:ascii="Eras Light ITC" w:hAnsi="Eras Light ITC"/>
          <w:b/>
        </w:rPr>
        <w:t xml:space="preserve">BS-Computer Engineering, </w:t>
      </w:r>
      <w:r w:rsidRPr="00A15B81">
        <w:rPr>
          <w:rFonts w:ascii="Eras Light ITC" w:hAnsi="Eras Light ITC"/>
          <w:b/>
          <w:i/>
        </w:rPr>
        <w:t>AMA College-Legaspi Campus,</w:t>
      </w:r>
    </w:p>
    <w:p w:rsidR="00A15B81" w:rsidRPr="00A15B81" w:rsidRDefault="00A15B81" w:rsidP="00A15B81">
      <w:pPr>
        <w:spacing w:after="0" w:line="240" w:lineRule="auto"/>
        <w:ind w:left="2160"/>
        <w:jc w:val="both"/>
        <w:rPr>
          <w:rFonts w:ascii="Eras Light ITC" w:hAnsi="Eras Light ITC"/>
          <w:i/>
        </w:rPr>
      </w:pPr>
      <w:r w:rsidRPr="00A15B81">
        <w:rPr>
          <w:rFonts w:ascii="Eras Light ITC" w:hAnsi="Eras Light ITC"/>
          <w:i/>
        </w:rPr>
        <w:lastRenderedPageBreak/>
        <w:t>2003-2004</w:t>
      </w:r>
    </w:p>
    <w:p w:rsidR="00A15B81" w:rsidRPr="00A15B81" w:rsidRDefault="00A15B81" w:rsidP="00A15B81">
      <w:pPr>
        <w:spacing w:after="0" w:line="240" w:lineRule="auto"/>
        <w:ind w:left="1440" w:firstLine="720"/>
        <w:jc w:val="both"/>
        <w:rPr>
          <w:rFonts w:ascii="Eras Light ITC" w:hAnsi="Eras Light ITC"/>
          <w:b/>
          <w:i/>
        </w:rPr>
      </w:pPr>
      <w:r w:rsidRPr="00A15B81">
        <w:rPr>
          <w:rFonts w:ascii="Eras Light ITC" w:hAnsi="Eras Light ITC"/>
          <w:b/>
        </w:rPr>
        <w:t xml:space="preserve">BS-Architecture, </w:t>
      </w:r>
      <w:r w:rsidRPr="00A15B81">
        <w:rPr>
          <w:rFonts w:ascii="Eras Light ITC" w:hAnsi="Eras Light ITC"/>
          <w:b/>
          <w:i/>
        </w:rPr>
        <w:t>Bicol University, Legaspi Campus</w:t>
      </w:r>
    </w:p>
    <w:p w:rsidR="00A15B81" w:rsidRPr="00A15B81" w:rsidRDefault="00A15B81" w:rsidP="00A15B81">
      <w:pPr>
        <w:spacing w:after="0" w:line="240" w:lineRule="auto"/>
        <w:ind w:left="1440" w:firstLine="720"/>
        <w:jc w:val="both"/>
        <w:rPr>
          <w:rFonts w:ascii="Eras Light ITC" w:hAnsi="Eras Light ITC"/>
          <w:b/>
        </w:rPr>
      </w:pPr>
      <w:r w:rsidRPr="00A15B81">
        <w:rPr>
          <w:rFonts w:ascii="Eras Light ITC" w:hAnsi="Eras Light ITC"/>
          <w:i/>
        </w:rPr>
        <w:t>2001-2002</w:t>
      </w:r>
    </w:p>
    <w:p w:rsidR="00A15B81" w:rsidRPr="00A15B81" w:rsidRDefault="00A15B81" w:rsidP="00A15B81">
      <w:pPr>
        <w:spacing w:after="0" w:line="240" w:lineRule="auto"/>
        <w:jc w:val="both"/>
        <w:rPr>
          <w:rFonts w:ascii="Eras Light ITC" w:hAnsi="Eras Light ITC"/>
          <w:b/>
        </w:rPr>
      </w:pPr>
    </w:p>
    <w:p w:rsidR="00A15B81" w:rsidRPr="00A15B81" w:rsidRDefault="00A15B81" w:rsidP="00A15B81">
      <w:pPr>
        <w:spacing w:after="0" w:line="240" w:lineRule="auto"/>
        <w:jc w:val="both"/>
        <w:rPr>
          <w:rFonts w:ascii="Eras Light ITC" w:hAnsi="Eras Light ITC"/>
          <w:b/>
          <w:i/>
        </w:rPr>
      </w:pPr>
      <w:r w:rsidRPr="00A15B81">
        <w:rPr>
          <w:rFonts w:ascii="Eras Light ITC" w:hAnsi="Eras Light ITC"/>
          <w:b/>
        </w:rPr>
        <w:t>Secondary</w:t>
      </w:r>
      <w:r w:rsidRPr="00A15B81">
        <w:rPr>
          <w:rFonts w:ascii="Eras Light ITC" w:hAnsi="Eras Light ITC"/>
          <w:b/>
        </w:rPr>
        <w:tab/>
      </w:r>
      <w:r w:rsidRPr="00A15B81">
        <w:rPr>
          <w:rFonts w:ascii="Eras Light ITC" w:hAnsi="Eras Light ITC"/>
          <w:b/>
        </w:rPr>
        <w:tab/>
      </w:r>
      <w:r w:rsidRPr="00A15B81">
        <w:rPr>
          <w:rFonts w:ascii="Eras Light ITC" w:hAnsi="Eras Light ITC"/>
          <w:b/>
          <w:i/>
        </w:rPr>
        <w:t>Unibersidad de Sta. Isabel,</w:t>
      </w:r>
    </w:p>
    <w:p w:rsidR="00A15B81" w:rsidRPr="00A15B81" w:rsidRDefault="00A15B81" w:rsidP="00A15B81">
      <w:pPr>
        <w:spacing w:after="0" w:line="240" w:lineRule="auto"/>
        <w:ind w:left="1440" w:firstLine="720"/>
        <w:jc w:val="both"/>
        <w:rPr>
          <w:rFonts w:ascii="Eras Light ITC" w:hAnsi="Eras Light ITC"/>
          <w:b/>
        </w:rPr>
      </w:pPr>
      <w:r w:rsidRPr="00A15B81">
        <w:rPr>
          <w:rFonts w:ascii="Eras Light ITC" w:hAnsi="Eras Light ITC"/>
          <w:i/>
        </w:rPr>
        <w:t>1997-2001</w:t>
      </w:r>
    </w:p>
    <w:p w:rsidR="00A15B81" w:rsidRPr="00A15B81" w:rsidRDefault="00A15B81" w:rsidP="00A15B81">
      <w:pPr>
        <w:spacing w:after="0" w:line="240" w:lineRule="auto"/>
        <w:jc w:val="both"/>
        <w:rPr>
          <w:rFonts w:ascii="Eras Light ITC" w:hAnsi="Eras Light ITC"/>
          <w:b/>
        </w:rPr>
      </w:pPr>
    </w:p>
    <w:p w:rsidR="00A15B81" w:rsidRPr="007B0EE3" w:rsidRDefault="00A15B81" w:rsidP="00A15B81">
      <w:pPr>
        <w:spacing w:after="0" w:line="240" w:lineRule="auto"/>
        <w:jc w:val="both"/>
        <w:rPr>
          <w:rFonts w:ascii="Eras Light ITC" w:hAnsi="Eras Light ITC"/>
          <w:b/>
          <w:color w:val="993300"/>
          <w:sz w:val="24"/>
          <w:szCs w:val="24"/>
        </w:rPr>
      </w:pPr>
      <w:r w:rsidRPr="007B0EE3">
        <w:rPr>
          <w:rFonts w:ascii="Eras Light ITC" w:hAnsi="Eras Light ITC"/>
          <w:b/>
          <w:color w:val="993300"/>
          <w:sz w:val="24"/>
          <w:szCs w:val="24"/>
        </w:rPr>
        <w:t>Personal Details</w:t>
      </w:r>
    </w:p>
    <w:p w:rsidR="00A15B81" w:rsidRPr="00A15B81" w:rsidRDefault="00A15B81" w:rsidP="00A15B81">
      <w:pPr>
        <w:spacing w:after="0" w:line="240" w:lineRule="auto"/>
        <w:jc w:val="both"/>
        <w:rPr>
          <w:rFonts w:ascii="Eras Light ITC" w:hAnsi="Eras Light ITC"/>
          <w:b/>
        </w:rPr>
      </w:pPr>
    </w:p>
    <w:p w:rsidR="00A15B81" w:rsidRPr="00A15B81" w:rsidRDefault="00A15B81" w:rsidP="00A15B81">
      <w:pPr>
        <w:spacing w:after="0" w:line="240" w:lineRule="auto"/>
        <w:ind w:firstLine="720"/>
        <w:jc w:val="both"/>
        <w:rPr>
          <w:rFonts w:ascii="Eras Light ITC" w:hAnsi="Eras Light ITC"/>
          <w:color w:val="000000"/>
        </w:rPr>
      </w:pPr>
      <w:r w:rsidRPr="00A15B81">
        <w:rPr>
          <w:rFonts w:ascii="Eras Light ITC" w:hAnsi="Eras Light ITC"/>
          <w:b/>
          <w:color w:val="000000"/>
        </w:rPr>
        <w:t>Age:</w:t>
      </w:r>
      <w:r w:rsidRPr="00A15B81">
        <w:rPr>
          <w:rFonts w:ascii="Eras Light ITC" w:hAnsi="Eras Light ITC"/>
          <w:color w:val="000000"/>
        </w:rPr>
        <w:tab/>
      </w:r>
      <w:r w:rsidRPr="00A15B81">
        <w:rPr>
          <w:rFonts w:ascii="Eras Light ITC" w:hAnsi="Eras Light ITC"/>
          <w:color w:val="000000"/>
        </w:rPr>
        <w:tab/>
        <w:t>31 years old</w:t>
      </w:r>
    </w:p>
    <w:p w:rsidR="00A15B81" w:rsidRPr="00A15B81" w:rsidRDefault="00A15B81" w:rsidP="00A15B81">
      <w:pPr>
        <w:spacing w:after="0" w:line="240" w:lineRule="auto"/>
        <w:ind w:firstLine="720"/>
        <w:jc w:val="both"/>
        <w:rPr>
          <w:rFonts w:ascii="Eras Light ITC" w:hAnsi="Eras Light ITC"/>
          <w:color w:val="000000"/>
        </w:rPr>
      </w:pPr>
      <w:r w:rsidRPr="00A15B81">
        <w:rPr>
          <w:rFonts w:ascii="Eras Light ITC" w:hAnsi="Eras Light ITC"/>
          <w:b/>
          <w:color w:val="000000"/>
        </w:rPr>
        <w:t>Sex:</w:t>
      </w:r>
      <w:r w:rsidRPr="00A15B81">
        <w:rPr>
          <w:rFonts w:ascii="Eras Light ITC" w:hAnsi="Eras Light ITC"/>
          <w:color w:val="000000"/>
        </w:rPr>
        <w:tab/>
      </w:r>
      <w:r w:rsidRPr="00A15B81">
        <w:rPr>
          <w:rFonts w:ascii="Eras Light ITC" w:hAnsi="Eras Light ITC"/>
          <w:color w:val="000000"/>
        </w:rPr>
        <w:tab/>
        <w:t>Female</w:t>
      </w:r>
    </w:p>
    <w:p w:rsidR="00A15B81" w:rsidRPr="00A15B81" w:rsidRDefault="00A15B81" w:rsidP="00A15B81">
      <w:pPr>
        <w:spacing w:after="0" w:line="240" w:lineRule="auto"/>
        <w:ind w:firstLine="720"/>
        <w:jc w:val="both"/>
        <w:rPr>
          <w:rFonts w:ascii="Eras Light ITC" w:hAnsi="Eras Light ITC"/>
          <w:color w:val="000000"/>
        </w:rPr>
      </w:pPr>
      <w:r w:rsidRPr="00A15B81">
        <w:rPr>
          <w:rFonts w:ascii="Eras Light ITC" w:hAnsi="Eras Light ITC"/>
          <w:b/>
          <w:color w:val="000000"/>
        </w:rPr>
        <w:t>Birthday:</w:t>
      </w:r>
      <w:r w:rsidRPr="00A15B81">
        <w:rPr>
          <w:rFonts w:ascii="Eras Light ITC" w:hAnsi="Eras Light ITC"/>
          <w:color w:val="000000"/>
        </w:rPr>
        <w:tab/>
        <w:t>June 23, 1984</w:t>
      </w:r>
    </w:p>
    <w:p w:rsidR="00A15B81" w:rsidRPr="00A15B81" w:rsidRDefault="00A15B81" w:rsidP="00A15B81">
      <w:pPr>
        <w:spacing w:after="0" w:line="240" w:lineRule="auto"/>
        <w:ind w:firstLine="720"/>
        <w:jc w:val="both"/>
        <w:rPr>
          <w:rFonts w:ascii="Eras Light ITC" w:hAnsi="Eras Light ITC"/>
          <w:color w:val="000000"/>
        </w:rPr>
      </w:pPr>
      <w:r w:rsidRPr="00A15B81">
        <w:rPr>
          <w:rFonts w:ascii="Eras Light ITC" w:hAnsi="Eras Light ITC"/>
          <w:b/>
          <w:color w:val="000000"/>
        </w:rPr>
        <w:t>Birthplace:</w:t>
      </w:r>
      <w:r w:rsidRPr="00A15B81">
        <w:rPr>
          <w:rFonts w:ascii="Eras Light ITC" w:hAnsi="Eras Light ITC"/>
          <w:color w:val="000000"/>
        </w:rPr>
        <w:tab/>
        <w:t>Naga City</w:t>
      </w:r>
    </w:p>
    <w:p w:rsidR="00A15B81" w:rsidRPr="00A15B81" w:rsidRDefault="00A15B81" w:rsidP="00A15B81">
      <w:pPr>
        <w:spacing w:after="0" w:line="240" w:lineRule="auto"/>
        <w:ind w:firstLine="720"/>
        <w:jc w:val="both"/>
        <w:rPr>
          <w:rFonts w:ascii="Eras Light ITC" w:hAnsi="Eras Light ITC"/>
          <w:color w:val="000000"/>
        </w:rPr>
      </w:pPr>
      <w:r w:rsidRPr="00A15B81">
        <w:rPr>
          <w:rFonts w:ascii="Eras Light ITC" w:hAnsi="Eras Light ITC"/>
          <w:b/>
          <w:color w:val="000000"/>
        </w:rPr>
        <w:t>Status:</w:t>
      </w:r>
      <w:r w:rsidRPr="00A15B81">
        <w:rPr>
          <w:rFonts w:ascii="Eras Light ITC" w:hAnsi="Eras Light ITC"/>
          <w:b/>
          <w:color w:val="000000"/>
        </w:rPr>
        <w:tab/>
      </w:r>
      <w:r w:rsidRPr="00A15B81">
        <w:rPr>
          <w:rFonts w:ascii="Eras Light ITC" w:hAnsi="Eras Light ITC"/>
          <w:color w:val="000000"/>
        </w:rPr>
        <w:tab/>
        <w:t>Single</w:t>
      </w:r>
    </w:p>
    <w:p w:rsidR="00A15B81" w:rsidRPr="00A15B81" w:rsidRDefault="00A15B81" w:rsidP="00A15B81">
      <w:pPr>
        <w:spacing w:after="0" w:line="240" w:lineRule="auto"/>
        <w:ind w:firstLine="720"/>
        <w:jc w:val="both"/>
        <w:rPr>
          <w:rFonts w:ascii="Eras Light ITC" w:hAnsi="Eras Light ITC"/>
          <w:color w:val="000000"/>
        </w:rPr>
      </w:pPr>
      <w:r w:rsidRPr="00A15B81">
        <w:rPr>
          <w:rFonts w:ascii="Eras Light ITC" w:hAnsi="Eras Light ITC"/>
          <w:b/>
          <w:color w:val="000000"/>
        </w:rPr>
        <w:t>Religion:</w:t>
      </w:r>
      <w:r w:rsidRPr="00A15B81">
        <w:rPr>
          <w:rFonts w:ascii="Eras Light ITC" w:hAnsi="Eras Light ITC"/>
          <w:color w:val="000000"/>
        </w:rPr>
        <w:tab/>
        <w:t>Roman Catholic</w:t>
      </w:r>
    </w:p>
    <w:p w:rsidR="00A15B81" w:rsidRDefault="00A15B81" w:rsidP="00837AE8">
      <w:pPr>
        <w:spacing w:after="0" w:line="240" w:lineRule="auto"/>
        <w:jc w:val="both"/>
        <w:rPr>
          <w:b/>
        </w:rPr>
      </w:pPr>
    </w:p>
    <w:p w:rsidR="00A15B81" w:rsidRDefault="00A15B81" w:rsidP="00837AE8">
      <w:pPr>
        <w:spacing w:after="0" w:line="240" w:lineRule="auto"/>
        <w:jc w:val="both"/>
        <w:rPr>
          <w:b/>
        </w:rPr>
      </w:pPr>
    </w:p>
    <w:p w:rsidR="00996DBF" w:rsidRDefault="00996DBF" w:rsidP="00837AE8">
      <w:pPr>
        <w:spacing w:after="0" w:line="240" w:lineRule="auto"/>
        <w:jc w:val="both"/>
        <w:rPr>
          <w:rFonts w:ascii="Eras Light ITC" w:hAnsi="Eras Light ITC"/>
          <w:b/>
          <w:color w:val="993300"/>
        </w:rPr>
      </w:pPr>
    </w:p>
    <w:p w:rsidR="00AB2D11" w:rsidRDefault="00AB2D11" w:rsidP="00AB2D11">
      <w:pPr>
        <w:rPr>
          <w:b/>
        </w:rPr>
      </w:pPr>
      <w:r>
        <w:rPr>
          <w:b/>
        </w:rPr>
        <w:t xml:space="preserve">Job Seeker First Name / CV No: </w:t>
      </w:r>
      <w:r>
        <w:rPr>
          <w:b/>
        </w:rPr>
        <w:t>1713954</w:t>
      </w:r>
      <w:bookmarkStart w:id="0" w:name="_GoBack"/>
      <w:bookmarkEnd w:id="0"/>
    </w:p>
    <w:p w:rsidR="00AB2D11" w:rsidRDefault="00AB2D11" w:rsidP="00AB2D11">
      <w:hyperlink r:id="rId6" w:history="1">
        <w:r>
          <w:rPr>
            <w:rStyle w:val="Hyperlink"/>
          </w:rPr>
          <w:t>Click to send CV No &amp; get contact details of candidate</w:t>
        </w:r>
      </w:hyperlink>
    </w:p>
    <w:p w:rsidR="00AB2D11" w:rsidRDefault="00AB2D11" w:rsidP="00AB2D11">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78DAB69F" wp14:editId="799CE5BF">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AB2D11" w:rsidRDefault="00AB2D11" w:rsidP="00AB2D11">
      <w:pPr>
        <w:ind w:firstLine="720"/>
        <w:rPr>
          <w:rFonts w:ascii="Tahoma" w:hAnsi="Tahoma" w:cs="Tahoma"/>
          <w:b/>
          <w:bCs/>
          <w:color w:val="000000"/>
          <w:sz w:val="18"/>
          <w:szCs w:val="18"/>
          <w:lang w:eastAsia="en-IN"/>
        </w:rPr>
      </w:pPr>
    </w:p>
    <w:p w:rsidR="00AB2D11" w:rsidRPr="00A15B81" w:rsidRDefault="00AB2D11" w:rsidP="00837AE8">
      <w:pPr>
        <w:spacing w:after="0" w:line="240" w:lineRule="auto"/>
        <w:jc w:val="both"/>
        <w:rPr>
          <w:rFonts w:ascii="Eras Light ITC" w:hAnsi="Eras Light ITC"/>
          <w:b/>
        </w:rPr>
      </w:pPr>
    </w:p>
    <w:sectPr w:rsidR="00AB2D11" w:rsidRPr="00A15B81" w:rsidSect="00837AE8">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246F"/>
    <w:multiLevelType w:val="hybridMultilevel"/>
    <w:tmpl w:val="A904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F29FD"/>
    <w:multiLevelType w:val="hybridMultilevel"/>
    <w:tmpl w:val="1226B8C4"/>
    <w:lvl w:ilvl="0" w:tplc="834470BE">
      <w:start w:val="1991"/>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E0000CE"/>
    <w:multiLevelType w:val="hybridMultilevel"/>
    <w:tmpl w:val="2D3E2476"/>
    <w:lvl w:ilvl="0" w:tplc="834470BE">
      <w:start w:val="199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A03231"/>
    <w:rsid w:val="000020F8"/>
    <w:rsid w:val="000041BF"/>
    <w:rsid w:val="00021C75"/>
    <w:rsid w:val="00082F5D"/>
    <w:rsid w:val="00087FD4"/>
    <w:rsid w:val="000D7ECE"/>
    <w:rsid w:val="00124C8F"/>
    <w:rsid w:val="002906D5"/>
    <w:rsid w:val="00457020"/>
    <w:rsid w:val="00607634"/>
    <w:rsid w:val="006F4315"/>
    <w:rsid w:val="00704EEE"/>
    <w:rsid w:val="00716441"/>
    <w:rsid w:val="007B0EE3"/>
    <w:rsid w:val="00837AE8"/>
    <w:rsid w:val="00996DBF"/>
    <w:rsid w:val="00A03231"/>
    <w:rsid w:val="00A15B81"/>
    <w:rsid w:val="00AB2D11"/>
    <w:rsid w:val="00B56168"/>
    <w:rsid w:val="00BF1272"/>
    <w:rsid w:val="00EC6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315"/>
    <w:rPr>
      <w:color w:val="0563C1" w:themeColor="hyperlink"/>
      <w:u w:val="single"/>
    </w:rPr>
  </w:style>
  <w:style w:type="paragraph" w:styleId="BalloonText">
    <w:name w:val="Balloon Text"/>
    <w:basedOn w:val="Normal"/>
    <w:link w:val="BalloonTextChar"/>
    <w:uiPriority w:val="99"/>
    <w:semiHidden/>
    <w:unhideWhenUsed/>
    <w:rsid w:val="00837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E8"/>
    <w:rPr>
      <w:rFonts w:ascii="Tahoma" w:hAnsi="Tahoma" w:cs="Tahoma"/>
      <w:sz w:val="16"/>
      <w:szCs w:val="16"/>
    </w:rPr>
  </w:style>
  <w:style w:type="paragraph" w:customStyle="1" w:styleId="Achievement">
    <w:name w:val="Achievement"/>
    <w:basedOn w:val="Normal"/>
    <w:rsid w:val="00837AE8"/>
    <w:pPr>
      <w:tabs>
        <w:tab w:val="num" w:pos="360"/>
      </w:tabs>
      <w:spacing w:after="60" w:line="240" w:lineRule="atLeast"/>
      <w:ind w:right="245"/>
      <w:jc w:val="both"/>
    </w:pPr>
    <w:rPr>
      <w:rFonts w:ascii="Garamond" w:eastAsia="Calibri" w:hAnsi="Garamond" w:cs="Times New Roman"/>
    </w:rPr>
  </w:style>
  <w:style w:type="paragraph" w:styleId="ListParagraph">
    <w:name w:val="List Paragraph"/>
    <w:basedOn w:val="Normal"/>
    <w:uiPriority w:val="34"/>
    <w:qFormat/>
    <w:rsid w:val="00124C8F"/>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315"/>
    <w:rPr>
      <w:color w:val="0563C1" w:themeColor="hyperlink"/>
      <w:u w:val="single"/>
    </w:rPr>
  </w:style>
  <w:style w:type="paragraph" w:styleId="BalloonText">
    <w:name w:val="Balloon Text"/>
    <w:basedOn w:val="Normal"/>
    <w:link w:val="BalloonTextChar"/>
    <w:uiPriority w:val="99"/>
    <w:semiHidden/>
    <w:unhideWhenUsed/>
    <w:rsid w:val="00837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AE8"/>
    <w:rPr>
      <w:rFonts w:ascii="Tahoma" w:hAnsi="Tahoma" w:cs="Tahoma"/>
      <w:sz w:val="16"/>
      <w:szCs w:val="16"/>
    </w:rPr>
  </w:style>
  <w:style w:type="paragraph" w:customStyle="1" w:styleId="Achievement">
    <w:name w:val="Achievement"/>
    <w:basedOn w:val="Normal"/>
    <w:rsid w:val="00837AE8"/>
    <w:pPr>
      <w:tabs>
        <w:tab w:val="num" w:pos="360"/>
      </w:tabs>
      <w:spacing w:after="60" w:line="240" w:lineRule="atLeast"/>
      <w:ind w:right="245"/>
      <w:jc w:val="both"/>
    </w:pPr>
    <w:rPr>
      <w:rFonts w:ascii="Garamond" w:eastAsia="Calibri" w:hAnsi="Garamond" w:cs="Times New Roman"/>
    </w:rPr>
  </w:style>
  <w:style w:type="paragraph" w:styleId="ListParagraph">
    <w:name w:val="List Paragraph"/>
    <w:basedOn w:val="Normal"/>
    <w:uiPriority w:val="34"/>
    <w:qFormat/>
    <w:rsid w:val="00124C8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Sitel</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Genieve Genuino (Admin)</dc:creator>
  <cp:lastModifiedBy>Pc3</cp:lastModifiedBy>
  <cp:revision>9</cp:revision>
  <dcterms:created xsi:type="dcterms:W3CDTF">2016-02-16T09:41:00Z</dcterms:created>
  <dcterms:modified xsi:type="dcterms:W3CDTF">2016-05-30T12:16:00Z</dcterms:modified>
</cp:coreProperties>
</file>