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E6" w:rsidRPr="007C1765" w:rsidRDefault="00376D1F" w:rsidP="00484F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Bidi"/>
          <w:sz w:val="20"/>
          <w:szCs w:val="20"/>
        </w:rPr>
      </w:pPr>
      <w:r w:rsidRPr="007C1765">
        <w:rPr>
          <w:rFonts w:asciiTheme="majorHAnsi" w:hAnsiTheme="majorHAnsi" w:cs="Vani"/>
          <w:b/>
          <w:bCs/>
          <w:sz w:val="44"/>
          <w:szCs w:val="44"/>
        </w:rPr>
        <w:t xml:space="preserve">SURAJ </w:t>
      </w:r>
    </w:p>
    <w:p w:rsidR="002B51E6" w:rsidRPr="007C1765" w:rsidRDefault="002B51E6" w:rsidP="00C306D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ajorBidi"/>
        </w:rPr>
      </w:pPr>
    </w:p>
    <w:p w:rsidR="008D3B1A" w:rsidRPr="007C1765" w:rsidRDefault="002B51E6" w:rsidP="002B51E6">
      <w:pPr>
        <w:autoSpaceDE w:val="0"/>
        <w:autoSpaceDN w:val="0"/>
        <w:adjustRightInd w:val="0"/>
        <w:spacing w:after="0" w:line="240" w:lineRule="auto"/>
        <w:ind w:left="-144" w:right="-432"/>
        <w:rPr>
          <w:rFonts w:asciiTheme="majorHAnsi" w:hAnsiTheme="majorHAnsi" w:cstheme="majorBidi"/>
          <w:b/>
          <w:bCs/>
          <w:sz w:val="24"/>
          <w:szCs w:val="24"/>
        </w:rPr>
      </w:pPr>
      <w:r w:rsidRPr="007C1765">
        <w:rPr>
          <w:rFonts w:asciiTheme="majorHAnsi" w:hAnsiTheme="majorHAnsi" w:cstheme="majorBidi"/>
          <w:b/>
          <w:bCs/>
          <w:sz w:val="24"/>
          <w:szCs w:val="24"/>
        </w:rPr>
        <w:t>CAREER OBJECTIVE</w:t>
      </w:r>
      <w:r w:rsidR="008D3B1A" w:rsidRPr="007C1765">
        <w:rPr>
          <w:rFonts w:asciiTheme="majorHAnsi" w:hAnsiTheme="majorHAnsi" w:cstheme="majorBidi"/>
          <w:b/>
          <w:bCs/>
          <w:sz w:val="24"/>
          <w:szCs w:val="24"/>
        </w:rPr>
        <w:t>:</w:t>
      </w:r>
    </w:p>
    <w:p w:rsidR="008D3B1A" w:rsidRPr="007C1765" w:rsidRDefault="008D3B1A" w:rsidP="002B51E6">
      <w:pPr>
        <w:autoSpaceDE w:val="0"/>
        <w:autoSpaceDN w:val="0"/>
        <w:adjustRightInd w:val="0"/>
        <w:spacing w:after="0" w:line="240" w:lineRule="auto"/>
        <w:ind w:left="-144" w:right="-432"/>
        <w:rPr>
          <w:rFonts w:asciiTheme="majorHAnsi" w:hAnsiTheme="majorHAnsi" w:cstheme="majorBidi"/>
          <w:b/>
          <w:bCs/>
          <w:sz w:val="24"/>
          <w:szCs w:val="24"/>
        </w:rPr>
      </w:pPr>
    </w:p>
    <w:p w:rsidR="002B51E6" w:rsidRPr="007C1765" w:rsidRDefault="002B51E6" w:rsidP="007C1765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Theme="majorHAnsi" w:hAnsiTheme="majorHAnsi" w:cstheme="majorBidi"/>
          <w:b/>
          <w:bCs/>
          <w:sz w:val="24"/>
          <w:szCs w:val="24"/>
        </w:rPr>
      </w:pPr>
      <w:r w:rsidRPr="007C1765">
        <w:rPr>
          <w:rFonts w:asciiTheme="majorHAnsi" w:hAnsiTheme="majorHAnsi" w:cstheme="majorBidi"/>
        </w:rPr>
        <w:t xml:space="preserve">Passionate and highly energetic team-player; seeking to share high level of </w:t>
      </w:r>
    </w:p>
    <w:p w:rsidR="0097001C" w:rsidRPr="007C1765" w:rsidRDefault="002B51E6" w:rsidP="007C1765">
      <w:pPr>
        <w:autoSpaceDE w:val="0"/>
        <w:autoSpaceDN w:val="0"/>
        <w:adjustRightInd w:val="0"/>
        <w:spacing w:after="0" w:line="240" w:lineRule="auto"/>
        <w:ind w:left="720" w:right="-432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Experience and skills in the field of retail sales and gain further experience while enhancing the company's productivity and reputation</w:t>
      </w:r>
    </w:p>
    <w:p w:rsidR="00376D1F" w:rsidRPr="007C1765" w:rsidRDefault="00376D1F" w:rsidP="0097001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376D1F" w:rsidRPr="007C1765" w:rsidRDefault="00376D1F" w:rsidP="008D3B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7C1765">
        <w:rPr>
          <w:rFonts w:asciiTheme="majorHAnsi" w:hAnsiTheme="majorHAnsi" w:cstheme="majorBidi"/>
          <w:b/>
          <w:bCs/>
          <w:sz w:val="24"/>
          <w:szCs w:val="24"/>
        </w:rPr>
        <w:t>WORK EXPERIENCE</w:t>
      </w:r>
      <w:r w:rsidR="00F30878" w:rsidRPr="007C1765">
        <w:rPr>
          <w:rFonts w:asciiTheme="majorHAnsi" w:hAnsiTheme="majorHAnsi" w:cstheme="majorBidi"/>
          <w:b/>
          <w:bCs/>
          <w:sz w:val="24"/>
          <w:szCs w:val="24"/>
        </w:rPr>
        <w:t>:</w:t>
      </w:r>
    </w:p>
    <w:p w:rsidR="005B1BB2" w:rsidRPr="007C1765" w:rsidRDefault="005B1BB2" w:rsidP="007C1765">
      <w:pPr>
        <w:autoSpaceDE w:val="0"/>
        <w:autoSpaceDN w:val="0"/>
        <w:adjustRightInd w:val="0"/>
        <w:spacing w:before="240" w:after="60" w:line="240" w:lineRule="auto"/>
        <w:ind w:firstLine="720"/>
        <w:rPr>
          <w:rFonts w:asciiTheme="majorHAnsi" w:hAnsiTheme="majorHAnsi" w:cstheme="majorBidi"/>
          <w:b/>
          <w:bCs/>
          <w:sz w:val="24"/>
          <w:szCs w:val="24"/>
        </w:rPr>
      </w:pPr>
      <w:r w:rsidRPr="007C1765">
        <w:rPr>
          <w:rFonts w:asciiTheme="majorHAnsi" w:hAnsiTheme="majorHAnsi" w:cstheme="majorBidi"/>
          <w:b/>
          <w:bCs/>
          <w:sz w:val="24"/>
          <w:szCs w:val="24"/>
        </w:rPr>
        <w:t xml:space="preserve">RETAIL SALES </w:t>
      </w:r>
      <w:r w:rsidR="00A521A6" w:rsidRPr="007C1765">
        <w:rPr>
          <w:rFonts w:asciiTheme="majorHAnsi" w:hAnsiTheme="majorHAnsi" w:cstheme="majorBidi"/>
          <w:b/>
          <w:bCs/>
          <w:sz w:val="24"/>
          <w:szCs w:val="24"/>
        </w:rPr>
        <w:t>ASSOCIATE</w:t>
      </w:r>
      <w:r w:rsidRPr="007C1765">
        <w:rPr>
          <w:rFonts w:asciiTheme="majorHAnsi" w:hAnsiTheme="majorHAnsi" w:cstheme="majorBidi"/>
          <w:b/>
          <w:bCs/>
          <w:sz w:val="24"/>
          <w:szCs w:val="24"/>
        </w:rPr>
        <w:t xml:space="preserve"> -DIGITAL </w:t>
      </w:r>
      <w:r w:rsidR="00942B1F" w:rsidRPr="007C1765">
        <w:rPr>
          <w:rFonts w:asciiTheme="majorHAnsi" w:hAnsiTheme="majorHAnsi" w:cstheme="majorBidi"/>
          <w:b/>
          <w:bCs/>
          <w:sz w:val="24"/>
          <w:szCs w:val="24"/>
        </w:rPr>
        <w:t>CAMERA DVC/DSLR</w:t>
      </w:r>
    </w:p>
    <w:p w:rsidR="005B1BB2" w:rsidRPr="007C1765" w:rsidRDefault="008D3B1A" w:rsidP="007C1765">
      <w:pPr>
        <w:autoSpaceDE w:val="0"/>
        <w:autoSpaceDN w:val="0"/>
        <w:adjustRightInd w:val="0"/>
        <w:spacing w:after="60" w:line="240" w:lineRule="auto"/>
        <w:ind w:firstLine="720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 xml:space="preserve">National Store LLC </w:t>
      </w:r>
      <w:r w:rsidRPr="007C1765">
        <w:rPr>
          <w:rFonts w:asciiTheme="majorHAnsi" w:hAnsiTheme="majorHAnsi" w:cstheme="majorBidi"/>
          <w:sz w:val="20"/>
          <w:szCs w:val="20"/>
        </w:rPr>
        <w:t xml:space="preserve">| </w:t>
      </w:r>
      <w:r w:rsidRPr="007C1765">
        <w:rPr>
          <w:rFonts w:asciiTheme="majorHAnsi" w:hAnsiTheme="majorHAnsi" w:cstheme="majorBidi"/>
        </w:rPr>
        <w:t>Canon</w:t>
      </w:r>
      <w:r w:rsidRPr="007C1765">
        <w:rPr>
          <w:rFonts w:asciiTheme="majorHAnsi" w:hAnsiTheme="majorHAnsi" w:cstheme="majorBidi"/>
          <w:sz w:val="20"/>
          <w:szCs w:val="20"/>
        </w:rPr>
        <w:t>-</w:t>
      </w:r>
      <w:r w:rsidRPr="007C1765">
        <w:rPr>
          <w:rFonts w:asciiTheme="majorHAnsi" w:hAnsiTheme="majorHAnsi" w:cstheme="majorBidi"/>
        </w:rPr>
        <w:t xml:space="preserve">Dubai </w:t>
      </w:r>
      <w:r w:rsidRPr="007C1765">
        <w:rPr>
          <w:rFonts w:asciiTheme="majorHAnsi" w:hAnsiTheme="majorHAnsi" w:cstheme="majorBidi"/>
          <w:sz w:val="20"/>
          <w:szCs w:val="20"/>
        </w:rPr>
        <w:t>|</w:t>
      </w:r>
      <w:r w:rsidRPr="007C1765">
        <w:rPr>
          <w:rFonts w:asciiTheme="majorHAnsi" w:hAnsiTheme="majorHAnsi" w:cstheme="majorBidi"/>
        </w:rPr>
        <w:t xml:space="preserve"> July 2013 </w:t>
      </w:r>
      <w:r w:rsidR="0097001C" w:rsidRPr="007C1765">
        <w:rPr>
          <w:rFonts w:asciiTheme="majorHAnsi" w:hAnsiTheme="majorHAnsi" w:cstheme="majorBidi"/>
        </w:rPr>
        <w:t>-</w:t>
      </w:r>
      <w:r w:rsidRPr="007C1765">
        <w:rPr>
          <w:rFonts w:asciiTheme="majorHAnsi" w:hAnsiTheme="majorHAnsi" w:cstheme="majorBidi"/>
        </w:rPr>
        <w:t>Present</w:t>
      </w:r>
    </w:p>
    <w:p w:rsidR="005B1BB2" w:rsidRPr="007C1765" w:rsidRDefault="005B1BB2" w:rsidP="005B1BB2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Bidi"/>
        </w:rPr>
      </w:pPr>
    </w:p>
    <w:p w:rsidR="005B1BB2" w:rsidRPr="007C1765" w:rsidRDefault="005B1BB2" w:rsidP="007C1765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theme="majorBidi"/>
          <w:b/>
          <w:bCs/>
        </w:rPr>
      </w:pPr>
      <w:r w:rsidRPr="007C1765">
        <w:rPr>
          <w:rFonts w:asciiTheme="majorHAnsi" w:hAnsiTheme="majorHAnsi" w:cstheme="majorBidi"/>
          <w:b/>
          <w:bCs/>
        </w:rPr>
        <w:t>JOB PROFILE</w:t>
      </w:r>
      <w:r w:rsidR="00F30878" w:rsidRPr="007C1765">
        <w:rPr>
          <w:rFonts w:asciiTheme="majorHAnsi" w:hAnsiTheme="majorHAnsi" w:cstheme="majorBidi"/>
          <w:b/>
          <w:bCs/>
        </w:rPr>
        <w:t>:</w:t>
      </w:r>
    </w:p>
    <w:p w:rsidR="005B1BB2" w:rsidRPr="007C1765" w:rsidRDefault="005B1BB2" w:rsidP="007C1765">
      <w:pPr>
        <w:autoSpaceDE w:val="0"/>
        <w:autoSpaceDN w:val="0"/>
        <w:adjustRightInd w:val="0"/>
        <w:spacing w:after="120"/>
        <w:ind w:left="720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 xml:space="preserve">National Store is the pioneer organization </w:t>
      </w:r>
      <w:r w:rsidR="00057E5A" w:rsidRPr="007C1765">
        <w:rPr>
          <w:rFonts w:asciiTheme="majorHAnsi" w:hAnsiTheme="majorHAnsi" w:cstheme="majorBidi"/>
        </w:rPr>
        <w:t>of ‘CANON’</w:t>
      </w:r>
      <w:r w:rsidRPr="007C1765">
        <w:rPr>
          <w:rFonts w:asciiTheme="majorHAnsi" w:hAnsiTheme="majorHAnsi" w:cstheme="majorBidi"/>
        </w:rPr>
        <w:t xml:space="preserve"> brand and deal with Digital Cameras DVC (Camcorders) &amp; DSLR'S</w:t>
      </w:r>
      <w:r w:rsidRPr="007C1765">
        <w:rPr>
          <w:rFonts w:asciiTheme="majorHAnsi" w:hAnsiTheme="majorHAnsi" w:cs="Arial"/>
        </w:rPr>
        <w:t> </w:t>
      </w:r>
    </w:p>
    <w:p w:rsidR="005B1BB2" w:rsidRPr="007C1765" w:rsidRDefault="005B1BB2" w:rsidP="005B1B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Establishing relationships with new customers</w:t>
      </w:r>
    </w:p>
    <w:p w:rsidR="005B1BB2" w:rsidRPr="007C1765" w:rsidRDefault="005B1BB2" w:rsidP="005B1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Monitoring stock movement &amp; prepare inventory report on weekly basis</w:t>
      </w:r>
    </w:p>
    <w:p w:rsidR="005B1BB2" w:rsidRPr="007C1765" w:rsidRDefault="005B1BB2" w:rsidP="005B1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Conducting market survey &amp; reporting to sales manager about sales and market situations on weekly basis</w:t>
      </w:r>
    </w:p>
    <w:p w:rsidR="005B1BB2" w:rsidRPr="007C1765" w:rsidRDefault="005B1BB2" w:rsidP="005B1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Provide inventory of products </w:t>
      </w:r>
    </w:p>
    <w:p w:rsidR="005B1BB2" w:rsidRPr="007C1765" w:rsidRDefault="005B1BB2" w:rsidP="005B1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Responsible for stabling and maintaining excellent support with store managers and associates, take inventory, orders products, set up displays and related paper work</w:t>
      </w:r>
    </w:p>
    <w:p w:rsidR="005B1BB2" w:rsidRPr="007C1765" w:rsidRDefault="005B1BB2" w:rsidP="0097001C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</w:p>
    <w:p w:rsidR="005B1BB2" w:rsidRPr="007C1765" w:rsidRDefault="00B82A38" w:rsidP="007C1765">
      <w:pPr>
        <w:autoSpaceDE w:val="0"/>
        <w:autoSpaceDN w:val="0"/>
        <w:adjustRightInd w:val="0"/>
        <w:spacing w:before="120" w:after="60" w:line="240" w:lineRule="auto"/>
        <w:ind w:firstLine="720"/>
        <w:rPr>
          <w:rFonts w:asciiTheme="majorHAnsi" w:hAnsiTheme="majorHAnsi" w:cstheme="majorBidi"/>
          <w:b/>
          <w:bCs/>
          <w:sz w:val="24"/>
          <w:szCs w:val="24"/>
        </w:rPr>
      </w:pPr>
      <w:r w:rsidRPr="007C1765">
        <w:rPr>
          <w:rFonts w:asciiTheme="majorHAnsi" w:hAnsiTheme="majorHAnsi" w:cstheme="majorBidi"/>
          <w:b/>
          <w:bCs/>
          <w:sz w:val="24"/>
          <w:szCs w:val="24"/>
        </w:rPr>
        <w:t>ASSISTANT INCHARGE</w:t>
      </w:r>
      <w:r w:rsidR="005B1BB2" w:rsidRPr="007C1765">
        <w:rPr>
          <w:rFonts w:asciiTheme="majorHAnsi" w:hAnsiTheme="majorHAnsi" w:cstheme="majorBidi"/>
          <w:b/>
          <w:bCs/>
          <w:sz w:val="24"/>
          <w:szCs w:val="24"/>
        </w:rPr>
        <w:t xml:space="preserve"> -STOCK CONTROLLER</w:t>
      </w:r>
    </w:p>
    <w:p w:rsidR="005B1BB2" w:rsidRPr="007C1765" w:rsidRDefault="0097001C" w:rsidP="007C1765">
      <w:pPr>
        <w:autoSpaceDE w:val="0"/>
        <w:autoSpaceDN w:val="0"/>
        <w:adjustRightInd w:val="0"/>
        <w:spacing w:after="60" w:line="240" w:lineRule="auto"/>
        <w:ind w:firstLine="720"/>
        <w:rPr>
          <w:rFonts w:asciiTheme="majorHAnsi" w:hAnsiTheme="majorHAnsi" w:cstheme="majorBidi"/>
        </w:rPr>
      </w:pPr>
      <w:proofErr w:type="spellStart"/>
      <w:r w:rsidRPr="007C1765">
        <w:rPr>
          <w:rFonts w:asciiTheme="majorHAnsi" w:hAnsiTheme="majorHAnsi" w:cstheme="majorBidi"/>
        </w:rPr>
        <w:t>Choithram</w:t>
      </w:r>
      <w:proofErr w:type="spellEnd"/>
      <w:r w:rsidRPr="007C1765">
        <w:rPr>
          <w:rFonts w:asciiTheme="majorHAnsi" w:hAnsiTheme="majorHAnsi" w:cstheme="majorBidi"/>
        </w:rPr>
        <w:t xml:space="preserve"> &amp; Sons</w:t>
      </w:r>
      <w:r w:rsidRPr="007C1765">
        <w:rPr>
          <w:rFonts w:asciiTheme="majorHAnsi" w:hAnsiTheme="majorHAnsi" w:cstheme="majorBidi"/>
          <w:sz w:val="20"/>
          <w:szCs w:val="20"/>
        </w:rPr>
        <w:t>|</w:t>
      </w:r>
      <w:r w:rsidRPr="007C1765">
        <w:rPr>
          <w:rFonts w:asciiTheme="majorHAnsi" w:hAnsiTheme="majorHAnsi" w:cstheme="majorBidi"/>
        </w:rPr>
        <w:t xml:space="preserve"> Qatar</w:t>
      </w:r>
      <w:r w:rsidRPr="007C1765">
        <w:rPr>
          <w:rFonts w:asciiTheme="majorHAnsi" w:hAnsiTheme="majorHAnsi" w:cstheme="majorBidi"/>
          <w:sz w:val="20"/>
          <w:szCs w:val="20"/>
        </w:rPr>
        <w:t xml:space="preserve">| </w:t>
      </w:r>
      <w:r w:rsidRPr="007C1765">
        <w:rPr>
          <w:rFonts w:asciiTheme="majorHAnsi" w:hAnsiTheme="majorHAnsi" w:cstheme="majorBidi"/>
        </w:rPr>
        <w:t>Jan 2006 to July 2010</w:t>
      </w:r>
    </w:p>
    <w:p w:rsidR="005B1BB2" w:rsidRPr="007C1765" w:rsidRDefault="005B1BB2" w:rsidP="005B1BB2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Bidi"/>
        </w:rPr>
      </w:pPr>
    </w:p>
    <w:p w:rsidR="005B1BB2" w:rsidRPr="007C1765" w:rsidRDefault="005B1BB2" w:rsidP="007C176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Bidi"/>
          <w:b/>
          <w:bCs/>
        </w:rPr>
      </w:pPr>
      <w:r w:rsidRPr="007C1765">
        <w:rPr>
          <w:rFonts w:asciiTheme="majorHAnsi" w:hAnsiTheme="majorHAnsi" w:cstheme="majorBidi"/>
          <w:b/>
          <w:bCs/>
        </w:rPr>
        <w:t>JOB PROFILE</w:t>
      </w:r>
      <w:r w:rsidR="0019490F">
        <w:rPr>
          <w:rFonts w:asciiTheme="majorHAnsi" w:hAnsiTheme="majorHAnsi" w:cstheme="majorBidi"/>
          <w:b/>
          <w:bCs/>
        </w:rPr>
        <w:t>:</w:t>
      </w:r>
    </w:p>
    <w:p w:rsidR="005B1BB2" w:rsidRPr="007C1765" w:rsidRDefault="005B1BB2" w:rsidP="005B1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Responsible for Receiving &amp; Documenting incoming &amp; outgoing stocks and products of the company</w:t>
      </w:r>
    </w:p>
    <w:p w:rsidR="005B1BB2" w:rsidRPr="007C1765" w:rsidRDefault="005B1BB2" w:rsidP="005B1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Maintaining the proper arrangement of warehouse according to the category wise</w:t>
      </w:r>
    </w:p>
    <w:p w:rsidR="005B1BB2" w:rsidRPr="007C1765" w:rsidRDefault="005B1BB2" w:rsidP="005B1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Involved in stock control such as inventory</w:t>
      </w:r>
    </w:p>
    <w:p w:rsidR="005B1BB2" w:rsidRPr="007C1765" w:rsidRDefault="005B1BB2" w:rsidP="005B1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Scanning barcodes of the items being received for dispatching to customer </w:t>
      </w:r>
    </w:p>
    <w:p w:rsidR="005B1BB2" w:rsidRPr="007C1765" w:rsidRDefault="005B1BB2" w:rsidP="005B1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Checking inventory &amp; ensuring all items are correct and tally </w:t>
      </w:r>
    </w:p>
    <w:p w:rsidR="005B1BB2" w:rsidRPr="007C1765" w:rsidRDefault="005B1BB2" w:rsidP="005B1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Reporting to manager and giving update regarding warehouse situation</w:t>
      </w:r>
    </w:p>
    <w:p w:rsidR="007C1765" w:rsidRPr="00C306D6" w:rsidRDefault="005B1BB2" w:rsidP="00C306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At the end of the year doing stock checking</w:t>
      </w:r>
    </w:p>
    <w:p w:rsidR="00376D1F" w:rsidRPr="007C1765" w:rsidRDefault="009A54FB" w:rsidP="007C1765">
      <w:pPr>
        <w:autoSpaceDE w:val="0"/>
        <w:autoSpaceDN w:val="0"/>
        <w:adjustRightInd w:val="0"/>
        <w:spacing w:before="240" w:after="60" w:line="240" w:lineRule="auto"/>
        <w:ind w:firstLine="720"/>
        <w:rPr>
          <w:rFonts w:asciiTheme="majorHAnsi" w:hAnsiTheme="majorHAnsi" w:cstheme="majorBidi"/>
          <w:b/>
          <w:bCs/>
          <w:sz w:val="24"/>
          <w:szCs w:val="24"/>
        </w:rPr>
      </w:pPr>
      <w:r w:rsidRPr="007C1765">
        <w:rPr>
          <w:rFonts w:asciiTheme="majorHAnsi" w:hAnsiTheme="majorHAnsi" w:cstheme="majorBidi"/>
          <w:b/>
          <w:bCs/>
          <w:sz w:val="24"/>
          <w:szCs w:val="24"/>
        </w:rPr>
        <w:t>SALES REPRESENTATIVE</w:t>
      </w:r>
      <w:r w:rsidR="000C2D92" w:rsidRPr="007C1765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="00C92DB9" w:rsidRPr="007C1765">
        <w:rPr>
          <w:rFonts w:asciiTheme="majorHAnsi" w:hAnsiTheme="majorHAnsi" w:cstheme="majorBidi"/>
          <w:b/>
          <w:bCs/>
          <w:sz w:val="24"/>
          <w:szCs w:val="24"/>
        </w:rPr>
        <w:t xml:space="preserve">-HOUSEHOLD </w:t>
      </w:r>
      <w:r w:rsidR="006D088E" w:rsidRPr="007C1765">
        <w:rPr>
          <w:rFonts w:asciiTheme="majorHAnsi" w:hAnsiTheme="majorHAnsi" w:cstheme="majorBidi"/>
          <w:b/>
          <w:bCs/>
          <w:sz w:val="24"/>
          <w:szCs w:val="24"/>
        </w:rPr>
        <w:t>&amp; NOVELTY</w:t>
      </w:r>
    </w:p>
    <w:p w:rsidR="00376D1F" w:rsidRPr="007C1765" w:rsidRDefault="0097001C" w:rsidP="007C1765">
      <w:pPr>
        <w:autoSpaceDE w:val="0"/>
        <w:autoSpaceDN w:val="0"/>
        <w:adjustRightInd w:val="0"/>
        <w:spacing w:after="60" w:line="240" w:lineRule="auto"/>
        <w:ind w:firstLine="720"/>
        <w:rPr>
          <w:rFonts w:asciiTheme="majorHAnsi" w:hAnsiTheme="majorHAnsi" w:cstheme="majorBidi"/>
        </w:rPr>
      </w:pPr>
      <w:proofErr w:type="spellStart"/>
      <w:r w:rsidRPr="007C1765">
        <w:rPr>
          <w:rFonts w:asciiTheme="majorHAnsi" w:hAnsiTheme="majorHAnsi" w:cstheme="majorBidi"/>
        </w:rPr>
        <w:t>Choithram</w:t>
      </w:r>
      <w:proofErr w:type="spellEnd"/>
      <w:r w:rsidRPr="007C1765">
        <w:rPr>
          <w:rFonts w:asciiTheme="majorHAnsi" w:hAnsiTheme="majorHAnsi" w:cstheme="majorBidi"/>
        </w:rPr>
        <w:t xml:space="preserve"> &amp; Sons</w:t>
      </w:r>
      <w:r w:rsidRPr="007C1765">
        <w:rPr>
          <w:rFonts w:asciiTheme="majorHAnsi" w:hAnsiTheme="majorHAnsi" w:cstheme="majorBidi"/>
          <w:sz w:val="20"/>
          <w:szCs w:val="20"/>
        </w:rPr>
        <w:t>|</w:t>
      </w:r>
      <w:r w:rsidRPr="007C1765">
        <w:rPr>
          <w:rFonts w:asciiTheme="majorHAnsi" w:hAnsiTheme="majorHAnsi" w:cstheme="majorBidi"/>
        </w:rPr>
        <w:t xml:space="preserve"> Qatar</w:t>
      </w:r>
      <w:r w:rsidRPr="007C1765">
        <w:rPr>
          <w:rFonts w:asciiTheme="majorHAnsi" w:hAnsiTheme="majorHAnsi" w:cstheme="majorBidi"/>
          <w:sz w:val="20"/>
          <w:szCs w:val="20"/>
        </w:rPr>
        <w:t>|</w:t>
      </w:r>
      <w:r w:rsidRPr="007C1765">
        <w:rPr>
          <w:rFonts w:asciiTheme="majorHAnsi" w:hAnsiTheme="majorHAnsi" w:cstheme="majorBidi"/>
        </w:rPr>
        <w:t xml:space="preserve"> May 2002 To 2005</w:t>
      </w:r>
    </w:p>
    <w:p w:rsidR="00376D1F" w:rsidRPr="007C1765" w:rsidRDefault="000C2D92" w:rsidP="000C2D92">
      <w:pPr>
        <w:tabs>
          <w:tab w:val="left" w:pos="112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ab/>
      </w:r>
    </w:p>
    <w:p w:rsidR="00376D1F" w:rsidRPr="007C1765" w:rsidRDefault="009A54FB" w:rsidP="007C176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Bidi"/>
          <w:b/>
          <w:bCs/>
        </w:rPr>
      </w:pPr>
      <w:r w:rsidRPr="007C1765">
        <w:rPr>
          <w:rFonts w:asciiTheme="majorHAnsi" w:hAnsiTheme="majorHAnsi" w:cstheme="majorBidi"/>
          <w:b/>
          <w:bCs/>
        </w:rPr>
        <w:lastRenderedPageBreak/>
        <w:t xml:space="preserve">JOB </w:t>
      </w:r>
      <w:r w:rsidR="002767E5" w:rsidRPr="007C1765">
        <w:rPr>
          <w:rFonts w:asciiTheme="majorHAnsi" w:hAnsiTheme="majorHAnsi" w:cstheme="majorBidi"/>
          <w:b/>
          <w:bCs/>
        </w:rPr>
        <w:t>PROFILE</w:t>
      </w:r>
      <w:r w:rsidR="00F30878" w:rsidRPr="007C1765">
        <w:rPr>
          <w:rFonts w:asciiTheme="majorHAnsi" w:hAnsiTheme="majorHAnsi" w:cstheme="majorBidi"/>
          <w:b/>
          <w:bCs/>
        </w:rPr>
        <w:t>:</w:t>
      </w:r>
    </w:p>
    <w:p w:rsidR="00376D1F" w:rsidRPr="007C1765" w:rsidRDefault="00376D1F" w:rsidP="00A27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Providing excellent customer service assistant &amp; skills such as product demonstration by giving informative</w:t>
      </w:r>
    </w:p>
    <w:p w:rsidR="00376D1F" w:rsidRPr="007C1765" w:rsidRDefault="00376D1F" w:rsidP="00A27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Information about the product &amp; giving them an enjoyable shopping experience &amp; handling customer complain</w:t>
      </w:r>
    </w:p>
    <w:p w:rsidR="00376D1F" w:rsidRPr="007C1765" w:rsidRDefault="00376D1F" w:rsidP="00A27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Processing Transactions quickly and accurately such as Delivery, Installation, Ordering, pull-out &amp; requesting</w:t>
      </w:r>
      <w:r w:rsidR="009A54FB" w:rsidRPr="007C1765">
        <w:rPr>
          <w:rFonts w:asciiTheme="majorHAnsi" w:hAnsiTheme="majorHAnsi" w:cstheme="majorBidi"/>
        </w:rPr>
        <w:t xml:space="preserve"> </w:t>
      </w:r>
      <w:r w:rsidRPr="007C1765">
        <w:rPr>
          <w:rFonts w:asciiTheme="majorHAnsi" w:hAnsiTheme="majorHAnsi" w:cstheme="majorBidi"/>
        </w:rPr>
        <w:t>to the Supplier</w:t>
      </w:r>
    </w:p>
    <w:p w:rsidR="00376D1F" w:rsidRPr="007C1765" w:rsidRDefault="00376D1F" w:rsidP="00A27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Maintaining high quality standards of merchandizing &amp; eye-catching effective displays within the store</w:t>
      </w:r>
    </w:p>
    <w:p w:rsidR="00376D1F" w:rsidRPr="007C1765" w:rsidRDefault="009A54FB" w:rsidP="00A27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 xml:space="preserve">Monitoring Sales daily, weekly </w:t>
      </w:r>
      <w:r w:rsidR="00376D1F" w:rsidRPr="007C1765">
        <w:rPr>
          <w:rFonts w:asciiTheme="majorHAnsi" w:hAnsiTheme="majorHAnsi" w:cstheme="majorBidi"/>
        </w:rPr>
        <w:t>and monthly</w:t>
      </w:r>
    </w:p>
    <w:p w:rsidR="004C31B6" w:rsidRPr="007C1765" w:rsidRDefault="00376D1F" w:rsidP="00A270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Bidi"/>
        </w:rPr>
      </w:pPr>
      <w:r w:rsidRPr="007C1765">
        <w:rPr>
          <w:rFonts w:asciiTheme="majorHAnsi" w:hAnsiTheme="majorHAnsi" w:cstheme="majorBidi"/>
        </w:rPr>
        <w:t>Winning sales to meet targets</w:t>
      </w:r>
    </w:p>
    <w:p w:rsidR="00376D1F" w:rsidRPr="007C1765" w:rsidRDefault="00376D1F" w:rsidP="001A40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</w:rPr>
      </w:pPr>
    </w:p>
    <w:p w:rsidR="004C31B6" w:rsidRPr="007C1765" w:rsidRDefault="004C31B6" w:rsidP="00F30878">
      <w:pPr>
        <w:autoSpaceDE w:val="0"/>
        <w:autoSpaceDN w:val="0"/>
        <w:adjustRightInd w:val="0"/>
        <w:spacing w:before="120" w:after="80" w:line="36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7C1765">
        <w:rPr>
          <w:rFonts w:asciiTheme="majorHAnsi" w:hAnsiTheme="majorHAnsi" w:cstheme="majorBidi"/>
          <w:b/>
          <w:bCs/>
          <w:sz w:val="24"/>
          <w:szCs w:val="24"/>
        </w:rPr>
        <w:t>EDUCATION QUALIFICATION</w:t>
      </w:r>
      <w:r w:rsidR="00F30878" w:rsidRPr="007C1765">
        <w:rPr>
          <w:rFonts w:asciiTheme="majorHAnsi" w:hAnsiTheme="majorHAnsi" w:cstheme="majorBidi"/>
          <w:b/>
          <w:bCs/>
          <w:sz w:val="24"/>
          <w:szCs w:val="24"/>
        </w:rPr>
        <w:t>:</w:t>
      </w:r>
    </w:p>
    <w:p w:rsidR="004C31B6" w:rsidRPr="007C1765" w:rsidRDefault="004C31B6" w:rsidP="007C17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Bidi"/>
          <w:sz w:val="24"/>
          <w:szCs w:val="24"/>
        </w:rPr>
      </w:pPr>
      <w:r w:rsidRPr="007C1765">
        <w:rPr>
          <w:rFonts w:asciiTheme="majorHAnsi" w:hAnsiTheme="majorHAnsi" w:cstheme="majorBidi"/>
          <w:b/>
          <w:bCs/>
          <w:sz w:val="24"/>
          <w:szCs w:val="24"/>
        </w:rPr>
        <w:t>HIGHER SECONDARY EXAMINATION (COMMERCE)</w:t>
      </w:r>
      <w:r w:rsidRPr="007C1765">
        <w:rPr>
          <w:rFonts w:asciiTheme="majorHAnsi" w:hAnsiTheme="majorHAnsi" w:cstheme="majorBidi"/>
          <w:b/>
          <w:bCs/>
          <w:sz w:val="24"/>
          <w:szCs w:val="24"/>
        </w:rPr>
        <w:tab/>
      </w:r>
    </w:p>
    <w:p w:rsidR="004C31B6" w:rsidRPr="007C1765" w:rsidRDefault="00F30878" w:rsidP="007C1765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Calibri" w:hAnsiTheme="majorHAnsi" w:cs="Times New Roman"/>
          <w:sz w:val="24"/>
          <w:szCs w:val="24"/>
        </w:rPr>
      </w:pPr>
      <w:r w:rsidRPr="007C1765">
        <w:rPr>
          <w:rFonts w:asciiTheme="majorHAnsi" w:hAnsiTheme="majorHAnsi" w:cstheme="majorBidi"/>
          <w:sz w:val="24"/>
          <w:szCs w:val="24"/>
        </w:rPr>
        <w:t xml:space="preserve">Shree Kerwani Higher School </w:t>
      </w:r>
      <w:r w:rsidRPr="007C1765">
        <w:rPr>
          <w:rFonts w:asciiTheme="majorHAnsi" w:hAnsiTheme="majorHAnsi" w:cstheme="majorBidi"/>
          <w:sz w:val="20"/>
          <w:szCs w:val="20"/>
        </w:rPr>
        <w:t>|</w:t>
      </w:r>
      <w:r w:rsidRPr="007C1765">
        <w:rPr>
          <w:rFonts w:asciiTheme="majorHAnsi" w:hAnsiTheme="majorHAnsi" w:cstheme="majorBidi"/>
          <w:sz w:val="24"/>
          <w:szCs w:val="24"/>
        </w:rPr>
        <w:t>Nepal</w:t>
      </w:r>
      <w:r w:rsidRPr="007C1765">
        <w:rPr>
          <w:rFonts w:asciiTheme="majorHAnsi" w:hAnsiTheme="majorHAnsi" w:cstheme="majorBidi"/>
          <w:sz w:val="20"/>
          <w:szCs w:val="20"/>
        </w:rPr>
        <w:t xml:space="preserve">| </w:t>
      </w:r>
      <w:r w:rsidRPr="007C1765">
        <w:rPr>
          <w:rFonts w:asciiTheme="majorHAnsi" w:hAnsiTheme="majorHAnsi" w:cstheme="majorBidi"/>
          <w:sz w:val="24"/>
          <w:szCs w:val="24"/>
        </w:rPr>
        <w:t>Nov 2001</w:t>
      </w:r>
    </w:p>
    <w:p w:rsidR="004C31B6" w:rsidRPr="007C1765" w:rsidRDefault="004C31B6" w:rsidP="004C31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4C31B6" w:rsidRPr="007C1765" w:rsidRDefault="004C31B6" w:rsidP="007C17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Bidi"/>
          <w:b/>
          <w:bCs/>
          <w:sz w:val="24"/>
          <w:szCs w:val="24"/>
        </w:rPr>
      </w:pPr>
      <w:r w:rsidRPr="007C1765">
        <w:rPr>
          <w:rFonts w:asciiTheme="majorHAnsi" w:hAnsiTheme="majorHAnsi" w:cstheme="majorBidi"/>
          <w:b/>
          <w:bCs/>
          <w:sz w:val="24"/>
          <w:szCs w:val="24"/>
        </w:rPr>
        <w:t>SECONDARY SCHOOL LEAVING CERTIFICATE</w:t>
      </w:r>
      <w:r w:rsidRPr="007C1765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7C1765">
        <w:rPr>
          <w:rFonts w:asciiTheme="majorHAnsi" w:hAnsiTheme="majorHAnsi" w:cstheme="majorBidi"/>
          <w:b/>
          <w:bCs/>
          <w:sz w:val="24"/>
          <w:szCs w:val="24"/>
        </w:rPr>
        <w:tab/>
      </w:r>
    </w:p>
    <w:p w:rsidR="004C31B6" w:rsidRPr="007C1765" w:rsidRDefault="00F30878" w:rsidP="007C17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Bidi"/>
          <w:sz w:val="24"/>
          <w:szCs w:val="24"/>
        </w:rPr>
      </w:pPr>
      <w:r w:rsidRPr="007C1765">
        <w:rPr>
          <w:rFonts w:asciiTheme="majorHAnsi" w:hAnsiTheme="majorHAnsi" w:cstheme="majorBidi"/>
          <w:sz w:val="24"/>
          <w:szCs w:val="24"/>
        </w:rPr>
        <w:t>Shree Kerwani Higher School</w:t>
      </w:r>
      <w:r w:rsidRPr="007C1765">
        <w:rPr>
          <w:rFonts w:asciiTheme="majorHAnsi" w:hAnsiTheme="majorHAnsi" w:cstheme="majorBidi"/>
          <w:sz w:val="20"/>
          <w:szCs w:val="20"/>
        </w:rPr>
        <w:t xml:space="preserve">| </w:t>
      </w:r>
      <w:r w:rsidRPr="007C1765">
        <w:rPr>
          <w:rFonts w:asciiTheme="majorHAnsi" w:hAnsiTheme="majorHAnsi" w:cstheme="majorBidi"/>
          <w:sz w:val="24"/>
          <w:szCs w:val="24"/>
        </w:rPr>
        <w:t>Nepal</w:t>
      </w:r>
      <w:r w:rsidRPr="007C1765">
        <w:rPr>
          <w:rFonts w:asciiTheme="majorHAnsi" w:hAnsiTheme="majorHAnsi" w:cstheme="majorBidi"/>
          <w:sz w:val="20"/>
          <w:szCs w:val="20"/>
        </w:rPr>
        <w:t xml:space="preserve">| </w:t>
      </w:r>
      <w:r w:rsidRPr="007C1765">
        <w:rPr>
          <w:rFonts w:asciiTheme="majorHAnsi" w:hAnsiTheme="majorHAnsi" w:cstheme="majorBidi"/>
          <w:sz w:val="24"/>
          <w:szCs w:val="24"/>
        </w:rPr>
        <w:t>May 1999</w:t>
      </w:r>
    </w:p>
    <w:p w:rsidR="004C31B6" w:rsidRPr="007C1765" w:rsidRDefault="004C31B6" w:rsidP="004C31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7C1765" w:rsidRPr="007C1765" w:rsidRDefault="007C1765" w:rsidP="007C1765">
      <w:p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</w:rPr>
      </w:pPr>
      <w:r w:rsidRPr="007C1765">
        <w:rPr>
          <w:rFonts w:asciiTheme="majorHAnsi" w:eastAsia="Times New Roman" w:hAnsiTheme="majorHAnsi" w:cstheme="majorBidi"/>
          <w:b/>
          <w:bCs/>
        </w:rPr>
        <w:t>SKILLS &amp; COMPETENCIES:</w:t>
      </w:r>
    </w:p>
    <w:p w:rsidR="007C1765" w:rsidRPr="007C1765" w:rsidRDefault="007C1765" w:rsidP="007C1765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eastAsia="Times New Roman" w:hAnsiTheme="majorHAnsi" w:cstheme="majorBidi"/>
        </w:rPr>
      </w:pPr>
      <w:r w:rsidRPr="007C1765">
        <w:rPr>
          <w:rFonts w:asciiTheme="majorHAnsi" w:eastAsia="Times New Roman" w:hAnsiTheme="majorHAnsi" w:cstheme="majorBidi"/>
        </w:rPr>
        <w:t>Result oriented – Ability to achieve the target within given time</w:t>
      </w:r>
    </w:p>
    <w:p w:rsidR="007C1765" w:rsidRPr="007C1765" w:rsidRDefault="007C1765" w:rsidP="007C1765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eastAsia="Times New Roman" w:hAnsiTheme="majorHAnsi" w:cstheme="majorBidi"/>
        </w:rPr>
      </w:pPr>
      <w:r w:rsidRPr="007C1765">
        <w:rPr>
          <w:rFonts w:asciiTheme="majorHAnsi" w:eastAsia="Times New Roman" w:hAnsiTheme="majorHAnsi" w:cstheme="majorBidi"/>
        </w:rPr>
        <w:t>Persuasiveness – Know-how to demonstrate, promote and sell</w:t>
      </w:r>
    </w:p>
    <w:p w:rsidR="007C1765" w:rsidRPr="007C1765" w:rsidRDefault="007C1765" w:rsidP="007C1765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eastAsia="Times New Roman" w:hAnsiTheme="majorHAnsi" w:cstheme="majorBidi"/>
        </w:rPr>
      </w:pPr>
      <w:r w:rsidRPr="007C1765">
        <w:rPr>
          <w:rFonts w:asciiTheme="majorHAnsi" w:eastAsia="Times New Roman" w:hAnsiTheme="majorHAnsi" w:cstheme="majorBidi"/>
        </w:rPr>
        <w:t>Adaptability – Efficient under pressure, always meet deadlines</w:t>
      </w:r>
    </w:p>
    <w:p w:rsidR="007C1765" w:rsidRPr="007C1765" w:rsidRDefault="007C1765" w:rsidP="007C1765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eastAsia="Times New Roman" w:hAnsiTheme="majorHAnsi" w:cstheme="majorBidi"/>
        </w:rPr>
      </w:pPr>
      <w:r w:rsidRPr="007C1765">
        <w:rPr>
          <w:rFonts w:asciiTheme="majorHAnsi" w:eastAsia="Times New Roman" w:hAnsiTheme="majorHAnsi" w:cstheme="majorBidi"/>
        </w:rPr>
        <w:t xml:space="preserve">Interpersonal communication –Effective coordinator, excellent verbal and written </w:t>
      </w:r>
    </w:p>
    <w:p w:rsidR="007C1765" w:rsidRPr="007C1765" w:rsidRDefault="007C1765" w:rsidP="001C5550">
      <w:pPr>
        <w:spacing w:after="0" w:line="240" w:lineRule="auto"/>
        <w:jc w:val="both"/>
        <w:rPr>
          <w:rFonts w:asciiTheme="majorHAnsi" w:eastAsia="Times New Roman" w:hAnsiTheme="majorHAnsi" w:cstheme="majorBidi"/>
        </w:rPr>
      </w:pPr>
    </w:p>
    <w:p w:rsidR="007C1765" w:rsidRPr="007C1765" w:rsidRDefault="007C1765" w:rsidP="007C1765">
      <w:pPr>
        <w:spacing w:after="0"/>
        <w:jc w:val="both"/>
        <w:rPr>
          <w:rFonts w:asciiTheme="majorHAnsi" w:eastAsia="Times New Roman" w:hAnsiTheme="majorHAnsi" w:cstheme="majorBidi"/>
          <w:b/>
          <w:bCs/>
        </w:rPr>
      </w:pPr>
      <w:r w:rsidRPr="007C1765">
        <w:rPr>
          <w:rFonts w:asciiTheme="majorHAnsi" w:eastAsia="Times New Roman" w:hAnsiTheme="majorHAnsi" w:cstheme="majorBidi"/>
          <w:b/>
          <w:bCs/>
        </w:rPr>
        <w:t>AREA OF EXPERTISE:</w:t>
      </w:r>
    </w:p>
    <w:p w:rsidR="001C5550" w:rsidRDefault="001C5550" w:rsidP="001C5550">
      <w:pPr>
        <w:autoSpaceDE w:val="0"/>
        <w:autoSpaceDN w:val="0"/>
        <w:adjustRightInd w:val="0"/>
        <w:spacing w:after="0" w:line="240" w:lineRule="auto"/>
        <w:ind w:right="-864"/>
        <w:jc w:val="both"/>
        <w:rPr>
          <w:rFonts w:asciiTheme="majorHAnsi" w:hAnsiTheme="majorHAnsi" w:cstheme="majorBidi"/>
        </w:rPr>
      </w:pPr>
    </w:p>
    <w:p w:rsidR="0019490F" w:rsidRPr="001C5550" w:rsidRDefault="0019490F" w:rsidP="001C5550">
      <w:pPr>
        <w:autoSpaceDE w:val="0"/>
        <w:autoSpaceDN w:val="0"/>
        <w:adjustRightInd w:val="0"/>
        <w:spacing w:after="0" w:line="240" w:lineRule="auto"/>
        <w:ind w:right="-864"/>
        <w:jc w:val="both"/>
        <w:rPr>
          <w:rFonts w:asciiTheme="majorHAnsi" w:hAnsiTheme="majorHAnsi" w:cstheme="majorBidi"/>
        </w:rPr>
        <w:sectPr w:rsidR="0019490F" w:rsidRPr="001C5550" w:rsidSect="007C1765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docGrid w:linePitch="360"/>
        </w:sectPr>
      </w:pPr>
    </w:p>
    <w:p w:rsidR="007C1765" w:rsidRPr="007C1765" w:rsidRDefault="007C1765" w:rsidP="007C17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864"/>
        <w:jc w:val="both"/>
        <w:rPr>
          <w:rFonts w:asciiTheme="majorHAnsi" w:eastAsia="Times New Roman" w:hAnsiTheme="majorHAnsi" w:cstheme="majorBidi"/>
        </w:rPr>
      </w:pPr>
      <w:r w:rsidRPr="007C1765">
        <w:rPr>
          <w:rFonts w:asciiTheme="majorHAnsi" w:eastAsia="Times New Roman" w:hAnsiTheme="majorHAnsi" w:cstheme="majorBidi"/>
        </w:rPr>
        <w:lastRenderedPageBreak/>
        <w:t>Relationship building</w:t>
      </w:r>
    </w:p>
    <w:p w:rsidR="007C1765" w:rsidRPr="007C1765" w:rsidRDefault="007C1765" w:rsidP="007C17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864"/>
        <w:jc w:val="both"/>
        <w:rPr>
          <w:rFonts w:asciiTheme="majorHAnsi" w:eastAsia="Times New Roman" w:hAnsiTheme="majorHAnsi" w:cstheme="majorBidi"/>
        </w:rPr>
      </w:pPr>
      <w:r w:rsidRPr="007C1765">
        <w:rPr>
          <w:rFonts w:asciiTheme="majorHAnsi" w:eastAsia="Times New Roman" w:hAnsiTheme="majorHAnsi" w:cstheme="majorBidi"/>
        </w:rPr>
        <w:t>Customer needs assessment</w:t>
      </w:r>
    </w:p>
    <w:p w:rsidR="007C1765" w:rsidRPr="007C1765" w:rsidRDefault="007C1765" w:rsidP="007C17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864"/>
        <w:jc w:val="both"/>
        <w:rPr>
          <w:rFonts w:asciiTheme="majorHAnsi" w:eastAsia="Times New Roman" w:hAnsiTheme="majorHAnsi" w:cstheme="majorBidi"/>
        </w:rPr>
      </w:pPr>
      <w:r w:rsidRPr="007C1765">
        <w:rPr>
          <w:rFonts w:asciiTheme="majorHAnsi" w:eastAsia="Times New Roman" w:hAnsiTheme="majorHAnsi" w:cstheme="majorBidi"/>
        </w:rPr>
        <w:t>Negotiations</w:t>
      </w:r>
    </w:p>
    <w:p w:rsidR="007C1765" w:rsidRPr="007C1765" w:rsidRDefault="007C1765" w:rsidP="007C17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864"/>
        <w:jc w:val="both"/>
        <w:rPr>
          <w:rFonts w:asciiTheme="majorHAnsi" w:eastAsia="Times New Roman" w:hAnsiTheme="majorHAnsi" w:cstheme="majorBidi"/>
        </w:rPr>
      </w:pPr>
      <w:r w:rsidRPr="007C1765">
        <w:rPr>
          <w:rFonts w:asciiTheme="majorHAnsi" w:eastAsia="Times New Roman" w:hAnsiTheme="majorHAnsi" w:cstheme="majorBidi"/>
        </w:rPr>
        <w:lastRenderedPageBreak/>
        <w:t>Resolving client concerns</w:t>
      </w:r>
    </w:p>
    <w:p w:rsidR="007C1765" w:rsidRPr="007C1765" w:rsidRDefault="007C1765" w:rsidP="007C17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864"/>
        <w:jc w:val="both"/>
        <w:rPr>
          <w:rFonts w:asciiTheme="majorHAnsi" w:eastAsia="Times New Roman" w:hAnsiTheme="majorHAnsi" w:cstheme="majorBidi"/>
        </w:rPr>
      </w:pPr>
      <w:r w:rsidRPr="007C1765">
        <w:rPr>
          <w:rFonts w:asciiTheme="majorHAnsi" w:eastAsia="Times New Roman" w:hAnsiTheme="majorHAnsi" w:cstheme="majorBidi"/>
        </w:rPr>
        <w:t>Strong follow-up</w:t>
      </w:r>
    </w:p>
    <w:p w:rsidR="007C1765" w:rsidRPr="007C1765" w:rsidRDefault="007C1765" w:rsidP="007C17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864"/>
        <w:rPr>
          <w:rFonts w:asciiTheme="majorHAnsi" w:eastAsia="Times New Roman" w:hAnsiTheme="majorHAnsi" w:cstheme="majorBidi"/>
        </w:rPr>
        <w:sectPr w:rsidR="007C1765" w:rsidRPr="007C1765" w:rsidSect="00BD3D3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num="2" w:space="720"/>
          <w:docGrid w:linePitch="360"/>
        </w:sectPr>
      </w:pPr>
      <w:r w:rsidRPr="007C1765">
        <w:rPr>
          <w:rFonts w:asciiTheme="majorHAnsi" w:eastAsia="Times New Roman" w:hAnsiTheme="majorHAnsi" w:cstheme="majorBidi"/>
        </w:rPr>
        <w:t>Accuracy and punctuality</w:t>
      </w:r>
    </w:p>
    <w:p w:rsidR="00857E8A" w:rsidRPr="007C1765" w:rsidRDefault="00857E8A" w:rsidP="00566F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</w:p>
    <w:p w:rsidR="00857E8A" w:rsidRPr="001C5550" w:rsidRDefault="00566F0A" w:rsidP="001C5550">
      <w:pPr>
        <w:autoSpaceDE w:val="0"/>
        <w:autoSpaceDN w:val="0"/>
        <w:adjustRightInd w:val="0"/>
        <w:spacing w:before="120" w:after="0" w:line="36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7C1765">
        <w:rPr>
          <w:rFonts w:asciiTheme="majorHAnsi" w:hAnsiTheme="majorHAnsi" w:cstheme="majorBidi"/>
          <w:b/>
          <w:bCs/>
          <w:sz w:val="24"/>
          <w:szCs w:val="24"/>
        </w:rPr>
        <w:t>LANGUAGES</w:t>
      </w:r>
      <w:r w:rsidR="0097001C" w:rsidRPr="007C1765">
        <w:rPr>
          <w:rFonts w:asciiTheme="majorHAnsi" w:hAnsiTheme="majorHAnsi" w:cstheme="majorBidi"/>
          <w:b/>
          <w:bCs/>
          <w:sz w:val="24"/>
          <w:szCs w:val="24"/>
        </w:rPr>
        <w:t>:</w:t>
      </w:r>
    </w:p>
    <w:p w:rsidR="00857E8A" w:rsidRPr="007C1765" w:rsidRDefault="00857E8A" w:rsidP="001C5550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Theme="majorHAnsi" w:hAnsiTheme="majorHAnsi" w:cstheme="majorBidi"/>
          <w:bCs/>
        </w:rPr>
      </w:pPr>
      <w:r w:rsidRPr="007C1765">
        <w:rPr>
          <w:rFonts w:asciiTheme="majorHAnsi" w:hAnsiTheme="majorHAnsi" w:cstheme="majorBidi"/>
          <w:bCs/>
        </w:rPr>
        <w:t>ENGLISH, ARABIC, NEPALI &amp; HINDI</w:t>
      </w:r>
    </w:p>
    <w:p w:rsidR="00857E8A" w:rsidRPr="007C1765" w:rsidRDefault="00566F0A" w:rsidP="0097001C">
      <w:pPr>
        <w:autoSpaceDE w:val="0"/>
        <w:autoSpaceDN w:val="0"/>
        <w:adjustRightInd w:val="0"/>
        <w:spacing w:after="18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7C1765">
        <w:rPr>
          <w:rFonts w:asciiTheme="majorHAnsi" w:hAnsiTheme="majorHAnsi" w:cstheme="majorBidi"/>
          <w:b/>
          <w:bCs/>
          <w:sz w:val="24"/>
          <w:szCs w:val="24"/>
        </w:rPr>
        <w:t>PERSONAL DETAILS</w:t>
      </w:r>
      <w:r w:rsidR="0097001C" w:rsidRPr="007C1765">
        <w:rPr>
          <w:rFonts w:asciiTheme="majorHAnsi" w:hAnsiTheme="majorHAnsi" w:cstheme="majorBidi"/>
          <w:b/>
          <w:bCs/>
          <w:sz w:val="24"/>
          <w:szCs w:val="24"/>
        </w:rPr>
        <w:t>:</w:t>
      </w:r>
    </w:p>
    <w:p w:rsidR="00566F0A" w:rsidRPr="007C1765" w:rsidRDefault="00566F0A" w:rsidP="0019490F">
      <w:pPr>
        <w:autoSpaceDE w:val="0"/>
        <w:autoSpaceDN w:val="0"/>
        <w:adjustRightInd w:val="0"/>
        <w:spacing w:before="40" w:after="0" w:line="240" w:lineRule="auto"/>
        <w:ind w:left="1440"/>
        <w:rPr>
          <w:rFonts w:asciiTheme="majorHAnsi" w:hAnsiTheme="majorHAnsi" w:cstheme="majorBidi"/>
          <w:bCs/>
          <w:iCs/>
          <w:lang w:bidi="en-US"/>
        </w:rPr>
      </w:pPr>
      <w:r w:rsidRPr="007C1765">
        <w:rPr>
          <w:rFonts w:asciiTheme="majorHAnsi" w:hAnsiTheme="majorHAnsi" w:cstheme="majorBidi"/>
          <w:bCs/>
          <w:iCs/>
          <w:lang w:bidi="en-US"/>
        </w:rPr>
        <w:t xml:space="preserve">Nationality: </w:t>
      </w:r>
      <w:r w:rsidRPr="007C1765">
        <w:rPr>
          <w:rFonts w:asciiTheme="majorHAnsi" w:hAnsiTheme="majorHAnsi" w:cstheme="majorBidi"/>
          <w:bCs/>
          <w:iCs/>
          <w:lang w:bidi="en-US"/>
        </w:rPr>
        <w:tab/>
      </w:r>
      <w:r w:rsidRPr="007C1765">
        <w:rPr>
          <w:rFonts w:asciiTheme="majorHAnsi" w:hAnsiTheme="majorHAnsi" w:cstheme="majorBidi"/>
          <w:bCs/>
          <w:iCs/>
          <w:lang w:bidi="en-US"/>
        </w:rPr>
        <w:tab/>
        <w:t>Nepal</w:t>
      </w:r>
      <w:r w:rsidR="00C96396" w:rsidRPr="007C1765">
        <w:rPr>
          <w:rFonts w:asciiTheme="majorHAnsi" w:hAnsiTheme="majorHAnsi" w:cstheme="majorBidi"/>
          <w:bCs/>
          <w:iCs/>
          <w:lang w:bidi="en-US"/>
        </w:rPr>
        <w:t>i</w:t>
      </w:r>
    </w:p>
    <w:p w:rsidR="00566F0A" w:rsidRPr="007C1765" w:rsidRDefault="00566F0A" w:rsidP="0019490F">
      <w:pPr>
        <w:autoSpaceDE w:val="0"/>
        <w:autoSpaceDN w:val="0"/>
        <w:adjustRightInd w:val="0"/>
        <w:spacing w:before="40" w:after="0" w:line="240" w:lineRule="auto"/>
        <w:ind w:left="1440"/>
        <w:rPr>
          <w:rFonts w:asciiTheme="majorHAnsi" w:hAnsiTheme="majorHAnsi" w:cstheme="majorBidi"/>
          <w:bCs/>
          <w:iCs/>
          <w:lang w:bidi="en-US"/>
        </w:rPr>
      </w:pPr>
      <w:r w:rsidRPr="007C1765">
        <w:rPr>
          <w:rFonts w:asciiTheme="majorHAnsi" w:hAnsiTheme="majorHAnsi" w:cstheme="majorBidi"/>
          <w:bCs/>
          <w:iCs/>
          <w:lang w:bidi="en-US"/>
        </w:rPr>
        <w:t xml:space="preserve">Date of Birth: </w:t>
      </w:r>
      <w:r w:rsidRPr="007C1765">
        <w:rPr>
          <w:rFonts w:asciiTheme="majorHAnsi" w:hAnsiTheme="majorHAnsi" w:cstheme="majorBidi"/>
          <w:bCs/>
          <w:iCs/>
          <w:lang w:bidi="en-US"/>
        </w:rPr>
        <w:tab/>
      </w:r>
      <w:r w:rsidRPr="007C1765">
        <w:rPr>
          <w:rFonts w:asciiTheme="majorHAnsi" w:hAnsiTheme="majorHAnsi" w:cstheme="majorBidi"/>
          <w:bCs/>
          <w:iCs/>
          <w:lang w:bidi="en-US"/>
        </w:rPr>
        <w:tab/>
      </w:r>
      <w:r w:rsidR="00857E8A" w:rsidRPr="007C1765">
        <w:rPr>
          <w:rFonts w:asciiTheme="majorHAnsi" w:hAnsiTheme="majorHAnsi" w:cstheme="majorBidi"/>
          <w:bCs/>
          <w:iCs/>
          <w:lang w:bidi="en-US"/>
        </w:rPr>
        <w:t>23 /March</w:t>
      </w:r>
      <w:r w:rsidRPr="007C1765">
        <w:rPr>
          <w:rFonts w:asciiTheme="majorHAnsi" w:hAnsiTheme="majorHAnsi" w:cstheme="majorBidi"/>
          <w:bCs/>
          <w:iCs/>
          <w:lang w:bidi="en-US"/>
        </w:rPr>
        <w:t>/</w:t>
      </w:r>
      <w:r w:rsidR="00857E8A" w:rsidRPr="007C1765">
        <w:rPr>
          <w:rFonts w:asciiTheme="majorHAnsi" w:hAnsiTheme="majorHAnsi" w:cstheme="majorBidi"/>
          <w:bCs/>
          <w:iCs/>
          <w:lang w:bidi="en-US"/>
        </w:rPr>
        <w:t>1980</w:t>
      </w:r>
    </w:p>
    <w:p w:rsidR="00566F0A" w:rsidRPr="007C1765" w:rsidRDefault="00566F0A" w:rsidP="0019490F">
      <w:pPr>
        <w:autoSpaceDE w:val="0"/>
        <w:autoSpaceDN w:val="0"/>
        <w:adjustRightInd w:val="0"/>
        <w:spacing w:before="40" w:after="0" w:line="240" w:lineRule="auto"/>
        <w:ind w:left="1440"/>
        <w:rPr>
          <w:rFonts w:asciiTheme="majorHAnsi" w:hAnsiTheme="majorHAnsi" w:cstheme="majorBidi"/>
          <w:bCs/>
          <w:iCs/>
          <w:lang w:bidi="en-US"/>
        </w:rPr>
      </w:pPr>
      <w:r w:rsidRPr="007C1765">
        <w:rPr>
          <w:rFonts w:asciiTheme="majorHAnsi" w:hAnsiTheme="majorHAnsi" w:cstheme="majorBidi"/>
          <w:bCs/>
          <w:iCs/>
          <w:lang w:bidi="en-US"/>
        </w:rPr>
        <w:t xml:space="preserve">Marital Status: </w:t>
      </w:r>
      <w:r w:rsidRPr="007C1765">
        <w:rPr>
          <w:rFonts w:asciiTheme="majorHAnsi" w:hAnsiTheme="majorHAnsi" w:cstheme="majorBidi"/>
          <w:bCs/>
          <w:iCs/>
          <w:lang w:bidi="en-US"/>
        </w:rPr>
        <w:tab/>
      </w:r>
      <w:r w:rsidRPr="007C1765">
        <w:rPr>
          <w:rFonts w:asciiTheme="majorHAnsi" w:hAnsiTheme="majorHAnsi" w:cstheme="majorBidi"/>
          <w:bCs/>
          <w:iCs/>
          <w:lang w:bidi="en-US"/>
        </w:rPr>
        <w:tab/>
        <w:t>Married</w:t>
      </w:r>
    </w:p>
    <w:p w:rsidR="004C31B6" w:rsidRDefault="004C31B6" w:rsidP="0019490F">
      <w:pPr>
        <w:autoSpaceDE w:val="0"/>
        <w:autoSpaceDN w:val="0"/>
        <w:adjustRightInd w:val="0"/>
        <w:spacing w:before="40" w:after="0" w:line="240" w:lineRule="auto"/>
        <w:ind w:left="1440"/>
        <w:rPr>
          <w:rFonts w:asciiTheme="majorHAnsi" w:hAnsiTheme="majorHAnsi" w:cstheme="majorBidi"/>
          <w:bCs/>
          <w:iCs/>
          <w:lang w:bidi="en-US"/>
        </w:rPr>
      </w:pPr>
    </w:p>
    <w:p w:rsidR="00484F29" w:rsidRDefault="00484F29" w:rsidP="00484F2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1716882</w:t>
      </w:r>
      <w:bookmarkStart w:id="0" w:name="_GoBack"/>
      <w:bookmarkEnd w:id="0"/>
    </w:p>
    <w:p w:rsidR="00484F29" w:rsidRDefault="00484F29" w:rsidP="00484F29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484F29" w:rsidRDefault="00484F29" w:rsidP="00484F2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09E84532" wp14:editId="2EB3526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29" w:rsidRPr="007C1765" w:rsidRDefault="00484F29" w:rsidP="0019490F">
      <w:pPr>
        <w:autoSpaceDE w:val="0"/>
        <w:autoSpaceDN w:val="0"/>
        <w:adjustRightInd w:val="0"/>
        <w:spacing w:before="40" w:after="0" w:line="240" w:lineRule="auto"/>
        <w:ind w:left="1440"/>
        <w:rPr>
          <w:rFonts w:asciiTheme="majorHAnsi" w:hAnsiTheme="majorHAnsi" w:cstheme="majorBidi"/>
          <w:bCs/>
          <w:iCs/>
          <w:lang w:bidi="en-US"/>
        </w:rPr>
      </w:pPr>
    </w:p>
    <w:sectPr w:rsidR="00484F29" w:rsidRPr="007C1765" w:rsidSect="008D3B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E5" w:rsidRDefault="006B3AE5" w:rsidP="004206CE">
      <w:pPr>
        <w:spacing w:after="0" w:line="240" w:lineRule="auto"/>
      </w:pPr>
      <w:r>
        <w:separator/>
      </w:r>
    </w:p>
  </w:endnote>
  <w:endnote w:type="continuationSeparator" w:id="0">
    <w:p w:rsidR="006B3AE5" w:rsidRDefault="006B3AE5" w:rsidP="0042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E5" w:rsidRDefault="006B3AE5" w:rsidP="004206CE">
      <w:pPr>
        <w:spacing w:after="0" w:line="240" w:lineRule="auto"/>
      </w:pPr>
      <w:r>
        <w:separator/>
      </w:r>
    </w:p>
  </w:footnote>
  <w:footnote w:type="continuationSeparator" w:id="0">
    <w:p w:rsidR="006B3AE5" w:rsidRDefault="006B3AE5" w:rsidP="0042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499"/>
    <w:multiLevelType w:val="hybridMultilevel"/>
    <w:tmpl w:val="ED34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0F6"/>
    <w:multiLevelType w:val="hybridMultilevel"/>
    <w:tmpl w:val="5EE8452A"/>
    <w:lvl w:ilvl="0" w:tplc="280E2F6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51E41"/>
    <w:multiLevelType w:val="hybridMultilevel"/>
    <w:tmpl w:val="A8509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31E3"/>
    <w:multiLevelType w:val="multilevel"/>
    <w:tmpl w:val="1148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46623"/>
    <w:multiLevelType w:val="hybridMultilevel"/>
    <w:tmpl w:val="3D5C67E4"/>
    <w:lvl w:ilvl="0" w:tplc="280E2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019DE"/>
    <w:multiLevelType w:val="hybridMultilevel"/>
    <w:tmpl w:val="188AD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EF540E"/>
    <w:multiLevelType w:val="hybridMultilevel"/>
    <w:tmpl w:val="B1D25E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6A26C5"/>
    <w:multiLevelType w:val="hybridMultilevel"/>
    <w:tmpl w:val="F60E13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AC05C2"/>
    <w:multiLevelType w:val="hybridMultilevel"/>
    <w:tmpl w:val="01C6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05D62"/>
    <w:multiLevelType w:val="hybridMultilevel"/>
    <w:tmpl w:val="880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40AD7"/>
    <w:multiLevelType w:val="hybridMultilevel"/>
    <w:tmpl w:val="39F25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EC4F68"/>
    <w:multiLevelType w:val="hybridMultilevel"/>
    <w:tmpl w:val="FEB0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E4C2C08"/>
    <w:multiLevelType w:val="hybridMultilevel"/>
    <w:tmpl w:val="8F984352"/>
    <w:lvl w:ilvl="0" w:tplc="3E1C0F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D1F"/>
    <w:rsid w:val="00004890"/>
    <w:rsid w:val="000100AC"/>
    <w:rsid w:val="00057E5A"/>
    <w:rsid w:val="000650F0"/>
    <w:rsid w:val="00077290"/>
    <w:rsid w:val="00097724"/>
    <w:rsid w:val="000B28DB"/>
    <w:rsid w:val="000B61B0"/>
    <w:rsid w:val="000C2D92"/>
    <w:rsid w:val="000E20F6"/>
    <w:rsid w:val="0019490F"/>
    <w:rsid w:val="001A408E"/>
    <w:rsid w:val="001A4FD4"/>
    <w:rsid w:val="001C5550"/>
    <w:rsid w:val="00240231"/>
    <w:rsid w:val="002703EE"/>
    <w:rsid w:val="002767E5"/>
    <w:rsid w:val="00282A60"/>
    <w:rsid w:val="002A2836"/>
    <w:rsid w:val="002B51E6"/>
    <w:rsid w:val="002C3357"/>
    <w:rsid w:val="002E03BD"/>
    <w:rsid w:val="003261FE"/>
    <w:rsid w:val="0034598E"/>
    <w:rsid w:val="00351331"/>
    <w:rsid w:val="00376D1F"/>
    <w:rsid w:val="003A58E9"/>
    <w:rsid w:val="003D2EFC"/>
    <w:rsid w:val="003E3D8D"/>
    <w:rsid w:val="003F0C2D"/>
    <w:rsid w:val="003F2014"/>
    <w:rsid w:val="003F48D0"/>
    <w:rsid w:val="0040281B"/>
    <w:rsid w:val="0041318E"/>
    <w:rsid w:val="004206CE"/>
    <w:rsid w:val="00424EB7"/>
    <w:rsid w:val="0043426A"/>
    <w:rsid w:val="004354F7"/>
    <w:rsid w:val="004415E4"/>
    <w:rsid w:val="004705EA"/>
    <w:rsid w:val="00484F29"/>
    <w:rsid w:val="00485736"/>
    <w:rsid w:val="004C0669"/>
    <w:rsid w:val="004C31B6"/>
    <w:rsid w:val="004C4B02"/>
    <w:rsid w:val="004C6D95"/>
    <w:rsid w:val="004C7DA0"/>
    <w:rsid w:val="004F3FB6"/>
    <w:rsid w:val="00536E54"/>
    <w:rsid w:val="00566F0A"/>
    <w:rsid w:val="005758F6"/>
    <w:rsid w:val="00583193"/>
    <w:rsid w:val="005A5266"/>
    <w:rsid w:val="005B1BB2"/>
    <w:rsid w:val="005C6D34"/>
    <w:rsid w:val="005D3904"/>
    <w:rsid w:val="005D60C6"/>
    <w:rsid w:val="00622855"/>
    <w:rsid w:val="006605CA"/>
    <w:rsid w:val="006830C1"/>
    <w:rsid w:val="006B3AE5"/>
    <w:rsid w:val="006D088E"/>
    <w:rsid w:val="006D5A24"/>
    <w:rsid w:val="00721BE8"/>
    <w:rsid w:val="00725234"/>
    <w:rsid w:val="007C1765"/>
    <w:rsid w:val="007F31C5"/>
    <w:rsid w:val="008003AA"/>
    <w:rsid w:val="00857E8A"/>
    <w:rsid w:val="008C000B"/>
    <w:rsid w:val="008D3B1A"/>
    <w:rsid w:val="0093045E"/>
    <w:rsid w:val="00942B1F"/>
    <w:rsid w:val="00953EF1"/>
    <w:rsid w:val="00964BD1"/>
    <w:rsid w:val="0097001C"/>
    <w:rsid w:val="009A54FB"/>
    <w:rsid w:val="009A649F"/>
    <w:rsid w:val="009E572E"/>
    <w:rsid w:val="00A00484"/>
    <w:rsid w:val="00A05519"/>
    <w:rsid w:val="00A27024"/>
    <w:rsid w:val="00A521A6"/>
    <w:rsid w:val="00A614AF"/>
    <w:rsid w:val="00A6347C"/>
    <w:rsid w:val="00A70A5B"/>
    <w:rsid w:val="00A762B1"/>
    <w:rsid w:val="00A82036"/>
    <w:rsid w:val="00A8655D"/>
    <w:rsid w:val="00AE7FC6"/>
    <w:rsid w:val="00AF2C44"/>
    <w:rsid w:val="00B02E5B"/>
    <w:rsid w:val="00B062ED"/>
    <w:rsid w:val="00B56D67"/>
    <w:rsid w:val="00B82A38"/>
    <w:rsid w:val="00C26394"/>
    <w:rsid w:val="00C306D6"/>
    <w:rsid w:val="00C653BA"/>
    <w:rsid w:val="00C747BC"/>
    <w:rsid w:val="00C92DB9"/>
    <w:rsid w:val="00C96396"/>
    <w:rsid w:val="00CB17E2"/>
    <w:rsid w:val="00CC78E9"/>
    <w:rsid w:val="00CF61F2"/>
    <w:rsid w:val="00D311E3"/>
    <w:rsid w:val="00D326AD"/>
    <w:rsid w:val="00D4666C"/>
    <w:rsid w:val="00D77BB2"/>
    <w:rsid w:val="00DC41FB"/>
    <w:rsid w:val="00DF4B1D"/>
    <w:rsid w:val="00E02F6A"/>
    <w:rsid w:val="00E6283A"/>
    <w:rsid w:val="00E67AB2"/>
    <w:rsid w:val="00E77A0F"/>
    <w:rsid w:val="00EA34C7"/>
    <w:rsid w:val="00EB6A26"/>
    <w:rsid w:val="00F30878"/>
    <w:rsid w:val="00F40AEF"/>
    <w:rsid w:val="00F64D7D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1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6CE"/>
  </w:style>
  <w:style w:type="paragraph" w:styleId="Footer">
    <w:name w:val="footer"/>
    <w:basedOn w:val="Normal"/>
    <w:link w:val="FooterChar"/>
    <w:uiPriority w:val="99"/>
    <w:semiHidden/>
    <w:unhideWhenUsed/>
    <w:rsid w:val="0042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6CE"/>
  </w:style>
  <w:style w:type="paragraph" w:styleId="BalloonText">
    <w:name w:val="Balloon Text"/>
    <w:basedOn w:val="Normal"/>
    <w:link w:val="BalloonTextChar"/>
    <w:uiPriority w:val="99"/>
    <w:semiHidden/>
    <w:unhideWhenUsed/>
    <w:rsid w:val="00C3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166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8291">
                  <w:marLeft w:val="0"/>
                  <w:marRight w:val="0"/>
                  <w:marTop w:val="1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27232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5882">
                                          <w:marLeft w:val="0"/>
                                          <w:marRight w:val="0"/>
                                          <w:marTop w:val="0"/>
                                          <w:marBottom w:val="134"/>
                                          <w:divBdr>
                                            <w:top w:val="single" w:sz="12" w:space="13" w:color="CCCCCC"/>
                                            <w:left w:val="none" w:sz="0" w:space="0" w:color="auto"/>
                                            <w:bottom w:val="single" w:sz="6" w:space="13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74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1FAB-6137-42C2-A0A0-E6926857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Dealer</dc:creator>
  <cp:keywords/>
  <dc:description/>
  <cp:lastModifiedBy>Pc3</cp:lastModifiedBy>
  <cp:revision>109</cp:revision>
  <dcterms:created xsi:type="dcterms:W3CDTF">2014-12-21T14:30:00Z</dcterms:created>
  <dcterms:modified xsi:type="dcterms:W3CDTF">2016-06-03T10:17:00Z</dcterms:modified>
</cp:coreProperties>
</file>