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6"/>
        <w:gridCol w:w="7776"/>
      </w:tblGrid>
      <w:tr w:rsidR="003460BC" w:rsidRPr="00BE22B1" w:rsidTr="005D50F0">
        <w:trPr>
          <w:trHeight w:hRule="exact" w:val="360"/>
        </w:trPr>
        <w:tc>
          <w:tcPr>
            <w:tcW w:w="3476" w:type="dxa"/>
            <w:gridSpan w:val="2"/>
            <w:vAlign w:val="center"/>
          </w:tcPr>
          <w:p w:rsidR="003460BC" w:rsidRPr="00BE22B1" w:rsidRDefault="003460BC" w:rsidP="003460BC">
            <w:pPr>
              <w:jc w:val="center"/>
              <w:rPr>
                <w:rFonts w:cs="Unilever DIN Offc Pro"/>
                <w:sz w:val="24"/>
                <w:szCs w:val="24"/>
              </w:rPr>
            </w:pPr>
            <w:r w:rsidRPr="00BE22B1">
              <w:rPr>
                <w:rFonts w:eastAsia="SimSun" w:cs="Unilever DIN Offc Pro"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  <w:t>PERSONAL INFORMATION</w:t>
            </w:r>
          </w:p>
        </w:tc>
        <w:tc>
          <w:tcPr>
            <w:tcW w:w="7776" w:type="dxa"/>
            <w:vAlign w:val="center"/>
          </w:tcPr>
          <w:p w:rsidR="003460BC" w:rsidRPr="00BE22B1" w:rsidRDefault="003460BC" w:rsidP="003460BC">
            <w:pPr>
              <w:rPr>
                <w:rFonts w:cs="Unilever DIN Offc Pro"/>
              </w:rPr>
            </w:pPr>
            <w:r w:rsidRPr="00BE22B1">
              <w:rPr>
                <w:rFonts w:cs="Unilever DIN Offc Pro"/>
                <w:noProof/>
                <w:lang w:val="en-IN" w:eastAsia="en-IN"/>
              </w:rPr>
              <w:drawing>
                <wp:inline distT="0" distB="0" distL="0" distR="0">
                  <wp:extent cx="4791075" cy="85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0BC" w:rsidRPr="00BE22B1" w:rsidTr="005D50F0">
        <w:trPr>
          <w:trHeight w:hRule="exact" w:val="360"/>
        </w:trPr>
        <w:tc>
          <w:tcPr>
            <w:tcW w:w="3476" w:type="dxa"/>
            <w:gridSpan w:val="2"/>
            <w:vAlign w:val="center"/>
          </w:tcPr>
          <w:p w:rsidR="003460BC" w:rsidRPr="00BE22B1" w:rsidRDefault="003460BC" w:rsidP="003460BC">
            <w:pPr>
              <w:rPr>
                <w:rFonts w:cs="Unilever DIN Offc Pro"/>
              </w:rPr>
            </w:pPr>
          </w:p>
        </w:tc>
        <w:tc>
          <w:tcPr>
            <w:tcW w:w="7776" w:type="dxa"/>
            <w:vAlign w:val="center"/>
          </w:tcPr>
          <w:p w:rsidR="003460BC" w:rsidRPr="00BE22B1" w:rsidRDefault="003E2791" w:rsidP="00D03BA2">
            <w:pPr>
              <w:pStyle w:val="ECVNameField"/>
              <w:spacing w:line="240" w:lineRule="auto"/>
              <w:jc w:val="center"/>
              <w:rPr>
                <w:rFonts w:asciiTheme="minorHAnsi" w:hAnsiTheme="minorHAnsi" w:cs="Unilever DIN Offc Pro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Unilever DIN Offc Pro"/>
                <w:color w:val="auto"/>
                <w:sz w:val="22"/>
                <w:szCs w:val="22"/>
              </w:rPr>
              <w:t xml:space="preserve">Ahmed </w:t>
            </w:r>
          </w:p>
        </w:tc>
      </w:tr>
      <w:tr w:rsidR="003460BC" w:rsidRPr="00BE22B1" w:rsidTr="005D50F0">
        <w:trPr>
          <w:trHeight w:hRule="exact" w:val="360"/>
        </w:trPr>
        <w:tc>
          <w:tcPr>
            <w:tcW w:w="3476" w:type="dxa"/>
            <w:gridSpan w:val="2"/>
            <w:vAlign w:val="center"/>
          </w:tcPr>
          <w:p w:rsidR="003460BC" w:rsidRPr="00BE22B1" w:rsidRDefault="003460BC" w:rsidP="003460BC">
            <w:pPr>
              <w:rPr>
                <w:rFonts w:cs="Unilever DIN Offc Pro"/>
              </w:rPr>
            </w:pPr>
          </w:p>
        </w:tc>
        <w:tc>
          <w:tcPr>
            <w:tcW w:w="7776" w:type="dxa"/>
            <w:vAlign w:val="center"/>
          </w:tcPr>
          <w:p w:rsidR="003460BC" w:rsidRPr="00BE22B1" w:rsidRDefault="003460BC" w:rsidP="00496532">
            <w:pPr>
              <w:pStyle w:val="ECVContactDetails"/>
              <w:spacing w:line="240" w:lineRule="auto"/>
              <w:rPr>
                <w:rFonts w:asciiTheme="minorHAnsi" w:hAnsiTheme="minorHAnsi" w:cs="Unilever DIN Offc Pro"/>
                <w:color w:val="auto"/>
                <w:sz w:val="22"/>
                <w:szCs w:val="22"/>
              </w:rPr>
            </w:pPr>
          </w:p>
        </w:tc>
      </w:tr>
      <w:tr w:rsidR="003460BC" w:rsidRPr="00BE22B1" w:rsidTr="005D50F0">
        <w:trPr>
          <w:trHeight w:hRule="exact" w:val="360"/>
        </w:trPr>
        <w:tc>
          <w:tcPr>
            <w:tcW w:w="3476" w:type="dxa"/>
            <w:gridSpan w:val="2"/>
            <w:vAlign w:val="center"/>
          </w:tcPr>
          <w:p w:rsidR="003460BC" w:rsidRPr="00BE22B1" w:rsidRDefault="003460BC" w:rsidP="003460BC">
            <w:pPr>
              <w:rPr>
                <w:rFonts w:cs="Unilever DIN Offc Pro"/>
              </w:rPr>
            </w:pPr>
          </w:p>
        </w:tc>
        <w:tc>
          <w:tcPr>
            <w:tcW w:w="7776" w:type="dxa"/>
            <w:vAlign w:val="center"/>
          </w:tcPr>
          <w:p w:rsidR="003460BC" w:rsidRPr="00BE22B1" w:rsidRDefault="003460BC" w:rsidP="00496532">
            <w:pPr>
              <w:pStyle w:val="ECVContactDetails"/>
              <w:tabs>
                <w:tab w:val="right" w:pos="8218"/>
              </w:tabs>
              <w:spacing w:line="240" w:lineRule="auto"/>
              <w:rPr>
                <w:rFonts w:asciiTheme="minorHAnsi" w:hAnsiTheme="minorHAnsi" w:cs="Unilever DIN Offc Pro"/>
                <w:color w:val="auto"/>
                <w:sz w:val="22"/>
                <w:szCs w:val="22"/>
              </w:rPr>
            </w:pPr>
          </w:p>
        </w:tc>
      </w:tr>
      <w:tr w:rsidR="003460BC" w:rsidRPr="00BE22B1" w:rsidTr="005D50F0">
        <w:trPr>
          <w:trHeight w:hRule="exact" w:val="360"/>
        </w:trPr>
        <w:tc>
          <w:tcPr>
            <w:tcW w:w="3476" w:type="dxa"/>
            <w:gridSpan w:val="2"/>
            <w:vAlign w:val="center"/>
          </w:tcPr>
          <w:p w:rsidR="003460BC" w:rsidRPr="00BE22B1" w:rsidRDefault="003460BC" w:rsidP="003460BC">
            <w:pPr>
              <w:rPr>
                <w:rFonts w:cs="Unilever DIN Offc Pro"/>
              </w:rPr>
            </w:pPr>
          </w:p>
        </w:tc>
        <w:tc>
          <w:tcPr>
            <w:tcW w:w="7776" w:type="dxa"/>
            <w:vAlign w:val="center"/>
          </w:tcPr>
          <w:p w:rsidR="003460BC" w:rsidRPr="00BE22B1" w:rsidRDefault="003460BC" w:rsidP="003E2791">
            <w:pPr>
              <w:pStyle w:val="ECVContactDetails"/>
              <w:spacing w:line="240" w:lineRule="auto"/>
              <w:rPr>
                <w:rFonts w:asciiTheme="minorHAnsi" w:hAnsiTheme="minorHAnsi" w:cs="Unilever DIN Offc Pro"/>
                <w:color w:val="auto"/>
                <w:sz w:val="22"/>
                <w:szCs w:val="22"/>
              </w:rPr>
            </w:pPr>
          </w:p>
        </w:tc>
      </w:tr>
      <w:tr w:rsidR="003460BC" w:rsidRPr="00BE22B1" w:rsidTr="005D50F0">
        <w:trPr>
          <w:trHeight w:hRule="exact" w:val="360"/>
        </w:trPr>
        <w:tc>
          <w:tcPr>
            <w:tcW w:w="3476" w:type="dxa"/>
            <w:gridSpan w:val="2"/>
            <w:vAlign w:val="center"/>
          </w:tcPr>
          <w:p w:rsidR="003460BC" w:rsidRPr="00BE22B1" w:rsidRDefault="003460BC" w:rsidP="003460BC">
            <w:pPr>
              <w:rPr>
                <w:rFonts w:cs="Unilever DIN Offc Pro"/>
              </w:rPr>
            </w:pPr>
          </w:p>
        </w:tc>
        <w:tc>
          <w:tcPr>
            <w:tcW w:w="7776" w:type="dxa"/>
            <w:vAlign w:val="center"/>
          </w:tcPr>
          <w:p w:rsidR="003460BC" w:rsidRPr="00BE22B1" w:rsidRDefault="003460BC" w:rsidP="003E2791">
            <w:pPr>
              <w:rPr>
                <w:rFonts w:cs="Unilever DIN Offc Pro"/>
              </w:rPr>
            </w:pPr>
            <w:r w:rsidRPr="00BE22B1">
              <w:rPr>
                <w:rStyle w:val="ECVHeadingContactDetails"/>
                <w:rFonts w:asciiTheme="minorHAnsi" w:eastAsia="SimSun" w:hAnsiTheme="minorHAnsi" w:cs="Unilever DIN Offc Pro"/>
                <w:spacing w:val="-6"/>
                <w:kern w:val="1"/>
                <w:sz w:val="22"/>
                <w:szCs w:val="22"/>
                <w:lang w:eastAsia="zh-CN" w:bidi="hi-IN"/>
              </w:rPr>
              <w:t>Sex:</w:t>
            </w:r>
            <w:r w:rsidRPr="00BE22B1">
              <w:rPr>
                <w:rFonts w:cs="Unilever DIN Offc Pro"/>
              </w:rPr>
              <w:t xml:space="preserve"> Male </w:t>
            </w:r>
            <w:r w:rsidRPr="00BE22B1">
              <w:rPr>
                <w:rStyle w:val="ECVHeadingContactDetails"/>
                <w:rFonts w:asciiTheme="minorHAnsi" w:eastAsia="SimSun" w:hAnsiTheme="minorHAnsi" w:cs="Unilever DIN Offc Pro"/>
                <w:spacing w:val="-6"/>
                <w:kern w:val="1"/>
                <w:sz w:val="22"/>
                <w:szCs w:val="22"/>
                <w:lang w:eastAsia="zh-CN" w:bidi="hi-IN"/>
              </w:rPr>
              <w:t>| Date of Birth:</w:t>
            </w:r>
            <w:r w:rsidRPr="00BE22B1">
              <w:rPr>
                <w:rFonts w:cs="Unilever DIN Offc Pro"/>
              </w:rPr>
              <w:t xml:space="preserve"> 0</w:t>
            </w:r>
            <w:r w:rsidR="003E2791">
              <w:rPr>
                <w:rFonts w:cs="Unilever DIN Offc Pro"/>
              </w:rPr>
              <w:t>3</w:t>
            </w:r>
            <w:r w:rsidRPr="00BE22B1">
              <w:rPr>
                <w:rFonts w:cs="Unilever DIN Offc Pro"/>
              </w:rPr>
              <w:t>/0</w:t>
            </w:r>
            <w:r w:rsidR="003E2791">
              <w:rPr>
                <w:rFonts w:cs="Unilever DIN Offc Pro"/>
              </w:rPr>
              <w:t>8</w:t>
            </w:r>
            <w:r w:rsidRPr="00BE22B1">
              <w:rPr>
                <w:rFonts w:cs="Unilever DIN Offc Pro"/>
              </w:rPr>
              <w:t>/19</w:t>
            </w:r>
            <w:r w:rsidR="003E2791">
              <w:rPr>
                <w:rFonts w:cs="Unilever DIN Offc Pro"/>
              </w:rPr>
              <w:t>92</w:t>
            </w:r>
          </w:p>
        </w:tc>
      </w:tr>
      <w:tr w:rsidR="003460BC" w:rsidRPr="00BE22B1" w:rsidTr="005D50F0">
        <w:trPr>
          <w:trHeight w:hRule="exact" w:val="360"/>
        </w:trPr>
        <w:tc>
          <w:tcPr>
            <w:tcW w:w="3476" w:type="dxa"/>
            <w:gridSpan w:val="2"/>
            <w:vAlign w:val="center"/>
          </w:tcPr>
          <w:p w:rsidR="003460BC" w:rsidRPr="00BE22B1" w:rsidRDefault="003460BC" w:rsidP="003460BC">
            <w:pPr>
              <w:rPr>
                <w:rFonts w:cs="Unilever DIN Offc Pro"/>
                <w:sz w:val="20"/>
                <w:szCs w:val="20"/>
              </w:rPr>
            </w:pPr>
          </w:p>
        </w:tc>
        <w:tc>
          <w:tcPr>
            <w:tcW w:w="7776" w:type="dxa"/>
            <w:vAlign w:val="center"/>
          </w:tcPr>
          <w:p w:rsidR="003460BC" w:rsidRPr="00BE22B1" w:rsidRDefault="003460BC" w:rsidP="003E2791">
            <w:pPr>
              <w:rPr>
                <w:rFonts w:cs="Unilever DIN Offc Pro"/>
                <w:sz w:val="20"/>
                <w:szCs w:val="20"/>
              </w:rPr>
            </w:pPr>
          </w:p>
        </w:tc>
      </w:tr>
      <w:tr w:rsidR="00D3446F" w:rsidRPr="00BE22B1" w:rsidTr="005D50F0">
        <w:trPr>
          <w:trHeight w:hRule="exact" w:val="576"/>
        </w:trPr>
        <w:tc>
          <w:tcPr>
            <w:tcW w:w="11252" w:type="dxa"/>
            <w:gridSpan w:val="3"/>
            <w:vAlign w:val="center"/>
          </w:tcPr>
          <w:p w:rsidR="00D3446F" w:rsidRPr="00BE22B1" w:rsidRDefault="00D3446F" w:rsidP="003E2791">
            <w:pPr>
              <w:rPr>
                <w:rStyle w:val="ECVHeadingContactDetails"/>
                <w:rFonts w:asciiTheme="minorHAnsi" w:eastAsia="SimSun" w:hAnsiTheme="minorHAnsi" w:cs="Unilever DIN Offc Pro"/>
                <w:spacing w:val="-6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DC7C0E" w:rsidRPr="00BE22B1" w:rsidTr="005D50F0">
        <w:trPr>
          <w:trHeight w:hRule="exact" w:val="360"/>
        </w:trPr>
        <w:tc>
          <w:tcPr>
            <w:tcW w:w="3476" w:type="dxa"/>
            <w:gridSpan w:val="2"/>
            <w:vAlign w:val="center"/>
          </w:tcPr>
          <w:p w:rsidR="00DC7C0E" w:rsidRPr="00BE22B1" w:rsidRDefault="00DC7C0E" w:rsidP="00DC7C0E">
            <w:pPr>
              <w:jc w:val="center"/>
              <w:rPr>
                <w:rFonts w:cs="Unilever DIN Offc Pro"/>
                <w:sz w:val="24"/>
                <w:szCs w:val="24"/>
              </w:rPr>
            </w:pPr>
            <w:r w:rsidRPr="00BE22B1">
              <w:rPr>
                <w:rFonts w:eastAsia="SimSun" w:cs="Unilever DIN Offc Pro"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PERSONAL </w:t>
            </w:r>
            <w:r>
              <w:rPr>
                <w:rFonts w:eastAsia="SimSun" w:cs="Unilever DIN Offc Pro"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  <w:t>SUMMARY</w:t>
            </w:r>
          </w:p>
        </w:tc>
        <w:tc>
          <w:tcPr>
            <w:tcW w:w="7776" w:type="dxa"/>
            <w:vAlign w:val="center"/>
          </w:tcPr>
          <w:p w:rsidR="00DC7C0E" w:rsidRPr="00BE22B1" w:rsidRDefault="00DC7C0E" w:rsidP="00DC7C0E">
            <w:pPr>
              <w:rPr>
                <w:rFonts w:cs="Unilever DIN Offc Pro"/>
              </w:rPr>
            </w:pPr>
            <w:r w:rsidRPr="00BE22B1">
              <w:rPr>
                <w:rFonts w:cs="Unilever DIN Offc Pro"/>
                <w:noProof/>
                <w:lang w:val="en-IN" w:eastAsia="en-IN"/>
              </w:rPr>
              <w:drawing>
                <wp:inline distT="0" distB="0" distL="0" distR="0" wp14:anchorId="7C6CEDBB" wp14:editId="79E91AA3">
                  <wp:extent cx="4791075" cy="857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F0" w:rsidRPr="00BE22B1" w:rsidTr="005D50F0">
        <w:trPr>
          <w:trHeight w:hRule="exact" w:val="144"/>
        </w:trPr>
        <w:tc>
          <w:tcPr>
            <w:tcW w:w="3476" w:type="dxa"/>
            <w:gridSpan w:val="2"/>
            <w:vAlign w:val="center"/>
          </w:tcPr>
          <w:p w:rsidR="005D50F0" w:rsidRPr="00BE22B1" w:rsidRDefault="005D50F0" w:rsidP="00DC7C0E">
            <w:pPr>
              <w:jc w:val="center"/>
              <w:rPr>
                <w:rFonts w:eastAsia="SimSun" w:cs="Unilever DIN Offc Pro"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7776" w:type="dxa"/>
            <w:vAlign w:val="center"/>
          </w:tcPr>
          <w:p w:rsidR="005D50F0" w:rsidRPr="00BE22B1" w:rsidRDefault="005D50F0" w:rsidP="00DC7C0E">
            <w:pPr>
              <w:rPr>
                <w:rFonts w:cs="Unilever DIN Offc Pro"/>
                <w:noProof/>
              </w:rPr>
            </w:pPr>
          </w:p>
        </w:tc>
      </w:tr>
      <w:tr w:rsidR="00DC7C0E" w:rsidRPr="00BE22B1" w:rsidTr="005D50F0">
        <w:trPr>
          <w:trHeight w:hRule="exact" w:val="1027"/>
        </w:trPr>
        <w:tc>
          <w:tcPr>
            <w:tcW w:w="11252" w:type="dxa"/>
            <w:gridSpan w:val="3"/>
            <w:vAlign w:val="center"/>
          </w:tcPr>
          <w:p w:rsidR="00DC7C0E" w:rsidRDefault="00DC7C0E" w:rsidP="00566BFF">
            <w:pPr>
              <w:rPr>
                <w:rFonts w:cs="Unilever DIN Offc Pro"/>
                <w:bCs/>
                <w:color w:val="000000"/>
                <w:sz w:val="20"/>
                <w:szCs w:val="20"/>
              </w:rPr>
            </w:pPr>
            <w:r w:rsidRPr="00DC7C0E">
              <w:rPr>
                <w:rFonts w:cs="Unilever DIN Offc Pro"/>
                <w:bCs/>
                <w:color w:val="000000"/>
                <w:sz w:val="20"/>
                <w:szCs w:val="20"/>
              </w:rPr>
              <w:t xml:space="preserve">A quick learner who can quickly absorb new situations and can communicate clearly and effectively with both legal professionals and members of the public. </w:t>
            </w:r>
            <w:r w:rsidR="00566BFF">
              <w:rPr>
                <w:rFonts w:cs="Unilever DIN Offc Pro"/>
                <w:bCs/>
                <w:color w:val="000000"/>
                <w:sz w:val="20"/>
                <w:szCs w:val="20"/>
              </w:rPr>
              <w:t xml:space="preserve">A hard worker </w:t>
            </w:r>
            <w:r w:rsidR="00566BFF" w:rsidRPr="00566BFF">
              <w:rPr>
                <w:rFonts w:cs="Unilever DIN Offc Pro"/>
                <w:bCs/>
                <w:color w:val="000000"/>
                <w:sz w:val="20"/>
                <w:szCs w:val="20"/>
              </w:rPr>
              <w:t>able to handle long hours, intense pressure, demanding deadlines and great responsibility. Always patient, calm and rational in the face of difficult situations.</w:t>
            </w:r>
            <w:r w:rsidR="00566BFF" w:rsidRPr="00DC7C0E">
              <w:rPr>
                <w:rFonts w:cs="Unilever DIN Offc Pro"/>
                <w:bCs/>
                <w:color w:val="000000"/>
                <w:sz w:val="20"/>
                <w:szCs w:val="20"/>
              </w:rPr>
              <w:t xml:space="preserve"> </w:t>
            </w:r>
            <w:r w:rsidRPr="00DC7C0E">
              <w:rPr>
                <w:rFonts w:cs="Unilever DIN Offc Pro"/>
                <w:bCs/>
                <w:color w:val="000000"/>
                <w:sz w:val="20"/>
                <w:szCs w:val="20"/>
              </w:rPr>
              <w:t>Presently looking for a lawyer's position that provides a high level of job satisfaction and is also diverse and challenging.</w:t>
            </w:r>
          </w:p>
          <w:p w:rsidR="00566BFF" w:rsidRPr="00BE22B1" w:rsidRDefault="00566BFF" w:rsidP="00566BFF">
            <w:pPr>
              <w:pStyle w:val="NormalWeb"/>
              <w:shd w:val="clear" w:color="auto" w:fill="FFFFFF"/>
              <w:spacing w:line="270" w:lineRule="atLeast"/>
              <w:rPr>
                <w:rFonts w:cs="Unilever DIN Offc Pro"/>
                <w:noProof/>
              </w:rPr>
            </w:pPr>
          </w:p>
        </w:tc>
      </w:tr>
      <w:tr w:rsidR="00D3446F" w:rsidRPr="00BE22B1" w:rsidTr="005D50F0">
        <w:trPr>
          <w:trHeight w:hRule="exact" w:val="576"/>
        </w:trPr>
        <w:tc>
          <w:tcPr>
            <w:tcW w:w="11252" w:type="dxa"/>
            <w:gridSpan w:val="3"/>
            <w:vAlign w:val="center"/>
          </w:tcPr>
          <w:p w:rsidR="00D3446F" w:rsidRPr="00DC7C0E" w:rsidRDefault="00D3446F" w:rsidP="00566BFF">
            <w:pPr>
              <w:rPr>
                <w:rFonts w:cs="Unilever DIN Offc Pro"/>
                <w:bCs/>
                <w:color w:val="000000"/>
                <w:sz w:val="20"/>
                <w:szCs w:val="20"/>
              </w:rPr>
            </w:pPr>
          </w:p>
        </w:tc>
      </w:tr>
      <w:tr w:rsidR="00DC7C0E" w:rsidRPr="00BE22B1" w:rsidTr="005D50F0">
        <w:trPr>
          <w:trHeight w:hRule="exact" w:val="360"/>
        </w:trPr>
        <w:tc>
          <w:tcPr>
            <w:tcW w:w="3476" w:type="dxa"/>
            <w:gridSpan w:val="2"/>
            <w:vAlign w:val="center"/>
          </w:tcPr>
          <w:p w:rsidR="00DC7C0E" w:rsidRPr="00BE22B1" w:rsidRDefault="00DC7C0E" w:rsidP="00DC7C0E">
            <w:pPr>
              <w:jc w:val="center"/>
              <w:rPr>
                <w:rFonts w:eastAsia="SimSun" w:cs="Unilever DIN Offc Pro"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BE22B1">
              <w:rPr>
                <w:rFonts w:eastAsia="SimSun" w:cs="Unilever DIN Offc Pro"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  <w:t>WORK EXPERIENCE</w:t>
            </w:r>
          </w:p>
        </w:tc>
        <w:tc>
          <w:tcPr>
            <w:tcW w:w="7776" w:type="dxa"/>
            <w:vAlign w:val="center"/>
          </w:tcPr>
          <w:p w:rsidR="00DC7C0E" w:rsidRPr="00BE22B1" w:rsidRDefault="00DC7C0E" w:rsidP="00DC7C0E">
            <w:pPr>
              <w:rPr>
                <w:rFonts w:cs="Unilever DIN Offc Pro"/>
              </w:rPr>
            </w:pPr>
            <w:r w:rsidRPr="00BE22B1">
              <w:rPr>
                <w:rFonts w:cs="Unilever DIN Offc Pro"/>
                <w:noProof/>
                <w:lang w:val="en-IN" w:eastAsia="en-IN"/>
              </w:rPr>
              <w:drawing>
                <wp:inline distT="0" distB="0" distL="0" distR="0" wp14:anchorId="3BE899FA" wp14:editId="6567EEF3">
                  <wp:extent cx="4791075" cy="85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4E3" w:rsidRPr="00BE22B1" w:rsidTr="00F93103">
        <w:trPr>
          <w:trHeight w:hRule="exact" w:val="87"/>
        </w:trPr>
        <w:tc>
          <w:tcPr>
            <w:tcW w:w="3476" w:type="dxa"/>
            <w:gridSpan w:val="2"/>
            <w:vAlign w:val="center"/>
          </w:tcPr>
          <w:p w:rsidR="008D04E3" w:rsidRPr="00BE22B1" w:rsidRDefault="008D04E3" w:rsidP="008D04E3">
            <w:pPr>
              <w:rPr>
                <w:rFonts w:eastAsia="SimSun" w:cs="Unilever DIN Offc Pro"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7776" w:type="dxa"/>
            <w:vAlign w:val="center"/>
          </w:tcPr>
          <w:p w:rsidR="008D04E3" w:rsidRPr="00BE22B1" w:rsidRDefault="008D04E3" w:rsidP="00DC7C0E">
            <w:pPr>
              <w:rPr>
                <w:rFonts w:cs="Unilever DIN Offc Pro"/>
                <w:noProof/>
              </w:rPr>
            </w:pPr>
          </w:p>
        </w:tc>
      </w:tr>
      <w:tr w:rsidR="00717CF3" w:rsidRPr="00BE22B1" w:rsidTr="00F93103">
        <w:trPr>
          <w:trHeight w:hRule="exact" w:val="333"/>
        </w:trPr>
        <w:tc>
          <w:tcPr>
            <w:tcW w:w="3476" w:type="dxa"/>
            <w:gridSpan w:val="2"/>
            <w:vAlign w:val="center"/>
          </w:tcPr>
          <w:p w:rsidR="00717CF3" w:rsidRPr="00BE22B1" w:rsidRDefault="00717CF3" w:rsidP="00DC7C0E">
            <w:pPr>
              <w:jc w:val="center"/>
              <w:rPr>
                <w:rFonts w:eastAsia="SimSun" w:cs="Unilever DIN Offc Pro"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>
              <w:rPr>
                <w:rStyle w:val="ECVHeadingContactDetails"/>
                <w:rFonts w:asciiTheme="minorHAnsi" w:hAnsiTheme="minorHAnsi" w:cs="Unilever DIN Offc Pro"/>
                <w:sz w:val="22"/>
                <w:szCs w:val="22"/>
              </w:rPr>
              <w:t>October 2015</w:t>
            </w:r>
            <w:r w:rsidRPr="00BE22B1">
              <w:rPr>
                <w:rStyle w:val="ECVHeadingContactDetails"/>
                <w:rFonts w:asciiTheme="minorHAnsi" w:hAnsiTheme="minorHAnsi" w:cs="Unilever DIN Offc Pro"/>
                <w:sz w:val="22"/>
                <w:szCs w:val="22"/>
              </w:rPr>
              <w:t xml:space="preserve"> - Present</w:t>
            </w:r>
          </w:p>
        </w:tc>
        <w:tc>
          <w:tcPr>
            <w:tcW w:w="7776" w:type="dxa"/>
            <w:vAlign w:val="center"/>
          </w:tcPr>
          <w:p w:rsidR="00717CF3" w:rsidRPr="00BE22B1" w:rsidRDefault="00717CF3" w:rsidP="00A17E13">
            <w:pPr>
              <w:rPr>
                <w:rFonts w:cs="Unilever DIN Offc Pro"/>
                <w:noProof/>
              </w:rPr>
            </w:pPr>
            <w:r>
              <w:rPr>
                <w:rFonts w:cs="Unilever DIN Offc Pro"/>
                <w:noProof/>
              </w:rPr>
              <w:t xml:space="preserve">                                                 </w:t>
            </w:r>
            <w:r w:rsidR="00A17E13">
              <w:rPr>
                <w:rStyle w:val="ECVHeadingContactDetails"/>
                <w:rFonts w:eastAsia="SimSun"/>
                <w:spacing w:val="-6"/>
                <w:kern w:val="1"/>
                <w:lang w:eastAsia="zh-CN" w:bidi="hi-IN"/>
              </w:rPr>
              <w:t>Paralegal</w:t>
            </w:r>
            <w:r w:rsidRPr="00BE22B1">
              <w:rPr>
                <w:rStyle w:val="ECVHeadingContactDetails"/>
                <w:rFonts w:asciiTheme="minorHAnsi" w:eastAsia="SimSun" w:hAnsiTheme="minorHAnsi" w:cs="Unilever DIN Offc Pro"/>
                <w:color w:val="auto"/>
                <w:spacing w:val="-6"/>
                <w:kern w:val="1"/>
                <w:sz w:val="22"/>
                <w:szCs w:val="22"/>
                <w:lang w:eastAsia="zh-CN" w:bidi="hi-IN"/>
              </w:rPr>
              <w:t>(</w:t>
            </w:r>
            <w:r>
              <w:rPr>
                <w:rStyle w:val="ECVHeadingContactDetails"/>
                <w:rFonts w:asciiTheme="minorHAnsi" w:eastAsia="SimSun" w:hAnsiTheme="minorHAnsi" w:cs="Unilever DIN Offc Pro"/>
                <w:color w:val="auto"/>
                <w:spacing w:val="-6"/>
                <w:kern w:val="1"/>
                <w:sz w:val="22"/>
                <w:szCs w:val="22"/>
                <w:lang w:eastAsia="zh-CN" w:bidi="hi-IN"/>
              </w:rPr>
              <w:t xml:space="preserve">Dr. </w:t>
            </w:r>
            <w:proofErr w:type="spellStart"/>
            <w:r>
              <w:rPr>
                <w:rStyle w:val="ECVHeadingContactDetails"/>
                <w:rFonts w:asciiTheme="minorHAnsi" w:eastAsia="SimSun" w:hAnsiTheme="minorHAnsi" w:cs="Unilever DIN Offc Pro"/>
                <w:color w:val="auto"/>
                <w:spacing w:val="-6"/>
                <w:kern w:val="1"/>
                <w:sz w:val="22"/>
                <w:szCs w:val="22"/>
                <w:lang w:eastAsia="zh-CN" w:bidi="hi-IN"/>
              </w:rPr>
              <w:t>Mokadem</w:t>
            </w:r>
            <w:proofErr w:type="spellEnd"/>
            <w:r>
              <w:rPr>
                <w:rStyle w:val="ECVHeadingContactDetails"/>
                <w:rFonts w:asciiTheme="minorHAnsi" w:eastAsia="SimSun" w:hAnsiTheme="minorHAnsi" w:cs="Unilever DIN Offc Pro"/>
                <w:color w:val="auto"/>
                <w:spacing w:val="-6"/>
                <w:kern w:val="1"/>
                <w:sz w:val="22"/>
                <w:szCs w:val="22"/>
                <w:lang w:eastAsia="zh-CN" w:bidi="hi-IN"/>
              </w:rPr>
              <w:t xml:space="preserve"> Law Firm</w:t>
            </w:r>
            <w:r w:rsidRPr="00BE22B1">
              <w:rPr>
                <w:rStyle w:val="ECVHeadingContactDetails"/>
                <w:rFonts w:asciiTheme="minorHAnsi" w:eastAsia="SimSun" w:hAnsiTheme="minorHAnsi" w:cs="Unilever DIN Offc Pro"/>
                <w:color w:val="auto"/>
                <w:spacing w:val="-6"/>
                <w:kern w:val="1"/>
                <w:sz w:val="22"/>
                <w:szCs w:val="22"/>
                <w:lang w:eastAsia="zh-CN" w:bidi="hi-IN"/>
              </w:rPr>
              <w:t>)</w:t>
            </w:r>
          </w:p>
        </w:tc>
      </w:tr>
      <w:tr w:rsidR="00DC7C0E" w:rsidRPr="00BE22B1" w:rsidTr="005D50F0">
        <w:trPr>
          <w:trHeight w:hRule="exact" w:val="144"/>
        </w:trPr>
        <w:tc>
          <w:tcPr>
            <w:tcW w:w="11252" w:type="dxa"/>
            <w:gridSpan w:val="3"/>
            <w:vAlign w:val="center"/>
          </w:tcPr>
          <w:p w:rsidR="00DC7C0E" w:rsidRPr="00BE22B1" w:rsidRDefault="00DC7C0E" w:rsidP="00DC7C0E">
            <w:pPr>
              <w:rPr>
                <w:rStyle w:val="ECVHeadingContactDetails"/>
                <w:rFonts w:asciiTheme="minorHAnsi" w:eastAsia="SimSun" w:hAnsiTheme="minorHAnsi" w:cs="Unilever DIN Offc Pro"/>
                <w:spacing w:val="-6"/>
                <w:kern w:val="1"/>
                <w:sz w:val="14"/>
                <w:szCs w:val="14"/>
                <w:lang w:eastAsia="zh-CN" w:bidi="hi-IN"/>
              </w:rPr>
            </w:pPr>
          </w:p>
        </w:tc>
      </w:tr>
      <w:tr w:rsidR="00DC7C0E" w:rsidRPr="00BE22B1" w:rsidTr="005D50F0">
        <w:trPr>
          <w:trHeight w:hRule="exact" w:val="317"/>
        </w:trPr>
        <w:tc>
          <w:tcPr>
            <w:tcW w:w="3476" w:type="dxa"/>
            <w:gridSpan w:val="2"/>
            <w:vAlign w:val="center"/>
          </w:tcPr>
          <w:p w:rsidR="00DC7C0E" w:rsidRPr="00BE22B1" w:rsidRDefault="00717CF3" w:rsidP="00717CF3">
            <w:pPr>
              <w:jc w:val="center"/>
              <w:rPr>
                <w:rFonts w:cs="Unilever DIN Offc Pro"/>
                <w:sz w:val="20"/>
                <w:szCs w:val="20"/>
              </w:rPr>
            </w:pPr>
            <w:r>
              <w:rPr>
                <w:rStyle w:val="ECVHeadingContactDetails"/>
                <w:rFonts w:asciiTheme="minorHAnsi" w:hAnsiTheme="minorHAnsi" w:cs="Unilever DIN Offc Pro"/>
                <w:sz w:val="22"/>
                <w:szCs w:val="22"/>
              </w:rPr>
              <w:t xml:space="preserve">      </w:t>
            </w:r>
            <w:r w:rsidR="00DC7C0E">
              <w:rPr>
                <w:rStyle w:val="ECVHeadingContactDetails"/>
                <w:rFonts w:asciiTheme="minorHAnsi" w:hAnsiTheme="minorHAnsi" w:cs="Unilever DIN Offc Pro"/>
                <w:sz w:val="22"/>
                <w:szCs w:val="22"/>
              </w:rPr>
              <w:t>April</w:t>
            </w:r>
            <w:r w:rsidR="00DC7C0E" w:rsidRPr="00BE22B1">
              <w:rPr>
                <w:rStyle w:val="ECVHeadingContactDetails"/>
                <w:rFonts w:asciiTheme="minorHAnsi" w:hAnsiTheme="minorHAnsi" w:cs="Unilever DIN Offc Pro"/>
                <w:sz w:val="22"/>
                <w:szCs w:val="22"/>
              </w:rPr>
              <w:t xml:space="preserve"> 201</w:t>
            </w:r>
            <w:r w:rsidR="00DC7C0E">
              <w:rPr>
                <w:rStyle w:val="ECVHeadingContactDetails"/>
                <w:rFonts w:asciiTheme="minorHAnsi" w:hAnsiTheme="minorHAnsi" w:cs="Unilever DIN Offc Pro"/>
                <w:sz w:val="22"/>
                <w:szCs w:val="22"/>
              </w:rPr>
              <w:t>4</w:t>
            </w:r>
            <w:r w:rsidR="00DC7C0E" w:rsidRPr="00BE22B1">
              <w:rPr>
                <w:rStyle w:val="ECVHeadingContactDetails"/>
                <w:rFonts w:asciiTheme="minorHAnsi" w:hAnsiTheme="minorHAnsi" w:cs="Unilever DIN Offc Pro"/>
                <w:sz w:val="22"/>
                <w:szCs w:val="22"/>
              </w:rPr>
              <w:t xml:space="preserve"> </w:t>
            </w:r>
            <w:r>
              <w:rPr>
                <w:rStyle w:val="ECVHeadingContactDetails"/>
                <w:rFonts w:asciiTheme="minorHAnsi" w:hAnsiTheme="minorHAnsi" w:cs="Unilever DIN Offc Pro"/>
                <w:sz w:val="22"/>
                <w:szCs w:val="22"/>
              </w:rPr>
              <w:t>–</w:t>
            </w:r>
            <w:r w:rsidR="00DC7C0E" w:rsidRPr="00BE22B1">
              <w:rPr>
                <w:rStyle w:val="ECVHeadingContactDetails"/>
                <w:rFonts w:asciiTheme="minorHAnsi" w:hAnsiTheme="minorHAnsi" w:cs="Unilever DIN Offc Pro"/>
                <w:sz w:val="22"/>
                <w:szCs w:val="22"/>
              </w:rPr>
              <w:t xml:space="preserve"> </w:t>
            </w:r>
            <w:r>
              <w:rPr>
                <w:rStyle w:val="ECVHeadingContactDetails"/>
                <w:rFonts w:asciiTheme="minorHAnsi" w:hAnsiTheme="minorHAnsi" w:cs="Unilever DIN Offc Pro"/>
                <w:sz w:val="22"/>
                <w:szCs w:val="22"/>
              </w:rPr>
              <w:t>October 2015</w:t>
            </w:r>
          </w:p>
        </w:tc>
        <w:tc>
          <w:tcPr>
            <w:tcW w:w="7776" w:type="dxa"/>
            <w:vAlign w:val="center"/>
          </w:tcPr>
          <w:p w:rsidR="00DC7C0E" w:rsidRPr="00BE22B1" w:rsidRDefault="00496532" w:rsidP="00DC7C0E">
            <w:pPr>
              <w:jc w:val="center"/>
              <w:rPr>
                <w:rStyle w:val="ECVHeadingContactDetails"/>
                <w:rFonts w:asciiTheme="minorHAnsi" w:eastAsia="SimSun" w:hAnsiTheme="minorHAnsi" w:cs="Unilever DIN Offc Pro"/>
                <w:spacing w:val="-6"/>
                <w:kern w:val="1"/>
                <w:sz w:val="22"/>
                <w:szCs w:val="22"/>
                <w:lang w:eastAsia="zh-CN" w:bidi="hi-IN"/>
              </w:rPr>
            </w:pPr>
            <w:r>
              <w:rPr>
                <w:rStyle w:val="ECVHeadingContactDetails"/>
                <w:rFonts w:asciiTheme="minorHAnsi" w:eastAsia="SimSun" w:hAnsiTheme="minorHAnsi" w:cs="Unilever DIN Offc Pro"/>
                <w:spacing w:val="-6"/>
                <w:kern w:val="1"/>
                <w:sz w:val="22"/>
                <w:szCs w:val="22"/>
                <w:lang w:eastAsia="zh-CN" w:bidi="hi-IN"/>
              </w:rPr>
              <w:t xml:space="preserve">   Paralegal</w:t>
            </w:r>
            <w:r w:rsidR="00DC7C0E" w:rsidRPr="00BE22B1">
              <w:rPr>
                <w:rStyle w:val="ECVHeadingContactDetails"/>
                <w:rFonts w:asciiTheme="minorHAnsi" w:eastAsia="SimSun" w:hAnsiTheme="minorHAnsi" w:cs="Unilever DIN Offc Pro"/>
                <w:spacing w:val="-6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="00DC7C0E" w:rsidRPr="00BE22B1">
              <w:rPr>
                <w:rStyle w:val="ECVHeadingContactDetails"/>
                <w:rFonts w:asciiTheme="minorHAnsi" w:eastAsia="SimSun" w:hAnsiTheme="minorHAnsi" w:cs="Unilever DIN Offc Pro"/>
                <w:color w:val="auto"/>
                <w:spacing w:val="-6"/>
                <w:kern w:val="1"/>
                <w:sz w:val="22"/>
                <w:szCs w:val="22"/>
                <w:lang w:eastAsia="zh-CN" w:bidi="hi-IN"/>
              </w:rPr>
              <w:t>(</w:t>
            </w:r>
            <w:proofErr w:type="spellStart"/>
            <w:r w:rsidR="00DC7C0E">
              <w:rPr>
                <w:rStyle w:val="ECVHeadingContactDetails"/>
                <w:rFonts w:asciiTheme="minorHAnsi" w:eastAsia="SimSun" w:hAnsiTheme="minorHAnsi" w:cs="Unilever DIN Offc Pro"/>
                <w:color w:val="auto"/>
                <w:spacing w:val="-6"/>
                <w:kern w:val="1"/>
                <w:sz w:val="22"/>
                <w:szCs w:val="22"/>
                <w:lang w:eastAsia="zh-CN" w:bidi="hi-IN"/>
              </w:rPr>
              <w:t>Youssry</w:t>
            </w:r>
            <w:proofErr w:type="spellEnd"/>
            <w:r w:rsidR="00DC7C0E">
              <w:rPr>
                <w:rStyle w:val="ECVHeadingContactDetails"/>
                <w:rFonts w:asciiTheme="minorHAnsi" w:eastAsia="SimSun" w:hAnsiTheme="minorHAnsi" w:cs="Unilever DIN Offc Pro"/>
                <w:color w:val="auto"/>
                <w:spacing w:val="-6"/>
                <w:kern w:val="1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="00DC7C0E">
              <w:rPr>
                <w:rStyle w:val="ECVHeadingContactDetails"/>
                <w:rFonts w:asciiTheme="minorHAnsi" w:eastAsia="SimSun" w:hAnsiTheme="minorHAnsi" w:cs="Unilever DIN Offc Pro"/>
                <w:color w:val="auto"/>
                <w:spacing w:val="-6"/>
                <w:kern w:val="1"/>
                <w:sz w:val="22"/>
                <w:szCs w:val="22"/>
                <w:lang w:eastAsia="zh-CN" w:bidi="hi-IN"/>
              </w:rPr>
              <w:t>Saleh</w:t>
            </w:r>
            <w:proofErr w:type="spellEnd"/>
            <w:r w:rsidR="00DC7C0E">
              <w:rPr>
                <w:rStyle w:val="ECVHeadingContactDetails"/>
                <w:rFonts w:asciiTheme="minorHAnsi" w:eastAsia="SimSun" w:hAnsiTheme="minorHAnsi" w:cs="Unilever DIN Offc Pro"/>
                <w:color w:val="auto"/>
                <w:spacing w:val="-6"/>
                <w:kern w:val="1"/>
                <w:sz w:val="22"/>
                <w:szCs w:val="22"/>
                <w:lang w:eastAsia="zh-CN" w:bidi="hi-IN"/>
              </w:rPr>
              <w:t xml:space="preserve"> Law Firm</w:t>
            </w:r>
            <w:r w:rsidR="00DC7C0E" w:rsidRPr="00BE22B1">
              <w:rPr>
                <w:rStyle w:val="ECVHeadingContactDetails"/>
                <w:rFonts w:asciiTheme="minorHAnsi" w:eastAsia="SimSun" w:hAnsiTheme="minorHAnsi" w:cs="Unilever DIN Offc Pro"/>
                <w:color w:val="auto"/>
                <w:spacing w:val="-6"/>
                <w:kern w:val="1"/>
                <w:sz w:val="22"/>
                <w:szCs w:val="22"/>
                <w:lang w:eastAsia="zh-CN" w:bidi="hi-IN"/>
              </w:rPr>
              <w:t>)</w:t>
            </w:r>
          </w:p>
        </w:tc>
      </w:tr>
      <w:tr w:rsidR="00DC7C0E" w:rsidRPr="00BE22B1" w:rsidTr="005D50F0">
        <w:trPr>
          <w:trHeight w:hRule="exact" w:val="576"/>
        </w:trPr>
        <w:tc>
          <w:tcPr>
            <w:tcW w:w="11252" w:type="dxa"/>
            <w:gridSpan w:val="3"/>
            <w:vAlign w:val="center"/>
          </w:tcPr>
          <w:p w:rsidR="00DC7C0E" w:rsidRPr="00DC7C0E" w:rsidRDefault="00DC7C0E" w:rsidP="00DC7C0E">
            <w:pPr>
              <w:rPr>
                <w:rFonts w:cs="Unilever DIN Offc Pro"/>
                <w:b/>
                <w:bCs/>
                <w:i/>
                <w:iCs/>
                <w:sz w:val="20"/>
                <w:szCs w:val="20"/>
                <w:u w:val="single"/>
                <w:shd w:val="clear" w:color="auto" w:fill="FFFFFF"/>
              </w:rPr>
            </w:pPr>
            <w:r w:rsidRPr="00DC7C0E">
              <w:rPr>
                <w:rFonts w:cs="Unilever DIN Offc Pro"/>
                <w:b/>
                <w:bCs/>
                <w:i/>
                <w:iCs/>
                <w:sz w:val="20"/>
                <w:szCs w:val="20"/>
                <w:u w:val="single"/>
                <w:shd w:val="clear" w:color="auto" w:fill="FFFFFF"/>
              </w:rPr>
              <w:t>Scope:</w:t>
            </w:r>
          </w:p>
          <w:p w:rsidR="00DC7C0E" w:rsidRDefault="00717CF3" w:rsidP="00383736">
            <w:pPr>
              <w:pStyle w:val="ListParagraph"/>
              <w:numPr>
                <w:ilvl w:val="0"/>
                <w:numId w:val="8"/>
              </w:numPr>
              <w:ind w:right="360"/>
              <w:rPr>
                <w:rStyle w:val="ECVHeadingContactDetails"/>
                <w:rFonts w:asciiTheme="minorHAnsi" w:eastAsia="SimSun" w:hAnsiTheme="minorHAnsi" w:cs="Unilever DIN Offc Pro"/>
                <w:spacing w:val="-6"/>
                <w:kern w:val="1"/>
                <w:sz w:val="22"/>
                <w:szCs w:val="22"/>
                <w:lang w:eastAsia="zh-CN" w:bidi="hi-IN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Arbitration - Maritime - Commercial </w:t>
            </w:r>
            <w:r w:rsidR="003C5ECB">
              <w:rPr>
                <w:bCs/>
                <w:color w:val="000000"/>
                <w:sz w:val="20"/>
                <w:szCs w:val="20"/>
              </w:rPr>
              <w:t>–</w:t>
            </w:r>
            <w:r>
              <w:rPr>
                <w:bCs/>
                <w:color w:val="000000"/>
                <w:sz w:val="20"/>
                <w:szCs w:val="20"/>
              </w:rPr>
              <w:t xml:space="preserve"> Corporate</w:t>
            </w:r>
            <w:r w:rsidR="003C5ECB">
              <w:rPr>
                <w:bCs/>
                <w:color w:val="000000"/>
                <w:sz w:val="20"/>
                <w:szCs w:val="20"/>
              </w:rPr>
              <w:t xml:space="preserve"> - IP</w:t>
            </w:r>
          </w:p>
        </w:tc>
      </w:tr>
      <w:tr w:rsidR="00DC7C0E" w:rsidRPr="00BE22B1" w:rsidTr="005D50F0">
        <w:trPr>
          <w:trHeight w:hRule="exact" w:val="547"/>
        </w:trPr>
        <w:tc>
          <w:tcPr>
            <w:tcW w:w="11252" w:type="dxa"/>
            <w:gridSpan w:val="3"/>
            <w:vAlign w:val="center"/>
          </w:tcPr>
          <w:p w:rsidR="00DC7C0E" w:rsidRPr="00BE22B1" w:rsidRDefault="00DC7C0E" w:rsidP="00DC7C0E">
            <w:pPr>
              <w:rPr>
                <w:rFonts w:cs="Unilever DIN Offc Pro"/>
                <w:b/>
                <w:bCs/>
                <w:i/>
                <w:iCs/>
                <w:sz w:val="20"/>
                <w:szCs w:val="20"/>
                <w:u w:val="single"/>
                <w:shd w:val="clear" w:color="auto" w:fill="FFFFFF"/>
              </w:rPr>
            </w:pPr>
            <w:r w:rsidRPr="00BE22B1">
              <w:rPr>
                <w:rFonts w:cs="Unilever DIN Offc Pro"/>
                <w:b/>
                <w:bCs/>
                <w:i/>
                <w:iCs/>
                <w:sz w:val="20"/>
                <w:szCs w:val="20"/>
                <w:u w:val="single"/>
                <w:shd w:val="clear" w:color="auto" w:fill="FFFFFF"/>
              </w:rPr>
              <w:t>Roles &amp; Responsibilities:</w:t>
            </w:r>
          </w:p>
          <w:p w:rsidR="00DC7C0E" w:rsidRPr="00B40F1B" w:rsidRDefault="003C5ECB" w:rsidP="003C5ECB">
            <w:pPr>
              <w:pStyle w:val="ListParagraph"/>
              <w:numPr>
                <w:ilvl w:val="0"/>
                <w:numId w:val="8"/>
              </w:numPr>
              <w:ind w:right="360"/>
              <w:rPr>
                <w:rStyle w:val="ECVHeadingContactDetails"/>
                <w:rFonts w:asciiTheme="minorHAnsi" w:hAnsiTheme="minorHAnsi" w:cs="Unilever DIN Offc Pro"/>
                <w:bCs/>
                <w:color w:val="000000"/>
                <w:sz w:val="20"/>
                <w:szCs w:val="20"/>
              </w:rPr>
            </w:pPr>
            <w:r w:rsidRPr="003C5ECB">
              <w:rPr>
                <w:rFonts w:cs="Unilever DIN Offc Pro"/>
                <w:bCs/>
                <w:color w:val="000000"/>
                <w:sz w:val="20"/>
                <w:szCs w:val="20"/>
              </w:rPr>
              <w:t>File management and some billing administrati</w:t>
            </w:r>
            <w:r>
              <w:rPr>
                <w:rFonts w:cs="Unilever DIN Offc Pro"/>
                <w:bCs/>
                <w:color w:val="000000"/>
                <w:sz w:val="20"/>
                <w:szCs w:val="20"/>
              </w:rPr>
              <w:t>on.</w:t>
            </w:r>
          </w:p>
        </w:tc>
      </w:tr>
      <w:tr w:rsidR="00DC7C0E" w:rsidRPr="00BE22B1" w:rsidTr="005D50F0">
        <w:trPr>
          <w:trHeight w:hRule="exact" w:val="262"/>
        </w:trPr>
        <w:tc>
          <w:tcPr>
            <w:tcW w:w="11252" w:type="dxa"/>
            <w:gridSpan w:val="3"/>
            <w:vAlign w:val="center"/>
          </w:tcPr>
          <w:p w:rsidR="003C5ECB" w:rsidRPr="003C5ECB" w:rsidRDefault="003C5ECB" w:rsidP="003C5ECB">
            <w:pPr>
              <w:pStyle w:val="ListParagraph"/>
              <w:numPr>
                <w:ilvl w:val="0"/>
                <w:numId w:val="8"/>
              </w:numPr>
              <w:rPr>
                <w:rFonts w:cs="Unilever DIN Offc Pro"/>
                <w:bCs/>
                <w:color w:val="000000"/>
                <w:sz w:val="20"/>
                <w:szCs w:val="20"/>
              </w:rPr>
            </w:pPr>
            <w:r>
              <w:rPr>
                <w:rFonts w:cs="Unilever DIN Offc Pro"/>
                <w:bCs/>
                <w:color w:val="000000"/>
                <w:sz w:val="20"/>
                <w:szCs w:val="20"/>
              </w:rPr>
              <w:t>Preparing reports for court.</w:t>
            </w:r>
          </w:p>
          <w:p w:rsidR="00DC7C0E" w:rsidRPr="00B40F1B" w:rsidRDefault="00DC7C0E" w:rsidP="00DC7C0E">
            <w:pPr>
              <w:pStyle w:val="ListParagraph"/>
              <w:numPr>
                <w:ilvl w:val="0"/>
                <w:numId w:val="8"/>
              </w:numPr>
              <w:ind w:right="360"/>
              <w:rPr>
                <w:rFonts w:cs="Unilever DIN Offc Pro"/>
                <w:bCs/>
                <w:color w:val="000000"/>
                <w:sz w:val="20"/>
                <w:szCs w:val="20"/>
              </w:rPr>
            </w:pPr>
            <w:r w:rsidRPr="00B40F1B">
              <w:rPr>
                <w:rFonts w:cs="Unilever DIN Offc Pro"/>
                <w:bCs/>
                <w:color w:val="000000"/>
                <w:sz w:val="20"/>
                <w:szCs w:val="20"/>
              </w:rPr>
              <w:t>.</w:t>
            </w:r>
          </w:p>
          <w:p w:rsidR="00DC7C0E" w:rsidRPr="00BE22B1" w:rsidRDefault="00DC7C0E" w:rsidP="00DC7C0E">
            <w:pPr>
              <w:pStyle w:val="ListParagraph"/>
              <w:numPr>
                <w:ilvl w:val="0"/>
                <w:numId w:val="8"/>
              </w:numPr>
              <w:rPr>
                <w:rFonts w:cs="Unilever DIN Offc Pro"/>
                <w:sz w:val="20"/>
                <w:szCs w:val="20"/>
                <w:shd w:val="clear" w:color="auto" w:fill="FFFFFF"/>
              </w:rPr>
            </w:pPr>
          </w:p>
        </w:tc>
      </w:tr>
      <w:tr w:rsidR="00DC7C0E" w:rsidRPr="00BE22B1" w:rsidTr="005D50F0">
        <w:trPr>
          <w:trHeight w:hRule="exact" w:val="262"/>
        </w:trPr>
        <w:tc>
          <w:tcPr>
            <w:tcW w:w="11252" w:type="dxa"/>
            <w:gridSpan w:val="3"/>
            <w:vAlign w:val="center"/>
          </w:tcPr>
          <w:p w:rsidR="00DC7C0E" w:rsidRPr="00403BD7" w:rsidRDefault="003C5ECB" w:rsidP="003C5ECB">
            <w:pPr>
              <w:pStyle w:val="ListParagraph"/>
              <w:numPr>
                <w:ilvl w:val="0"/>
                <w:numId w:val="8"/>
              </w:numPr>
              <w:ind w:right="36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3C5ECB">
              <w:rPr>
                <w:rFonts w:cs="Unilever DIN Offc Pro"/>
                <w:bCs/>
                <w:color w:val="000000"/>
                <w:sz w:val="20"/>
                <w:szCs w:val="20"/>
              </w:rPr>
              <w:t>Preparing and drafting legal documents</w:t>
            </w:r>
            <w:r w:rsidR="00DC7C0E" w:rsidRPr="00403BD7">
              <w:rPr>
                <w:rFonts w:cs="Unilever DIN Offc Pro"/>
                <w:bCs/>
                <w:color w:val="000000"/>
                <w:sz w:val="20"/>
                <w:szCs w:val="20"/>
              </w:rPr>
              <w:t>.</w:t>
            </w:r>
          </w:p>
          <w:p w:rsidR="00DC7C0E" w:rsidRPr="00BE22B1" w:rsidRDefault="00DC7C0E" w:rsidP="00DC7C0E">
            <w:pPr>
              <w:pStyle w:val="ListParagraph"/>
              <w:numPr>
                <w:ilvl w:val="0"/>
                <w:numId w:val="8"/>
              </w:numPr>
              <w:rPr>
                <w:rFonts w:cs="Unilever DIN Offc Pro"/>
                <w:sz w:val="20"/>
                <w:szCs w:val="20"/>
                <w:shd w:val="clear" w:color="auto" w:fill="FFFFFF"/>
              </w:rPr>
            </w:pPr>
          </w:p>
        </w:tc>
      </w:tr>
      <w:tr w:rsidR="00DC7C0E" w:rsidRPr="00BE22B1" w:rsidTr="005D50F0">
        <w:trPr>
          <w:trHeight w:val="80"/>
        </w:trPr>
        <w:tc>
          <w:tcPr>
            <w:tcW w:w="11252" w:type="dxa"/>
            <w:gridSpan w:val="3"/>
            <w:vAlign w:val="center"/>
          </w:tcPr>
          <w:p w:rsidR="00DC7C0E" w:rsidRPr="00BE22B1" w:rsidRDefault="003C5ECB" w:rsidP="003C5ECB">
            <w:pPr>
              <w:pStyle w:val="ListParagraph"/>
              <w:numPr>
                <w:ilvl w:val="0"/>
                <w:numId w:val="8"/>
              </w:numPr>
              <w:ind w:right="360"/>
              <w:rPr>
                <w:rFonts w:cs="Unilever DIN Offc Pro"/>
                <w:bCs/>
                <w:color w:val="000000"/>
                <w:sz w:val="20"/>
                <w:szCs w:val="20"/>
              </w:rPr>
            </w:pPr>
            <w:r w:rsidRPr="003C5ECB">
              <w:rPr>
                <w:rFonts w:cs="Unilever DIN Offc Pro"/>
                <w:bCs/>
                <w:color w:val="000000"/>
                <w:sz w:val="20"/>
                <w:szCs w:val="20"/>
              </w:rPr>
              <w:t>Conducting research and sharing knowledge on legal developments</w:t>
            </w:r>
            <w:r w:rsidR="00DC7C0E">
              <w:rPr>
                <w:rFonts w:cs="Unilever DIN Offc Pro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C7C0E" w:rsidRPr="00BE22B1" w:rsidTr="005D50F0">
        <w:trPr>
          <w:trHeight w:val="274"/>
        </w:trPr>
        <w:tc>
          <w:tcPr>
            <w:tcW w:w="11252" w:type="dxa"/>
            <w:gridSpan w:val="3"/>
            <w:vAlign w:val="center"/>
          </w:tcPr>
          <w:p w:rsidR="00DC7C0E" w:rsidRPr="00DC7C0E" w:rsidRDefault="003C5ECB" w:rsidP="003C5ECB">
            <w:pPr>
              <w:pStyle w:val="ListParagraph"/>
              <w:numPr>
                <w:ilvl w:val="0"/>
                <w:numId w:val="8"/>
              </w:numPr>
              <w:ind w:right="360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3C5ECB">
              <w:rPr>
                <w:rFonts w:cs="Unilever DIN Offc Pro"/>
                <w:bCs/>
                <w:color w:val="000000"/>
                <w:sz w:val="20"/>
                <w:szCs w:val="20"/>
              </w:rPr>
              <w:t>Attending client meetings to gather information on legal matters</w:t>
            </w:r>
            <w:r w:rsidR="00DC7C0E" w:rsidRPr="00DC7C0E">
              <w:rPr>
                <w:rFonts w:cs="Unilever DIN Offc Pro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3446F" w:rsidRPr="00BE22B1" w:rsidTr="005D50F0">
        <w:trPr>
          <w:trHeight w:val="576"/>
        </w:trPr>
        <w:tc>
          <w:tcPr>
            <w:tcW w:w="11252" w:type="dxa"/>
            <w:gridSpan w:val="3"/>
            <w:vAlign w:val="center"/>
          </w:tcPr>
          <w:p w:rsidR="00D3446F" w:rsidRPr="00D3446F" w:rsidRDefault="00D3446F" w:rsidP="00D3446F">
            <w:pPr>
              <w:ind w:left="360" w:right="360"/>
              <w:rPr>
                <w:rFonts w:cs="Unilever DIN Offc Pro"/>
                <w:bCs/>
                <w:color w:val="000000"/>
                <w:sz w:val="20"/>
                <w:szCs w:val="20"/>
              </w:rPr>
            </w:pPr>
          </w:p>
        </w:tc>
      </w:tr>
      <w:tr w:rsidR="00DC7C0E" w:rsidRPr="00BE22B1" w:rsidTr="005D50F0">
        <w:trPr>
          <w:trHeight w:hRule="exact" w:val="360"/>
        </w:trPr>
        <w:tc>
          <w:tcPr>
            <w:tcW w:w="3476" w:type="dxa"/>
            <w:gridSpan w:val="2"/>
            <w:vAlign w:val="center"/>
          </w:tcPr>
          <w:p w:rsidR="00DC7C0E" w:rsidRPr="00BE22B1" w:rsidRDefault="00DC7C0E" w:rsidP="00DC7C0E">
            <w:pPr>
              <w:jc w:val="center"/>
              <w:rPr>
                <w:rFonts w:eastAsia="SimSun" w:cs="Unilever DIN Offc Pro"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>
              <w:rPr>
                <w:rFonts w:eastAsia="SimSun" w:cs="Unilever DIN Offc Pro"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  <w:t>EDUCATION</w:t>
            </w:r>
          </w:p>
        </w:tc>
        <w:tc>
          <w:tcPr>
            <w:tcW w:w="7776" w:type="dxa"/>
            <w:vAlign w:val="center"/>
          </w:tcPr>
          <w:p w:rsidR="00DC7C0E" w:rsidRPr="00BE22B1" w:rsidRDefault="00DC7C0E" w:rsidP="00DC7C0E">
            <w:pPr>
              <w:rPr>
                <w:rFonts w:cs="Unilever DIN Offc Pro"/>
              </w:rPr>
            </w:pPr>
            <w:r w:rsidRPr="00BE22B1">
              <w:rPr>
                <w:rFonts w:cs="Unilever DIN Offc Pro"/>
                <w:noProof/>
                <w:lang w:val="en-IN" w:eastAsia="en-IN"/>
              </w:rPr>
              <w:drawing>
                <wp:inline distT="0" distB="0" distL="0" distR="0" wp14:anchorId="5F46C607" wp14:editId="3927EE02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0E" w:rsidRPr="00BE22B1" w:rsidTr="005D50F0">
        <w:trPr>
          <w:trHeight w:hRule="exact" w:val="144"/>
        </w:trPr>
        <w:tc>
          <w:tcPr>
            <w:tcW w:w="3476" w:type="dxa"/>
            <w:gridSpan w:val="2"/>
            <w:vAlign w:val="center"/>
          </w:tcPr>
          <w:p w:rsidR="00DC7C0E" w:rsidRPr="00BE22B1" w:rsidRDefault="00DC7C0E" w:rsidP="00DC7C0E">
            <w:pPr>
              <w:jc w:val="center"/>
              <w:rPr>
                <w:rFonts w:eastAsia="SimSun" w:cs="Unilever DIN Offc Pro"/>
                <w:color w:val="0E4194"/>
                <w:spacing w:val="-6"/>
                <w:kern w:val="1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7776" w:type="dxa"/>
            <w:vAlign w:val="center"/>
          </w:tcPr>
          <w:p w:rsidR="00DC7C0E" w:rsidRPr="00BE22B1" w:rsidRDefault="00DC7C0E" w:rsidP="00DC7C0E">
            <w:pPr>
              <w:rPr>
                <w:rFonts w:cs="Unilever DIN Offc Pro"/>
                <w:noProof/>
                <w:sz w:val="14"/>
                <w:szCs w:val="14"/>
              </w:rPr>
            </w:pPr>
          </w:p>
        </w:tc>
      </w:tr>
      <w:tr w:rsidR="00DC7C0E" w:rsidRPr="00BE22B1" w:rsidTr="005D50F0">
        <w:trPr>
          <w:trHeight w:val="274"/>
        </w:trPr>
        <w:tc>
          <w:tcPr>
            <w:tcW w:w="11252" w:type="dxa"/>
            <w:gridSpan w:val="3"/>
            <w:vAlign w:val="center"/>
          </w:tcPr>
          <w:p w:rsidR="00DC7C0E" w:rsidRDefault="00DC7C0E" w:rsidP="00DC7C0E">
            <w:pPr>
              <w:pStyle w:val="ListParagraph"/>
              <w:numPr>
                <w:ilvl w:val="0"/>
                <w:numId w:val="5"/>
              </w:numP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5922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 xml:space="preserve">MSc. in International Legal Commercial Transactions &amp; Logistics, </w:t>
            </w: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AAST, June</w:t>
            </w:r>
            <w:r w:rsidRPr="006D5922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 xml:space="preserve"> 201</w:t>
            </w: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  <w:p w:rsidR="00DC7C0E" w:rsidRPr="008606E4" w:rsidRDefault="00DC7C0E" w:rsidP="00DC7C0E">
            <w:pPr>
              <w:ind w:left="360"/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606E4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Thesis</w:t>
            </w: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r w:rsidRPr="008606E4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The relative impact of the arbitration agreement</w:t>
            </w:r>
          </w:p>
        </w:tc>
      </w:tr>
      <w:tr w:rsidR="00DC7C0E" w:rsidRPr="00BE22B1" w:rsidTr="005D50F0">
        <w:trPr>
          <w:trHeight w:val="274"/>
        </w:trPr>
        <w:tc>
          <w:tcPr>
            <w:tcW w:w="11252" w:type="dxa"/>
            <w:gridSpan w:val="3"/>
            <w:vAlign w:val="center"/>
          </w:tcPr>
          <w:p w:rsidR="00DC7C0E" w:rsidRPr="00BE22B1" w:rsidRDefault="00DC7C0E" w:rsidP="00DC7C0E">
            <w:pPr>
              <w:pStyle w:val="ListParagraph"/>
              <w:numPr>
                <w:ilvl w:val="0"/>
                <w:numId w:val="5"/>
              </w:numP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 xml:space="preserve">Bachelor of </w:t>
            </w: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Law</w:t>
            </w: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 xml:space="preserve">, Faculty of </w:t>
            </w: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Law (English Department)</w:t>
            </w: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, Alexandria University, Egypt, June 201</w:t>
            </w: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C7C0E" w:rsidRPr="00BE22B1" w:rsidTr="005D50F0">
        <w:trPr>
          <w:trHeight w:hRule="exact" w:val="288"/>
        </w:trPr>
        <w:tc>
          <w:tcPr>
            <w:tcW w:w="11252" w:type="dxa"/>
            <w:gridSpan w:val="3"/>
            <w:vAlign w:val="center"/>
          </w:tcPr>
          <w:p w:rsidR="00DC7C0E" w:rsidRPr="00BE22B1" w:rsidRDefault="00DC7C0E" w:rsidP="00DC7C0E">
            <w:pPr>
              <w:pStyle w:val="ListParagraph"/>
              <w:numPr>
                <w:ilvl w:val="0"/>
                <w:numId w:val="5"/>
              </w:numPr>
              <w:rPr>
                <w:rFonts w:cs="Unilever DIN Offc Pro"/>
                <w:color w:val="000000" w:themeColor="text1"/>
                <w:sz w:val="20"/>
                <w:szCs w:val="20"/>
              </w:rPr>
            </w:pP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 xml:space="preserve">High school, </w:t>
            </w:r>
            <w:proofErr w:type="spellStart"/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Riada</w:t>
            </w:r>
            <w:proofErr w:type="spellEnd"/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 xml:space="preserve"> Language School, Alexandria, Egypt, June 200</w:t>
            </w: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3446F" w:rsidRPr="00BE22B1" w:rsidTr="005D50F0">
        <w:trPr>
          <w:trHeight w:hRule="exact" w:val="576"/>
        </w:trPr>
        <w:tc>
          <w:tcPr>
            <w:tcW w:w="11252" w:type="dxa"/>
            <w:gridSpan w:val="3"/>
            <w:vAlign w:val="center"/>
          </w:tcPr>
          <w:p w:rsidR="00D3446F" w:rsidRPr="00D3446F" w:rsidRDefault="00D3446F" w:rsidP="00D3446F">
            <w:pPr>
              <w:ind w:left="360"/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C7C0E" w:rsidRPr="00BE22B1" w:rsidTr="005D50F0">
        <w:trPr>
          <w:trHeight w:hRule="exact" w:val="360"/>
        </w:trPr>
        <w:tc>
          <w:tcPr>
            <w:tcW w:w="3470" w:type="dxa"/>
            <w:vAlign w:val="center"/>
          </w:tcPr>
          <w:p w:rsidR="00DC7C0E" w:rsidRPr="008606E4" w:rsidRDefault="00DC7C0E" w:rsidP="00DC7C0E">
            <w:pPr>
              <w:jc w:val="center"/>
              <w:rPr>
                <w:rFonts w:eastAsia="SimSun" w:cs="Unilever DIN Offc Pro"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>
              <w:rPr>
                <w:rFonts w:eastAsia="SimSun" w:cs="Unilever DIN Offc Pro"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  <w:t>COURSES</w:t>
            </w:r>
          </w:p>
        </w:tc>
        <w:tc>
          <w:tcPr>
            <w:tcW w:w="7782" w:type="dxa"/>
            <w:gridSpan w:val="2"/>
            <w:vAlign w:val="center"/>
          </w:tcPr>
          <w:p w:rsidR="00DC7C0E" w:rsidRPr="008606E4" w:rsidRDefault="00DC7C0E" w:rsidP="00DC7C0E">
            <w:pPr>
              <w:jc w:val="center"/>
              <w:rPr>
                <w:rFonts w:eastAsia="SimSun" w:cs="Unilever DIN Offc Pro"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BE22B1">
              <w:rPr>
                <w:rFonts w:cs="Unilever DIN Offc Pro"/>
                <w:noProof/>
                <w:lang w:val="en-IN" w:eastAsia="en-IN"/>
              </w:rPr>
              <w:drawing>
                <wp:inline distT="0" distB="0" distL="0" distR="0" wp14:anchorId="4BE2990B" wp14:editId="4F161E6D">
                  <wp:extent cx="4791075" cy="857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0E" w:rsidRPr="00BE22B1" w:rsidTr="005D50F0">
        <w:trPr>
          <w:trHeight w:hRule="exact" w:val="144"/>
        </w:trPr>
        <w:tc>
          <w:tcPr>
            <w:tcW w:w="11252" w:type="dxa"/>
            <w:gridSpan w:val="3"/>
            <w:vAlign w:val="center"/>
          </w:tcPr>
          <w:p w:rsidR="00DC7C0E" w:rsidRPr="00BE22B1" w:rsidRDefault="00DC7C0E" w:rsidP="00DC7C0E">
            <w:pPr>
              <w:ind w:left="360"/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C7C0E" w:rsidRPr="00BE22B1" w:rsidTr="005D50F0">
        <w:trPr>
          <w:trHeight w:hRule="exact" w:val="274"/>
        </w:trPr>
        <w:tc>
          <w:tcPr>
            <w:tcW w:w="11252" w:type="dxa"/>
            <w:gridSpan w:val="3"/>
            <w:vAlign w:val="center"/>
          </w:tcPr>
          <w:p w:rsidR="00DC7C0E" w:rsidRPr="00BE22B1" w:rsidRDefault="00DC7C0E" w:rsidP="00DC7C0E">
            <w:pPr>
              <w:pStyle w:val="ListParagraph"/>
              <w:numPr>
                <w:ilvl w:val="0"/>
                <w:numId w:val="5"/>
              </w:numPr>
              <w:rPr>
                <w:rFonts w:cs="Unilever DIN Offc Pro"/>
                <w:color w:val="000000" w:themeColor="text1"/>
                <w:sz w:val="20"/>
                <w:szCs w:val="20"/>
              </w:rPr>
            </w:pP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E-Signature</w:t>
            </w: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 xml:space="preserve"> Course, </w:t>
            </w: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December</w:t>
            </w: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 xml:space="preserve"> 201</w:t>
            </w: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4.</w:t>
            </w:r>
          </w:p>
        </w:tc>
      </w:tr>
      <w:tr w:rsidR="00DC7C0E" w:rsidRPr="00BE22B1" w:rsidTr="005D50F0">
        <w:trPr>
          <w:trHeight w:hRule="exact" w:val="274"/>
        </w:trPr>
        <w:tc>
          <w:tcPr>
            <w:tcW w:w="11252" w:type="dxa"/>
            <w:gridSpan w:val="3"/>
            <w:vAlign w:val="center"/>
          </w:tcPr>
          <w:p w:rsidR="00DC7C0E" w:rsidRPr="00BE22B1" w:rsidRDefault="00DC7C0E" w:rsidP="00DC7C0E">
            <w:pPr>
              <w:pStyle w:val="ListParagraph"/>
              <w:numPr>
                <w:ilvl w:val="0"/>
                <w:numId w:val="5"/>
              </w:numPr>
              <w:rPr>
                <w:rFonts w:cs="Unilever DIN Offc Pro"/>
                <w:color w:val="000000" w:themeColor="text1"/>
                <w:sz w:val="20"/>
                <w:szCs w:val="20"/>
              </w:rPr>
            </w:pPr>
            <w:r w:rsidRPr="00D7141A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Arbitration in maritime disputes</w:t>
            </w: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 xml:space="preserve">August </w:t>
            </w: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DC7C0E" w:rsidRDefault="00DC7C0E">
      <w:r>
        <w:br w:type="page"/>
      </w:r>
    </w:p>
    <w:tbl>
      <w:tblPr>
        <w:tblStyle w:val="TableGrid"/>
        <w:tblW w:w="11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7776"/>
      </w:tblGrid>
      <w:tr w:rsidR="008606E4" w:rsidRPr="00BE22B1" w:rsidTr="000200FF">
        <w:trPr>
          <w:trHeight w:hRule="exact" w:val="360"/>
        </w:trPr>
        <w:tc>
          <w:tcPr>
            <w:tcW w:w="3476" w:type="dxa"/>
            <w:vAlign w:val="center"/>
          </w:tcPr>
          <w:p w:rsidR="008606E4" w:rsidRPr="00BE22B1" w:rsidRDefault="008606E4" w:rsidP="008606E4">
            <w:pPr>
              <w:jc w:val="center"/>
              <w:rPr>
                <w:rFonts w:eastAsia="SimSun" w:cs="Unilever DIN Offc Pro"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BE22B1">
              <w:rPr>
                <w:rFonts w:eastAsia="SimSun" w:cs="Unilever DIN Offc Pro"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  <w:lastRenderedPageBreak/>
              <w:t>PERSONAL SKILLS</w:t>
            </w:r>
          </w:p>
        </w:tc>
        <w:tc>
          <w:tcPr>
            <w:tcW w:w="7776" w:type="dxa"/>
            <w:vAlign w:val="center"/>
          </w:tcPr>
          <w:p w:rsidR="008606E4" w:rsidRPr="00BE22B1" w:rsidRDefault="008606E4" w:rsidP="008606E4">
            <w:pPr>
              <w:rPr>
                <w:rFonts w:cs="Unilever DIN Offc Pro"/>
              </w:rPr>
            </w:pPr>
            <w:r w:rsidRPr="00BE22B1">
              <w:rPr>
                <w:rFonts w:cs="Unilever DIN Offc Pro"/>
                <w:noProof/>
                <w:lang w:val="en-IN" w:eastAsia="en-IN"/>
              </w:rPr>
              <w:drawing>
                <wp:inline distT="0" distB="0" distL="0" distR="0" wp14:anchorId="0F569FA2" wp14:editId="0936C5F3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6E4" w:rsidRPr="00BE22B1" w:rsidTr="000200FF">
        <w:trPr>
          <w:trHeight w:hRule="exact" w:val="127"/>
        </w:trPr>
        <w:tc>
          <w:tcPr>
            <w:tcW w:w="3476" w:type="dxa"/>
            <w:vAlign w:val="center"/>
          </w:tcPr>
          <w:p w:rsidR="008606E4" w:rsidRPr="00BE22B1" w:rsidRDefault="008606E4" w:rsidP="008606E4">
            <w:pPr>
              <w:jc w:val="center"/>
              <w:rPr>
                <w:rFonts w:eastAsia="SimSun" w:cs="Unilever DIN Offc Pro"/>
                <w:color w:val="0E4194"/>
                <w:spacing w:val="-6"/>
                <w:kern w:val="1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7776" w:type="dxa"/>
            <w:vAlign w:val="center"/>
          </w:tcPr>
          <w:p w:rsidR="008606E4" w:rsidRPr="00BE22B1" w:rsidRDefault="008606E4" w:rsidP="008606E4">
            <w:pPr>
              <w:rPr>
                <w:rFonts w:cs="Unilever DIN Offc Pro"/>
                <w:noProof/>
                <w:sz w:val="14"/>
                <w:szCs w:val="14"/>
              </w:rPr>
            </w:pPr>
          </w:p>
        </w:tc>
      </w:tr>
      <w:tr w:rsidR="008606E4" w:rsidRPr="00BE22B1" w:rsidTr="000200FF">
        <w:trPr>
          <w:trHeight w:hRule="exact" w:val="274"/>
        </w:trPr>
        <w:tc>
          <w:tcPr>
            <w:tcW w:w="3476" w:type="dxa"/>
            <w:vMerge w:val="restart"/>
            <w:vAlign w:val="center"/>
          </w:tcPr>
          <w:p w:rsidR="008606E4" w:rsidRPr="00BE22B1" w:rsidRDefault="008606E4" w:rsidP="008606E4">
            <w:pPr>
              <w:jc w:val="center"/>
              <w:rPr>
                <w:rFonts w:cs="Unilever DIN Offc Pro"/>
                <w:color w:val="1593CB"/>
              </w:rPr>
            </w:pPr>
            <w:r w:rsidRPr="00BE22B1">
              <w:rPr>
                <w:rFonts w:cs="Unilever DIN Offc Pro"/>
                <w:color w:val="1593CB"/>
              </w:rPr>
              <w:t>Languages</w:t>
            </w:r>
          </w:p>
        </w:tc>
        <w:tc>
          <w:tcPr>
            <w:tcW w:w="7776" w:type="dxa"/>
            <w:vAlign w:val="center"/>
          </w:tcPr>
          <w:p w:rsidR="008606E4" w:rsidRPr="00BE22B1" w:rsidRDefault="008606E4" w:rsidP="008606E4">
            <w:pPr>
              <w:pStyle w:val="ListParagraph"/>
              <w:numPr>
                <w:ilvl w:val="0"/>
                <w:numId w:val="5"/>
              </w:numP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Arabic. (Mother tongue)</w:t>
            </w:r>
          </w:p>
        </w:tc>
      </w:tr>
      <w:tr w:rsidR="008606E4" w:rsidRPr="00BE22B1" w:rsidTr="000200FF">
        <w:trPr>
          <w:trHeight w:hRule="exact" w:val="274"/>
        </w:trPr>
        <w:tc>
          <w:tcPr>
            <w:tcW w:w="3476" w:type="dxa"/>
            <w:vMerge/>
            <w:vAlign w:val="center"/>
          </w:tcPr>
          <w:p w:rsidR="008606E4" w:rsidRPr="00BE22B1" w:rsidRDefault="008606E4" w:rsidP="008606E4">
            <w:pPr>
              <w:jc w:val="center"/>
              <w:rPr>
                <w:rFonts w:cs="Unilever DIN Offc Pro"/>
                <w:color w:val="1593CB"/>
              </w:rPr>
            </w:pPr>
          </w:p>
        </w:tc>
        <w:tc>
          <w:tcPr>
            <w:tcW w:w="7776" w:type="dxa"/>
            <w:vAlign w:val="center"/>
          </w:tcPr>
          <w:p w:rsidR="008606E4" w:rsidRPr="00BE22B1" w:rsidRDefault="008606E4" w:rsidP="008606E4">
            <w:pPr>
              <w:pStyle w:val="ListParagraph"/>
              <w:numPr>
                <w:ilvl w:val="0"/>
                <w:numId w:val="5"/>
              </w:numP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Very g</w:t>
            </w: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ood command of written &amp; spoken English.</w:t>
            </w:r>
          </w:p>
        </w:tc>
      </w:tr>
      <w:tr w:rsidR="008606E4" w:rsidRPr="00BE22B1" w:rsidTr="000200FF">
        <w:trPr>
          <w:trHeight w:hRule="exact" w:val="274"/>
        </w:trPr>
        <w:tc>
          <w:tcPr>
            <w:tcW w:w="3476" w:type="dxa"/>
            <w:vMerge/>
            <w:vAlign w:val="center"/>
          </w:tcPr>
          <w:p w:rsidR="008606E4" w:rsidRPr="00BE22B1" w:rsidRDefault="008606E4" w:rsidP="008606E4">
            <w:pPr>
              <w:jc w:val="center"/>
              <w:rPr>
                <w:rFonts w:cs="Unilever DIN Offc Pro"/>
                <w:color w:val="1593CB"/>
              </w:rPr>
            </w:pPr>
          </w:p>
        </w:tc>
        <w:tc>
          <w:tcPr>
            <w:tcW w:w="7776" w:type="dxa"/>
            <w:vAlign w:val="center"/>
          </w:tcPr>
          <w:p w:rsidR="008606E4" w:rsidRPr="00BE22B1" w:rsidRDefault="008606E4" w:rsidP="008606E4">
            <w:pPr>
              <w:pStyle w:val="ListParagraph"/>
              <w:numPr>
                <w:ilvl w:val="0"/>
                <w:numId w:val="5"/>
              </w:numP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 xml:space="preserve">Good command of written &amp; spoken </w:t>
            </w: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Spanish</w:t>
            </w: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606E4" w:rsidRPr="00BE22B1" w:rsidTr="000200FF">
        <w:trPr>
          <w:trHeight w:hRule="exact" w:val="274"/>
        </w:trPr>
        <w:tc>
          <w:tcPr>
            <w:tcW w:w="3476" w:type="dxa"/>
            <w:vMerge/>
            <w:vAlign w:val="center"/>
          </w:tcPr>
          <w:p w:rsidR="008606E4" w:rsidRPr="00BE22B1" w:rsidRDefault="008606E4" w:rsidP="008606E4">
            <w:pPr>
              <w:jc w:val="center"/>
              <w:rPr>
                <w:rFonts w:cs="Unilever DIN Offc Pro"/>
                <w:color w:val="1593CB"/>
              </w:rPr>
            </w:pPr>
          </w:p>
        </w:tc>
        <w:tc>
          <w:tcPr>
            <w:tcW w:w="7776" w:type="dxa"/>
            <w:vAlign w:val="center"/>
          </w:tcPr>
          <w:p w:rsidR="008606E4" w:rsidRPr="00BE22B1" w:rsidRDefault="008606E4" w:rsidP="008606E4">
            <w:pPr>
              <w:pStyle w:val="ListParagraph"/>
              <w:numPr>
                <w:ilvl w:val="0"/>
                <w:numId w:val="5"/>
              </w:numP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Basic command of written &amp; spoken French.</w:t>
            </w:r>
          </w:p>
        </w:tc>
      </w:tr>
      <w:tr w:rsidR="008606E4" w:rsidRPr="00BE22B1" w:rsidTr="000200FF">
        <w:trPr>
          <w:trHeight w:hRule="exact" w:val="288"/>
        </w:trPr>
        <w:tc>
          <w:tcPr>
            <w:tcW w:w="3476" w:type="dxa"/>
            <w:vAlign w:val="center"/>
          </w:tcPr>
          <w:p w:rsidR="008606E4" w:rsidRPr="00BE22B1" w:rsidRDefault="008606E4" w:rsidP="008606E4">
            <w:pPr>
              <w:jc w:val="center"/>
              <w:rPr>
                <w:rFonts w:cs="Unilever DIN Offc Pro"/>
                <w:color w:val="1593CB"/>
              </w:rPr>
            </w:pPr>
          </w:p>
        </w:tc>
        <w:tc>
          <w:tcPr>
            <w:tcW w:w="7776" w:type="dxa"/>
            <w:vAlign w:val="center"/>
          </w:tcPr>
          <w:p w:rsidR="008606E4" w:rsidRPr="00BE22B1" w:rsidRDefault="008606E4" w:rsidP="008606E4">
            <w:pPr>
              <w:ind w:left="360"/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606E4" w:rsidRPr="00BE22B1" w:rsidTr="000200FF">
        <w:trPr>
          <w:trHeight w:hRule="exact" w:val="274"/>
        </w:trPr>
        <w:tc>
          <w:tcPr>
            <w:tcW w:w="3476" w:type="dxa"/>
            <w:vAlign w:val="center"/>
          </w:tcPr>
          <w:p w:rsidR="008606E4" w:rsidRPr="00BE22B1" w:rsidRDefault="008606E4" w:rsidP="008606E4">
            <w:pPr>
              <w:jc w:val="center"/>
              <w:rPr>
                <w:rFonts w:cs="Unilever DIN Offc Pro"/>
                <w:color w:val="1593CB"/>
              </w:rPr>
            </w:pPr>
            <w:r w:rsidRPr="00BE22B1">
              <w:rPr>
                <w:rFonts w:cs="Unilever DIN Offc Pro"/>
                <w:color w:val="1593CB"/>
              </w:rPr>
              <w:t>Computer Skills</w:t>
            </w:r>
          </w:p>
        </w:tc>
        <w:tc>
          <w:tcPr>
            <w:tcW w:w="7776" w:type="dxa"/>
            <w:vAlign w:val="center"/>
          </w:tcPr>
          <w:p w:rsidR="008606E4" w:rsidRPr="00BE22B1" w:rsidRDefault="008606E4" w:rsidP="008606E4">
            <w:pPr>
              <w:pStyle w:val="ListParagraph"/>
              <w:numPr>
                <w:ilvl w:val="0"/>
                <w:numId w:val="5"/>
              </w:numP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Good command of Microsoft Office™ tools.</w:t>
            </w:r>
          </w:p>
        </w:tc>
      </w:tr>
      <w:tr w:rsidR="008606E4" w:rsidRPr="00BE22B1" w:rsidTr="000200FF">
        <w:trPr>
          <w:trHeight w:hRule="exact" w:val="288"/>
        </w:trPr>
        <w:tc>
          <w:tcPr>
            <w:tcW w:w="3476" w:type="dxa"/>
            <w:vAlign w:val="center"/>
          </w:tcPr>
          <w:p w:rsidR="008606E4" w:rsidRPr="00BE22B1" w:rsidRDefault="008606E4" w:rsidP="008606E4">
            <w:pPr>
              <w:jc w:val="center"/>
              <w:rPr>
                <w:rFonts w:cs="Unilever DIN Offc Pro"/>
                <w:color w:val="1593CB"/>
              </w:rPr>
            </w:pPr>
          </w:p>
        </w:tc>
        <w:tc>
          <w:tcPr>
            <w:tcW w:w="7776" w:type="dxa"/>
            <w:vAlign w:val="center"/>
          </w:tcPr>
          <w:p w:rsidR="008606E4" w:rsidRPr="00BE22B1" w:rsidRDefault="008606E4" w:rsidP="008606E4">
            <w:pPr>
              <w:ind w:left="360"/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606E4" w:rsidRPr="00BE22B1" w:rsidTr="000200FF">
        <w:trPr>
          <w:trHeight w:hRule="exact" w:val="274"/>
        </w:trPr>
        <w:tc>
          <w:tcPr>
            <w:tcW w:w="3476" w:type="dxa"/>
            <w:vMerge w:val="restart"/>
            <w:vAlign w:val="center"/>
          </w:tcPr>
          <w:p w:rsidR="008606E4" w:rsidRPr="00BE22B1" w:rsidRDefault="008606E4" w:rsidP="008606E4">
            <w:pPr>
              <w:jc w:val="center"/>
              <w:rPr>
                <w:rFonts w:cs="Unilever DIN Offc Pro"/>
                <w:color w:val="1593CB"/>
              </w:rPr>
            </w:pPr>
            <w:r w:rsidRPr="00BE22B1">
              <w:rPr>
                <w:rFonts w:cs="Unilever DIN Offc Pro"/>
                <w:color w:val="1593CB"/>
              </w:rPr>
              <w:t>Communication &amp; Managerial Skills</w:t>
            </w:r>
          </w:p>
        </w:tc>
        <w:tc>
          <w:tcPr>
            <w:tcW w:w="7776" w:type="dxa"/>
            <w:vAlign w:val="center"/>
          </w:tcPr>
          <w:p w:rsidR="008606E4" w:rsidRPr="00BE22B1" w:rsidRDefault="008606E4" w:rsidP="008606E4">
            <w:pPr>
              <w:pStyle w:val="ListParagraph"/>
              <w:numPr>
                <w:ilvl w:val="0"/>
                <w:numId w:val="5"/>
              </w:numP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Satisfactory interpersonal communication skills with colleagues and Subordinates.</w:t>
            </w:r>
          </w:p>
        </w:tc>
      </w:tr>
      <w:tr w:rsidR="008606E4" w:rsidRPr="00BE22B1" w:rsidTr="000200FF">
        <w:trPr>
          <w:trHeight w:val="274"/>
        </w:trPr>
        <w:tc>
          <w:tcPr>
            <w:tcW w:w="3476" w:type="dxa"/>
            <w:vMerge/>
            <w:vAlign w:val="center"/>
          </w:tcPr>
          <w:p w:rsidR="008606E4" w:rsidRPr="00BE22B1" w:rsidRDefault="008606E4" w:rsidP="008606E4">
            <w:pPr>
              <w:jc w:val="center"/>
              <w:rPr>
                <w:rFonts w:cs="Unilever DIN Offc Pro"/>
                <w:color w:val="1593CB"/>
              </w:rPr>
            </w:pPr>
          </w:p>
        </w:tc>
        <w:tc>
          <w:tcPr>
            <w:tcW w:w="7776" w:type="dxa"/>
            <w:vAlign w:val="center"/>
          </w:tcPr>
          <w:p w:rsidR="008606E4" w:rsidRPr="00BE22B1" w:rsidRDefault="008606E4" w:rsidP="008606E4">
            <w:pPr>
              <w:pStyle w:val="ListParagraph"/>
              <w:numPr>
                <w:ilvl w:val="0"/>
                <w:numId w:val="5"/>
              </w:numP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Able to manage, plan, supervise and monitor staff.</w:t>
            </w:r>
          </w:p>
        </w:tc>
      </w:tr>
      <w:tr w:rsidR="008606E4" w:rsidRPr="00BE22B1" w:rsidTr="000200FF">
        <w:trPr>
          <w:trHeight w:val="274"/>
        </w:trPr>
        <w:tc>
          <w:tcPr>
            <w:tcW w:w="3476" w:type="dxa"/>
            <w:vMerge/>
            <w:vAlign w:val="center"/>
          </w:tcPr>
          <w:p w:rsidR="008606E4" w:rsidRPr="00BE22B1" w:rsidRDefault="008606E4" w:rsidP="008606E4">
            <w:pPr>
              <w:jc w:val="center"/>
              <w:rPr>
                <w:rFonts w:cs="Unilever DIN Offc Pro"/>
                <w:color w:val="1593CB"/>
              </w:rPr>
            </w:pPr>
          </w:p>
        </w:tc>
        <w:tc>
          <w:tcPr>
            <w:tcW w:w="7776" w:type="dxa"/>
            <w:vAlign w:val="center"/>
          </w:tcPr>
          <w:p w:rsidR="008606E4" w:rsidRPr="00BE22B1" w:rsidRDefault="008606E4" w:rsidP="008606E4">
            <w:pPr>
              <w:pStyle w:val="ListParagraph"/>
              <w:numPr>
                <w:ilvl w:val="0"/>
                <w:numId w:val="5"/>
              </w:numP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Effective motivational and leadership capabilities.</w:t>
            </w:r>
          </w:p>
        </w:tc>
      </w:tr>
      <w:tr w:rsidR="008606E4" w:rsidRPr="00BE22B1" w:rsidTr="000200FF">
        <w:trPr>
          <w:trHeight w:val="288"/>
        </w:trPr>
        <w:tc>
          <w:tcPr>
            <w:tcW w:w="3476" w:type="dxa"/>
            <w:vAlign w:val="center"/>
          </w:tcPr>
          <w:p w:rsidR="008606E4" w:rsidRPr="00BE22B1" w:rsidRDefault="008606E4" w:rsidP="008606E4">
            <w:pPr>
              <w:jc w:val="center"/>
              <w:rPr>
                <w:rFonts w:cs="Unilever DIN Offc Pro"/>
                <w:color w:val="1593CB"/>
                <w:sz w:val="14"/>
                <w:szCs w:val="14"/>
              </w:rPr>
            </w:pPr>
          </w:p>
        </w:tc>
        <w:tc>
          <w:tcPr>
            <w:tcW w:w="7776" w:type="dxa"/>
            <w:vAlign w:val="center"/>
          </w:tcPr>
          <w:p w:rsidR="008606E4" w:rsidRPr="00BE22B1" w:rsidRDefault="008606E4" w:rsidP="008606E4">
            <w:pPr>
              <w:ind w:left="360"/>
              <w:rPr>
                <w:rFonts w:cs="Unilever DIN Offc Pro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  <w:tr w:rsidR="008606E4" w:rsidRPr="00BE22B1" w:rsidTr="000200FF">
        <w:trPr>
          <w:trHeight w:val="274"/>
        </w:trPr>
        <w:tc>
          <w:tcPr>
            <w:tcW w:w="3476" w:type="dxa"/>
            <w:vMerge w:val="restart"/>
            <w:vAlign w:val="center"/>
          </w:tcPr>
          <w:p w:rsidR="008606E4" w:rsidRPr="00BE22B1" w:rsidRDefault="008606E4" w:rsidP="008606E4">
            <w:pPr>
              <w:jc w:val="center"/>
              <w:rPr>
                <w:rFonts w:cs="Unilever DIN Offc Pro"/>
                <w:color w:val="1593CB"/>
              </w:rPr>
            </w:pPr>
            <w:r w:rsidRPr="00BE22B1">
              <w:rPr>
                <w:rFonts w:cs="Unilever DIN Offc Pro"/>
                <w:color w:val="1593CB"/>
              </w:rPr>
              <w:t>Other skills</w:t>
            </w:r>
          </w:p>
        </w:tc>
        <w:tc>
          <w:tcPr>
            <w:tcW w:w="7776" w:type="dxa"/>
            <w:vAlign w:val="center"/>
          </w:tcPr>
          <w:p w:rsidR="008606E4" w:rsidRPr="00BE22B1" w:rsidRDefault="008606E4" w:rsidP="008606E4">
            <w:pPr>
              <w:pStyle w:val="ListParagraph"/>
              <w:numPr>
                <w:ilvl w:val="0"/>
                <w:numId w:val="5"/>
              </w:numP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Ability to work under pressure and solve problems.</w:t>
            </w:r>
          </w:p>
        </w:tc>
      </w:tr>
      <w:tr w:rsidR="008606E4" w:rsidRPr="00BE22B1" w:rsidTr="000200FF">
        <w:trPr>
          <w:trHeight w:val="274"/>
        </w:trPr>
        <w:tc>
          <w:tcPr>
            <w:tcW w:w="3476" w:type="dxa"/>
            <w:vMerge/>
            <w:vAlign w:val="center"/>
          </w:tcPr>
          <w:p w:rsidR="008606E4" w:rsidRPr="00BE22B1" w:rsidRDefault="008606E4" w:rsidP="008606E4">
            <w:pPr>
              <w:rPr>
                <w:rFonts w:cs="Unilever DIN Offc Pro"/>
                <w:sz w:val="20"/>
                <w:szCs w:val="20"/>
              </w:rPr>
            </w:pPr>
          </w:p>
        </w:tc>
        <w:tc>
          <w:tcPr>
            <w:tcW w:w="7776" w:type="dxa"/>
            <w:vAlign w:val="center"/>
          </w:tcPr>
          <w:p w:rsidR="008606E4" w:rsidRPr="00BE22B1" w:rsidRDefault="008606E4" w:rsidP="008606E4">
            <w:pPr>
              <w:pStyle w:val="ListParagraph"/>
              <w:numPr>
                <w:ilvl w:val="0"/>
                <w:numId w:val="5"/>
              </w:numP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Self-Starter.</w:t>
            </w:r>
          </w:p>
        </w:tc>
      </w:tr>
      <w:tr w:rsidR="008606E4" w:rsidRPr="00BE22B1" w:rsidTr="000200FF">
        <w:trPr>
          <w:trHeight w:val="274"/>
        </w:trPr>
        <w:tc>
          <w:tcPr>
            <w:tcW w:w="3476" w:type="dxa"/>
            <w:vMerge/>
            <w:vAlign w:val="center"/>
          </w:tcPr>
          <w:p w:rsidR="008606E4" w:rsidRPr="00BE22B1" w:rsidRDefault="008606E4" w:rsidP="008606E4">
            <w:pPr>
              <w:rPr>
                <w:rFonts w:cs="Unilever DIN Offc Pro"/>
                <w:sz w:val="20"/>
                <w:szCs w:val="20"/>
              </w:rPr>
            </w:pPr>
          </w:p>
        </w:tc>
        <w:tc>
          <w:tcPr>
            <w:tcW w:w="7776" w:type="dxa"/>
            <w:vAlign w:val="center"/>
          </w:tcPr>
          <w:p w:rsidR="008606E4" w:rsidRPr="00BE22B1" w:rsidRDefault="008606E4" w:rsidP="008606E4">
            <w:pPr>
              <w:pStyle w:val="ListParagraph"/>
              <w:numPr>
                <w:ilvl w:val="0"/>
                <w:numId w:val="5"/>
              </w:numP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Hard worker.</w:t>
            </w:r>
          </w:p>
        </w:tc>
      </w:tr>
      <w:tr w:rsidR="008606E4" w:rsidRPr="00BE22B1" w:rsidTr="000200FF">
        <w:trPr>
          <w:trHeight w:val="274"/>
        </w:trPr>
        <w:tc>
          <w:tcPr>
            <w:tcW w:w="3476" w:type="dxa"/>
            <w:vMerge/>
            <w:vAlign w:val="center"/>
          </w:tcPr>
          <w:p w:rsidR="008606E4" w:rsidRPr="00BE22B1" w:rsidRDefault="008606E4" w:rsidP="008606E4">
            <w:pPr>
              <w:rPr>
                <w:rFonts w:cs="Unilever DIN Offc Pro"/>
                <w:sz w:val="20"/>
                <w:szCs w:val="20"/>
              </w:rPr>
            </w:pPr>
          </w:p>
        </w:tc>
        <w:tc>
          <w:tcPr>
            <w:tcW w:w="7776" w:type="dxa"/>
            <w:vAlign w:val="center"/>
          </w:tcPr>
          <w:p w:rsidR="008606E4" w:rsidRPr="00BE22B1" w:rsidRDefault="008606E4" w:rsidP="008606E4">
            <w:pPr>
              <w:pStyle w:val="ListParagraph"/>
              <w:numPr>
                <w:ilvl w:val="0"/>
                <w:numId w:val="5"/>
              </w:numP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Fast learner.</w:t>
            </w:r>
          </w:p>
        </w:tc>
      </w:tr>
      <w:tr w:rsidR="00D3446F" w:rsidRPr="00BE22B1" w:rsidTr="000200FF">
        <w:trPr>
          <w:trHeight w:val="576"/>
        </w:trPr>
        <w:tc>
          <w:tcPr>
            <w:tcW w:w="11252" w:type="dxa"/>
            <w:gridSpan w:val="2"/>
            <w:vAlign w:val="center"/>
          </w:tcPr>
          <w:p w:rsidR="00D3446F" w:rsidRPr="00D3446F" w:rsidRDefault="00D3446F" w:rsidP="00D3446F">
            <w:pPr>
              <w:ind w:left="360"/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606E4" w:rsidRPr="00BE22B1" w:rsidTr="000200FF">
        <w:trPr>
          <w:trHeight w:hRule="exact" w:val="360"/>
        </w:trPr>
        <w:tc>
          <w:tcPr>
            <w:tcW w:w="3476" w:type="dxa"/>
            <w:vAlign w:val="center"/>
          </w:tcPr>
          <w:p w:rsidR="008606E4" w:rsidRPr="00BE22B1" w:rsidRDefault="00DC7C0E" w:rsidP="008606E4">
            <w:pPr>
              <w:jc w:val="center"/>
              <w:rPr>
                <w:rFonts w:eastAsia="SimSun" w:cs="Unilever DIN Offc Pro"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>
              <w:br w:type="page"/>
            </w:r>
            <w:r w:rsidR="008606E4" w:rsidRPr="00BE22B1">
              <w:rPr>
                <w:rFonts w:eastAsia="SimSun" w:cs="Unilever DIN Offc Pro"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  <w:t>ADDITIONAL INFORMATION</w:t>
            </w:r>
          </w:p>
        </w:tc>
        <w:tc>
          <w:tcPr>
            <w:tcW w:w="7776" w:type="dxa"/>
            <w:vAlign w:val="center"/>
          </w:tcPr>
          <w:p w:rsidR="008606E4" w:rsidRPr="00BE22B1" w:rsidRDefault="008606E4" w:rsidP="008606E4">
            <w:pPr>
              <w:rPr>
                <w:rFonts w:cs="Unilever DIN Offc Pro"/>
              </w:rPr>
            </w:pPr>
            <w:r w:rsidRPr="00BE22B1">
              <w:rPr>
                <w:rFonts w:cs="Unilever DIN Offc Pro"/>
                <w:noProof/>
                <w:lang w:val="en-IN" w:eastAsia="en-IN"/>
              </w:rPr>
              <w:drawing>
                <wp:inline distT="0" distB="0" distL="0" distR="0" wp14:anchorId="1554A251" wp14:editId="6AE3C940">
                  <wp:extent cx="4791075" cy="85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6E4" w:rsidRPr="00BE22B1" w:rsidTr="000200FF">
        <w:trPr>
          <w:trHeight w:hRule="exact" w:val="144"/>
        </w:trPr>
        <w:tc>
          <w:tcPr>
            <w:tcW w:w="3476" w:type="dxa"/>
            <w:vAlign w:val="center"/>
          </w:tcPr>
          <w:p w:rsidR="008606E4" w:rsidRPr="00BE22B1" w:rsidRDefault="008606E4" w:rsidP="008606E4">
            <w:pPr>
              <w:jc w:val="center"/>
              <w:rPr>
                <w:rFonts w:eastAsia="SimSun" w:cs="Unilever DIN Offc Pro"/>
                <w:color w:val="0E4194"/>
                <w:spacing w:val="-6"/>
                <w:kern w:val="1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7776" w:type="dxa"/>
            <w:vAlign w:val="center"/>
          </w:tcPr>
          <w:p w:rsidR="008606E4" w:rsidRPr="00BE22B1" w:rsidRDefault="008606E4" w:rsidP="008606E4">
            <w:pPr>
              <w:rPr>
                <w:rFonts w:cs="Unilever DIN Offc Pro"/>
                <w:noProof/>
                <w:sz w:val="14"/>
                <w:szCs w:val="14"/>
              </w:rPr>
            </w:pPr>
          </w:p>
        </w:tc>
      </w:tr>
      <w:tr w:rsidR="008606E4" w:rsidRPr="00BE22B1" w:rsidTr="000200FF">
        <w:trPr>
          <w:trHeight w:val="274"/>
        </w:trPr>
        <w:tc>
          <w:tcPr>
            <w:tcW w:w="11252" w:type="dxa"/>
            <w:gridSpan w:val="2"/>
            <w:vAlign w:val="center"/>
          </w:tcPr>
          <w:p w:rsidR="008606E4" w:rsidRPr="00BE22B1" w:rsidRDefault="009D6DD7" w:rsidP="009D6DD7">
            <w:pPr>
              <w:pStyle w:val="ListParagraph"/>
              <w:numPr>
                <w:ilvl w:val="0"/>
                <w:numId w:val="16"/>
              </w:numP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Member</w:t>
            </w:r>
            <w:r w:rsidR="008606E4"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, OMEGA LEO Club of Alexandria, 20</w:t>
            </w: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  <w:r w:rsidR="008606E4"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 xml:space="preserve"> - 201</w:t>
            </w: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8606E4"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606E4" w:rsidRPr="00BE22B1" w:rsidTr="000200FF">
        <w:trPr>
          <w:trHeight w:val="274"/>
        </w:trPr>
        <w:tc>
          <w:tcPr>
            <w:tcW w:w="11252" w:type="dxa"/>
            <w:gridSpan w:val="2"/>
            <w:vAlign w:val="center"/>
          </w:tcPr>
          <w:p w:rsidR="008606E4" w:rsidRPr="00BE22B1" w:rsidRDefault="009D6DD7" w:rsidP="009D6DD7">
            <w:pPr>
              <w:pStyle w:val="ListParagraph"/>
              <w:numPr>
                <w:ilvl w:val="0"/>
                <w:numId w:val="16"/>
              </w:numP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Handball Player</w:t>
            </w: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9D6DD7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 xml:space="preserve"> place African Cup of Nations (Youth),</w:t>
            </w: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2010</w:t>
            </w:r>
            <w:r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606E4" w:rsidRPr="00BE22B1" w:rsidTr="000200FF">
        <w:trPr>
          <w:trHeight w:val="274"/>
        </w:trPr>
        <w:tc>
          <w:tcPr>
            <w:tcW w:w="11252" w:type="dxa"/>
            <w:gridSpan w:val="2"/>
            <w:vAlign w:val="center"/>
          </w:tcPr>
          <w:p w:rsidR="008606E4" w:rsidRPr="00BE22B1" w:rsidRDefault="009D6DD7" w:rsidP="009D6DD7">
            <w:pPr>
              <w:pStyle w:val="ListParagraph"/>
              <w:numPr>
                <w:ilvl w:val="0"/>
                <w:numId w:val="16"/>
              </w:numP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Handball Player</w:t>
            </w:r>
            <w:r w:rsidR="008606E4"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Egyptian National Team</w:t>
            </w:r>
            <w:r w:rsidR="008606E4"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2009 - 2013</w:t>
            </w:r>
            <w:r w:rsidR="008606E4"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606E4" w:rsidRPr="00BE22B1" w:rsidTr="000200FF">
        <w:trPr>
          <w:trHeight w:val="274"/>
        </w:trPr>
        <w:tc>
          <w:tcPr>
            <w:tcW w:w="11252" w:type="dxa"/>
            <w:gridSpan w:val="2"/>
            <w:vAlign w:val="center"/>
          </w:tcPr>
          <w:p w:rsidR="008606E4" w:rsidRPr="00BE22B1" w:rsidRDefault="00985FAD" w:rsidP="00FA2785">
            <w:pPr>
              <w:pStyle w:val="ListParagraph"/>
              <w:numPr>
                <w:ilvl w:val="0"/>
                <w:numId w:val="16"/>
              </w:numP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Handball</w:t>
            </w:r>
            <w:r w:rsidR="008606E4"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 xml:space="preserve"> player, </w:t>
            </w:r>
            <w:proofErr w:type="spellStart"/>
            <w:r w:rsidR="00FA2785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Smouha</w:t>
            </w:r>
            <w:proofErr w:type="spellEnd"/>
            <w:r w:rsidR="008606E4"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FA2785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1998</w:t>
            </w:r>
            <w:r w:rsidR="008606E4"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 xml:space="preserve"> - 201</w:t>
            </w:r>
            <w:r w:rsidR="00FA2785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="008606E4"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606E4" w:rsidRPr="00BE22B1" w:rsidTr="000200FF">
        <w:trPr>
          <w:trHeight w:val="274"/>
        </w:trPr>
        <w:tc>
          <w:tcPr>
            <w:tcW w:w="11252" w:type="dxa"/>
            <w:gridSpan w:val="2"/>
            <w:vAlign w:val="center"/>
          </w:tcPr>
          <w:p w:rsidR="008606E4" w:rsidRPr="00BE22B1" w:rsidRDefault="009D6DD7" w:rsidP="009D6DD7">
            <w:pPr>
              <w:pStyle w:val="ListParagraph"/>
              <w:numPr>
                <w:ilvl w:val="0"/>
                <w:numId w:val="16"/>
              </w:numP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Water polo player</w:t>
            </w:r>
            <w:r w:rsidR="008606E4"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Smouha</w:t>
            </w:r>
            <w:proofErr w:type="spellEnd"/>
            <w:r w:rsidR="008606E4" w:rsidRPr="00BE22B1">
              <w:rPr>
                <w:rFonts w:cs="Unilever DIN Offc Pro"/>
                <w:color w:val="000000" w:themeColor="text1"/>
                <w:sz w:val="20"/>
                <w:szCs w:val="20"/>
                <w:shd w:val="clear" w:color="auto" w:fill="FFFFFF"/>
              </w:rPr>
              <w:t>, 2000 - 2005.</w:t>
            </w:r>
          </w:p>
        </w:tc>
      </w:tr>
    </w:tbl>
    <w:p w:rsidR="00FA0DD7" w:rsidRDefault="00FA0DD7" w:rsidP="00E76D3E">
      <w:pPr>
        <w:jc w:val="center"/>
        <w:rPr>
          <w:b/>
          <w:bCs/>
          <w:i/>
          <w:iCs/>
          <w:sz w:val="20"/>
          <w:szCs w:val="20"/>
          <w:lang w:bidi="ar-EG"/>
        </w:rPr>
      </w:pPr>
    </w:p>
    <w:p w:rsidR="00D03BA2" w:rsidRDefault="00D03BA2" w:rsidP="00E76D3E">
      <w:pPr>
        <w:jc w:val="center"/>
        <w:rPr>
          <w:b/>
          <w:bCs/>
          <w:i/>
          <w:iCs/>
          <w:sz w:val="20"/>
          <w:szCs w:val="20"/>
          <w:lang w:bidi="ar-EG"/>
        </w:rPr>
      </w:pPr>
    </w:p>
    <w:p w:rsidR="00D03BA2" w:rsidRDefault="00D03BA2" w:rsidP="00D03BA2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1716900</w:t>
      </w:r>
    </w:p>
    <w:p w:rsidR="00D03BA2" w:rsidRDefault="00D03BA2" w:rsidP="00D03BA2">
      <w:hyperlink r:id="rId10" w:history="1">
        <w:r>
          <w:rPr>
            <w:rStyle w:val="Hyperlink"/>
          </w:rPr>
          <w:t>Click to send CV No &amp; get contact details of candidate</w:t>
        </w:r>
      </w:hyperlink>
    </w:p>
    <w:p w:rsidR="00D03BA2" w:rsidRDefault="00D03BA2" w:rsidP="00D03BA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7718B46" wp14:editId="59F8FD3B">
            <wp:extent cx="2599055" cy="577215"/>
            <wp:effectExtent l="0" t="0" r="0" b="0"/>
            <wp:docPr id="6" name="Picture 6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BA2" w:rsidSect="00705B0E">
      <w:headerReference w:type="default" r:id="rId12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12" w:rsidRDefault="00E41912" w:rsidP="003460BC">
      <w:pPr>
        <w:spacing w:after="0" w:line="240" w:lineRule="auto"/>
      </w:pPr>
      <w:r>
        <w:separator/>
      </w:r>
    </w:p>
  </w:endnote>
  <w:endnote w:type="continuationSeparator" w:id="0">
    <w:p w:rsidR="00E41912" w:rsidRDefault="00E41912" w:rsidP="0034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lever DIN Offc Pro">
    <w:altName w:val="Segoe Script"/>
    <w:charset w:val="00"/>
    <w:family w:val="swiss"/>
    <w:pitch w:val="variable"/>
    <w:sig w:usb0="00000001" w:usb1="4000207B" w:usb2="00000008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12" w:rsidRDefault="00E41912" w:rsidP="003460BC">
      <w:pPr>
        <w:spacing w:after="0" w:line="240" w:lineRule="auto"/>
      </w:pPr>
      <w:r>
        <w:separator/>
      </w:r>
    </w:p>
  </w:footnote>
  <w:footnote w:type="continuationSeparator" w:id="0">
    <w:p w:rsidR="00E41912" w:rsidRDefault="00E41912" w:rsidP="0034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BC" w:rsidRPr="009C36A8" w:rsidRDefault="003460BC" w:rsidP="003E2791">
    <w:pPr>
      <w:pStyle w:val="ECVCurriculumVitaeNextPages"/>
      <w:rPr>
        <w:rFonts w:asciiTheme="minorHAnsi" w:hAnsiTheme="minorHAnsi"/>
        <w:color w:val="1F497D" w:themeColor="text2"/>
        <w:sz w:val="32"/>
        <w:szCs w:val="28"/>
      </w:rPr>
    </w:pPr>
    <w:r>
      <w:tab/>
    </w:r>
    <w:r w:rsidR="003E2791">
      <w:rPr>
        <w:rFonts w:asciiTheme="minorHAnsi" w:hAnsiTheme="minorHAnsi"/>
        <w:color w:val="1F497D" w:themeColor="text2"/>
        <w:sz w:val="32"/>
        <w:szCs w:val="32"/>
      </w:rPr>
      <w:t>Ahmed Ali Sharabash</w:t>
    </w:r>
  </w:p>
  <w:p w:rsidR="003460BC" w:rsidRDefault="003460BC" w:rsidP="003460BC">
    <w:pPr>
      <w:pStyle w:val="Header"/>
      <w:tabs>
        <w:tab w:val="clear" w:pos="4320"/>
        <w:tab w:val="clear" w:pos="8640"/>
        <w:tab w:val="left" w:pos="81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F0D"/>
    <w:multiLevelType w:val="hybridMultilevel"/>
    <w:tmpl w:val="7C04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1B2A"/>
    <w:multiLevelType w:val="multilevel"/>
    <w:tmpl w:val="8D36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75A09"/>
    <w:multiLevelType w:val="hybridMultilevel"/>
    <w:tmpl w:val="A3DE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353FA"/>
    <w:multiLevelType w:val="hybridMultilevel"/>
    <w:tmpl w:val="8F38EC46"/>
    <w:lvl w:ilvl="0" w:tplc="F3DA9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E07B3"/>
    <w:multiLevelType w:val="hybridMultilevel"/>
    <w:tmpl w:val="2AE2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464E9"/>
    <w:multiLevelType w:val="hybridMultilevel"/>
    <w:tmpl w:val="0B7A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F797B"/>
    <w:multiLevelType w:val="hybridMultilevel"/>
    <w:tmpl w:val="5AF2868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2872EB"/>
    <w:multiLevelType w:val="hybridMultilevel"/>
    <w:tmpl w:val="E4F66F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A65372"/>
    <w:multiLevelType w:val="hybridMultilevel"/>
    <w:tmpl w:val="E6A4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45806"/>
    <w:multiLevelType w:val="hybridMultilevel"/>
    <w:tmpl w:val="3F60D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06320"/>
    <w:multiLevelType w:val="hybridMultilevel"/>
    <w:tmpl w:val="3A28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233A1"/>
    <w:multiLevelType w:val="hybridMultilevel"/>
    <w:tmpl w:val="CC6A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F312D"/>
    <w:multiLevelType w:val="hybridMultilevel"/>
    <w:tmpl w:val="E77069B8"/>
    <w:lvl w:ilvl="0" w:tplc="575A8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95FA4"/>
    <w:multiLevelType w:val="multilevel"/>
    <w:tmpl w:val="D2E4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71068C"/>
    <w:multiLevelType w:val="multilevel"/>
    <w:tmpl w:val="BF2A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3132A"/>
    <w:multiLevelType w:val="hybridMultilevel"/>
    <w:tmpl w:val="A1DE426C"/>
    <w:lvl w:ilvl="0" w:tplc="BB3691B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EF390B"/>
    <w:multiLevelType w:val="hybridMultilevel"/>
    <w:tmpl w:val="570C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07413"/>
    <w:multiLevelType w:val="hybridMultilevel"/>
    <w:tmpl w:val="17E06B3A"/>
    <w:lvl w:ilvl="0" w:tplc="E8A83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D1175"/>
    <w:multiLevelType w:val="hybridMultilevel"/>
    <w:tmpl w:val="78C6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C7A87"/>
    <w:multiLevelType w:val="hybridMultilevel"/>
    <w:tmpl w:val="AD4E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57934"/>
    <w:multiLevelType w:val="multilevel"/>
    <w:tmpl w:val="0440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426AB"/>
    <w:multiLevelType w:val="hybridMultilevel"/>
    <w:tmpl w:val="63A4E71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2"/>
  </w:num>
  <w:num w:numId="5">
    <w:abstractNumId w:val="17"/>
  </w:num>
  <w:num w:numId="6">
    <w:abstractNumId w:val="3"/>
  </w:num>
  <w:num w:numId="7">
    <w:abstractNumId w:val="9"/>
  </w:num>
  <w:num w:numId="8">
    <w:abstractNumId w:val="12"/>
  </w:num>
  <w:num w:numId="9">
    <w:abstractNumId w:val="7"/>
  </w:num>
  <w:num w:numId="10">
    <w:abstractNumId w:val="15"/>
  </w:num>
  <w:num w:numId="11">
    <w:abstractNumId w:val="21"/>
  </w:num>
  <w:num w:numId="12">
    <w:abstractNumId w:val="19"/>
  </w:num>
  <w:num w:numId="13">
    <w:abstractNumId w:val="6"/>
  </w:num>
  <w:num w:numId="14">
    <w:abstractNumId w:val="11"/>
  </w:num>
  <w:num w:numId="15">
    <w:abstractNumId w:val="0"/>
  </w:num>
  <w:num w:numId="16">
    <w:abstractNumId w:val="8"/>
  </w:num>
  <w:num w:numId="17">
    <w:abstractNumId w:val="18"/>
  </w:num>
  <w:num w:numId="18">
    <w:abstractNumId w:val="4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BC"/>
    <w:rsid w:val="000200FF"/>
    <w:rsid w:val="00021179"/>
    <w:rsid w:val="00030155"/>
    <w:rsid w:val="00035391"/>
    <w:rsid w:val="00042BA8"/>
    <w:rsid w:val="00047108"/>
    <w:rsid w:val="000C3C55"/>
    <w:rsid w:val="001001E2"/>
    <w:rsid w:val="00115380"/>
    <w:rsid w:val="00150EBF"/>
    <w:rsid w:val="00195153"/>
    <w:rsid w:val="001D60AA"/>
    <w:rsid w:val="0021755A"/>
    <w:rsid w:val="002209F9"/>
    <w:rsid w:val="00222A19"/>
    <w:rsid w:val="00277373"/>
    <w:rsid w:val="002D0FA8"/>
    <w:rsid w:val="002F3A80"/>
    <w:rsid w:val="00311744"/>
    <w:rsid w:val="003126B2"/>
    <w:rsid w:val="00312F7E"/>
    <w:rsid w:val="003460BC"/>
    <w:rsid w:val="00347DD4"/>
    <w:rsid w:val="00383736"/>
    <w:rsid w:val="003B6A60"/>
    <w:rsid w:val="003C0E45"/>
    <w:rsid w:val="003C5ECB"/>
    <w:rsid w:val="003D2694"/>
    <w:rsid w:val="003E2791"/>
    <w:rsid w:val="00403BD7"/>
    <w:rsid w:val="00433015"/>
    <w:rsid w:val="00460268"/>
    <w:rsid w:val="00496532"/>
    <w:rsid w:val="004F70D9"/>
    <w:rsid w:val="005267D3"/>
    <w:rsid w:val="0055001B"/>
    <w:rsid w:val="00566BFF"/>
    <w:rsid w:val="00573312"/>
    <w:rsid w:val="00593D51"/>
    <w:rsid w:val="005A4984"/>
    <w:rsid w:val="005D42D4"/>
    <w:rsid w:val="005D50F0"/>
    <w:rsid w:val="00611B7B"/>
    <w:rsid w:val="00640E0C"/>
    <w:rsid w:val="00653B50"/>
    <w:rsid w:val="00657730"/>
    <w:rsid w:val="00661C15"/>
    <w:rsid w:val="00684409"/>
    <w:rsid w:val="00692349"/>
    <w:rsid w:val="006A666F"/>
    <w:rsid w:val="006B0782"/>
    <w:rsid w:val="006C4484"/>
    <w:rsid w:val="006D360C"/>
    <w:rsid w:val="006D5922"/>
    <w:rsid w:val="006D6F1F"/>
    <w:rsid w:val="006F66D0"/>
    <w:rsid w:val="006F75F5"/>
    <w:rsid w:val="00703198"/>
    <w:rsid w:val="00705B0E"/>
    <w:rsid w:val="00717CF3"/>
    <w:rsid w:val="0074199C"/>
    <w:rsid w:val="00757C7E"/>
    <w:rsid w:val="007E4A6A"/>
    <w:rsid w:val="007E56B4"/>
    <w:rsid w:val="00817973"/>
    <w:rsid w:val="008202BE"/>
    <w:rsid w:val="00835495"/>
    <w:rsid w:val="00855CA4"/>
    <w:rsid w:val="008606E4"/>
    <w:rsid w:val="008861C4"/>
    <w:rsid w:val="008D04E3"/>
    <w:rsid w:val="008F1B30"/>
    <w:rsid w:val="008F76D9"/>
    <w:rsid w:val="00907704"/>
    <w:rsid w:val="009156A8"/>
    <w:rsid w:val="00957380"/>
    <w:rsid w:val="00973120"/>
    <w:rsid w:val="00985FAD"/>
    <w:rsid w:val="009A1BC6"/>
    <w:rsid w:val="009D34B7"/>
    <w:rsid w:val="009D6DD7"/>
    <w:rsid w:val="00A00BF0"/>
    <w:rsid w:val="00A17E13"/>
    <w:rsid w:val="00A6159C"/>
    <w:rsid w:val="00AA27C4"/>
    <w:rsid w:val="00AC41E4"/>
    <w:rsid w:val="00AC7FB1"/>
    <w:rsid w:val="00AE5776"/>
    <w:rsid w:val="00AF28DB"/>
    <w:rsid w:val="00B0562B"/>
    <w:rsid w:val="00B36C58"/>
    <w:rsid w:val="00B40F1B"/>
    <w:rsid w:val="00B85C80"/>
    <w:rsid w:val="00BE22B1"/>
    <w:rsid w:val="00C11F7A"/>
    <w:rsid w:val="00C2354E"/>
    <w:rsid w:val="00C25621"/>
    <w:rsid w:val="00C53884"/>
    <w:rsid w:val="00C61341"/>
    <w:rsid w:val="00C70045"/>
    <w:rsid w:val="00CD7271"/>
    <w:rsid w:val="00CE3EB7"/>
    <w:rsid w:val="00CE64BC"/>
    <w:rsid w:val="00D03BA2"/>
    <w:rsid w:val="00D059D9"/>
    <w:rsid w:val="00D3446F"/>
    <w:rsid w:val="00D36468"/>
    <w:rsid w:val="00D64BF8"/>
    <w:rsid w:val="00D7141A"/>
    <w:rsid w:val="00DC05B9"/>
    <w:rsid w:val="00DC7C0E"/>
    <w:rsid w:val="00DD0EF7"/>
    <w:rsid w:val="00DE06A0"/>
    <w:rsid w:val="00DF425E"/>
    <w:rsid w:val="00E41912"/>
    <w:rsid w:val="00E506C5"/>
    <w:rsid w:val="00E7418C"/>
    <w:rsid w:val="00E76D3E"/>
    <w:rsid w:val="00E8038F"/>
    <w:rsid w:val="00E82F4D"/>
    <w:rsid w:val="00E84DFA"/>
    <w:rsid w:val="00EA22FB"/>
    <w:rsid w:val="00EA6BBE"/>
    <w:rsid w:val="00EB1E18"/>
    <w:rsid w:val="00EB5577"/>
    <w:rsid w:val="00EC28E7"/>
    <w:rsid w:val="00ED37D0"/>
    <w:rsid w:val="00EE2724"/>
    <w:rsid w:val="00EF6384"/>
    <w:rsid w:val="00F910AD"/>
    <w:rsid w:val="00F93103"/>
    <w:rsid w:val="00FA0DD7"/>
    <w:rsid w:val="00FA2785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51"/>
  </w:style>
  <w:style w:type="paragraph" w:styleId="Heading4">
    <w:name w:val="heading 4"/>
    <w:basedOn w:val="Normal"/>
    <w:link w:val="Heading4Char"/>
    <w:uiPriority w:val="9"/>
    <w:qFormat/>
    <w:rsid w:val="006D59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BC"/>
    <w:rPr>
      <w:rFonts w:ascii="Tahoma" w:hAnsi="Tahoma" w:cs="Tahoma"/>
      <w:sz w:val="16"/>
      <w:szCs w:val="16"/>
    </w:rPr>
  </w:style>
  <w:style w:type="paragraph" w:customStyle="1" w:styleId="ECVNameField">
    <w:name w:val="_ECV_NameField"/>
    <w:basedOn w:val="Normal"/>
    <w:rsid w:val="003460BC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ntactDetails">
    <w:name w:val="_ECV_ContactDetails"/>
    <w:basedOn w:val="ECVNameField"/>
    <w:rsid w:val="003460BC"/>
    <w:pPr>
      <w:textAlignment w:val="center"/>
    </w:pPr>
    <w:rPr>
      <w:kern w:val="0"/>
      <w:sz w:val="18"/>
    </w:rPr>
  </w:style>
  <w:style w:type="character" w:customStyle="1" w:styleId="ECVInternetLink">
    <w:name w:val="_ECV_InternetLink"/>
    <w:rsid w:val="003460B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ContactDetails">
    <w:name w:val="_ECV_HeadingContactDetails"/>
    <w:rsid w:val="003460BC"/>
    <w:rPr>
      <w:rFonts w:ascii="Arial" w:hAnsi="Arial"/>
      <w:color w:val="1593CB"/>
      <w:sz w:val="18"/>
      <w:szCs w:val="18"/>
      <w:shd w:val="clear" w:color="auto" w:fill="auto"/>
    </w:rPr>
  </w:style>
  <w:style w:type="paragraph" w:customStyle="1" w:styleId="ECVGenderRow">
    <w:name w:val="_ECV_GenderRow"/>
    <w:basedOn w:val="Normal"/>
    <w:rsid w:val="003460B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460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BC"/>
  </w:style>
  <w:style w:type="paragraph" w:styleId="Footer">
    <w:name w:val="footer"/>
    <w:basedOn w:val="Normal"/>
    <w:link w:val="FooterChar"/>
    <w:uiPriority w:val="99"/>
    <w:unhideWhenUsed/>
    <w:rsid w:val="003460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BC"/>
  </w:style>
  <w:style w:type="paragraph" w:customStyle="1" w:styleId="ECVCurriculumVitaeNextPages">
    <w:name w:val="_ECV_CurriculumVitae_NextPages"/>
    <w:basedOn w:val="Normal"/>
    <w:rsid w:val="003460BC"/>
    <w:pPr>
      <w:widowControl w:val="0"/>
      <w:suppressLineNumbers/>
      <w:tabs>
        <w:tab w:val="left" w:pos="283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4F70D9"/>
    <w:pPr>
      <w:ind w:left="720"/>
      <w:contextualSpacing/>
    </w:pPr>
  </w:style>
  <w:style w:type="paragraph" w:customStyle="1" w:styleId="Default">
    <w:name w:val="Default"/>
    <w:rsid w:val="00907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59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51"/>
  </w:style>
  <w:style w:type="paragraph" w:styleId="Heading4">
    <w:name w:val="heading 4"/>
    <w:basedOn w:val="Normal"/>
    <w:link w:val="Heading4Char"/>
    <w:uiPriority w:val="9"/>
    <w:qFormat/>
    <w:rsid w:val="006D59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BC"/>
    <w:rPr>
      <w:rFonts w:ascii="Tahoma" w:hAnsi="Tahoma" w:cs="Tahoma"/>
      <w:sz w:val="16"/>
      <w:szCs w:val="16"/>
    </w:rPr>
  </w:style>
  <w:style w:type="paragraph" w:customStyle="1" w:styleId="ECVNameField">
    <w:name w:val="_ECV_NameField"/>
    <w:basedOn w:val="Normal"/>
    <w:rsid w:val="003460BC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ntactDetails">
    <w:name w:val="_ECV_ContactDetails"/>
    <w:basedOn w:val="ECVNameField"/>
    <w:rsid w:val="003460BC"/>
    <w:pPr>
      <w:textAlignment w:val="center"/>
    </w:pPr>
    <w:rPr>
      <w:kern w:val="0"/>
      <w:sz w:val="18"/>
    </w:rPr>
  </w:style>
  <w:style w:type="character" w:customStyle="1" w:styleId="ECVInternetLink">
    <w:name w:val="_ECV_InternetLink"/>
    <w:rsid w:val="003460B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ContactDetails">
    <w:name w:val="_ECV_HeadingContactDetails"/>
    <w:rsid w:val="003460BC"/>
    <w:rPr>
      <w:rFonts w:ascii="Arial" w:hAnsi="Arial"/>
      <w:color w:val="1593CB"/>
      <w:sz w:val="18"/>
      <w:szCs w:val="18"/>
      <w:shd w:val="clear" w:color="auto" w:fill="auto"/>
    </w:rPr>
  </w:style>
  <w:style w:type="paragraph" w:customStyle="1" w:styleId="ECVGenderRow">
    <w:name w:val="_ECV_GenderRow"/>
    <w:basedOn w:val="Normal"/>
    <w:rsid w:val="003460B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460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BC"/>
  </w:style>
  <w:style w:type="paragraph" w:styleId="Footer">
    <w:name w:val="footer"/>
    <w:basedOn w:val="Normal"/>
    <w:link w:val="FooterChar"/>
    <w:uiPriority w:val="99"/>
    <w:unhideWhenUsed/>
    <w:rsid w:val="003460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BC"/>
  </w:style>
  <w:style w:type="paragraph" w:customStyle="1" w:styleId="ECVCurriculumVitaeNextPages">
    <w:name w:val="_ECV_CurriculumVitae_NextPages"/>
    <w:basedOn w:val="Normal"/>
    <w:rsid w:val="003460BC"/>
    <w:pPr>
      <w:widowControl w:val="0"/>
      <w:suppressLineNumbers/>
      <w:tabs>
        <w:tab w:val="left" w:pos="283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4F70D9"/>
    <w:pPr>
      <w:ind w:left="720"/>
      <w:contextualSpacing/>
    </w:pPr>
  </w:style>
  <w:style w:type="paragraph" w:customStyle="1" w:styleId="Default">
    <w:name w:val="Default"/>
    <w:rsid w:val="00907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59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_e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2F1C-5EA5-4B65-A250-95CC879B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Pc3</cp:lastModifiedBy>
  <cp:revision>5</cp:revision>
  <cp:lastPrinted>2015-08-31T19:55:00Z</cp:lastPrinted>
  <dcterms:created xsi:type="dcterms:W3CDTF">2016-03-21T11:34:00Z</dcterms:created>
  <dcterms:modified xsi:type="dcterms:W3CDTF">2016-06-03T10:23:00Z</dcterms:modified>
</cp:coreProperties>
</file>