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6C3D" w:rsidRDefault="005A6C3D" w:rsidP="007C6389">
      <w:pPr>
        <w:widowControl/>
        <w:pBdr>
          <w:bottom w:val="single" w:sz="8" w:space="0" w:color="auto"/>
        </w:pBdr>
        <w:wordWrap/>
        <w:jc w:val="left"/>
        <w:rPr>
          <w:rFonts w:ascii="Times New Roman" w:eastAsia="Times New Roman"/>
          <w:b/>
          <w:color w:val="000000"/>
          <w:sz w:val="26"/>
        </w:rPr>
      </w:pPr>
      <w:r>
        <w:rPr>
          <w:rFonts w:ascii="Times New Roman" w:eastAsia="Times New Roman"/>
          <w:color w:val="000000"/>
          <w:sz w:val="36"/>
        </w:rPr>
        <w:t xml:space="preserve">MEENAKSHI 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  <w:r>
        <w:rPr>
          <w:rFonts w:ascii="Times New Roman" w:eastAsia="Times New Roman"/>
          <w:b/>
          <w:color w:val="000000"/>
          <w:sz w:val="26"/>
          <w:u w:val="single"/>
        </w:rPr>
        <w:t>Objective:</w:t>
      </w:r>
    </w:p>
    <w:p w:rsidR="005A6C3D" w:rsidRDefault="005A6C3D">
      <w:pPr>
        <w:widowControl/>
        <w:wordWrap/>
        <w:spacing w:before="280" w:after="280"/>
        <w:rPr>
          <w:rFonts w:ascii="Times New Roman" w:eastAsia="Times New Roman"/>
          <w:color w:val="000000"/>
          <w:sz w:val="26"/>
        </w:rPr>
      </w:pPr>
      <w:proofErr w:type="gramStart"/>
      <w:r>
        <w:rPr>
          <w:rFonts w:ascii="Times New Roman" w:eastAsia="Times New Roman"/>
          <w:color w:val="000000"/>
          <w:sz w:val="26"/>
        </w:rPr>
        <w:t>My passion in teaching and an excellent academic track with good communication skills and proficiency in co-curricular activities which would help me to create a wonderful teaching environment for my students.</w:t>
      </w:r>
      <w:proofErr w:type="gramEnd"/>
      <w:r>
        <w:rPr>
          <w:rFonts w:ascii="Times New Roman" w:eastAsia="Times New Roman"/>
          <w:color w:val="000000"/>
          <w:sz w:val="26"/>
        </w:rPr>
        <w:t xml:space="preserve"> </w:t>
      </w:r>
    </w:p>
    <w:p w:rsidR="005A6C3D" w:rsidRDefault="005A6C3D">
      <w:pPr>
        <w:widowControl/>
        <w:wordWrap/>
        <w:spacing w:before="280" w:after="280"/>
        <w:rPr>
          <w:rFonts w:ascii="Times New Roman" w:eastAsia="Times New Roman"/>
          <w:b/>
          <w:color w:val="000000"/>
          <w:sz w:val="26"/>
          <w:u w:val="single"/>
        </w:rPr>
      </w:pPr>
      <w:r>
        <w:rPr>
          <w:rFonts w:ascii="Times New Roman" w:eastAsia="Times New Roman"/>
          <w:b/>
          <w:color w:val="000000"/>
          <w:sz w:val="26"/>
          <w:u w:val="single"/>
        </w:rPr>
        <w:t xml:space="preserve">Education Qualification: </w:t>
      </w:r>
    </w:p>
    <w:tbl>
      <w:tblPr>
        <w:tblpPr w:vertAnchor="text" w:tblpX="-195" w:tblpY="2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964"/>
        <w:gridCol w:w="2380"/>
        <w:gridCol w:w="1718"/>
        <w:gridCol w:w="2224"/>
      </w:tblGrid>
      <w:tr w:rsidR="005A6C3D">
        <w:trPr>
          <w:trHeight w:val="5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6"/>
              </w:rPr>
              <w:t>S.No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/>
                <w:b/>
                <w:color w:val="000000"/>
                <w:sz w:val="26"/>
              </w:rPr>
              <w:t>Educational Qualification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/>
                <w:b/>
                <w:color w:val="000000"/>
                <w:sz w:val="26"/>
              </w:rPr>
              <w:t>Name of the Board/   University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/>
                <w:b/>
                <w:color w:val="000000"/>
                <w:sz w:val="26"/>
              </w:rPr>
              <w:t>Percentage (%)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/>
                <w:b/>
                <w:color w:val="000000"/>
                <w:sz w:val="26"/>
              </w:rPr>
              <w:t>Year of Passing</w:t>
            </w:r>
          </w:p>
        </w:tc>
      </w:tr>
      <w:tr w:rsidR="005A6C3D">
        <w:trPr>
          <w:trHeight w:val="119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01.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6"/>
              </w:rPr>
              <w:t>B.Ed</w:t>
            </w:r>
            <w:proofErr w:type="spellEnd"/>
          </w:p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/>
                <w:b/>
                <w:color w:val="000000"/>
                <w:sz w:val="26"/>
              </w:rPr>
              <w:t>(Biological Sciences)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 xml:space="preserve">Apollo college of Education (Tamil Nadu Teachers </w:t>
            </w:r>
            <w:proofErr w:type="spellStart"/>
            <w:r>
              <w:rPr>
                <w:rFonts w:ascii="Times New Roman" w:eastAsia="Times New Roman"/>
                <w:color w:val="000000"/>
                <w:sz w:val="26"/>
              </w:rPr>
              <w:t>Edu</w:t>
            </w:r>
            <w:proofErr w:type="spellEnd"/>
            <w:r>
              <w:rPr>
                <w:rFonts w:ascii="Times New Roman" w:eastAsia="Times New Roman"/>
                <w:color w:val="000000"/>
                <w:sz w:val="26"/>
              </w:rPr>
              <w:t>. Univ.)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80</w:t>
            </w:r>
          </w:p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 xml:space="preserve">( College Topper)Medal holder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2009-2010</w:t>
            </w:r>
          </w:p>
        </w:tc>
      </w:tr>
      <w:tr w:rsidR="005A6C3D">
        <w:trPr>
          <w:trHeight w:val="149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02.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6"/>
              </w:rPr>
              <w:t>M.Sc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6"/>
              </w:rPr>
              <w:t xml:space="preserve"> (Biotechnology)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SRM Arts and Science College  (University of Madras)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74</w:t>
            </w:r>
          </w:p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(College Topper)</w:t>
            </w:r>
          </w:p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6"/>
              </w:rPr>
              <w:t>Univ</w:t>
            </w:r>
            <w:proofErr w:type="spellEnd"/>
            <w:r>
              <w:rPr>
                <w:rFonts w:ascii="Times New Roman" w:eastAsia="Times New Roman"/>
                <w:color w:val="000000"/>
                <w:sz w:val="26"/>
              </w:rPr>
              <w:t xml:space="preserve"> Rank Holder: 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2007-2009</w:t>
            </w:r>
          </w:p>
        </w:tc>
      </w:tr>
      <w:tr w:rsidR="005A6C3D">
        <w:trPr>
          <w:trHeight w:val="119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03.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6"/>
              </w:rPr>
              <w:t>B.Sc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6"/>
              </w:rPr>
              <w:t xml:space="preserve"> </w:t>
            </w:r>
          </w:p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/>
                <w:b/>
                <w:color w:val="000000"/>
                <w:sz w:val="26"/>
              </w:rPr>
              <w:t>(Microbiology)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SRM Arts and Science College  (University of Madras)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75</w:t>
            </w:r>
          </w:p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(College Topper)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2004-2007</w:t>
            </w:r>
          </w:p>
        </w:tc>
      </w:tr>
      <w:tr w:rsidR="005A6C3D">
        <w:trPr>
          <w:trHeight w:val="119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04.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/>
                <w:b/>
                <w:color w:val="000000"/>
                <w:sz w:val="26"/>
              </w:rPr>
              <w:t>XII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 xml:space="preserve">Sir Siva Swami </w:t>
            </w:r>
            <w:proofErr w:type="spellStart"/>
            <w:r>
              <w:rPr>
                <w:rFonts w:ascii="Times New Roman" w:eastAsia="Times New Roman"/>
                <w:color w:val="000000"/>
                <w:sz w:val="26"/>
              </w:rPr>
              <w:t>Kalalaya</w:t>
            </w:r>
            <w:proofErr w:type="spellEnd"/>
            <w:r>
              <w:rPr>
                <w:rFonts w:ascii="Times New Roman" w:eastAsia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6"/>
              </w:rPr>
              <w:t>Hr.sec.school</w:t>
            </w:r>
            <w:proofErr w:type="spellEnd"/>
            <w:r>
              <w:rPr>
                <w:rFonts w:ascii="Times New Roman" w:eastAsia="Times New Roman"/>
                <w:color w:val="000000"/>
                <w:sz w:val="26"/>
              </w:rPr>
              <w:t>, Chennai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80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2004</w:t>
            </w:r>
          </w:p>
        </w:tc>
      </w:tr>
      <w:tr w:rsidR="005A6C3D">
        <w:trPr>
          <w:trHeight w:val="8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05.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/>
                <w:b/>
                <w:color w:val="000000"/>
                <w:sz w:val="26"/>
              </w:rPr>
              <w:t>X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 xml:space="preserve">Sir Siva Swami </w:t>
            </w:r>
            <w:proofErr w:type="spellStart"/>
            <w:r>
              <w:rPr>
                <w:rFonts w:ascii="Times New Roman" w:eastAsia="Times New Roman"/>
                <w:color w:val="000000"/>
                <w:sz w:val="26"/>
              </w:rPr>
              <w:t>Kalalaya</w:t>
            </w:r>
            <w:proofErr w:type="spellEnd"/>
            <w:r>
              <w:rPr>
                <w:rFonts w:ascii="Times New Roman" w:eastAsia="Times New Roman"/>
                <w:color w:val="000000"/>
                <w:sz w:val="26"/>
              </w:rPr>
              <w:t xml:space="preserve"> Sr. sec. school, Chennai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76.4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6C3D" w:rsidRDefault="005A6C3D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6"/>
              </w:rPr>
            </w:pPr>
            <w:r>
              <w:rPr>
                <w:rFonts w:ascii="Times New Roman" w:eastAsia="Times New Roman"/>
                <w:color w:val="000000"/>
                <w:sz w:val="26"/>
              </w:rPr>
              <w:t>2002</w:t>
            </w:r>
          </w:p>
        </w:tc>
      </w:tr>
    </w:tbl>
    <w:p w:rsidR="005A6C3D" w:rsidRDefault="005A6C3D">
      <w:pPr>
        <w:widowControl/>
        <w:wordWrap/>
        <w:spacing w:before="280" w:after="280"/>
        <w:rPr>
          <w:rFonts w:ascii="Times New Roman" w:eastAsia="Times New Roman"/>
          <w:b/>
          <w:color w:val="000000"/>
          <w:sz w:val="26"/>
          <w:u w:val="single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  <w:r>
        <w:rPr>
          <w:rFonts w:ascii="Times New Roman" w:eastAsia="Times New Roman"/>
          <w:b/>
          <w:color w:val="000000"/>
          <w:sz w:val="26"/>
          <w:u w:val="single"/>
        </w:rPr>
        <w:t xml:space="preserve">Additional Qualifications: 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</w:p>
    <w:p w:rsidR="005A6C3D" w:rsidRDefault="005A6C3D">
      <w:pPr>
        <w:widowControl/>
        <w:numPr>
          <w:ilvl w:val="0"/>
          <w:numId w:val="1"/>
        </w:numPr>
        <w:wordWrap/>
        <w:ind w:left="400"/>
        <w:jc w:val="left"/>
        <w:rPr>
          <w:rFonts w:ascii="Times New Roman" w:eastAsia="Times New Roman"/>
          <w:sz w:val="26"/>
        </w:rPr>
      </w:pPr>
      <w:r>
        <w:rPr>
          <w:rFonts w:ascii="Times New Roman" w:eastAsia="Times New Roman"/>
          <w:color w:val="000000"/>
          <w:sz w:val="26"/>
        </w:rPr>
        <w:t>Post Graduate Certificate in clinical research and clinical data management (University of Pune).</w:t>
      </w:r>
    </w:p>
    <w:p w:rsidR="005A6C3D" w:rsidRDefault="005A6C3D">
      <w:pPr>
        <w:widowControl/>
        <w:numPr>
          <w:ilvl w:val="0"/>
          <w:numId w:val="1"/>
        </w:numPr>
        <w:wordWrap/>
        <w:spacing w:line="229" w:lineRule="auto"/>
        <w:ind w:left="400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Gulim"/>
          <w:color w:val="000000"/>
          <w:sz w:val="26"/>
        </w:rPr>
        <w:lastRenderedPageBreak/>
        <w:t>Attained certificate from RELAY graduate school of education, USA for completing course on Teacher character and creating positive classrooms.</w:t>
      </w:r>
    </w:p>
    <w:p w:rsidR="005A6C3D" w:rsidRDefault="005A6C3D">
      <w:pPr>
        <w:widowControl/>
        <w:numPr>
          <w:ilvl w:val="0"/>
          <w:numId w:val="1"/>
        </w:numPr>
        <w:wordWrap/>
        <w:ind w:left="400"/>
        <w:jc w:val="left"/>
        <w:rPr>
          <w:rFonts w:ascii="Times New Roman" w:eastAsia="Times New Roman"/>
          <w:color w:val="000000"/>
          <w:sz w:val="26"/>
        </w:rPr>
      </w:pPr>
      <w:r>
        <w:rPr>
          <w:rFonts w:ascii="Times New Roman" w:eastAsia="Gulim"/>
          <w:color w:val="000000"/>
          <w:sz w:val="26"/>
        </w:rPr>
        <w:t>Pursuing a course on- Handling children with learning and writing difficulty from University of London, UK.</w:t>
      </w:r>
    </w:p>
    <w:p w:rsidR="005A6C3D" w:rsidRDefault="005A6C3D">
      <w:pPr>
        <w:widowControl/>
        <w:wordWrap/>
        <w:rPr>
          <w:rFonts w:ascii="Times New Roman" w:eastAsia="Times New Roman"/>
          <w:b/>
          <w:color w:val="000000"/>
          <w:sz w:val="26"/>
          <w:u w:val="single"/>
        </w:rPr>
      </w:pPr>
    </w:p>
    <w:p w:rsidR="005A6C3D" w:rsidRDefault="005A6C3D">
      <w:pPr>
        <w:widowControl/>
        <w:wordWrap/>
        <w:rPr>
          <w:rFonts w:ascii="Times New Roman" w:eastAsia="Times New Roman"/>
          <w:b/>
          <w:color w:val="000000"/>
          <w:sz w:val="26"/>
          <w:u w:val="single"/>
        </w:rPr>
      </w:pPr>
      <w:r>
        <w:rPr>
          <w:rFonts w:ascii="Times New Roman" w:eastAsia="Times New Roman"/>
          <w:b/>
          <w:color w:val="000000"/>
          <w:sz w:val="26"/>
          <w:u w:val="single"/>
        </w:rPr>
        <w:t xml:space="preserve">Work Experience: </w:t>
      </w:r>
    </w:p>
    <w:p w:rsidR="005A6C3D" w:rsidRDefault="005A6C3D">
      <w:pPr>
        <w:widowControl/>
        <w:wordWrap/>
        <w:rPr>
          <w:rFonts w:ascii="Times New Roman" w:eastAsia="Times New Roman"/>
          <w:b/>
          <w:color w:val="000000"/>
          <w:sz w:val="26"/>
          <w:u w:val="single"/>
        </w:rPr>
      </w:pPr>
    </w:p>
    <w:p w:rsidR="005A6C3D" w:rsidRDefault="005A6C3D">
      <w:pPr>
        <w:widowControl/>
        <w:wordWrap/>
        <w:rPr>
          <w:rFonts w:ascii="Times New Roman" w:eastAsia="Times New Roman"/>
          <w:b/>
          <w:color w:val="000000"/>
          <w:sz w:val="26"/>
          <w:u w:val="single"/>
        </w:rPr>
      </w:pPr>
      <w:proofErr w:type="spellStart"/>
      <w:r>
        <w:rPr>
          <w:rFonts w:ascii="Times New Roman" w:eastAsia="Times New Roman"/>
          <w:b/>
          <w:color w:val="000000"/>
          <w:sz w:val="26"/>
          <w:u w:val="single"/>
        </w:rPr>
        <w:t>Bala</w:t>
      </w:r>
      <w:proofErr w:type="spellEnd"/>
      <w:r>
        <w:rPr>
          <w:rFonts w:ascii="Times New Roman" w:eastAsia="Times New Roman"/>
          <w:b/>
          <w:color w:val="000000"/>
          <w:sz w:val="26"/>
          <w:u w:val="single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6"/>
          <w:u w:val="single"/>
        </w:rPr>
        <w:t>vidya</w:t>
      </w:r>
      <w:proofErr w:type="spellEnd"/>
      <w:r>
        <w:rPr>
          <w:rFonts w:ascii="Times New Roman" w:eastAsia="Times New Roman"/>
          <w:b/>
          <w:color w:val="000000"/>
          <w:sz w:val="26"/>
          <w:u w:val="single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6"/>
          <w:u w:val="single"/>
        </w:rPr>
        <w:t>mandir</w:t>
      </w:r>
      <w:proofErr w:type="spellEnd"/>
      <w:r>
        <w:rPr>
          <w:rFonts w:ascii="Times New Roman" w:eastAsia="Times New Roman"/>
          <w:b/>
          <w:color w:val="000000"/>
          <w:sz w:val="26"/>
          <w:u w:val="single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6"/>
          <w:u w:val="single"/>
        </w:rPr>
        <w:t>sr.sec.school</w:t>
      </w:r>
      <w:proofErr w:type="spellEnd"/>
      <w:r>
        <w:rPr>
          <w:rFonts w:ascii="Times New Roman" w:eastAsia="Times New Roman"/>
          <w:b/>
          <w:color w:val="000000"/>
          <w:sz w:val="26"/>
          <w:u w:val="single"/>
        </w:rPr>
        <w:t xml:space="preserve"> (Jan 2013 - Present)</w:t>
      </w:r>
    </w:p>
    <w:p w:rsidR="005A6C3D" w:rsidRDefault="005A6C3D">
      <w:pPr>
        <w:widowControl/>
        <w:wordWrap/>
        <w:rPr>
          <w:rFonts w:ascii="Times New Roman" w:eastAsia="Times New Roman"/>
          <w:b/>
          <w:color w:val="000000"/>
          <w:sz w:val="26"/>
          <w:u w:val="single"/>
        </w:rPr>
      </w:pPr>
    </w:p>
    <w:p w:rsidR="005A6C3D" w:rsidRDefault="005A6C3D">
      <w:pPr>
        <w:widowControl/>
        <w:numPr>
          <w:ilvl w:val="0"/>
          <w:numId w:val="1"/>
        </w:numPr>
        <w:wordWrap/>
        <w:ind w:left="400"/>
        <w:rPr>
          <w:rFonts w:ascii="Times New Roman" w:eastAsia="Times New Roman"/>
          <w:color w:val="000000"/>
          <w:sz w:val="26"/>
        </w:rPr>
      </w:pPr>
      <w:r>
        <w:rPr>
          <w:rFonts w:ascii="Times New Roman" w:eastAsia="Times New Roman"/>
          <w:color w:val="000000"/>
          <w:sz w:val="26"/>
        </w:rPr>
        <w:t>Handling biology for classes 6-12</w:t>
      </w:r>
    </w:p>
    <w:p w:rsidR="005A6C3D" w:rsidRDefault="005A6C3D">
      <w:pPr>
        <w:widowControl/>
        <w:numPr>
          <w:ilvl w:val="0"/>
          <w:numId w:val="1"/>
        </w:numPr>
        <w:wordWrap/>
        <w:ind w:left="400"/>
        <w:rPr>
          <w:rFonts w:ascii="Times New Roman" w:eastAsia="Times New Roman"/>
          <w:color w:val="000000"/>
          <w:sz w:val="26"/>
        </w:rPr>
      </w:pPr>
      <w:r>
        <w:rPr>
          <w:rFonts w:ascii="Times New Roman" w:eastAsia="Times New Roman"/>
          <w:color w:val="000000"/>
          <w:sz w:val="26"/>
        </w:rPr>
        <w:t>Handling practical sessions for classes 9-12</w:t>
      </w:r>
    </w:p>
    <w:p w:rsidR="005A6C3D" w:rsidRDefault="005A6C3D">
      <w:pPr>
        <w:widowControl/>
        <w:numPr>
          <w:ilvl w:val="0"/>
          <w:numId w:val="1"/>
        </w:numPr>
        <w:wordWrap/>
        <w:ind w:left="400"/>
        <w:rPr>
          <w:rFonts w:ascii="Times New Roman" w:eastAsia="Times New Roman"/>
          <w:color w:val="000000"/>
          <w:sz w:val="26"/>
        </w:rPr>
      </w:pPr>
      <w:r>
        <w:rPr>
          <w:rFonts w:ascii="Times New Roman" w:eastAsia="Times New Roman"/>
          <w:color w:val="000000"/>
          <w:sz w:val="26"/>
        </w:rPr>
        <w:t>Prepared curriculum development for practical sessions</w:t>
      </w:r>
    </w:p>
    <w:p w:rsidR="005A6C3D" w:rsidRDefault="005A6C3D">
      <w:pPr>
        <w:widowControl/>
        <w:numPr>
          <w:ilvl w:val="0"/>
          <w:numId w:val="1"/>
        </w:numPr>
        <w:wordWrap/>
        <w:ind w:left="400"/>
        <w:rPr>
          <w:rFonts w:ascii="Times New Roman" w:eastAsia="Times New Roman"/>
          <w:color w:val="000000"/>
          <w:sz w:val="26"/>
        </w:rPr>
      </w:pPr>
      <w:r>
        <w:rPr>
          <w:rFonts w:ascii="Times New Roman" w:eastAsia="Times New Roman"/>
          <w:color w:val="000000"/>
          <w:sz w:val="26"/>
        </w:rPr>
        <w:t>Preparing online report cards and documenting CCE for CBSE</w:t>
      </w:r>
    </w:p>
    <w:p w:rsidR="005A6C3D" w:rsidRDefault="005A6C3D">
      <w:pPr>
        <w:widowControl/>
        <w:numPr>
          <w:ilvl w:val="0"/>
          <w:numId w:val="1"/>
        </w:numPr>
        <w:wordWrap/>
        <w:ind w:left="400"/>
        <w:rPr>
          <w:rFonts w:ascii="Times New Roman" w:eastAsia="Times New Roman"/>
          <w:color w:val="000000"/>
          <w:sz w:val="26"/>
        </w:rPr>
      </w:pPr>
      <w:r>
        <w:rPr>
          <w:rFonts w:ascii="Times New Roman" w:eastAsia="Times New Roman"/>
          <w:color w:val="000000"/>
          <w:sz w:val="26"/>
        </w:rPr>
        <w:t>Expertise hands on experience on smart board lessons (</w:t>
      </w:r>
      <w:proofErr w:type="spellStart"/>
      <w:r>
        <w:rPr>
          <w:rFonts w:ascii="Times New Roman" w:eastAsia="Times New Roman"/>
          <w:color w:val="000000"/>
          <w:sz w:val="26"/>
        </w:rPr>
        <w:t>educomp</w:t>
      </w:r>
      <w:proofErr w:type="spellEnd"/>
      <w:r>
        <w:rPr>
          <w:rFonts w:ascii="Times New Roman" w:eastAsia="Times New Roman"/>
          <w:color w:val="000000"/>
          <w:sz w:val="26"/>
        </w:rPr>
        <w:t>)</w:t>
      </w:r>
    </w:p>
    <w:p w:rsidR="005A6C3D" w:rsidRDefault="005A6C3D">
      <w:pPr>
        <w:widowControl/>
        <w:numPr>
          <w:ilvl w:val="0"/>
          <w:numId w:val="1"/>
        </w:numPr>
        <w:wordWrap/>
        <w:ind w:left="400"/>
        <w:rPr>
          <w:rFonts w:ascii="Times New Roman" w:eastAsia="Times New Roman"/>
          <w:color w:val="000000"/>
          <w:sz w:val="26"/>
        </w:rPr>
      </w:pPr>
      <w:r>
        <w:rPr>
          <w:rFonts w:ascii="Times New Roman" w:eastAsia="Times New Roman"/>
          <w:color w:val="000000"/>
          <w:sz w:val="26"/>
        </w:rPr>
        <w:t>Involved in preparing curriculum content for Einstein Tab Mate</w:t>
      </w:r>
    </w:p>
    <w:p w:rsidR="005A6C3D" w:rsidRDefault="005A6C3D">
      <w:pPr>
        <w:widowControl/>
        <w:wordWrap/>
        <w:rPr>
          <w:rFonts w:ascii="Times New Roman" w:eastAsia="Times New Roman"/>
          <w:color w:val="000000"/>
          <w:sz w:val="26"/>
        </w:rPr>
      </w:pPr>
    </w:p>
    <w:p w:rsidR="005A6C3D" w:rsidRDefault="005A6C3D">
      <w:pPr>
        <w:widowControl/>
        <w:wordWrap/>
        <w:rPr>
          <w:rFonts w:ascii="Times New Roman" w:eastAsia="Times New Roman"/>
          <w:b/>
          <w:color w:val="000000"/>
          <w:sz w:val="26"/>
          <w:u w:val="single"/>
        </w:rPr>
      </w:pPr>
      <w:proofErr w:type="spellStart"/>
      <w:r>
        <w:rPr>
          <w:rFonts w:ascii="Times New Roman" w:eastAsia="Times New Roman"/>
          <w:b/>
          <w:color w:val="000000"/>
          <w:sz w:val="26"/>
          <w:u w:val="single"/>
        </w:rPr>
        <w:t>St.John's</w:t>
      </w:r>
      <w:proofErr w:type="spellEnd"/>
      <w:r>
        <w:rPr>
          <w:rFonts w:ascii="Times New Roman" w:eastAsia="Times New Roman"/>
          <w:b/>
          <w:color w:val="000000"/>
          <w:sz w:val="26"/>
          <w:u w:val="single"/>
        </w:rPr>
        <w:t xml:space="preserve"> sr. </w:t>
      </w:r>
      <w:proofErr w:type="spellStart"/>
      <w:r>
        <w:rPr>
          <w:rFonts w:ascii="Times New Roman" w:eastAsia="Times New Roman"/>
          <w:b/>
          <w:color w:val="000000"/>
          <w:sz w:val="26"/>
          <w:u w:val="single"/>
        </w:rPr>
        <w:t>Sec.school</w:t>
      </w:r>
      <w:proofErr w:type="spellEnd"/>
      <w:r>
        <w:rPr>
          <w:rFonts w:ascii="Times New Roman" w:eastAsia="Times New Roman"/>
          <w:b/>
          <w:color w:val="000000"/>
          <w:sz w:val="26"/>
          <w:u w:val="single"/>
        </w:rPr>
        <w:t xml:space="preserve"> &amp; junior college (June 2010 -Dec 2012)</w:t>
      </w:r>
    </w:p>
    <w:p w:rsidR="005A6C3D" w:rsidRDefault="005A6C3D">
      <w:pPr>
        <w:widowControl/>
        <w:wordWrap/>
        <w:rPr>
          <w:rFonts w:ascii="Times New Roman" w:eastAsia="Times New Roman"/>
          <w:b/>
          <w:color w:val="000000"/>
          <w:sz w:val="26"/>
          <w:u w:val="single"/>
        </w:rPr>
      </w:pPr>
    </w:p>
    <w:p w:rsidR="005A6C3D" w:rsidRDefault="00356BC6">
      <w:pPr>
        <w:widowControl/>
        <w:numPr>
          <w:ilvl w:val="0"/>
          <w:numId w:val="1"/>
        </w:numPr>
        <w:wordWrap/>
        <w:ind w:left="400"/>
        <w:rPr>
          <w:rFonts w:ascii="Times New Roman" w:eastAsia="Times New Roman"/>
          <w:color w:val="000000"/>
          <w:sz w:val="26"/>
        </w:rPr>
      </w:pPr>
      <w:r>
        <w:rPr>
          <w:rFonts w:ascii="Times New Roman" w:eastAsia="Times New Roman"/>
          <w:color w:val="000000"/>
          <w:sz w:val="26"/>
        </w:rPr>
        <w:t>Handled science for classes 3</w:t>
      </w:r>
      <w:r w:rsidR="005A6C3D">
        <w:rPr>
          <w:rFonts w:ascii="Times New Roman" w:eastAsia="Times New Roman"/>
          <w:color w:val="000000"/>
          <w:sz w:val="26"/>
        </w:rPr>
        <w:t>-8</w:t>
      </w:r>
    </w:p>
    <w:p w:rsidR="005A6C3D" w:rsidRDefault="005A6C3D">
      <w:pPr>
        <w:widowControl/>
        <w:numPr>
          <w:ilvl w:val="0"/>
          <w:numId w:val="1"/>
        </w:numPr>
        <w:wordWrap/>
        <w:ind w:left="400"/>
        <w:rPr>
          <w:rFonts w:ascii="Times New Roman" w:eastAsia="Times New Roman"/>
          <w:color w:val="000000"/>
          <w:sz w:val="26"/>
        </w:rPr>
      </w:pPr>
      <w:r>
        <w:rPr>
          <w:rFonts w:ascii="Times New Roman" w:eastAsia="Times New Roman"/>
          <w:color w:val="000000"/>
          <w:sz w:val="26"/>
        </w:rPr>
        <w:t xml:space="preserve">Was working as a Primary coordinator </w:t>
      </w:r>
    </w:p>
    <w:p w:rsidR="005A6C3D" w:rsidRDefault="005A6C3D">
      <w:pPr>
        <w:widowControl/>
        <w:numPr>
          <w:ilvl w:val="0"/>
          <w:numId w:val="1"/>
        </w:numPr>
        <w:wordWrap/>
        <w:ind w:left="400"/>
        <w:rPr>
          <w:rFonts w:ascii="Times New Roman" w:eastAsia="Times New Roman"/>
          <w:color w:val="000000"/>
          <w:sz w:val="26"/>
        </w:rPr>
      </w:pPr>
      <w:r>
        <w:rPr>
          <w:rFonts w:ascii="Times New Roman" w:eastAsia="Times New Roman"/>
          <w:color w:val="000000"/>
          <w:sz w:val="26"/>
        </w:rPr>
        <w:t>Was a part of textbook committee for primary classes</w:t>
      </w:r>
    </w:p>
    <w:p w:rsidR="005A6C3D" w:rsidRDefault="005A6C3D">
      <w:pPr>
        <w:widowControl/>
        <w:wordWrap/>
        <w:rPr>
          <w:rFonts w:ascii="Times New Roman" w:eastAsia="Times New Roman"/>
          <w:b/>
          <w:color w:val="000000"/>
          <w:sz w:val="26"/>
          <w:u w:val="single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  <w:r>
        <w:rPr>
          <w:rFonts w:ascii="Times New Roman" w:eastAsia="Gulim"/>
          <w:b/>
          <w:color w:val="000000"/>
          <w:sz w:val="26"/>
          <w:u w:val="single"/>
        </w:rPr>
        <w:t>Achievements:</w:t>
      </w:r>
    </w:p>
    <w:p w:rsidR="005A6C3D" w:rsidRDefault="005A6C3D">
      <w:pPr>
        <w:widowControl/>
        <w:wordWrap/>
        <w:spacing w:line="202" w:lineRule="auto"/>
        <w:ind w:firstLine="720"/>
        <w:jc w:val="left"/>
        <w:rPr>
          <w:rFonts w:ascii="Times New Roman" w:eastAsia="Gulim"/>
          <w:color w:val="000000"/>
          <w:sz w:val="26"/>
        </w:rPr>
      </w:pPr>
    </w:p>
    <w:p w:rsidR="00A761F7" w:rsidRDefault="00A761F7">
      <w:pPr>
        <w:widowControl/>
        <w:numPr>
          <w:ilvl w:val="0"/>
          <w:numId w:val="1"/>
        </w:numPr>
        <w:wordWrap/>
        <w:spacing w:line="229" w:lineRule="auto"/>
        <w:ind w:left="400"/>
        <w:jc w:val="left"/>
        <w:rPr>
          <w:rFonts w:ascii="Times New Roman" w:eastAsia="Gulim"/>
          <w:color w:val="000000"/>
          <w:sz w:val="26"/>
        </w:rPr>
      </w:pPr>
      <w:r>
        <w:rPr>
          <w:rFonts w:ascii="Times New Roman" w:eastAsia="Gulim"/>
          <w:color w:val="000000"/>
          <w:sz w:val="26"/>
        </w:rPr>
        <w:t xml:space="preserve">Received the </w:t>
      </w:r>
      <w:r w:rsidRPr="00A761F7">
        <w:rPr>
          <w:rFonts w:ascii="Times New Roman" w:eastAsia="Gulim"/>
          <w:b/>
          <w:color w:val="000000"/>
          <w:sz w:val="26"/>
        </w:rPr>
        <w:t>letter of appreciation</w:t>
      </w:r>
      <w:r>
        <w:rPr>
          <w:rFonts w:ascii="Times New Roman" w:eastAsia="Gulim"/>
          <w:color w:val="000000"/>
          <w:sz w:val="26"/>
        </w:rPr>
        <w:t xml:space="preserve"> from Honorable central minister of Human Resource and development </w:t>
      </w:r>
      <w:proofErr w:type="spellStart"/>
      <w:r w:rsidRPr="00A761F7">
        <w:rPr>
          <w:rFonts w:ascii="Times New Roman" w:eastAsia="Gulim"/>
          <w:b/>
          <w:color w:val="000000"/>
          <w:sz w:val="26"/>
        </w:rPr>
        <w:t>Smt.Smriti</w:t>
      </w:r>
      <w:proofErr w:type="spellEnd"/>
      <w:r w:rsidRPr="00A761F7">
        <w:rPr>
          <w:rFonts w:ascii="Times New Roman" w:eastAsia="Gulim"/>
          <w:b/>
          <w:color w:val="000000"/>
          <w:sz w:val="26"/>
        </w:rPr>
        <w:t xml:space="preserve"> </w:t>
      </w:r>
      <w:proofErr w:type="spellStart"/>
      <w:r w:rsidRPr="00A761F7">
        <w:rPr>
          <w:rFonts w:ascii="Times New Roman" w:eastAsia="Gulim"/>
          <w:b/>
          <w:color w:val="000000"/>
          <w:sz w:val="26"/>
        </w:rPr>
        <w:t>Zubrin</w:t>
      </w:r>
      <w:proofErr w:type="spellEnd"/>
      <w:r w:rsidRPr="00A761F7">
        <w:rPr>
          <w:rFonts w:ascii="Times New Roman" w:eastAsia="Gulim"/>
          <w:b/>
          <w:color w:val="000000"/>
          <w:sz w:val="26"/>
        </w:rPr>
        <w:t xml:space="preserve"> </w:t>
      </w:r>
      <w:proofErr w:type="spellStart"/>
      <w:r w:rsidRPr="00A761F7">
        <w:rPr>
          <w:rFonts w:ascii="Times New Roman" w:eastAsia="Gulim"/>
          <w:b/>
          <w:color w:val="000000"/>
          <w:sz w:val="26"/>
        </w:rPr>
        <w:t>Irani</w:t>
      </w:r>
      <w:proofErr w:type="spellEnd"/>
      <w:r>
        <w:rPr>
          <w:rFonts w:ascii="Times New Roman" w:eastAsia="Gulim"/>
          <w:color w:val="000000"/>
          <w:sz w:val="26"/>
        </w:rPr>
        <w:t xml:space="preserve"> for dedicated and impres</w:t>
      </w:r>
      <w:r w:rsidR="00996576">
        <w:rPr>
          <w:rFonts w:ascii="Times New Roman" w:eastAsia="Gulim"/>
          <w:color w:val="000000"/>
          <w:sz w:val="26"/>
        </w:rPr>
        <w:t>sive teaching.</w:t>
      </w:r>
    </w:p>
    <w:p w:rsidR="005A6C3D" w:rsidRDefault="005A6C3D">
      <w:pPr>
        <w:widowControl/>
        <w:numPr>
          <w:ilvl w:val="0"/>
          <w:numId w:val="1"/>
        </w:numPr>
        <w:wordWrap/>
        <w:spacing w:line="229" w:lineRule="auto"/>
        <w:ind w:left="400"/>
        <w:jc w:val="left"/>
        <w:rPr>
          <w:rFonts w:ascii="Times New Roman" w:eastAsia="Gulim"/>
          <w:color w:val="000000"/>
          <w:sz w:val="26"/>
        </w:rPr>
      </w:pPr>
      <w:r>
        <w:rPr>
          <w:rFonts w:ascii="Times New Roman" w:eastAsia="Gulim"/>
          <w:color w:val="000000"/>
          <w:sz w:val="26"/>
        </w:rPr>
        <w:t xml:space="preserve">Received </w:t>
      </w:r>
      <w:r w:rsidRPr="00A761F7">
        <w:rPr>
          <w:rFonts w:ascii="Times New Roman" w:eastAsia="Gulim"/>
          <w:b/>
          <w:color w:val="000000"/>
          <w:sz w:val="26"/>
        </w:rPr>
        <w:t>‘The Most Promising Science Teacher'</w:t>
      </w:r>
      <w:r>
        <w:rPr>
          <w:rFonts w:ascii="Times New Roman" w:eastAsia="Gulim"/>
          <w:color w:val="000000"/>
          <w:sz w:val="26"/>
        </w:rPr>
        <w:t xml:space="preserve"> in the city level </w:t>
      </w:r>
      <w:r w:rsidRPr="00A761F7">
        <w:rPr>
          <w:rFonts w:ascii="Times New Roman" w:eastAsia="Gulim"/>
          <w:b/>
          <w:color w:val="000000"/>
          <w:sz w:val="26"/>
        </w:rPr>
        <w:t>science youth congress</w:t>
      </w:r>
      <w:r>
        <w:rPr>
          <w:rFonts w:ascii="Times New Roman" w:eastAsia="Gulim"/>
          <w:color w:val="000000"/>
          <w:sz w:val="26"/>
        </w:rPr>
        <w:t xml:space="preserve"> among 200 teacher participants held at St. Johns public school, Chennai(</w:t>
      </w:r>
      <w:proofErr w:type="spellStart"/>
      <w:r>
        <w:rPr>
          <w:rFonts w:ascii="Times New Roman" w:eastAsia="Gulim"/>
          <w:color w:val="000000"/>
          <w:sz w:val="26"/>
        </w:rPr>
        <w:t>feb</w:t>
      </w:r>
      <w:proofErr w:type="spellEnd"/>
      <w:r>
        <w:rPr>
          <w:rFonts w:ascii="Times New Roman" w:eastAsia="Gulim"/>
          <w:color w:val="000000"/>
          <w:sz w:val="26"/>
        </w:rPr>
        <w:t xml:space="preserve"> 1-2,2014).</w:t>
      </w:r>
    </w:p>
    <w:p w:rsidR="005A6C3D" w:rsidRDefault="005A6C3D">
      <w:pPr>
        <w:widowControl/>
        <w:numPr>
          <w:ilvl w:val="0"/>
          <w:numId w:val="2"/>
        </w:numPr>
        <w:wordWrap/>
        <w:spacing w:line="229" w:lineRule="auto"/>
        <w:ind w:left="400"/>
        <w:jc w:val="left"/>
        <w:rPr>
          <w:rFonts w:ascii="Times New Roman" w:eastAsia="Gulim"/>
          <w:color w:val="000000"/>
          <w:sz w:val="26"/>
        </w:rPr>
      </w:pPr>
      <w:r>
        <w:rPr>
          <w:rFonts w:ascii="Times New Roman" w:eastAsia="Gulim"/>
          <w:color w:val="000000"/>
          <w:sz w:val="26"/>
        </w:rPr>
        <w:t xml:space="preserve">Secured </w:t>
      </w:r>
      <w:r w:rsidRPr="00A761F7">
        <w:rPr>
          <w:rFonts w:ascii="Times New Roman" w:eastAsia="Gulim"/>
          <w:b/>
          <w:color w:val="000000"/>
          <w:sz w:val="26"/>
        </w:rPr>
        <w:t>First Place</w:t>
      </w:r>
      <w:r>
        <w:rPr>
          <w:rFonts w:ascii="Times New Roman" w:eastAsia="Gulim"/>
          <w:color w:val="000000"/>
          <w:sz w:val="26"/>
        </w:rPr>
        <w:t xml:space="preserve"> in </w:t>
      </w:r>
      <w:r w:rsidRPr="00A761F7">
        <w:rPr>
          <w:rFonts w:ascii="Times New Roman" w:eastAsia="Gulim"/>
          <w:b/>
          <w:color w:val="000000"/>
          <w:sz w:val="26"/>
        </w:rPr>
        <w:t xml:space="preserve">Round Table discussion </w:t>
      </w:r>
      <w:r>
        <w:rPr>
          <w:rFonts w:ascii="Times New Roman" w:eastAsia="Gulim"/>
          <w:color w:val="000000"/>
          <w:sz w:val="26"/>
        </w:rPr>
        <w:t>in the science congress.</w:t>
      </w:r>
    </w:p>
    <w:p w:rsidR="005A6C3D" w:rsidRDefault="005A6C3D">
      <w:pPr>
        <w:widowControl/>
        <w:numPr>
          <w:ilvl w:val="0"/>
          <w:numId w:val="2"/>
        </w:numPr>
        <w:wordWrap/>
        <w:spacing w:line="229" w:lineRule="auto"/>
        <w:ind w:left="400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Gulim"/>
          <w:color w:val="000000"/>
          <w:sz w:val="26"/>
        </w:rPr>
        <w:t>Received the</w:t>
      </w:r>
      <w:r w:rsidRPr="001C736B">
        <w:rPr>
          <w:rFonts w:ascii="Times New Roman" w:eastAsia="Gulim"/>
          <w:b/>
          <w:color w:val="000000"/>
          <w:sz w:val="26"/>
        </w:rPr>
        <w:t xml:space="preserve"> BEST TEACHER AWARD</w:t>
      </w:r>
      <w:r w:rsidR="001C736B">
        <w:rPr>
          <w:rFonts w:ascii="Times New Roman" w:eastAsia="Gulim"/>
          <w:color w:val="000000"/>
          <w:sz w:val="26"/>
        </w:rPr>
        <w:t xml:space="preserve"> from </w:t>
      </w:r>
      <w:proofErr w:type="spellStart"/>
      <w:r w:rsidR="001C736B">
        <w:rPr>
          <w:rFonts w:ascii="Times New Roman" w:eastAsia="Gulim"/>
          <w:color w:val="000000"/>
          <w:sz w:val="26"/>
        </w:rPr>
        <w:t>S</w:t>
      </w:r>
      <w:r>
        <w:rPr>
          <w:rFonts w:ascii="Times New Roman" w:eastAsia="Gulim"/>
          <w:color w:val="000000"/>
          <w:sz w:val="26"/>
        </w:rPr>
        <w:t>t.</w:t>
      </w:r>
      <w:r w:rsidR="001C736B">
        <w:rPr>
          <w:rFonts w:ascii="Times New Roman" w:eastAsia="Gulim"/>
          <w:color w:val="000000"/>
          <w:sz w:val="26"/>
        </w:rPr>
        <w:t>J</w:t>
      </w:r>
      <w:r>
        <w:rPr>
          <w:rFonts w:ascii="Times New Roman" w:eastAsia="Gulim"/>
          <w:color w:val="000000"/>
          <w:sz w:val="26"/>
        </w:rPr>
        <w:t>ohn's</w:t>
      </w:r>
      <w:proofErr w:type="spellEnd"/>
      <w:r>
        <w:rPr>
          <w:rFonts w:ascii="Times New Roman" w:eastAsia="Gulim"/>
          <w:color w:val="000000"/>
          <w:sz w:val="26"/>
        </w:rPr>
        <w:t xml:space="preserve"> </w:t>
      </w:r>
      <w:proofErr w:type="spellStart"/>
      <w:r>
        <w:rPr>
          <w:rFonts w:ascii="Times New Roman" w:eastAsia="Gulim"/>
          <w:color w:val="000000"/>
          <w:sz w:val="26"/>
        </w:rPr>
        <w:t>sr.sec.school</w:t>
      </w:r>
      <w:proofErr w:type="spellEnd"/>
      <w:r>
        <w:rPr>
          <w:rFonts w:ascii="Times New Roman" w:eastAsia="Gulim"/>
          <w:color w:val="000000"/>
          <w:sz w:val="26"/>
        </w:rPr>
        <w:t xml:space="preserve">, </w:t>
      </w:r>
      <w:proofErr w:type="spellStart"/>
      <w:r>
        <w:rPr>
          <w:rFonts w:ascii="Times New Roman" w:eastAsia="Gulim"/>
          <w:color w:val="000000"/>
          <w:sz w:val="26"/>
        </w:rPr>
        <w:t>chennai</w:t>
      </w:r>
      <w:proofErr w:type="spellEnd"/>
      <w:r>
        <w:rPr>
          <w:rFonts w:ascii="Times New Roman" w:eastAsia="Gulim"/>
          <w:color w:val="000000"/>
          <w:sz w:val="26"/>
        </w:rPr>
        <w:t xml:space="preserve"> (Aug 2011).</w:t>
      </w:r>
    </w:p>
    <w:p w:rsidR="005A6C3D" w:rsidRDefault="005A6C3D">
      <w:pPr>
        <w:widowControl/>
        <w:numPr>
          <w:ilvl w:val="0"/>
          <w:numId w:val="1"/>
        </w:numPr>
        <w:wordWrap/>
        <w:spacing w:line="229" w:lineRule="auto"/>
        <w:ind w:left="400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Gulim"/>
          <w:color w:val="000000"/>
          <w:sz w:val="26"/>
        </w:rPr>
        <w:t>Attended International level career development seminar in Biological Science at SRM University.</w:t>
      </w:r>
    </w:p>
    <w:p w:rsidR="005A6C3D" w:rsidRDefault="005A6C3D">
      <w:pPr>
        <w:widowControl/>
        <w:numPr>
          <w:ilvl w:val="0"/>
          <w:numId w:val="1"/>
        </w:numPr>
        <w:wordWrap/>
        <w:spacing w:line="229" w:lineRule="auto"/>
        <w:ind w:left="400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Gulim"/>
          <w:color w:val="000000"/>
          <w:sz w:val="26"/>
        </w:rPr>
        <w:t>Participated in International Workshop in Recent Advances of Bioengineering held in SRM University.</w:t>
      </w:r>
    </w:p>
    <w:p w:rsidR="005A6C3D" w:rsidRDefault="005A6C3D">
      <w:pPr>
        <w:widowControl/>
        <w:numPr>
          <w:ilvl w:val="0"/>
          <w:numId w:val="1"/>
        </w:numPr>
        <w:wordWrap/>
        <w:spacing w:line="229" w:lineRule="auto"/>
        <w:ind w:left="400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Gulim"/>
          <w:color w:val="000000"/>
          <w:sz w:val="26"/>
        </w:rPr>
        <w:t>Invitee- International Seminar on Biotechnology organized jointly by Brit</w:t>
      </w:r>
      <w:r w:rsidR="00450041">
        <w:rPr>
          <w:rFonts w:ascii="Times New Roman" w:eastAsia="Gulim"/>
          <w:color w:val="000000"/>
          <w:sz w:val="26"/>
        </w:rPr>
        <w:t>i</w:t>
      </w:r>
      <w:r>
        <w:rPr>
          <w:rFonts w:ascii="Times New Roman" w:eastAsia="Gulim"/>
          <w:color w:val="000000"/>
          <w:sz w:val="26"/>
        </w:rPr>
        <w:t xml:space="preserve">sh </w:t>
      </w:r>
      <w:proofErr w:type="gramStart"/>
      <w:r>
        <w:rPr>
          <w:rFonts w:ascii="Times New Roman" w:eastAsia="Gulim"/>
          <w:color w:val="000000"/>
          <w:sz w:val="26"/>
        </w:rPr>
        <w:t>Council ,</w:t>
      </w:r>
      <w:proofErr w:type="gramEnd"/>
      <w:r>
        <w:rPr>
          <w:rFonts w:ascii="Times New Roman" w:eastAsia="Gulim"/>
          <w:color w:val="000000"/>
          <w:sz w:val="26"/>
        </w:rPr>
        <w:t>UK.</w:t>
      </w:r>
    </w:p>
    <w:p w:rsidR="005A6C3D" w:rsidRDefault="005A6C3D">
      <w:pPr>
        <w:widowControl/>
        <w:numPr>
          <w:ilvl w:val="0"/>
          <w:numId w:val="1"/>
        </w:numPr>
        <w:wordWrap/>
        <w:spacing w:line="229" w:lineRule="auto"/>
        <w:ind w:left="400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Gulim"/>
          <w:color w:val="000000"/>
          <w:sz w:val="26"/>
        </w:rPr>
        <w:t>Held position as Joint editor of "Microcosm" in the department of Microbiology in SRM college of Arts and Science.</w:t>
      </w:r>
    </w:p>
    <w:p w:rsidR="005A6C3D" w:rsidRDefault="005A6C3D">
      <w:pPr>
        <w:widowControl/>
        <w:numPr>
          <w:ilvl w:val="0"/>
          <w:numId w:val="1"/>
        </w:numPr>
        <w:wordWrap/>
        <w:spacing w:line="229" w:lineRule="auto"/>
        <w:ind w:left="400"/>
        <w:jc w:val="left"/>
        <w:rPr>
          <w:rFonts w:ascii="Times New Roman" w:eastAsia="Gulim"/>
          <w:color w:val="000000"/>
          <w:sz w:val="26"/>
        </w:rPr>
      </w:pPr>
      <w:r>
        <w:rPr>
          <w:rFonts w:ascii="Times New Roman" w:eastAsia="Gulim"/>
          <w:color w:val="000000"/>
          <w:sz w:val="26"/>
        </w:rPr>
        <w:t xml:space="preserve">Conducted a seminar/guest lecture on </w:t>
      </w:r>
      <w:r>
        <w:rPr>
          <w:rFonts w:ascii="Times New Roman" w:eastAsia="Gulim"/>
          <w:b/>
          <w:color w:val="000000"/>
          <w:sz w:val="26"/>
        </w:rPr>
        <w:t>"Biotechnology and its Processes, Applications"</w:t>
      </w:r>
      <w:r>
        <w:rPr>
          <w:rFonts w:ascii="Times New Roman" w:eastAsia="Gulim"/>
          <w:color w:val="000000"/>
          <w:sz w:val="26"/>
        </w:rPr>
        <w:t xml:space="preserve"> in Sir Siva Swami </w:t>
      </w:r>
      <w:proofErr w:type="spellStart"/>
      <w:r>
        <w:rPr>
          <w:rFonts w:ascii="Times New Roman" w:eastAsia="Gulim"/>
          <w:color w:val="000000"/>
          <w:sz w:val="26"/>
        </w:rPr>
        <w:t>Kalalaya</w:t>
      </w:r>
      <w:proofErr w:type="spellEnd"/>
      <w:r>
        <w:rPr>
          <w:rFonts w:ascii="Times New Roman" w:eastAsia="Gulim"/>
          <w:color w:val="000000"/>
          <w:sz w:val="26"/>
        </w:rPr>
        <w:t xml:space="preserve"> Sr. Sec. School, </w:t>
      </w:r>
      <w:proofErr w:type="spellStart"/>
      <w:r>
        <w:rPr>
          <w:rFonts w:ascii="Times New Roman" w:eastAsia="Gulim"/>
          <w:color w:val="000000"/>
          <w:sz w:val="26"/>
        </w:rPr>
        <w:t>Mylapore</w:t>
      </w:r>
      <w:proofErr w:type="spellEnd"/>
      <w:r>
        <w:rPr>
          <w:rFonts w:ascii="Times New Roman" w:eastAsia="Gulim"/>
          <w:color w:val="000000"/>
          <w:sz w:val="26"/>
        </w:rPr>
        <w:t>, Chennai.</w:t>
      </w:r>
    </w:p>
    <w:p w:rsidR="005A6C3D" w:rsidRDefault="005A6C3D">
      <w:pPr>
        <w:widowControl/>
        <w:wordWrap/>
        <w:spacing w:line="229" w:lineRule="auto"/>
        <w:ind w:left="720"/>
        <w:jc w:val="left"/>
        <w:rPr>
          <w:rFonts w:ascii="Times New Roman" w:eastAsia="Times New Roman"/>
          <w:color w:val="000000"/>
          <w:sz w:val="24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  <w:r>
        <w:rPr>
          <w:rFonts w:ascii="Times New Roman" w:eastAsia="Times New Roman"/>
          <w:b/>
          <w:color w:val="000000"/>
          <w:sz w:val="26"/>
          <w:u w:val="single"/>
        </w:rPr>
        <w:lastRenderedPageBreak/>
        <w:t>Laboratory experience and skills:</w:t>
      </w:r>
    </w:p>
    <w:p w:rsidR="005A6C3D" w:rsidRDefault="005A6C3D">
      <w:pPr>
        <w:widowControl/>
        <w:wordWrap/>
        <w:ind w:left="720"/>
        <w:jc w:val="left"/>
        <w:rPr>
          <w:rFonts w:ascii="Times New Roman" w:eastAsia="Times New Roman"/>
          <w:b/>
          <w:color w:val="000000"/>
          <w:sz w:val="26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  <w:r>
        <w:rPr>
          <w:rFonts w:ascii="Times New Roman" w:eastAsia="Times New Roman"/>
          <w:b/>
          <w:color w:val="000000"/>
          <w:sz w:val="26"/>
          <w:u w:val="single"/>
        </w:rPr>
        <w:t>Biochemical Techniques: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color w:val="000000"/>
          <w:sz w:val="26"/>
        </w:rPr>
      </w:pPr>
      <w:r>
        <w:rPr>
          <w:rFonts w:ascii="Times New Roman" w:eastAsia="Times New Roman"/>
          <w:color w:val="000000"/>
          <w:sz w:val="26"/>
        </w:rPr>
        <w:tab/>
      </w:r>
      <w:proofErr w:type="spellStart"/>
      <w:r>
        <w:rPr>
          <w:rFonts w:ascii="Times New Roman" w:eastAsia="Times New Roman"/>
          <w:color w:val="000000"/>
          <w:sz w:val="26"/>
        </w:rPr>
        <w:t>Colorimetry</w:t>
      </w:r>
      <w:proofErr w:type="spellEnd"/>
      <w:r>
        <w:rPr>
          <w:rFonts w:ascii="Times New Roman" w:eastAsia="Times New Roman"/>
          <w:color w:val="000000"/>
          <w:sz w:val="26"/>
        </w:rPr>
        <w:t xml:space="preserve"> , Spectrophotometry, Chromatography -Ion exchange, Gel filtration, Thin layer and affinity Chromatography, Poly acryl amide gel electrophoresis(SDS-PAGE),Enzyme immobilization, Extraction and Purification of Enzymes.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  <w:r>
        <w:rPr>
          <w:rFonts w:ascii="Times New Roman" w:eastAsia="Times New Roman"/>
          <w:b/>
          <w:color w:val="000000"/>
          <w:sz w:val="26"/>
          <w:u w:val="single"/>
        </w:rPr>
        <w:t>Molecular Biology Techniques:</w:t>
      </w:r>
    </w:p>
    <w:p w:rsidR="005A6C3D" w:rsidRDefault="005A6C3D">
      <w:pPr>
        <w:widowControl/>
        <w:wordWrap/>
        <w:rPr>
          <w:rFonts w:ascii="Times New Roman" w:eastAsia="Times New Roman"/>
          <w:color w:val="000000"/>
          <w:sz w:val="26"/>
        </w:rPr>
      </w:pPr>
      <w:r>
        <w:rPr>
          <w:rFonts w:ascii="Times New Roman" w:eastAsia="Times New Roman"/>
          <w:color w:val="000000"/>
          <w:sz w:val="26"/>
        </w:rPr>
        <w:tab/>
        <w:t xml:space="preserve">Isolation and purification of DNA (plant, bacterial &amp; from human     blood) and RNA, Plasmid DNA,PCR Amplification, Gel </w:t>
      </w:r>
      <w:proofErr w:type="spellStart"/>
      <w:r>
        <w:rPr>
          <w:rFonts w:ascii="Times New Roman" w:eastAsia="Times New Roman"/>
          <w:color w:val="000000"/>
          <w:sz w:val="26"/>
        </w:rPr>
        <w:t>electrophoresis,RFLP</w:t>
      </w:r>
      <w:proofErr w:type="spellEnd"/>
      <w:r>
        <w:rPr>
          <w:rFonts w:ascii="Times New Roman" w:eastAsia="Times New Roman"/>
          <w:color w:val="000000"/>
          <w:sz w:val="26"/>
        </w:rPr>
        <w:t xml:space="preserve">, RAPD, Nucleic and protein blotting techniques, Restriction mapping, preparation of competent cells and screening of   recombinants, cloning in plasmid/ </w:t>
      </w:r>
      <w:proofErr w:type="spellStart"/>
      <w:r>
        <w:rPr>
          <w:rFonts w:ascii="Times New Roman" w:eastAsia="Times New Roman"/>
          <w:color w:val="000000"/>
          <w:sz w:val="26"/>
        </w:rPr>
        <w:t>phagemid</w:t>
      </w:r>
      <w:proofErr w:type="spellEnd"/>
      <w:r>
        <w:rPr>
          <w:rFonts w:ascii="Times New Roman" w:eastAsia="Times New Roman"/>
          <w:color w:val="000000"/>
          <w:sz w:val="26"/>
        </w:rPr>
        <w:t xml:space="preserve"> vectors,  Reporter gene assay, GFP cloning, isolation of </w:t>
      </w:r>
      <w:proofErr w:type="spellStart"/>
      <w:r>
        <w:rPr>
          <w:rFonts w:ascii="Times New Roman" w:eastAsia="Times New Roman"/>
          <w:color w:val="000000"/>
          <w:sz w:val="26"/>
        </w:rPr>
        <w:t>polyA</w:t>
      </w:r>
      <w:proofErr w:type="spellEnd"/>
      <w:r>
        <w:rPr>
          <w:rFonts w:ascii="Times New Roman" w:eastAsia="Times New Roman"/>
          <w:color w:val="000000"/>
          <w:sz w:val="26"/>
        </w:rPr>
        <w:t>+ mRNA, Hybridization techniques, gel elution of insert DNA, Ligation, Quantification of DNA&amp;RNA by UV SPEC., Gene specific PCR, Restriction digestion, Determination of melting temperature of DNA, Phage titration.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  <w:r>
        <w:rPr>
          <w:rFonts w:ascii="Times New Roman" w:eastAsia="Times New Roman"/>
          <w:b/>
          <w:color w:val="000000"/>
          <w:sz w:val="26"/>
          <w:u w:val="single"/>
        </w:rPr>
        <w:t>Microbiological Techniques: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color w:val="000000"/>
          <w:sz w:val="26"/>
        </w:rPr>
      </w:pPr>
      <w:r>
        <w:rPr>
          <w:rFonts w:ascii="Times New Roman" w:eastAsia="Times New Roman"/>
          <w:color w:val="000000"/>
          <w:sz w:val="26"/>
        </w:rPr>
        <w:t xml:space="preserve">Microscopy, bacterial cytology, cultivation of bacteria, fungi(SDA culture, slide culture techniques), Parasitological techniques, micrometry, </w:t>
      </w:r>
      <w:proofErr w:type="spellStart"/>
      <w:r>
        <w:rPr>
          <w:rFonts w:ascii="Times New Roman" w:eastAsia="Times New Roman"/>
          <w:color w:val="000000"/>
          <w:sz w:val="26"/>
        </w:rPr>
        <w:t>lactophenol</w:t>
      </w:r>
      <w:proofErr w:type="spellEnd"/>
      <w:r>
        <w:rPr>
          <w:rFonts w:ascii="Times New Roman" w:eastAsia="Times New Roman"/>
          <w:color w:val="000000"/>
          <w:sz w:val="26"/>
        </w:rPr>
        <w:t xml:space="preserve"> cotton blue preparation, germ tube technique, Antibiotic sensitivity testing(Kirby-Bauer method, disc/ring method),preservation techniques, isolation of pure cultures of all fastidious &amp;non-fastidious organisms, </w:t>
      </w:r>
      <w:proofErr w:type="spellStart"/>
      <w:r>
        <w:rPr>
          <w:rFonts w:ascii="Times New Roman" w:eastAsia="Times New Roman"/>
          <w:color w:val="000000"/>
          <w:sz w:val="26"/>
        </w:rPr>
        <w:t>hyalohyphomycosis</w:t>
      </w:r>
      <w:proofErr w:type="spellEnd"/>
      <w:r>
        <w:rPr>
          <w:rFonts w:ascii="Times New Roman" w:eastAsia="Times New Roman"/>
          <w:color w:val="000000"/>
          <w:sz w:val="26"/>
        </w:rPr>
        <w:t>, bacterial Transformation.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  <w:proofErr w:type="spellStart"/>
      <w:r>
        <w:rPr>
          <w:rFonts w:ascii="Times New Roman" w:eastAsia="Times New Roman"/>
          <w:b/>
          <w:color w:val="000000"/>
          <w:sz w:val="26"/>
          <w:u w:val="single"/>
        </w:rPr>
        <w:t>Immuno</w:t>
      </w:r>
      <w:proofErr w:type="spellEnd"/>
      <w:r>
        <w:rPr>
          <w:rFonts w:ascii="Times New Roman" w:eastAsia="Times New Roman"/>
          <w:b/>
          <w:color w:val="000000"/>
          <w:sz w:val="26"/>
          <w:u w:val="single"/>
        </w:rPr>
        <w:t xml:space="preserve"> Techniques: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color w:val="000000"/>
          <w:sz w:val="26"/>
        </w:rPr>
      </w:pPr>
      <w:r>
        <w:rPr>
          <w:rFonts w:ascii="Times New Roman" w:eastAsia="Times New Roman"/>
          <w:color w:val="000000"/>
          <w:sz w:val="26"/>
        </w:rPr>
        <w:t xml:space="preserve">Radial </w:t>
      </w:r>
      <w:proofErr w:type="spellStart"/>
      <w:r>
        <w:rPr>
          <w:rFonts w:ascii="Times New Roman" w:eastAsia="Times New Roman"/>
          <w:color w:val="000000"/>
          <w:sz w:val="26"/>
        </w:rPr>
        <w:t>Immuno</w:t>
      </w:r>
      <w:proofErr w:type="spellEnd"/>
      <w:r>
        <w:rPr>
          <w:rFonts w:ascii="Times New Roman" w:eastAsia="Times New Roman"/>
          <w:color w:val="000000"/>
          <w:sz w:val="26"/>
        </w:rPr>
        <w:t xml:space="preserve"> diffusion(SINDLE RADIAL IMMUNO DIFFUSION), double </w:t>
      </w:r>
      <w:proofErr w:type="spellStart"/>
      <w:r>
        <w:rPr>
          <w:rFonts w:ascii="Times New Roman" w:eastAsia="Times New Roman"/>
          <w:color w:val="000000"/>
          <w:sz w:val="26"/>
        </w:rPr>
        <w:t>Immuno</w:t>
      </w:r>
      <w:proofErr w:type="spellEnd"/>
      <w:r>
        <w:rPr>
          <w:rFonts w:ascii="Times New Roman" w:eastAsia="Times New Roman"/>
          <w:color w:val="000000"/>
          <w:sz w:val="26"/>
        </w:rPr>
        <w:t xml:space="preserve"> diffusion(OUCHTERLONY DOUBLE DIFFUSION),Counter Current </w:t>
      </w:r>
      <w:proofErr w:type="spellStart"/>
      <w:r>
        <w:rPr>
          <w:rFonts w:ascii="Times New Roman" w:eastAsia="Times New Roman"/>
          <w:color w:val="000000"/>
          <w:sz w:val="26"/>
        </w:rPr>
        <w:t>Immuno</w:t>
      </w:r>
      <w:proofErr w:type="spellEnd"/>
      <w:r>
        <w:rPr>
          <w:rFonts w:ascii="Times New Roman" w:eastAsia="Times New Roman"/>
          <w:color w:val="000000"/>
          <w:sz w:val="26"/>
        </w:rPr>
        <w:t xml:space="preserve"> Electrophoresis, Rocket </w:t>
      </w:r>
      <w:proofErr w:type="spellStart"/>
      <w:r>
        <w:rPr>
          <w:rFonts w:ascii="Times New Roman" w:eastAsia="Times New Roman"/>
          <w:color w:val="000000"/>
          <w:sz w:val="26"/>
        </w:rPr>
        <w:t>Immuno</w:t>
      </w:r>
      <w:proofErr w:type="spellEnd"/>
      <w:r>
        <w:rPr>
          <w:rFonts w:ascii="Times New Roman" w:eastAsia="Times New Roman"/>
          <w:color w:val="000000"/>
          <w:sz w:val="26"/>
        </w:rPr>
        <w:t xml:space="preserve"> electrophoresis, Rapid plasma regain(RPR),</w:t>
      </w:r>
      <w:proofErr w:type="spellStart"/>
      <w:r>
        <w:rPr>
          <w:rFonts w:ascii="Times New Roman" w:eastAsia="Times New Roman"/>
          <w:color w:val="000000"/>
          <w:sz w:val="26"/>
        </w:rPr>
        <w:t>Coomb's</w:t>
      </w:r>
      <w:proofErr w:type="spellEnd"/>
      <w:r>
        <w:rPr>
          <w:rFonts w:ascii="Times New Roman" w:eastAsia="Times New Roman"/>
          <w:color w:val="000000"/>
          <w:sz w:val="26"/>
        </w:rPr>
        <w:t xml:space="preserve"> test(direct &amp;indirect),WIDAL test, </w:t>
      </w:r>
      <w:proofErr w:type="spellStart"/>
      <w:r>
        <w:rPr>
          <w:rFonts w:ascii="Times New Roman" w:eastAsia="Times New Roman"/>
          <w:color w:val="000000"/>
          <w:sz w:val="26"/>
        </w:rPr>
        <w:t>Amboceptor</w:t>
      </w:r>
      <w:proofErr w:type="spellEnd"/>
      <w:r>
        <w:rPr>
          <w:rFonts w:ascii="Times New Roman" w:eastAsia="Times New Roman"/>
          <w:color w:val="000000"/>
          <w:sz w:val="26"/>
        </w:rPr>
        <w:t xml:space="preserve"> titration, Anti-</w:t>
      </w:r>
      <w:proofErr w:type="spellStart"/>
      <w:r>
        <w:rPr>
          <w:rFonts w:ascii="Times New Roman" w:eastAsia="Times New Roman"/>
          <w:color w:val="000000"/>
          <w:sz w:val="26"/>
        </w:rPr>
        <w:t>Streptolysin</w:t>
      </w:r>
      <w:proofErr w:type="spellEnd"/>
      <w:r>
        <w:rPr>
          <w:rFonts w:ascii="Times New Roman" w:eastAsia="Times New Roman"/>
          <w:color w:val="000000"/>
          <w:sz w:val="26"/>
        </w:rPr>
        <w:t xml:space="preserve"> O test, Tuberculin skin test, RBC, WBC count(differential count, using diluting fluid).ELISA, ELISPOT(DOT ELISA),</w:t>
      </w:r>
      <w:proofErr w:type="spellStart"/>
      <w:r>
        <w:rPr>
          <w:rFonts w:ascii="Times New Roman" w:eastAsia="Times New Roman"/>
          <w:color w:val="000000"/>
          <w:sz w:val="26"/>
        </w:rPr>
        <w:t>Immuno</w:t>
      </w:r>
      <w:proofErr w:type="spellEnd"/>
      <w:r>
        <w:rPr>
          <w:rFonts w:ascii="Times New Roman" w:eastAsia="Times New Roman"/>
          <w:color w:val="000000"/>
          <w:sz w:val="26"/>
        </w:rPr>
        <w:t xml:space="preserve"> blotting, </w:t>
      </w:r>
      <w:proofErr w:type="spellStart"/>
      <w:r>
        <w:rPr>
          <w:rFonts w:ascii="Times New Roman" w:eastAsia="Times New Roman"/>
          <w:color w:val="000000"/>
          <w:sz w:val="26"/>
        </w:rPr>
        <w:t>Arthus</w:t>
      </w:r>
      <w:proofErr w:type="spellEnd"/>
      <w:r>
        <w:rPr>
          <w:rFonts w:ascii="Times New Roman" w:eastAsia="Times New Roman"/>
          <w:color w:val="000000"/>
          <w:sz w:val="26"/>
        </w:rPr>
        <w:t xml:space="preserve"> reaction, latex agglutination, </w:t>
      </w:r>
      <w:proofErr w:type="spellStart"/>
      <w:r>
        <w:rPr>
          <w:rFonts w:ascii="Times New Roman" w:eastAsia="Times New Roman"/>
          <w:color w:val="000000"/>
          <w:sz w:val="26"/>
        </w:rPr>
        <w:t>haemagglutination</w:t>
      </w:r>
      <w:proofErr w:type="spellEnd"/>
      <w:r>
        <w:rPr>
          <w:rFonts w:ascii="Times New Roman" w:eastAsia="Times New Roman"/>
          <w:color w:val="000000"/>
          <w:sz w:val="26"/>
        </w:rPr>
        <w:t>, Blood typing.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  <w:r>
        <w:rPr>
          <w:rFonts w:ascii="Times New Roman" w:eastAsia="Times New Roman"/>
          <w:b/>
          <w:color w:val="000000"/>
          <w:sz w:val="26"/>
          <w:u w:val="single"/>
        </w:rPr>
        <w:t>Plant biotechnological techniques: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color w:val="000000"/>
          <w:sz w:val="26"/>
        </w:rPr>
      </w:pPr>
      <w:proofErr w:type="spellStart"/>
      <w:r>
        <w:rPr>
          <w:rFonts w:ascii="Times New Roman" w:eastAsia="Times New Roman"/>
          <w:color w:val="000000"/>
          <w:sz w:val="26"/>
        </w:rPr>
        <w:t>Invitro</w:t>
      </w:r>
      <w:proofErr w:type="spellEnd"/>
      <w:r>
        <w:rPr>
          <w:rFonts w:ascii="Times New Roman" w:eastAsia="Times New Roman"/>
          <w:color w:val="000000"/>
          <w:sz w:val="26"/>
        </w:rPr>
        <w:t xml:space="preserve"> germination, hydroponics, regenerated-plants, callus induction, biolistic transformation, southern hybridization, protoplast isolation and fusion, </w:t>
      </w:r>
      <w:proofErr w:type="spellStart"/>
      <w:r>
        <w:rPr>
          <w:rFonts w:ascii="Times New Roman" w:eastAsia="Times New Roman"/>
          <w:color w:val="000000"/>
          <w:sz w:val="26"/>
        </w:rPr>
        <w:t>anther</w:t>
      </w:r>
      <w:proofErr w:type="spellEnd"/>
      <w:r>
        <w:rPr>
          <w:rFonts w:ascii="Times New Roman" w:eastAsia="Times New Roman"/>
          <w:color w:val="000000"/>
          <w:sz w:val="26"/>
        </w:rPr>
        <w:t xml:space="preserve"> culture, Agrobacterium mediated gene transfer.</w:t>
      </w:r>
    </w:p>
    <w:p w:rsidR="003D4DFF" w:rsidRDefault="003D4DFF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  <w:r>
        <w:rPr>
          <w:rFonts w:ascii="Times New Roman" w:eastAsia="Times New Roman"/>
          <w:b/>
          <w:color w:val="000000"/>
          <w:sz w:val="26"/>
          <w:u w:val="single"/>
        </w:rPr>
        <w:t>PROJECT</w:t>
      </w:r>
      <w:r>
        <w:rPr>
          <w:rFonts w:ascii="Times New Roman" w:eastAsia="Times New Roman"/>
          <w:b/>
          <w:color w:val="000000"/>
          <w:sz w:val="26"/>
        </w:rPr>
        <w:t xml:space="preserve">: 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  <w:r>
        <w:rPr>
          <w:rFonts w:ascii="Times New Roman" w:eastAsia="Times New Roman"/>
          <w:b/>
          <w:color w:val="000000"/>
          <w:sz w:val="26"/>
        </w:rPr>
        <w:lastRenderedPageBreak/>
        <w:t>COPPER TOLERANCE AND ASSOCIATED METAL TOLERANCE IN SOME MARINE BACTERIA</w:t>
      </w:r>
      <w:r>
        <w:rPr>
          <w:rFonts w:ascii="Times New Roman" w:eastAsia="Times New Roman"/>
          <w:color w:val="000000"/>
          <w:sz w:val="26"/>
        </w:rPr>
        <w:t xml:space="preserve"> (Centre for Advanced Studies in Botany, University of Madras, </w:t>
      </w:r>
      <w:proofErr w:type="spellStart"/>
      <w:r>
        <w:rPr>
          <w:rFonts w:ascii="Times New Roman" w:eastAsia="Times New Roman"/>
          <w:color w:val="000000"/>
          <w:sz w:val="26"/>
        </w:rPr>
        <w:t>Guindy</w:t>
      </w:r>
      <w:proofErr w:type="spellEnd"/>
      <w:r>
        <w:rPr>
          <w:rFonts w:ascii="Times New Roman" w:eastAsia="Times New Roman"/>
          <w:color w:val="000000"/>
          <w:sz w:val="26"/>
        </w:rPr>
        <w:t xml:space="preserve"> Campus) 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  <w:r>
        <w:rPr>
          <w:rFonts w:ascii="Times New Roman" w:eastAsia="Times New Roman"/>
          <w:color w:val="000000"/>
          <w:sz w:val="26"/>
        </w:rPr>
        <w:t xml:space="preserve">UNDER GONE </w:t>
      </w:r>
      <w:r>
        <w:rPr>
          <w:rFonts w:ascii="Times New Roman" w:eastAsia="Times New Roman"/>
          <w:b/>
          <w:color w:val="000000"/>
          <w:sz w:val="26"/>
          <w:u w:val="single"/>
        </w:rPr>
        <w:t>TRAINING</w:t>
      </w:r>
      <w:r>
        <w:rPr>
          <w:rFonts w:ascii="Times New Roman" w:eastAsia="Times New Roman"/>
          <w:b/>
          <w:color w:val="000000"/>
          <w:sz w:val="26"/>
        </w:rPr>
        <w:t xml:space="preserve"> </w:t>
      </w:r>
      <w:r>
        <w:rPr>
          <w:rFonts w:ascii="Times New Roman" w:eastAsia="Times New Roman"/>
          <w:color w:val="000000"/>
          <w:sz w:val="26"/>
        </w:rPr>
        <w:t>IN</w:t>
      </w:r>
      <w:r>
        <w:rPr>
          <w:rFonts w:ascii="Times New Roman" w:eastAsia="Times New Roman"/>
          <w:b/>
          <w:color w:val="000000"/>
          <w:sz w:val="26"/>
        </w:rPr>
        <w:t xml:space="preserve"> </w:t>
      </w:r>
      <w:r>
        <w:rPr>
          <w:rFonts w:ascii="Times New Roman" w:eastAsia="Times New Roman"/>
          <w:b/>
          <w:color w:val="000000"/>
          <w:sz w:val="26"/>
          <w:u w:val="single"/>
        </w:rPr>
        <w:t>BIOZONE RESEARCH</w:t>
      </w:r>
      <w:r>
        <w:rPr>
          <w:rFonts w:ascii="Times New Roman" w:eastAsia="Times New Roman"/>
          <w:b/>
          <w:color w:val="000000"/>
          <w:sz w:val="26"/>
        </w:rPr>
        <w:t xml:space="preserve"> </w:t>
      </w:r>
      <w:r>
        <w:rPr>
          <w:rFonts w:ascii="Times New Roman" w:eastAsia="Times New Roman"/>
          <w:b/>
          <w:color w:val="000000"/>
          <w:sz w:val="26"/>
          <w:u w:val="single"/>
        </w:rPr>
        <w:t>TECHNOLOGIES</w:t>
      </w:r>
      <w:r>
        <w:rPr>
          <w:rFonts w:ascii="Times New Roman" w:eastAsia="Times New Roman"/>
          <w:b/>
          <w:color w:val="000000"/>
          <w:sz w:val="26"/>
        </w:rPr>
        <w:t xml:space="preserve">, </w:t>
      </w:r>
      <w:r>
        <w:rPr>
          <w:rFonts w:ascii="Times New Roman" w:eastAsia="Times New Roman"/>
          <w:b/>
          <w:color w:val="000000"/>
          <w:sz w:val="26"/>
          <w:u w:val="single"/>
        </w:rPr>
        <w:t>CHENNAI</w:t>
      </w:r>
      <w:r>
        <w:rPr>
          <w:rFonts w:ascii="Times New Roman" w:eastAsia="Times New Roman"/>
          <w:b/>
          <w:color w:val="000000"/>
          <w:sz w:val="26"/>
        </w:rPr>
        <w:t xml:space="preserve"> in basic and advanced </w:t>
      </w:r>
      <w:r>
        <w:rPr>
          <w:rFonts w:ascii="Times New Roman" w:eastAsia="Times New Roman"/>
          <w:b/>
          <w:color w:val="000000"/>
          <w:sz w:val="26"/>
          <w:u w:val="single"/>
        </w:rPr>
        <w:t xml:space="preserve">r DNA TECHNIQUES </w:t>
      </w:r>
      <w:r>
        <w:rPr>
          <w:rFonts w:ascii="Times New Roman" w:eastAsia="Times New Roman"/>
          <w:b/>
          <w:color w:val="000000"/>
          <w:sz w:val="26"/>
        </w:rPr>
        <w:t>(Molecular biology)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  <w:u w:val="single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  <w:r>
        <w:rPr>
          <w:rFonts w:ascii="Times New Roman" w:eastAsia="Times New Roman"/>
          <w:b/>
          <w:color w:val="000000"/>
          <w:sz w:val="26"/>
          <w:u w:val="single"/>
        </w:rPr>
        <w:t>Personal Details:</w:t>
      </w:r>
      <w:r>
        <w:rPr>
          <w:rFonts w:ascii="Times New Roman" w:eastAsia="Times New Roman"/>
          <w:b/>
          <w:color w:val="000000"/>
          <w:sz w:val="26"/>
        </w:rPr>
        <w:tab/>
      </w:r>
      <w:r>
        <w:rPr>
          <w:rFonts w:ascii="Times New Roman" w:eastAsia="Times New Roman"/>
          <w:b/>
          <w:color w:val="000000"/>
          <w:sz w:val="26"/>
        </w:rPr>
        <w:tab/>
        <w:t xml:space="preserve">       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  <w:r>
        <w:rPr>
          <w:rFonts w:ascii="Times New Roman" w:eastAsia="Times New Roman"/>
          <w:b/>
          <w:color w:val="000000"/>
          <w:sz w:val="26"/>
        </w:rPr>
        <w:t xml:space="preserve"> DATE OF BIRTH         : 05-07-1987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  <w:r>
        <w:rPr>
          <w:rFonts w:ascii="Times New Roman" w:eastAsia="Times New Roman"/>
          <w:b/>
          <w:color w:val="000000"/>
          <w:sz w:val="26"/>
        </w:rPr>
        <w:t xml:space="preserve"> </w:t>
      </w:r>
    </w:p>
    <w:p w:rsidR="005A6C3D" w:rsidRDefault="005A6C3D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  <w:r>
        <w:rPr>
          <w:rFonts w:ascii="Times New Roman" w:eastAsia="Times New Roman"/>
          <w:b/>
          <w:color w:val="000000"/>
          <w:sz w:val="26"/>
        </w:rPr>
        <w:t xml:space="preserve"> NATIONALITY            : INDIAN</w:t>
      </w:r>
    </w:p>
    <w:p w:rsidR="0084601E" w:rsidRDefault="0084601E">
      <w:pPr>
        <w:widowControl/>
        <w:wordWrap/>
        <w:jc w:val="left"/>
        <w:rPr>
          <w:rFonts w:ascii="Times New Roman" w:eastAsia="Times New Roman"/>
          <w:b/>
          <w:color w:val="000000"/>
          <w:sz w:val="26"/>
        </w:rPr>
      </w:pPr>
    </w:p>
    <w:p w:rsidR="005A6C3D" w:rsidRDefault="005A6C3D">
      <w:pPr>
        <w:rPr>
          <w:rFonts w:ascii="Times New Roman" w:eastAsia="Times New Roman"/>
          <w:color w:val="000000"/>
          <w:sz w:val="24"/>
        </w:rPr>
      </w:pPr>
    </w:p>
    <w:p w:rsidR="007C6389" w:rsidRPr="007C6389" w:rsidRDefault="007C6389" w:rsidP="007C6389">
      <w:pPr>
        <w:rPr>
          <w:rFonts w:ascii="Arial" w:hAnsi="Arial" w:cs="Arial"/>
          <w:b/>
        </w:rPr>
      </w:pPr>
      <w:r w:rsidRPr="007C6389">
        <w:rPr>
          <w:rFonts w:ascii="Arial" w:hAnsi="Arial" w:cs="Arial"/>
          <w:b/>
        </w:rPr>
        <w:t xml:space="preserve">Job Seeker First Name / CV No: </w:t>
      </w:r>
      <w:r>
        <w:rPr>
          <w:rFonts w:ascii="Arial" w:hAnsi="Arial" w:cs="Arial"/>
          <w:b/>
        </w:rPr>
        <w:t>1717260</w:t>
      </w:r>
      <w:bookmarkStart w:id="0" w:name="_GoBack"/>
      <w:bookmarkEnd w:id="0"/>
    </w:p>
    <w:p w:rsidR="007C6389" w:rsidRPr="007C6389" w:rsidRDefault="007C6389" w:rsidP="007C6389">
      <w:pPr>
        <w:rPr>
          <w:rFonts w:ascii="Arial" w:hAnsi="Arial" w:cs="Arial"/>
        </w:rPr>
      </w:pPr>
      <w:hyperlink r:id="rId8" w:history="1">
        <w:r w:rsidRPr="007C6389">
          <w:rPr>
            <w:rStyle w:val="Hyperlink"/>
            <w:rFonts w:ascii="Arial" w:hAnsi="Arial" w:cs="Arial"/>
          </w:rPr>
          <w:t>Click to send CV No &amp; get contact details of candidate</w:t>
        </w:r>
      </w:hyperlink>
    </w:p>
    <w:p w:rsidR="007C6389" w:rsidRDefault="007C6389" w:rsidP="007C638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></w:t>
      </w:r>
      <w:r>
        <w:rPr>
          <w:noProof/>
          <w:lang w:eastAsia="en-IN"/>
        </w:rPr>
        <w:drawing>
          <wp:inline distT="0" distB="0" distL="0" distR="0" wp14:anchorId="1C2B7D0B" wp14:editId="4B68CACA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89" w:rsidRPr="00CC34B0" w:rsidRDefault="007C6389">
      <w:pPr>
        <w:rPr>
          <w:rFonts w:ascii="Times New Roman" w:eastAsia="Times New Roman"/>
          <w:color w:val="000000"/>
          <w:sz w:val="24"/>
        </w:rPr>
      </w:pPr>
    </w:p>
    <w:sectPr w:rsidR="007C6389" w:rsidRPr="00CC34B0" w:rsidSect="003D4DFF">
      <w:endnotePr>
        <w:numFmt w:val="decimal"/>
      </w:endnotePr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E5" w:rsidRDefault="006C55E5">
      <w:r>
        <w:separator/>
      </w:r>
    </w:p>
  </w:endnote>
  <w:endnote w:type="continuationSeparator" w:id="0">
    <w:p w:rsidR="006C55E5" w:rsidRDefault="006C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E5" w:rsidRDefault="006C55E5">
      <w:r>
        <w:separator/>
      </w:r>
    </w:p>
  </w:footnote>
  <w:footnote w:type="continuationSeparator" w:id="0">
    <w:p w:rsidR="006C55E5" w:rsidRDefault="006C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00000000"/>
    <w:lvl w:ilvl="0">
      <w:numFmt w:val="bullet"/>
      <w:lvlText w:val=""/>
      <w:lvlJc w:val="left"/>
      <w:pPr>
        <w:tabs>
          <w:tab w:val="num" w:pos="0"/>
        </w:tabs>
        <w:ind w:left="0" w:hanging="400"/>
      </w:pPr>
      <w:rPr>
        <w:rFonts w:ascii="Wingdings" w:eastAsia="Wingdings" w:hAnsi="Wingdings" w:hint="default"/>
        <w:b w:val="0"/>
        <w:color w:val="000000"/>
        <w:w w:val="100"/>
        <w:sz w:val="26"/>
      </w:rPr>
    </w:lvl>
  </w:abstractNum>
  <w:abstractNum w:abstractNumId="1">
    <w:nsid w:val="5C946297"/>
    <w:multiLevelType w:val="singleLevel"/>
    <w:tmpl w:val="00000000"/>
    <w:lvl w:ilvl="0">
      <w:numFmt w:val="bullet"/>
      <w:lvlText w:val=""/>
      <w:lvlJc w:val="left"/>
      <w:pPr>
        <w:tabs>
          <w:tab w:val="num" w:pos="0"/>
        </w:tabs>
        <w:ind w:left="0" w:hanging="400"/>
      </w:pPr>
      <w:rPr>
        <w:rFonts w:ascii="Wingdings" w:eastAsia="Wingdings" w:hAnsi="Wingdings" w:hint="default"/>
        <w:b w:val="0"/>
        <w:color w:val="000000"/>
        <w:w w:val="100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A022D"/>
    <w:rsid w:val="000A022D"/>
    <w:rsid w:val="001C2C42"/>
    <w:rsid w:val="001C736B"/>
    <w:rsid w:val="0022691F"/>
    <w:rsid w:val="00346E88"/>
    <w:rsid w:val="00356BC6"/>
    <w:rsid w:val="003D4DFF"/>
    <w:rsid w:val="00426E9B"/>
    <w:rsid w:val="00450041"/>
    <w:rsid w:val="00471121"/>
    <w:rsid w:val="005577CA"/>
    <w:rsid w:val="005A6C3D"/>
    <w:rsid w:val="006C55E5"/>
    <w:rsid w:val="007B3482"/>
    <w:rsid w:val="007C6389"/>
    <w:rsid w:val="0084601E"/>
    <w:rsid w:val="0090316F"/>
    <w:rsid w:val="00996576"/>
    <w:rsid w:val="00A540AB"/>
    <w:rsid w:val="00A63FAC"/>
    <w:rsid w:val="00A761F7"/>
    <w:rsid w:val="00AD30A1"/>
    <w:rsid w:val="00BF44C6"/>
    <w:rsid w:val="00C24109"/>
    <w:rsid w:val="00E96B9C"/>
    <w:rsid w:val="00EC286C"/>
    <w:rsid w:val="00EE0F59"/>
    <w:rsid w:val="00F2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ingding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6F"/>
    <w:pPr>
      <w:widowControl w:val="0"/>
      <w:wordWrap w:val="0"/>
      <w:autoSpaceDE w:val="0"/>
      <w:autoSpaceDN w:val="0"/>
      <w:jc w:val="both"/>
    </w:pPr>
    <w:rPr>
      <w:rFonts w:ascii="Wingdings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0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89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826</Words>
  <Characters>4712</Characters>
  <Application>Microsoft Office Word</Application>
  <DocSecurity>0</DocSecurity>
  <Lines>39</Lines>
  <Paragraphs>11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Hewlett-Packard Company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Admin</dc:creator>
  <cp:lastModifiedBy>Pc3</cp:lastModifiedBy>
  <cp:revision>13</cp:revision>
  <dcterms:created xsi:type="dcterms:W3CDTF">2016-01-06T12:52:00Z</dcterms:created>
  <dcterms:modified xsi:type="dcterms:W3CDTF">2016-06-03T11:52:00Z</dcterms:modified>
</cp:coreProperties>
</file>