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95" w:rsidRDefault="000F6DE3" w:rsidP="00326D95">
      <w:pPr>
        <w:ind w:right="-628"/>
        <w:jc w:val="center"/>
        <w:rPr>
          <w:rFonts w:ascii="Calibri" w:hAnsi="Calibri"/>
          <w:b/>
          <w:sz w:val="38"/>
          <w:szCs w:val="38"/>
        </w:rPr>
      </w:pPr>
      <w:r>
        <w:rPr>
          <w:rFonts w:ascii="Calibri" w:hAnsi="Calibri"/>
          <w:b/>
          <w:sz w:val="38"/>
          <w:szCs w:val="38"/>
        </w:rPr>
        <w:t xml:space="preserve">Paul </w:t>
      </w:r>
    </w:p>
    <w:p w:rsidR="009F4718" w:rsidRPr="009E01C2" w:rsidRDefault="00326D95" w:rsidP="00326D95">
      <w:pPr>
        <w:ind w:right="-628"/>
        <w:jc w:val="center"/>
        <w:rPr>
          <w:rFonts w:ascii="Calibri" w:hAnsi="Calibri"/>
          <w:sz w:val="20"/>
        </w:rPr>
      </w:pPr>
      <w:r>
        <w:rPr>
          <w:noProof/>
        </w:rPr>
        <w:pict w14:anchorId="611CD1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pt;height:1.6pt" o:hrpct="0" o:hralign="center" o:hr="t">
            <v:imagedata r:id="rId6" o:title="Default Line"/>
          </v:shape>
        </w:pict>
      </w:r>
    </w:p>
    <w:p w:rsidR="002507AE" w:rsidRDefault="002507AE" w:rsidP="005C3255">
      <w:pPr>
        <w:ind w:left="-630" w:right="-628"/>
        <w:rPr>
          <w:rFonts w:ascii="Calibri" w:hAnsi="Calibri"/>
          <w:b/>
        </w:rPr>
      </w:pPr>
    </w:p>
    <w:p w:rsidR="00D04594" w:rsidRDefault="005A283F" w:rsidP="005C3255">
      <w:pPr>
        <w:ind w:left="-630" w:right="-628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EDUCATION </w:t>
      </w:r>
    </w:p>
    <w:p w:rsidR="004618B1" w:rsidRPr="004618B1" w:rsidRDefault="004618B1" w:rsidP="005C3255">
      <w:pPr>
        <w:ind w:right="-628"/>
        <w:rPr>
          <w:rFonts w:ascii="Calibri" w:hAnsi="Calibri"/>
          <w:sz w:val="10"/>
          <w:szCs w:val="10"/>
        </w:rPr>
      </w:pPr>
    </w:p>
    <w:p w:rsidR="000F6DE3" w:rsidRDefault="000F6DE3" w:rsidP="005C3255">
      <w:pPr>
        <w:ind w:left="-630" w:right="-628"/>
        <w:rPr>
          <w:rFonts w:ascii="Calibri" w:hAnsi="Calibri"/>
        </w:rPr>
      </w:pPr>
      <w:r>
        <w:rPr>
          <w:rFonts w:ascii="Calibri" w:hAnsi="Calibri"/>
          <w:b/>
        </w:rPr>
        <w:t xml:space="preserve">Masters in Library and Information Sciences, </w:t>
      </w:r>
      <w:r>
        <w:rPr>
          <w:rFonts w:ascii="Calibri" w:hAnsi="Calibri"/>
        </w:rPr>
        <w:t xml:space="preserve">University College Dublin, Ireland                                                </w:t>
      </w:r>
      <w:r w:rsidRPr="00AC7061">
        <w:rPr>
          <w:rFonts w:ascii="Calibri" w:hAnsi="Calibri"/>
          <w:b/>
        </w:rPr>
        <w:t>2013</w:t>
      </w:r>
    </w:p>
    <w:p w:rsidR="000F6DE3" w:rsidRDefault="000F6DE3" w:rsidP="005C3255">
      <w:pPr>
        <w:ind w:left="-630" w:right="-628"/>
        <w:rPr>
          <w:rFonts w:ascii="Calibri" w:hAnsi="Calibri"/>
          <w:b/>
        </w:rPr>
      </w:pPr>
      <w:r>
        <w:rPr>
          <w:rFonts w:ascii="Calibri" w:hAnsi="Calibri"/>
          <w:b/>
        </w:rPr>
        <w:t>Post Graduate Diploma in Education,</w:t>
      </w:r>
      <w:r>
        <w:rPr>
          <w:rFonts w:ascii="Calibri" w:hAnsi="Calibri"/>
        </w:rPr>
        <w:t xml:space="preserve"> University College Cork, Ireland                                                                  </w:t>
      </w:r>
      <w:r w:rsidR="00AC7061">
        <w:rPr>
          <w:rFonts w:ascii="Calibri" w:hAnsi="Calibri"/>
          <w:b/>
        </w:rPr>
        <w:t>2008</w:t>
      </w:r>
      <w:r>
        <w:rPr>
          <w:rFonts w:ascii="Calibri" w:hAnsi="Calibri"/>
          <w:b/>
        </w:rPr>
        <w:t xml:space="preserve"> </w:t>
      </w:r>
    </w:p>
    <w:p w:rsidR="000F6DE3" w:rsidRDefault="000F6DE3" w:rsidP="005C3255">
      <w:pPr>
        <w:ind w:left="-630" w:right="-628"/>
        <w:rPr>
          <w:rFonts w:ascii="Calibri" w:hAnsi="Calibri"/>
        </w:rPr>
      </w:pPr>
      <w:r>
        <w:rPr>
          <w:rFonts w:ascii="Calibri" w:hAnsi="Calibri"/>
          <w:b/>
        </w:rPr>
        <w:t>Teacher Diploma</w:t>
      </w:r>
      <w:r w:rsidR="00AC7061">
        <w:rPr>
          <w:rFonts w:ascii="Calibri" w:hAnsi="Calibri"/>
          <w:b/>
        </w:rPr>
        <w:t xml:space="preserve"> of English as a Second Language, </w:t>
      </w:r>
      <w:r w:rsidR="00AC7061">
        <w:rPr>
          <w:rFonts w:ascii="Calibri" w:hAnsi="Calibri"/>
        </w:rPr>
        <w:t xml:space="preserve">ACELS, Ireland                                                                        </w:t>
      </w:r>
      <w:r w:rsidR="00AC7061" w:rsidRPr="00AC7061">
        <w:rPr>
          <w:rFonts w:ascii="Calibri" w:hAnsi="Calibri"/>
          <w:b/>
        </w:rPr>
        <w:t>2004</w:t>
      </w:r>
    </w:p>
    <w:p w:rsidR="00AC7061" w:rsidRDefault="00AC7061" w:rsidP="005C3255">
      <w:pPr>
        <w:ind w:left="-630" w:right="-628"/>
        <w:rPr>
          <w:rFonts w:ascii="Calibri" w:hAnsi="Calibri"/>
          <w:b/>
        </w:rPr>
      </w:pPr>
      <w:r>
        <w:rPr>
          <w:rFonts w:ascii="Calibri" w:hAnsi="Calibri"/>
          <w:b/>
        </w:rPr>
        <w:t>Masters in European Development Studies,</w:t>
      </w:r>
      <w:r>
        <w:rPr>
          <w:rFonts w:ascii="Calibri" w:hAnsi="Calibri"/>
        </w:rPr>
        <w:t xml:space="preserve"> University College Cork, Ireland                                                      </w:t>
      </w:r>
      <w:r>
        <w:rPr>
          <w:rFonts w:ascii="Calibri" w:hAnsi="Calibri"/>
          <w:b/>
        </w:rPr>
        <w:t>2003</w:t>
      </w:r>
    </w:p>
    <w:p w:rsidR="00AC7061" w:rsidRDefault="00AC7061" w:rsidP="005C3255">
      <w:pPr>
        <w:ind w:left="-630" w:right="-628"/>
        <w:rPr>
          <w:rFonts w:ascii="Calibri" w:hAnsi="Calibri"/>
          <w:b/>
        </w:rPr>
      </w:pPr>
      <w:r>
        <w:rPr>
          <w:rFonts w:ascii="Calibri" w:hAnsi="Calibri"/>
          <w:b/>
        </w:rPr>
        <w:t>Bachelors in English and Geography (Joint Honours),</w:t>
      </w:r>
      <w:r>
        <w:rPr>
          <w:rFonts w:ascii="Calibri" w:hAnsi="Calibri"/>
        </w:rPr>
        <w:t xml:space="preserve"> University College Cork, Ireland                                      </w:t>
      </w:r>
      <w:r>
        <w:rPr>
          <w:rFonts w:ascii="Calibri" w:hAnsi="Calibri"/>
          <w:b/>
        </w:rPr>
        <w:t>2002</w:t>
      </w:r>
    </w:p>
    <w:p w:rsidR="00AC7061" w:rsidRDefault="00AC7061" w:rsidP="005C3255">
      <w:pPr>
        <w:ind w:left="-630" w:right="-628"/>
        <w:rPr>
          <w:rFonts w:ascii="Calibri" w:hAnsi="Calibri"/>
          <w:b/>
        </w:rPr>
      </w:pPr>
    </w:p>
    <w:p w:rsidR="00F2407A" w:rsidRPr="00E02F37" w:rsidRDefault="009F2CBB" w:rsidP="005C3255">
      <w:pPr>
        <w:ind w:left="-630" w:right="-628"/>
        <w:rPr>
          <w:rFonts w:ascii="Calibri" w:hAnsi="Calibri"/>
          <w:b/>
        </w:rPr>
      </w:pPr>
      <w:r>
        <w:rPr>
          <w:rFonts w:ascii="Calibri" w:hAnsi="Calibri"/>
          <w:b/>
        </w:rPr>
        <w:t>QUALIFICATIONS</w:t>
      </w:r>
    </w:p>
    <w:p w:rsidR="002924BC" w:rsidRDefault="002924BC">
      <w:pPr>
        <w:ind w:left="-630" w:right="-628"/>
      </w:pPr>
    </w:p>
    <w:p w:rsidR="002924BC" w:rsidRDefault="00326D95">
      <w:pPr>
        <w:ind w:left="-630" w:right="-628"/>
        <w:rPr>
          <w:b/>
        </w:rPr>
      </w:pPr>
      <w:r>
        <w:rPr>
          <w:rFonts w:ascii="Calibri"/>
          <w:b/>
        </w:rPr>
        <w:t xml:space="preserve">Google Certified Educator Level 1, Google, </w:t>
      </w:r>
      <w:r>
        <w:rPr>
          <w:b/>
        </w:rPr>
        <w:t xml:space="preserve"> </w:t>
      </w:r>
      <w:r>
        <w:rPr>
          <w:rFonts w:ascii="Calibri"/>
          <w:b/>
        </w:rPr>
        <w:t>August 2015</w:t>
      </w:r>
    </w:p>
    <w:p w:rsidR="002924BC" w:rsidRDefault="00326D95">
      <w:pPr>
        <w:ind w:left="-630" w:right="-628"/>
        <w:rPr>
          <w:rFonts w:ascii="Calibri"/>
          <w:b/>
        </w:rPr>
      </w:pPr>
      <w:r>
        <w:rPr>
          <w:rFonts w:ascii="Calibri"/>
          <w:b/>
        </w:rPr>
        <w:t>PYP &amp; MYP Workshops, The International Baccalaureate,January 2015</w:t>
      </w:r>
    </w:p>
    <w:p w:rsidR="002924BC" w:rsidRDefault="00326D95">
      <w:pPr>
        <w:ind w:left="-630" w:right="-628"/>
        <w:rPr>
          <w:rFonts w:ascii="Calibri"/>
          <w:b/>
        </w:rPr>
      </w:pPr>
      <w:r>
        <w:rPr>
          <w:rFonts w:ascii="Calibri"/>
          <w:b/>
        </w:rPr>
        <w:t>Continuum, MYP and Dipl</w:t>
      </w:r>
      <w:r>
        <w:rPr>
          <w:rFonts w:ascii="Calibri"/>
          <w:b/>
        </w:rPr>
        <w:t>oma Categories 1, 2 and 3, The International Baccalaureate, February 2015</w:t>
      </w:r>
    </w:p>
    <w:p w:rsidR="002924BC" w:rsidRDefault="00326D95">
      <w:pPr>
        <w:ind w:left="-630" w:right="-628"/>
        <w:rPr>
          <w:rFonts w:ascii="Calibri"/>
          <w:b/>
        </w:rPr>
      </w:pPr>
      <w:r>
        <w:rPr>
          <w:rFonts w:ascii="Calibri"/>
          <w:b/>
        </w:rPr>
        <w:t>Academic Honesty Category 3, The International Baccalaureate, September 2014</w:t>
      </w:r>
    </w:p>
    <w:p w:rsidR="002924BC" w:rsidRDefault="00326D95">
      <w:pPr>
        <w:ind w:left="-630" w:right="-628"/>
        <w:rPr>
          <w:rFonts w:ascii="Calibri"/>
          <w:b/>
        </w:rPr>
      </w:pPr>
      <w:r>
        <w:rPr>
          <w:rFonts w:ascii="Calibri"/>
          <w:b/>
        </w:rPr>
        <w:t>Librarians - C1/C2, The International Baccalaureate, July 2014</w:t>
      </w:r>
    </w:p>
    <w:p w:rsidR="002924BC" w:rsidRDefault="00326D95">
      <w:pPr>
        <w:ind w:left="-630" w:right="-628"/>
        <w:rPr>
          <w:rFonts w:ascii="Calibri"/>
          <w:b/>
        </w:rPr>
      </w:pPr>
      <w:r>
        <w:rPr>
          <w:rFonts w:ascii="Calibri"/>
          <w:b/>
        </w:rPr>
        <w:t>Diploma Programme: The role of the supervi</w:t>
      </w:r>
      <w:r>
        <w:rPr>
          <w:rFonts w:ascii="Calibri"/>
          <w:b/>
        </w:rPr>
        <w:t>sor in extended essays, The International Baccalaureate, August 2014</w:t>
      </w:r>
    </w:p>
    <w:p w:rsidR="002924BC" w:rsidRDefault="00326D95">
      <w:pPr>
        <w:ind w:left="-630" w:right="-628"/>
        <w:rPr>
          <w:rFonts w:ascii="Calibri"/>
          <w:b/>
        </w:rPr>
      </w:pPr>
      <w:r>
        <w:rPr>
          <w:rFonts w:ascii="Calibri"/>
          <w:b/>
        </w:rPr>
        <w:t>Teaching English as a second language in secondary schools, University College Cork, August 2005</w:t>
      </w:r>
    </w:p>
    <w:p w:rsidR="002924BC" w:rsidRDefault="002924BC">
      <w:pPr>
        <w:ind w:right="-628"/>
      </w:pPr>
    </w:p>
    <w:p w:rsidR="000F6DE3" w:rsidRDefault="000F6DE3" w:rsidP="005C3255">
      <w:pPr>
        <w:ind w:right="-628"/>
        <w:rPr>
          <w:rFonts w:ascii="Calibri" w:hAnsi="Calibri"/>
          <w:b/>
        </w:rPr>
      </w:pPr>
      <w:r>
        <w:rPr>
          <w:rFonts w:ascii="Calibri"/>
          <w:b/>
        </w:rPr>
        <w:t>RELEVANT EXPERIENCES</w:t>
      </w:r>
    </w:p>
    <w:p w:rsidR="0049476B" w:rsidRPr="0049476B" w:rsidRDefault="0049476B" w:rsidP="005C3255">
      <w:pPr>
        <w:ind w:left="-630" w:right="-628"/>
        <w:rPr>
          <w:rFonts w:ascii="Calibri" w:hAnsi="Calibri"/>
          <w:b/>
          <w:sz w:val="10"/>
          <w:szCs w:val="10"/>
        </w:rPr>
      </w:pPr>
    </w:p>
    <w:p w:rsidR="00AC7061" w:rsidRDefault="00AC7061" w:rsidP="005C3255">
      <w:pPr>
        <w:ind w:left="-630" w:right="-628"/>
        <w:rPr>
          <w:rFonts w:ascii="Calibri" w:hAnsi="Calibri"/>
        </w:rPr>
      </w:pPr>
      <w:r>
        <w:rPr>
          <w:rFonts w:ascii="Calibri" w:hAnsi="Calibri"/>
          <w:b/>
        </w:rPr>
        <w:t>Head of Campus Libraries</w:t>
      </w:r>
      <w:r>
        <w:rPr>
          <w:rFonts w:ascii="Calibri" w:hAnsi="Calibri"/>
        </w:rPr>
        <w:t xml:space="preserve">                                                                                                                                 2014</w:t>
      </w:r>
      <w:r w:rsidRPr="0049079A">
        <w:rPr>
          <w:rFonts w:ascii="Calibri" w:hAnsi="Calibri"/>
        </w:rPr>
        <w:t>-</w:t>
      </w:r>
      <w:r>
        <w:rPr>
          <w:rFonts w:ascii="Calibri" w:hAnsi="Calibri"/>
        </w:rPr>
        <w:t>Present</w:t>
      </w:r>
    </w:p>
    <w:p w:rsidR="00AC7061" w:rsidRDefault="00AC7061" w:rsidP="005C3255">
      <w:pPr>
        <w:ind w:left="-630" w:right="-628"/>
        <w:rPr>
          <w:rFonts w:ascii="Calibri" w:hAnsi="Calibri"/>
        </w:rPr>
      </w:pPr>
      <w:r>
        <w:rPr>
          <w:rFonts w:ascii="Calibri" w:hAnsi="Calibri"/>
          <w:b/>
        </w:rPr>
        <w:t>Emirates National School</w:t>
      </w:r>
      <w:r w:rsidR="00FC47B3">
        <w:rPr>
          <w:rFonts w:ascii="Calibri" w:hAnsi="Calibri"/>
        </w:rPr>
        <w:t>, Abu Dhabi, UAE</w:t>
      </w:r>
      <w:r w:rsidR="00B10034">
        <w:rPr>
          <w:rFonts w:ascii="Calibri" w:hAnsi="Calibri"/>
        </w:rPr>
        <w:t xml:space="preserve">      </w:t>
      </w:r>
    </w:p>
    <w:p w:rsidR="00AC7061" w:rsidRDefault="008453D8" w:rsidP="005C3255">
      <w:pPr>
        <w:pStyle w:val="ListParagraph"/>
        <w:numPr>
          <w:ilvl w:val="0"/>
          <w:numId w:val="2"/>
        </w:numPr>
        <w:ind w:left="-270" w:right="-6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Oversee </w:t>
      </w:r>
      <w:r w:rsidR="00AC7061">
        <w:rPr>
          <w:rFonts w:ascii="Calibri" w:hAnsi="Calibri"/>
          <w:sz w:val="22"/>
          <w:szCs w:val="22"/>
        </w:rPr>
        <w:t>all aspects of the library/instructional media program across all three IB programs.</w:t>
      </w:r>
    </w:p>
    <w:p w:rsidR="00AC7061" w:rsidRDefault="00AC7061" w:rsidP="005C3255">
      <w:pPr>
        <w:pStyle w:val="ListParagraph"/>
        <w:numPr>
          <w:ilvl w:val="0"/>
          <w:numId w:val="2"/>
        </w:numPr>
        <w:ind w:left="-270" w:right="-6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Maintain a comprehensive media center to support the instructional program. </w:t>
      </w:r>
    </w:p>
    <w:p w:rsidR="00AC7061" w:rsidRDefault="00AC7061" w:rsidP="005C3255">
      <w:pPr>
        <w:pStyle w:val="ListParagraph"/>
        <w:numPr>
          <w:ilvl w:val="0"/>
          <w:numId w:val="2"/>
        </w:numPr>
        <w:ind w:left="-270" w:right="-6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Reinforce the continued professional development</w:t>
      </w:r>
      <w:r w:rsidR="008453D8">
        <w:rPr>
          <w:rFonts w:ascii="Calibri" w:hAnsi="Calibri"/>
          <w:sz w:val="22"/>
          <w:szCs w:val="22"/>
        </w:rPr>
        <w:t xml:space="preserve"> of staff particularly in the areas of teaching and learning.</w:t>
      </w:r>
    </w:p>
    <w:p w:rsidR="008453D8" w:rsidRDefault="008453D8" w:rsidP="005C3255">
      <w:pPr>
        <w:pStyle w:val="ListParagraph"/>
        <w:numPr>
          <w:ilvl w:val="0"/>
          <w:numId w:val="2"/>
        </w:numPr>
        <w:ind w:left="-270" w:right="-6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Educate students in the development and refinement of information access while using various skills in collaboration with the instructors.</w:t>
      </w:r>
    </w:p>
    <w:p w:rsidR="000A000C" w:rsidRDefault="000A000C" w:rsidP="005C3255">
      <w:pPr>
        <w:pStyle w:val="ListParagraph"/>
        <w:numPr>
          <w:ilvl w:val="0"/>
          <w:numId w:val="2"/>
        </w:numPr>
        <w:ind w:left="-270" w:right="-6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Catalogues stock and main</w:t>
      </w:r>
      <w:r w:rsidR="00E02F37">
        <w:rPr>
          <w:rFonts w:ascii="Calibri" w:hAnsi="Calibri"/>
          <w:sz w:val="22"/>
          <w:szCs w:val="22"/>
        </w:rPr>
        <w:t>tains Library Management Systems (Destiny).</w:t>
      </w:r>
    </w:p>
    <w:p w:rsidR="00E02F37" w:rsidRDefault="00E02F37" w:rsidP="005C3255">
      <w:pPr>
        <w:pStyle w:val="ListParagraph"/>
        <w:numPr>
          <w:ilvl w:val="0"/>
          <w:numId w:val="2"/>
        </w:numPr>
        <w:ind w:left="-270" w:right="-6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Admin for Turnitin application.</w:t>
      </w:r>
    </w:p>
    <w:p w:rsidR="00E02F37" w:rsidRDefault="00E02F37" w:rsidP="005C3255">
      <w:pPr>
        <w:pStyle w:val="ListParagraph"/>
        <w:numPr>
          <w:ilvl w:val="0"/>
          <w:numId w:val="2"/>
        </w:numPr>
        <w:ind w:left="-270" w:right="-6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Design and update library and research skills webpages.</w:t>
      </w:r>
    </w:p>
    <w:p w:rsidR="00E02F37" w:rsidRDefault="00E02F37" w:rsidP="005C3255">
      <w:pPr>
        <w:pStyle w:val="ListParagraph"/>
        <w:numPr>
          <w:ilvl w:val="0"/>
          <w:numId w:val="2"/>
        </w:numPr>
        <w:ind w:left="-270" w:right="-6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MAP Testing Co-ordinator.</w:t>
      </w:r>
    </w:p>
    <w:p w:rsidR="00E02F37" w:rsidRDefault="00E02F37" w:rsidP="005C3255">
      <w:pPr>
        <w:pStyle w:val="ListParagraph"/>
        <w:numPr>
          <w:ilvl w:val="0"/>
          <w:numId w:val="2"/>
        </w:numPr>
        <w:ind w:left="-270" w:right="-6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ESAT beta tester Co-ordinator. </w:t>
      </w:r>
    </w:p>
    <w:p w:rsidR="00E02F37" w:rsidRDefault="00E02F37" w:rsidP="005C3255">
      <w:pPr>
        <w:pStyle w:val="ListParagraph"/>
        <w:numPr>
          <w:ilvl w:val="0"/>
          <w:numId w:val="2"/>
        </w:numPr>
        <w:ind w:left="-270" w:right="-6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Admin for Google Apps for Education. </w:t>
      </w:r>
    </w:p>
    <w:p w:rsidR="00E02F37" w:rsidRDefault="00E02F37" w:rsidP="005C3255">
      <w:pPr>
        <w:pStyle w:val="ListParagraph"/>
        <w:numPr>
          <w:ilvl w:val="0"/>
          <w:numId w:val="2"/>
        </w:numPr>
        <w:ind w:left="-270" w:right="-6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Standards and Practices co-ordinator (academic honesty, library policies).</w:t>
      </w:r>
    </w:p>
    <w:p w:rsidR="00E02F37" w:rsidRDefault="00E02F37" w:rsidP="005C3255">
      <w:pPr>
        <w:pStyle w:val="ListParagraph"/>
        <w:numPr>
          <w:ilvl w:val="0"/>
          <w:numId w:val="2"/>
        </w:numPr>
        <w:ind w:left="-270" w:right="-6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Co-producer of draft policies on Academic Honesty and Library Handbook.</w:t>
      </w:r>
    </w:p>
    <w:p w:rsidR="002507AE" w:rsidRPr="002507AE" w:rsidRDefault="002507AE" w:rsidP="005C3255">
      <w:pPr>
        <w:pStyle w:val="ListParagraph"/>
        <w:numPr>
          <w:ilvl w:val="0"/>
          <w:numId w:val="2"/>
        </w:numPr>
        <w:ind w:left="-270" w:right="-6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Academic Honesty and Research skills presentation co-ordinator. </w:t>
      </w:r>
    </w:p>
    <w:p w:rsidR="00E02F37" w:rsidRDefault="00E02F37" w:rsidP="005C3255">
      <w:pPr>
        <w:pStyle w:val="ListParagraph"/>
        <w:numPr>
          <w:ilvl w:val="0"/>
          <w:numId w:val="2"/>
        </w:numPr>
        <w:ind w:left="-270" w:right="-6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Personal project co-ordinator/support </w:t>
      </w:r>
    </w:p>
    <w:p w:rsidR="002507AE" w:rsidRDefault="002507AE" w:rsidP="005C3255">
      <w:pPr>
        <w:pStyle w:val="ListParagraph"/>
        <w:numPr>
          <w:ilvl w:val="0"/>
          <w:numId w:val="2"/>
        </w:numPr>
        <w:ind w:left="-270" w:right="-6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Extended Essay support – Grade 12 pre-university course. Provided materials, citation support, assisted information searches.</w:t>
      </w:r>
    </w:p>
    <w:p w:rsidR="007910E6" w:rsidRDefault="00B10034" w:rsidP="005C3255">
      <w:pPr>
        <w:ind w:left="-630" w:right="-628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</w:p>
    <w:p w:rsidR="002924BC" w:rsidRDefault="00326D95">
      <w:pPr>
        <w:ind w:left="-630" w:right="-628"/>
      </w:pPr>
      <w:r>
        <w:rPr>
          <w:rFonts w:ascii="Calibri"/>
          <w:b/>
        </w:rPr>
        <w:t xml:space="preserve"> </w:t>
      </w:r>
    </w:p>
    <w:p w:rsidR="002924BC" w:rsidRDefault="002924BC">
      <w:pPr>
        <w:ind w:left="-630" w:right="-628"/>
      </w:pPr>
    </w:p>
    <w:p w:rsidR="002924BC" w:rsidRDefault="00326D95">
      <w:pPr>
        <w:ind w:left="-630" w:right="-628"/>
      </w:pPr>
      <w:r>
        <w:rPr>
          <w:rFonts w:ascii="Calibri"/>
          <w:b/>
        </w:rPr>
        <w:t xml:space="preserve">Assistant Librarian and </w:t>
      </w:r>
      <w:r>
        <w:rPr>
          <w:rFonts w:ascii="Calibri"/>
          <w:b/>
        </w:rPr>
        <w:t>Project Librarian</w:t>
      </w:r>
      <w:r>
        <w:rPr>
          <w:rFonts w:ascii="Calibri"/>
        </w:rPr>
        <w:t xml:space="preserve">                                                                                                             2013-2014</w:t>
      </w:r>
    </w:p>
    <w:p w:rsidR="007910E6" w:rsidRDefault="007910E6" w:rsidP="005C3255">
      <w:pPr>
        <w:ind w:left="-630" w:right="-628"/>
        <w:rPr>
          <w:rFonts w:ascii="Calibri" w:hAnsi="Calibri"/>
        </w:rPr>
      </w:pPr>
      <w:r>
        <w:rPr>
          <w:rFonts w:ascii="Calibri" w:hAnsi="Calibri"/>
          <w:b/>
        </w:rPr>
        <w:t>Terence McSwiney Community College</w:t>
      </w:r>
      <w:r>
        <w:rPr>
          <w:rFonts w:ascii="Calibri" w:hAnsi="Calibri"/>
        </w:rPr>
        <w:t xml:space="preserve">, Cork, Ireland  </w:t>
      </w:r>
    </w:p>
    <w:p w:rsidR="007910E6" w:rsidRDefault="007910E6" w:rsidP="005C3255">
      <w:pPr>
        <w:pStyle w:val="ListParagraph"/>
        <w:numPr>
          <w:ilvl w:val="0"/>
          <w:numId w:val="2"/>
        </w:numPr>
        <w:ind w:left="-270" w:right="-6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Processed and catalogued selected readings for Assisted Reader programme -  Tagged and prepared books from programme list and  monitored student tests on texts. </w:t>
      </w:r>
    </w:p>
    <w:p w:rsidR="007910E6" w:rsidRDefault="007910E6" w:rsidP="005C3255">
      <w:pPr>
        <w:pStyle w:val="ListParagraph"/>
        <w:numPr>
          <w:ilvl w:val="0"/>
          <w:numId w:val="2"/>
        </w:numPr>
        <w:ind w:left="-270" w:right="-6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Working with student in literacy classes – reading with them, helping selecting books, assisting them in reading texts.</w:t>
      </w:r>
    </w:p>
    <w:p w:rsidR="007910E6" w:rsidRDefault="007910E6" w:rsidP="005C3255">
      <w:pPr>
        <w:pStyle w:val="ListParagraph"/>
        <w:numPr>
          <w:ilvl w:val="0"/>
          <w:numId w:val="2"/>
        </w:numPr>
        <w:ind w:left="-270" w:right="-6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Daily usage of cataloguing systems, namely Scooter/Koha.</w:t>
      </w:r>
    </w:p>
    <w:p w:rsidR="007910E6" w:rsidRDefault="007910E6" w:rsidP="005C3255">
      <w:pPr>
        <w:pStyle w:val="ListParagraph"/>
        <w:numPr>
          <w:ilvl w:val="0"/>
          <w:numId w:val="2"/>
        </w:numPr>
        <w:ind w:left="-270" w:right="-6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Provided assistance to the librarian in running and upkeep of library.</w:t>
      </w:r>
    </w:p>
    <w:p w:rsidR="007910E6" w:rsidRDefault="007910E6" w:rsidP="005C3255">
      <w:pPr>
        <w:pStyle w:val="ListParagraph"/>
        <w:ind w:left="-270" w:right="-628"/>
        <w:rPr>
          <w:rFonts w:ascii="Calibri" w:hAnsi="Calibri"/>
          <w:sz w:val="22"/>
          <w:szCs w:val="22"/>
        </w:rPr>
      </w:pPr>
    </w:p>
    <w:p w:rsidR="002924BC" w:rsidRDefault="002924BC">
      <w:pPr>
        <w:ind w:left="-630" w:right="-628"/>
      </w:pPr>
    </w:p>
    <w:p w:rsidR="002924BC" w:rsidRDefault="002924BC">
      <w:pPr>
        <w:ind w:left="-630" w:right="-628"/>
      </w:pPr>
    </w:p>
    <w:p w:rsidR="002924BC" w:rsidRDefault="002924BC">
      <w:pPr>
        <w:ind w:left="-630" w:right="-628"/>
      </w:pPr>
    </w:p>
    <w:p w:rsidR="002924BC" w:rsidRDefault="00326D95">
      <w:pPr>
        <w:ind w:left="-630" w:right="-628"/>
      </w:pPr>
      <w:r>
        <w:rPr>
          <w:rFonts w:ascii="Calibri"/>
          <w:b/>
        </w:rPr>
        <w:t>Client Assistant/Database Management</w:t>
      </w:r>
      <w:r>
        <w:rPr>
          <w:rFonts w:ascii="Calibri"/>
        </w:rPr>
        <w:t xml:space="preserve">                                                                                                            2013-2014</w:t>
      </w:r>
    </w:p>
    <w:p w:rsidR="007910E6" w:rsidRDefault="009F2585" w:rsidP="005C3255">
      <w:pPr>
        <w:ind w:left="-630" w:right="-628"/>
        <w:rPr>
          <w:rFonts w:ascii="Calibri" w:hAnsi="Calibri"/>
        </w:rPr>
      </w:pPr>
      <w:r>
        <w:rPr>
          <w:rFonts w:ascii="Calibri" w:hAnsi="Calibri"/>
          <w:b/>
        </w:rPr>
        <w:lastRenderedPageBreak/>
        <w:t>Citizens Information Centre</w:t>
      </w:r>
      <w:r w:rsidR="007910E6">
        <w:rPr>
          <w:rFonts w:ascii="Calibri" w:hAnsi="Calibri"/>
        </w:rPr>
        <w:t xml:space="preserve">, Cork, Ireland  </w:t>
      </w:r>
    </w:p>
    <w:p w:rsidR="009F2585" w:rsidRDefault="009F2585" w:rsidP="005C3255">
      <w:pPr>
        <w:pStyle w:val="ListParagraph"/>
        <w:numPr>
          <w:ilvl w:val="0"/>
          <w:numId w:val="2"/>
        </w:numPr>
        <w:ind w:left="-270" w:right="-6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Assisted clients in personal and informational matters.</w:t>
      </w:r>
    </w:p>
    <w:p w:rsidR="009F2585" w:rsidRDefault="009F2585" w:rsidP="005C3255">
      <w:pPr>
        <w:pStyle w:val="ListParagraph"/>
        <w:numPr>
          <w:ilvl w:val="0"/>
          <w:numId w:val="2"/>
        </w:numPr>
        <w:ind w:left="-270" w:right="-6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Issues generally involved the search of governmental or social databases for information on governmental entitlements or general information on public policy.</w:t>
      </w:r>
    </w:p>
    <w:p w:rsidR="009F2585" w:rsidRDefault="009F2585" w:rsidP="005C3255">
      <w:pPr>
        <w:ind w:left="-630" w:right="-628"/>
        <w:rPr>
          <w:rFonts w:ascii="Calibri" w:hAnsi="Calibri"/>
          <w:b/>
        </w:rPr>
      </w:pPr>
    </w:p>
    <w:p w:rsidR="009F2585" w:rsidRDefault="009F2585" w:rsidP="005C3255">
      <w:pPr>
        <w:ind w:left="-630" w:right="-628"/>
        <w:rPr>
          <w:rFonts w:ascii="Calibri" w:hAnsi="Calibri"/>
        </w:rPr>
      </w:pPr>
      <w:r>
        <w:rPr>
          <w:rFonts w:ascii="Calibri" w:hAnsi="Calibri"/>
          <w:b/>
        </w:rPr>
        <w:t xml:space="preserve">Apple CPU Tier 1 Advisor                                                                                                                                       </w:t>
      </w:r>
      <w:r>
        <w:rPr>
          <w:rFonts w:ascii="Calibri" w:hAnsi="Calibri"/>
        </w:rPr>
        <w:t>2010-2012</w:t>
      </w:r>
    </w:p>
    <w:p w:rsidR="009F2585" w:rsidRDefault="009F2585" w:rsidP="005C3255">
      <w:pPr>
        <w:ind w:left="-630" w:right="-628"/>
        <w:rPr>
          <w:rFonts w:ascii="Calibri" w:hAnsi="Calibri"/>
        </w:rPr>
      </w:pPr>
      <w:r>
        <w:rPr>
          <w:rFonts w:ascii="Calibri" w:hAnsi="Calibri"/>
          <w:b/>
        </w:rPr>
        <w:t>Apple Computers</w:t>
      </w:r>
      <w:r>
        <w:rPr>
          <w:rFonts w:ascii="Calibri" w:hAnsi="Calibri"/>
        </w:rPr>
        <w:t xml:space="preserve">, Cork, Ireland  </w:t>
      </w:r>
    </w:p>
    <w:p w:rsidR="009F2585" w:rsidRDefault="009F2585" w:rsidP="005C3255">
      <w:pPr>
        <w:pStyle w:val="ListParagraph"/>
        <w:numPr>
          <w:ilvl w:val="0"/>
          <w:numId w:val="2"/>
        </w:numPr>
        <w:ind w:left="-270" w:right="-6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Provided complex support to Apple customers on Apple products, systems, peripherals and software.</w:t>
      </w:r>
    </w:p>
    <w:p w:rsidR="009F2585" w:rsidRDefault="009F2585" w:rsidP="005C3255">
      <w:pPr>
        <w:pStyle w:val="ListParagraph"/>
        <w:numPr>
          <w:ilvl w:val="0"/>
          <w:numId w:val="2"/>
        </w:numPr>
        <w:ind w:left="-270" w:right="-6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Logged calls from customers onto an Apple database and followed escalation procedures to resolve problems or issues.</w:t>
      </w:r>
    </w:p>
    <w:p w:rsidR="009F2585" w:rsidRDefault="009F2585" w:rsidP="005C3255">
      <w:pPr>
        <w:pStyle w:val="ListParagraph"/>
        <w:numPr>
          <w:ilvl w:val="0"/>
          <w:numId w:val="2"/>
        </w:numPr>
        <w:ind w:left="-270" w:right="-6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Maintained a strong, professional relationships with all of Apple’s customers.</w:t>
      </w:r>
    </w:p>
    <w:p w:rsidR="009F2585" w:rsidRDefault="009F2585" w:rsidP="005C3255">
      <w:pPr>
        <w:pStyle w:val="ListParagraph"/>
        <w:numPr>
          <w:ilvl w:val="0"/>
          <w:numId w:val="2"/>
        </w:numPr>
        <w:ind w:left="-270" w:right="-6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Provided feedback on a daily </w:t>
      </w:r>
      <w:r w:rsidR="00DD5837">
        <w:rPr>
          <w:rFonts w:ascii="Calibri" w:hAnsi="Calibri"/>
          <w:sz w:val="22"/>
          <w:szCs w:val="22"/>
        </w:rPr>
        <w:t>basis to the team leader regarding new emerging issues.</w:t>
      </w:r>
    </w:p>
    <w:p w:rsidR="009F2585" w:rsidRDefault="009F2585" w:rsidP="005C3255">
      <w:pPr>
        <w:pStyle w:val="ListParagraph"/>
        <w:ind w:left="-270" w:right="-628"/>
        <w:rPr>
          <w:rFonts w:ascii="Calibri" w:hAnsi="Calibri"/>
          <w:sz w:val="22"/>
          <w:szCs w:val="22"/>
        </w:rPr>
      </w:pPr>
    </w:p>
    <w:p w:rsidR="00DD5837" w:rsidRDefault="00DD5837" w:rsidP="005C3255">
      <w:pPr>
        <w:ind w:left="-630" w:right="-628"/>
        <w:rPr>
          <w:rFonts w:ascii="Calibri" w:hAnsi="Calibri"/>
        </w:rPr>
      </w:pPr>
      <w:r>
        <w:rPr>
          <w:rFonts w:ascii="Calibri" w:hAnsi="Calibri"/>
          <w:b/>
        </w:rPr>
        <w:t xml:space="preserve">Teacher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</w:rPr>
        <w:t>2004-2010</w:t>
      </w:r>
    </w:p>
    <w:p w:rsidR="00DD5837" w:rsidRDefault="00DD5837" w:rsidP="005C3255">
      <w:pPr>
        <w:ind w:left="-630" w:right="-628"/>
        <w:rPr>
          <w:rFonts w:ascii="Calibri" w:hAnsi="Calibri"/>
        </w:rPr>
      </w:pPr>
      <w:r>
        <w:rPr>
          <w:rFonts w:ascii="Calibri" w:hAnsi="Calibri"/>
          <w:b/>
        </w:rPr>
        <w:t>Terence McSwiney Community College</w:t>
      </w:r>
      <w:r>
        <w:rPr>
          <w:rFonts w:ascii="Calibri" w:hAnsi="Calibri"/>
        </w:rPr>
        <w:t xml:space="preserve">, Cork, Ireland  </w:t>
      </w:r>
    </w:p>
    <w:p w:rsidR="00DD5837" w:rsidRDefault="00DD5837" w:rsidP="005C3255">
      <w:pPr>
        <w:pStyle w:val="ListParagraph"/>
        <w:numPr>
          <w:ilvl w:val="0"/>
          <w:numId w:val="2"/>
        </w:numPr>
        <w:ind w:left="-270" w:right="-6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Designed lessons and taught Junior Certificate and Leaving Certificate students.</w:t>
      </w:r>
    </w:p>
    <w:p w:rsidR="00DD5837" w:rsidRDefault="00DD5837" w:rsidP="005C3255">
      <w:pPr>
        <w:pStyle w:val="ListParagraph"/>
        <w:numPr>
          <w:ilvl w:val="0"/>
          <w:numId w:val="2"/>
        </w:numPr>
        <w:ind w:left="-270" w:right="-6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Gained experience in teaching and guiding students in the subjects, practicing classroom strategies that focused on direct communication and instruction.</w:t>
      </w:r>
    </w:p>
    <w:p w:rsidR="00DD5837" w:rsidRDefault="00DD5837" w:rsidP="005C3255">
      <w:pPr>
        <w:pStyle w:val="ListParagraph"/>
        <w:numPr>
          <w:ilvl w:val="0"/>
          <w:numId w:val="2"/>
        </w:numPr>
        <w:ind w:left="-270" w:right="-6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Coordinated lessons with staff, planned and taught several groups of Leaving Certificate students, two evenings a week.</w:t>
      </w:r>
    </w:p>
    <w:p w:rsidR="00DD5837" w:rsidRDefault="00DD5837" w:rsidP="005C3255">
      <w:pPr>
        <w:ind w:left="-630" w:right="-628"/>
        <w:rPr>
          <w:rFonts w:ascii="Calibri" w:hAnsi="Calibri"/>
          <w:b/>
        </w:rPr>
      </w:pPr>
    </w:p>
    <w:p w:rsidR="00DD5837" w:rsidRDefault="00DD5837" w:rsidP="005C3255">
      <w:pPr>
        <w:ind w:left="-630" w:right="-628"/>
        <w:rPr>
          <w:rFonts w:ascii="Calibri" w:hAnsi="Calibri"/>
        </w:rPr>
      </w:pPr>
      <w:r>
        <w:rPr>
          <w:rFonts w:ascii="Calibri" w:hAnsi="Calibri"/>
          <w:b/>
        </w:rPr>
        <w:t xml:space="preserve">Library Assistant                                                                                                                                                      </w:t>
      </w:r>
      <w:r w:rsidR="009F2CBB">
        <w:rPr>
          <w:rFonts w:ascii="Calibri" w:hAnsi="Calibri"/>
        </w:rPr>
        <w:t>1999-2003</w:t>
      </w:r>
    </w:p>
    <w:p w:rsidR="00DD5837" w:rsidRDefault="009F2CBB" w:rsidP="005C3255">
      <w:pPr>
        <w:ind w:left="-630" w:right="-628"/>
        <w:rPr>
          <w:rFonts w:ascii="Calibri" w:hAnsi="Calibri"/>
        </w:rPr>
      </w:pPr>
      <w:r>
        <w:rPr>
          <w:rFonts w:ascii="Calibri" w:hAnsi="Calibri"/>
          <w:b/>
        </w:rPr>
        <w:t>University College Cork</w:t>
      </w:r>
      <w:r w:rsidR="00DD5837">
        <w:rPr>
          <w:rFonts w:ascii="Calibri" w:hAnsi="Calibri"/>
        </w:rPr>
        <w:t xml:space="preserve">, Cork, Ireland  </w:t>
      </w:r>
    </w:p>
    <w:p w:rsidR="00DD5837" w:rsidRDefault="009F2CBB" w:rsidP="005C3255">
      <w:pPr>
        <w:pStyle w:val="ListParagraph"/>
        <w:numPr>
          <w:ilvl w:val="0"/>
          <w:numId w:val="2"/>
        </w:numPr>
        <w:ind w:left="-270" w:right="-6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Processed and restocked returned items.</w:t>
      </w:r>
    </w:p>
    <w:p w:rsidR="009F2CBB" w:rsidRDefault="009F2CBB" w:rsidP="005C3255">
      <w:pPr>
        <w:pStyle w:val="ListParagraph"/>
        <w:numPr>
          <w:ilvl w:val="0"/>
          <w:numId w:val="2"/>
        </w:numPr>
        <w:ind w:left="-270" w:right="-6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Organized and maintained the various sections of the library.</w:t>
      </w:r>
    </w:p>
    <w:p w:rsidR="009F2CBB" w:rsidRDefault="009F2CBB" w:rsidP="005C3255">
      <w:pPr>
        <w:pStyle w:val="ListParagraph"/>
        <w:numPr>
          <w:ilvl w:val="0"/>
          <w:numId w:val="2"/>
        </w:numPr>
        <w:ind w:left="-270" w:right="-6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Responsible for issuing of library fines.</w:t>
      </w:r>
    </w:p>
    <w:p w:rsidR="007910E6" w:rsidRDefault="009F2CBB" w:rsidP="005C3255">
      <w:pPr>
        <w:pStyle w:val="ListParagraph"/>
        <w:numPr>
          <w:ilvl w:val="0"/>
          <w:numId w:val="2"/>
        </w:numPr>
        <w:ind w:left="-270" w:right="-62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Assisted library staff and patrons in locating books/information.</w:t>
      </w:r>
    </w:p>
    <w:p w:rsidR="002507AE" w:rsidRPr="002507AE" w:rsidRDefault="002507AE" w:rsidP="005C3255">
      <w:pPr>
        <w:pStyle w:val="ListParagraph"/>
        <w:ind w:left="-270" w:right="-628"/>
        <w:rPr>
          <w:rFonts w:ascii="Calibri" w:hAnsi="Calibri"/>
          <w:sz w:val="22"/>
          <w:szCs w:val="22"/>
        </w:rPr>
      </w:pPr>
    </w:p>
    <w:p w:rsidR="002507AE" w:rsidRPr="002507AE" w:rsidRDefault="00326D95" w:rsidP="005C3255">
      <w:pPr>
        <w:ind w:left="-630" w:right="-628"/>
        <w:rPr>
          <w:rFonts w:ascii="Calibri" w:hAnsi="Calibri"/>
          <w:sz w:val="10"/>
          <w:szCs w:val="10"/>
        </w:rPr>
      </w:pPr>
      <w:r>
        <w:rPr>
          <w:noProof/>
        </w:rPr>
        <w:pict w14:anchorId="2E82E346">
          <v:shape id="_x0000_i1026" type="#_x0000_t75" style="width:472pt;height:1.6pt" o:hrpct="0" o:hralign="center" o:hr="t">
            <v:imagedata r:id="rId6" o:title="Default Line"/>
          </v:shape>
        </w:pict>
      </w:r>
    </w:p>
    <w:p w:rsidR="002507AE" w:rsidRDefault="002507AE" w:rsidP="005C3255">
      <w:pPr>
        <w:ind w:left="-630" w:right="-628"/>
        <w:rPr>
          <w:rFonts w:ascii="Calibri" w:hAnsi="Calibri"/>
          <w:b/>
        </w:rPr>
      </w:pPr>
    </w:p>
    <w:p w:rsidR="002507AE" w:rsidRPr="0049079A" w:rsidRDefault="002507AE" w:rsidP="005C3255">
      <w:pPr>
        <w:ind w:left="-630" w:right="-628"/>
        <w:rPr>
          <w:rFonts w:ascii="Calibri" w:hAnsi="Calibri"/>
          <w:b/>
        </w:rPr>
      </w:pPr>
      <w:r w:rsidRPr="0049079A">
        <w:rPr>
          <w:rFonts w:ascii="Calibri" w:hAnsi="Calibri"/>
          <w:b/>
        </w:rPr>
        <w:t>SKILLS</w:t>
      </w:r>
    </w:p>
    <w:p w:rsidR="002507AE" w:rsidRPr="00BC2F6B" w:rsidRDefault="002507AE" w:rsidP="005C3255">
      <w:pPr>
        <w:ind w:left="-630" w:right="-628"/>
        <w:rPr>
          <w:rFonts w:ascii="Calibri" w:hAnsi="Calibri"/>
        </w:rPr>
      </w:pPr>
      <w:r>
        <w:rPr>
          <w:rFonts w:ascii="Calibri" w:hAnsi="Calibri"/>
          <w:b/>
        </w:rPr>
        <w:t xml:space="preserve">Hobbies: </w:t>
      </w:r>
      <w:r>
        <w:rPr>
          <w:rFonts w:ascii="Calibri" w:hAnsi="Calibri"/>
        </w:rPr>
        <w:t>Reading, music, travelling and fashion</w:t>
      </w:r>
    </w:p>
    <w:p w:rsidR="002507AE" w:rsidRDefault="002507AE" w:rsidP="005C3255">
      <w:pPr>
        <w:ind w:left="-630" w:right="-628"/>
        <w:rPr>
          <w:rFonts w:ascii="Calibri" w:hAnsi="Calibri"/>
        </w:rPr>
      </w:pPr>
      <w:r w:rsidRPr="00BB6D69">
        <w:rPr>
          <w:rFonts w:ascii="Calibri" w:hAnsi="Calibri"/>
          <w:b/>
        </w:rPr>
        <w:t>Language:</w:t>
      </w:r>
      <w:r w:rsidRPr="0049079A">
        <w:rPr>
          <w:rFonts w:ascii="Calibri" w:hAnsi="Calibri"/>
        </w:rPr>
        <w:t xml:space="preserve"> </w:t>
      </w:r>
      <w:r w:rsidRPr="00C04C6A">
        <w:rPr>
          <w:rFonts w:ascii="Calibri" w:hAnsi="Calibri"/>
          <w:sz w:val="22"/>
          <w:szCs w:val="22"/>
        </w:rPr>
        <w:t xml:space="preserve">English, </w:t>
      </w:r>
      <w:r>
        <w:rPr>
          <w:rFonts w:ascii="Calibri" w:hAnsi="Calibri"/>
          <w:sz w:val="22"/>
          <w:szCs w:val="22"/>
        </w:rPr>
        <w:t>(Native)</w:t>
      </w:r>
      <w:r w:rsidRPr="00C04C6A">
        <w:rPr>
          <w:rFonts w:ascii="Calibri" w:hAnsi="Calibri"/>
          <w:sz w:val="22"/>
          <w:szCs w:val="22"/>
        </w:rPr>
        <w:t>; Arabic</w:t>
      </w:r>
      <w:r>
        <w:rPr>
          <w:rFonts w:ascii="Calibri" w:hAnsi="Calibri"/>
          <w:sz w:val="22"/>
          <w:szCs w:val="22"/>
        </w:rPr>
        <w:t xml:space="preserve"> (Elementary)</w:t>
      </w:r>
    </w:p>
    <w:p w:rsidR="002507AE" w:rsidRDefault="002507AE" w:rsidP="005C3255">
      <w:pPr>
        <w:ind w:left="-630" w:right="-628"/>
        <w:rPr>
          <w:rFonts w:ascii="Calibri" w:hAnsi="Calibri"/>
          <w:sz w:val="22"/>
          <w:szCs w:val="22"/>
        </w:rPr>
      </w:pPr>
      <w:r w:rsidRPr="00BB6D69">
        <w:rPr>
          <w:rFonts w:ascii="Calibri" w:hAnsi="Calibri"/>
          <w:b/>
        </w:rPr>
        <w:t>Computer</w:t>
      </w:r>
      <w:r>
        <w:rPr>
          <w:rFonts w:ascii="Calibri" w:hAnsi="Calibri"/>
          <w:b/>
        </w:rPr>
        <w:t xml:space="preserve"> Proficiency</w:t>
      </w:r>
      <w:r w:rsidRPr="00BB6D69">
        <w:rPr>
          <w:rFonts w:ascii="Calibri" w:hAnsi="Calibri"/>
          <w:b/>
        </w:rPr>
        <w:t>:</w:t>
      </w:r>
      <w:r w:rsidRPr="0049079A">
        <w:rPr>
          <w:rFonts w:ascii="Calibri" w:hAnsi="Calibri"/>
        </w:rPr>
        <w:t xml:space="preserve"> </w:t>
      </w:r>
      <w:r w:rsidRPr="00C04C6A">
        <w:rPr>
          <w:rFonts w:ascii="Calibri" w:hAnsi="Calibri"/>
          <w:sz w:val="22"/>
          <w:szCs w:val="22"/>
        </w:rPr>
        <w:t>Microsoft Office (Word, Excel, PowerPoint</w:t>
      </w:r>
      <w:r>
        <w:rPr>
          <w:rFonts w:ascii="Calibri" w:hAnsi="Calibri"/>
          <w:sz w:val="22"/>
          <w:szCs w:val="22"/>
        </w:rPr>
        <w:t>, Outlook</w:t>
      </w:r>
      <w:r w:rsidRPr="00C04C6A">
        <w:rPr>
          <w:rFonts w:ascii="Calibri" w:hAnsi="Calibri"/>
          <w:sz w:val="22"/>
          <w:szCs w:val="22"/>
        </w:rPr>
        <w:t>) MS Excel (Advanced), Adobe Illustrator (Basic)</w:t>
      </w:r>
      <w:r>
        <w:rPr>
          <w:rFonts w:ascii="Calibri" w:hAnsi="Calibri"/>
          <w:sz w:val="22"/>
          <w:szCs w:val="22"/>
        </w:rPr>
        <w:t>, Prezi, Google Apps for education, Apple Productivity tools, European Computer Drivers Licence (ECDL)</w:t>
      </w:r>
    </w:p>
    <w:p w:rsidR="002507AE" w:rsidRPr="00F2407A" w:rsidRDefault="002507AE" w:rsidP="005C3255">
      <w:pPr>
        <w:ind w:left="-630" w:right="-628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</w:rPr>
        <w:t>Social Media Expertise: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2"/>
          <w:szCs w:val="22"/>
        </w:rPr>
        <w:t>Knowledgeable</w:t>
      </w:r>
      <w:r w:rsidRPr="00C04C6A">
        <w:rPr>
          <w:rFonts w:ascii="Calibri" w:hAnsi="Calibri"/>
          <w:sz w:val="22"/>
          <w:szCs w:val="22"/>
        </w:rPr>
        <w:t xml:space="preserve"> and understanding of social media platforms that include Hootsuite, Instagram, Facebook, Twitter, LinkedIn</w:t>
      </w:r>
      <w:r>
        <w:rPr>
          <w:rFonts w:ascii="Calibri" w:hAnsi="Calibri"/>
          <w:sz w:val="22"/>
          <w:szCs w:val="22"/>
        </w:rPr>
        <w:t xml:space="preserve"> and</w:t>
      </w:r>
      <w:r w:rsidRPr="00C04C6A">
        <w:rPr>
          <w:rFonts w:ascii="Calibri" w:hAnsi="Calibri"/>
          <w:sz w:val="22"/>
          <w:szCs w:val="22"/>
        </w:rPr>
        <w:t xml:space="preserve"> Pinterest</w:t>
      </w:r>
    </w:p>
    <w:p w:rsidR="002507AE" w:rsidRDefault="002507AE" w:rsidP="005C3255">
      <w:pPr>
        <w:ind w:left="-630" w:right="-628"/>
        <w:rPr>
          <w:rFonts w:ascii="Calibri" w:hAnsi="Calibri"/>
        </w:rPr>
      </w:pPr>
    </w:p>
    <w:p w:rsidR="00B10034" w:rsidRPr="00F2407A" w:rsidRDefault="00B10034" w:rsidP="005C3255">
      <w:pPr>
        <w:ind w:left="-630" w:right="-628"/>
        <w:rPr>
          <w:rFonts w:ascii="Calibri" w:hAnsi="Calibri"/>
        </w:rPr>
      </w:pPr>
      <w:r>
        <w:rPr>
          <w:rFonts w:ascii="Calibri" w:hAnsi="Calibri"/>
        </w:rPr>
        <w:t xml:space="preserve">                </w:t>
      </w:r>
      <w:r w:rsidR="00C3697C">
        <w:rPr>
          <w:rFonts w:ascii="Calibri" w:hAnsi="Calibri"/>
        </w:rPr>
        <w:t xml:space="preserve">                         </w:t>
      </w:r>
      <w:r w:rsidR="001F485F">
        <w:rPr>
          <w:rFonts w:ascii="Calibri" w:hAnsi="Calibri"/>
        </w:rPr>
        <w:t xml:space="preserve">                       </w:t>
      </w:r>
      <w:r w:rsidR="00AC7061">
        <w:rPr>
          <w:rFonts w:ascii="Calibri" w:hAnsi="Calibri"/>
        </w:rPr>
        <w:t xml:space="preserve">             </w:t>
      </w:r>
    </w:p>
    <w:p w:rsidR="00AC7061" w:rsidRDefault="00AC7061" w:rsidP="005C3255">
      <w:pPr>
        <w:ind w:left="-630" w:right="-628"/>
        <w:rPr>
          <w:rFonts w:ascii="Calibri" w:hAnsi="Calibri"/>
          <w:b/>
        </w:rPr>
      </w:pPr>
    </w:p>
    <w:p w:rsidR="00AC7061" w:rsidRDefault="00AC7061" w:rsidP="005C3255">
      <w:pPr>
        <w:ind w:left="-630" w:right="-628"/>
        <w:rPr>
          <w:rFonts w:ascii="Calibri" w:hAnsi="Calibri"/>
          <w:b/>
        </w:rPr>
      </w:pPr>
    </w:p>
    <w:p w:rsidR="002507AE" w:rsidRDefault="002507AE" w:rsidP="005C3255">
      <w:pPr>
        <w:ind w:left="-630" w:right="-628"/>
        <w:rPr>
          <w:rFonts w:ascii="Calibri" w:hAnsi="Calibri"/>
          <w:b/>
        </w:rPr>
      </w:pPr>
    </w:p>
    <w:p w:rsidR="002507AE" w:rsidRDefault="002507AE" w:rsidP="005C3255">
      <w:pPr>
        <w:ind w:left="-630" w:right="-628"/>
        <w:rPr>
          <w:rFonts w:ascii="Calibri" w:hAnsi="Calibri"/>
          <w:b/>
        </w:rPr>
      </w:pPr>
    </w:p>
    <w:p w:rsidR="002507AE" w:rsidRDefault="002507AE" w:rsidP="005C3255">
      <w:pPr>
        <w:ind w:left="-630" w:right="-628"/>
        <w:rPr>
          <w:rFonts w:ascii="Calibri" w:hAnsi="Calibri"/>
          <w:b/>
        </w:rPr>
      </w:pPr>
    </w:p>
    <w:p w:rsidR="002507AE" w:rsidRDefault="002507AE" w:rsidP="005C3255">
      <w:pPr>
        <w:ind w:left="-630" w:right="-628"/>
        <w:rPr>
          <w:rFonts w:ascii="Calibri" w:hAnsi="Calibri"/>
          <w:b/>
        </w:rPr>
      </w:pPr>
    </w:p>
    <w:p w:rsidR="002507AE" w:rsidRDefault="002507AE" w:rsidP="005C3255">
      <w:pPr>
        <w:ind w:left="-630" w:right="-628"/>
        <w:rPr>
          <w:rFonts w:ascii="Calibri" w:hAnsi="Calibri"/>
          <w:b/>
        </w:rPr>
      </w:pPr>
    </w:p>
    <w:p w:rsidR="00326D95" w:rsidRDefault="00326D95" w:rsidP="00326D95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1717422</w:t>
      </w:r>
      <w:bookmarkStart w:id="0" w:name="_GoBack"/>
      <w:bookmarkEnd w:id="0"/>
    </w:p>
    <w:p w:rsidR="00326D95" w:rsidRDefault="00326D95" w:rsidP="00326D95">
      <w:hyperlink r:id="rId7" w:history="1">
        <w:r>
          <w:rPr>
            <w:rStyle w:val="Hyperlink"/>
          </w:rPr>
          <w:t>Click to send CV No &amp; get contact details of candidate</w:t>
        </w:r>
      </w:hyperlink>
    </w:p>
    <w:p w:rsidR="00326D95" w:rsidRDefault="00326D95" w:rsidP="00326D9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D33F08B" wp14:editId="3C9FBFEA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D95" w:rsidRDefault="00326D95" w:rsidP="005C3255">
      <w:pPr>
        <w:ind w:left="-630" w:right="-628"/>
        <w:rPr>
          <w:rFonts w:ascii="Calibri" w:hAnsi="Calibri"/>
          <w:b/>
        </w:rPr>
      </w:pPr>
    </w:p>
    <w:p w:rsidR="002507AE" w:rsidRDefault="002507AE" w:rsidP="005C3255">
      <w:pPr>
        <w:ind w:left="-630" w:right="-628"/>
        <w:rPr>
          <w:rFonts w:ascii="Calibri" w:hAnsi="Calibri"/>
          <w:b/>
        </w:rPr>
      </w:pPr>
    </w:p>
    <w:p w:rsidR="002507AE" w:rsidRDefault="002507AE" w:rsidP="005C3255">
      <w:pPr>
        <w:ind w:left="-630" w:right="-628"/>
        <w:rPr>
          <w:rFonts w:ascii="Calibri" w:hAnsi="Calibri"/>
          <w:b/>
        </w:rPr>
      </w:pPr>
    </w:p>
    <w:p w:rsidR="002507AE" w:rsidRDefault="002507AE" w:rsidP="005C3255">
      <w:pPr>
        <w:ind w:left="-630" w:right="-628"/>
        <w:rPr>
          <w:rFonts w:ascii="Calibri" w:hAnsi="Calibri"/>
          <w:b/>
        </w:rPr>
      </w:pPr>
    </w:p>
    <w:p w:rsidR="002507AE" w:rsidRDefault="002507AE" w:rsidP="005C3255">
      <w:pPr>
        <w:ind w:left="-630" w:right="-628"/>
        <w:rPr>
          <w:rFonts w:ascii="Calibri" w:hAnsi="Calibri"/>
          <w:b/>
        </w:rPr>
      </w:pPr>
    </w:p>
    <w:p w:rsidR="002507AE" w:rsidRDefault="002507AE" w:rsidP="005C3255">
      <w:pPr>
        <w:ind w:left="-630" w:right="-628"/>
        <w:rPr>
          <w:rFonts w:ascii="Calibri" w:hAnsi="Calibri"/>
          <w:b/>
        </w:rPr>
      </w:pPr>
    </w:p>
    <w:p w:rsidR="002924BC" w:rsidRDefault="002924BC">
      <w:pPr>
        <w:ind w:left="-630" w:right="-628"/>
      </w:pPr>
    </w:p>
    <w:sectPr w:rsidR="002924BC" w:rsidSect="003F1B3C">
      <w:pgSz w:w="11900" w:h="16840"/>
      <w:pgMar w:top="180" w:right="1134" w:bottom="10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099C"/>
    <w:multiLevelType w:val="hybridMultilevel"/>
    <w:tmpl w:val="927AB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25EDD"/>
    <w:multiLevelType w:val="hybridMultilevel"/>
    <w:tmpl w:val="0FD26F26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">
    <w:nsid w:val="2134115A"/>
    <w:multiLevelType w:val="hybridMultilevel"/>
    <w:tmpl w:val="9BDA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251F3"/>
    <w:multiLevelType w:val="hybridMultilevel"/>
    <w:tmpl w:val="8F8E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E4227"/>
    <w:multiLevelType w:val="hybridMultilevel"/>
    <w:tmpl w:val="05DC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713CE"/>
    <w:multiLevelType w:val="hybridMultilevel"/>
    <w:tmpl w:val="EDCA0C1E"/>
    <w:lvl w:ilvl="0" w:tplc="272C2EA4">
      <w:start w:val="1"/>
      <w:numFmt w:val="decimal"/>
      <w:lvlText w:val="%1."/>
      <w:lvlJc w:val="left"/>
      <w:pPr>
        <w:ind w:left="720" w:hanging="360"/>
      </w:pPr>
    </w:lvl>
    <w:lvl w:ilvl="1" w:tplc="956A9D6A">
      <w:start w:val="1"/>
      <w:numFmt w:val="decimal"/>
      <w:lvlText w:val="%2."/>
      <w:lvlJc w:val="left"/>
      <w:pPr>
        <w:ind w:left="1440" w:hanging="1080"/>
      </w:pPr>
    </w:lvl>
    <w:lvl w:ilvl="2" w:tplc="5360E87C">
      <w:start w:val="1"/>
      <w:numFmt w:val="decimal"/>
      <w:lvlText w:val="%3."/>
      <w:lvlJc w:val="left"/>
      <w:pPr>
        <w:ind w:left="2160" w:hanging="1980"/>
      </w:pPr>
    </w:lvl>
    <w:lvl w:ilvl="3" w:tplc="A1F01C98">
      <w:start w:val="1"/>
      <w:numFmt w:val="decimal"/>
      <w:lvlText w:val="%4."/>
      <w:lvlJc w:val="left"/>
      <w:pPr>
        <w:ind w:left="2880" w:hanging="2520"/>
      </w:pPr>
    </w:lvl>
    <w:lvl w:ilvl="4" w:tplc="51A0D084">
      <w:start w:val="1"/>
      <w:numFmt w:val="decimal"/>
      <w:lvlText w:val="%5."/>
      <w:lvlJc w:val="left"/>
      <w:pPr>
        <w:ind w:left="3600" w:hanging="3240"/>
      </w:pPr>
    </w:lvl>
    <w:lvl w:ilvl="5" w:tplc="0E7E45FC">
      <w:start w:val="1"/>
      <w:numFmt w:val="decimal"/>
      <w:lvlText w:val="%6."/>
      <w:lvlJc w:val="left"/>
      <w:pPr>
        <w:ind w:left="4320" w:hanging="4140"/>
      </w:pPr>
    </w:lvl>
    <w:lvl w:ilvl="6" w:tplc="5DB09E32">
      <w:start w:val="1"/>
      <w:numFmt w:val="decimal"/>
      <w:lvlText w:val="%7."/>
      <w:lvlJc w:val="left"/>
      <w:pPr>
        <w:ind w:left="5040" w:hanging="4680"/>
      </w:pPr>
    </w:lvl>
    <w:lvl w:ilvl="7" w:tplc="50F40B68">
      <w:start w:val="1"/>
      <w:numFmt w:val="decimal"/>
      <w:lvlText w:val="%8."/>
      <w:lvlJc w:val="left"/>
      <w:pPr>
        <w:ind w:left="5760" w:hanging="5400"/>
      </w:pPr>
    </w:lvl>
    <w:lvl w:ilvl="8" w:tplc="E4A63EB2">
      <w:start w:val="1"/>
      <w:numFmt w:val="decimal"/>
      <w:lvlText w:val="%9."/>
      <w:lvlJc w:val="left"/>
      <w:pPr>
        <w:ind w:left="6480" w:hanging="6300"/>
      </w:pPr>
    </w:lvl>
  </w:abstractNum>
  <w:abstractNum w:abstractNumId="6">
    <w:nsid w:val="3B8C18C3"/>
    <w:multiLevelType w:val="hybridMultilevel"/>
    <w:tmpl w:val="31F4CE7E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7">
    <w:nsid w:val="3DE83A52"/>
    <w:multiLevelType w:val="hybridMultilevel"/>
    <w:tmpl w:val="1AC456D2"/>
    <w:lvl w:ilvl="0" w:tplc="E46A6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807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AB251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4AC8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B34C5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8921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A881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DDE18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0CC0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951FFE"/>
    <w:multiLevelType w:val="hybridMultilevel"/>
    <w:tmpl w:val="0FA4676A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>
    <w:nsid w:val="41E6481F"/>
    <w:multiLevelType w:val="hybridMultilevel"/>
    <w:tmpl w:val="18140324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0">
    <w:nsid w:val="45883518"/>
    <w:multiLevelType w:val="hybridMultilevel"/>
    <w:tmpl w:val="333623D0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1">
    <w:nsid w:val="4D1439D7"/>
    <w:multiLevelType w:val="hybridMultilevel"/>
    <w:tmpl w:val="6CDA6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C3A5D"/>
    <w:multiLevelType w:val="hybridMultilevel"/>
    <w:tmpl w:val="60A6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94B11"/>
    <w:multiLevelType w:val="hybridMultilevel"/>
    <w:tmpl w:val="0DCCC92E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4">
    <w:nsid w:val="7EE152F0"/>
    <w:multiLevelType w:val="hybridMultilevel"/>
    <w:tmpl w:val="EBF4B894"/>
    <w:lvl w:ilvl="0" w:tplc="04090001">
      <w:start w:val="1"/>
      <w:numFmt w:val="bullet"/>
      <w:lvlText w:val=""/>
      <w:lvlJc w:val="left"/>
      <w:pPr>
        <w:ind w:left="1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"/>
  </w:num>
  <w:num w:numId="5">
    <w:abstractNumId w:val="12"/>
  </w:num>
  <w:num w:numId="6">
    <w:abstractNumId w:val="3"/>
  </w:num>
  <w:num w:numId="7">
    <w:abstractNumId w:val="7"/>
  </w:num>
  <w:num w:numId="8">
    <w:abstractNumId w:val="14"/>
  </w:num>
  <w:num w:numId="9">
    <w:abstractNumId w:val="10"/>
  </w:num>
  <w:num w:numId="10">
    <w:abstractNumId w:val="8"/>
  </w:num>
  <w:num w:numId="11">
    <w:abstractNumId w:val="6"/>
  </w:num>
  <w:num w:numId="12">
    <w:abstractNumId w:val="1"/>
  </w:num>
  <w:num w:numId="13">
    <w:abstractNumId w:val="9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EB"/>
    <w:rsid w:val="000A000C"/>
    <w:rsid w:val="000F6DE3"/>
    <w:rsid w:val="000F7350"/>
    <w:rsid w:val="00182911"/>
    <w:rsid w:val="001E73AD"/>
    <w:rsid w:val="001F1F81"/>
    <w:rsid w:val="001F485F"/>
    <w:rsid w:val="002507AE"/>
    <w:rsid w:val="00276A8F"/>
    <w:rsid w:val="00285F37"/>
    <w:rsid w:val="002924BC"/>
    <w:rsid w:val="002D1E51"/>
    <w:rsid w:val="0032064D"/>
    <w:rsid w:val="00326D95"/>
    <w:rsid w:val="00353BED"/>
    <w:rsid w:val="00354216"/>
    <w:rsid w:val="003C5ECD"/>
    <w:rsid w:val="003D7EEB"/>
    <w:rsid w:val="003E250D"/>
    <w:rsid w:val="003E2A6F"/>
    <w:rsid w:val="003F1B3C"/>
    <w:rsid w:val="00434B0D"/>
    <w:rsid w:val="004618B1"/>
    <w:rsid w:val="0049079A"/>
    <w:rsid w:val="0049476B"/>
    <w:rsid w:val="00505689"/>
    <w:rsid w:val="00517237"/>
    <w:rsid w:val="00562AE0"/>
    <w:rsid w:val="005850E9"/>
    <w:rsid w:val="005A283F"/>
    <w:rsid w:val="005C3255"/>
    <w:rsid w:val="005D139A"/>
    <w:rsid w:val="005F3692"/>
    <w:rsid w:val="006037FB"/>
    <w:rsid w:val="006708B2"/>
    <w:rsid w:val="006715BB"/>
    <w:rsid w:val="006C74E8"/>
    <w:rsid w:val="006E4BC4"/>
    <w:rsid w:val="007471B9"/>
    <w:rsid w:val="0077354D"/>
    <w:rsid w:val="0077577B"/>
    <w:rsid w:val="007910E6"/>
    <w:rsid w:val="007E30CA"/>
    <w:rsid w:val="007E4F96"/>
    <w:rsid w:val="008056A2"/>
    <w:rsid w:val="008453D8"/>
    <w:rsid w:val="00854E75"/>
    <w:rsid w:val="008E3944"/>
    <w:rsid w:val="009E01C2"/>
    <w:rsid w:val="009E5584"/>
    <w:rsid w:val="009F2585"/>
    <w:rsid w:val="009F2CBB"/>
    <w:rsid w:val="009F2D21"/>
    <w:rsid w:val="009F4718"/>
    <w:rsid w:val="00A479C3"/>
    <w:rsid w:val="00A60071"/>
    <w:rsid w:val="00A60856"/>
    <w:rsid w:val="00A92F82"/>
    <w:rsid w:val="00AC7061"/>
    <w:rsid w:val="00B10034"/>
    <w:rsid w:val="00B45589"/>
    <w:rsid w:val="00B572EC"/>
    <w:rsid w:val="00B60F7A"/>
    <w:rsid w:val="00BA38F4"/>
    <w:rsid w:val="00BB6D69"/>
    <w:rsid w:val="00BC2F6B"/>
    <w:rsid w:val="00BE1A7B"/>
    <w:rsid w:val="00BF4FE7"/>
    <w:rsid w:val="00BF7BEB"/>
    <w:rsid w:val="00C04C6A"/>
    <w:rsid w:val="00C31DEF"/>
    <w:rsid w:val="00C3697C"/>
    <w:rsid w:val="00CC3BF3"/>
    <w:rsid w:val="00D04594"/>
    <w:rsid w:val="00D44D32"/>
    <w:rsid w:val="00D67B95"/>
    <w:rsid w:val="00D96C6B"/>
    <w:rsid w:val="00DB52A4"/>
    <w:rsid w:val="00DC6039"/>
    <w:rsid w:val="00DD5837"/>
    <w:rsid w:val="00DE64B7"/>
    <w:rsid w:val="00E02F37"/>
    <w:rsid w:val="00EB3D8D"/>
    <w:rsid w:val="00EE135D"/>
    <w:rsid w:val="00F024C4"/>
    <w:rsid w:val="00F2407A"/>
    <w:rsid w:val="00F86900"/>
    <w:rsid w:val="00FC47B3"/>
    <w:rsid w:val="00FD27FB"/>
    <w:rsid w:val="00FD75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paragraph" w:styleId="Heading5">
    <w:name w:val="heading 5"/>
    <w:basedOn w:val="Normal"/>
    <w:next w:val="Normal"/>
    <w:link w:val="Heading5Char"/>
    <w:qFormat/>
    <w:rsid w:val="00D04594"/>
    <w:pPr>
      <w:keepNext/>
      <w:outlineLvl w:val="4"/>
    </w:pPr>
    <w:rPr>
      <w:rFonts w:ascii="Helvetica" w:eastAsia="Times" w:hAnsi="Helvetica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04594"/>
    <w:rPr>
      <w:rFonts w:ascii="Helvetica" w:eastAsia="Times" w:hAnsi="Helvetica" w:cs="Times New Roman"/>
      <w:b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3E250D"/>
    <w:pPr>
      <w:ind w:left="720"/>
      <w:contextualSpacing/>
    </w:pPr>
  </w:style>
  <w:style w:type="table" w:styleId="TableGrid">
    <w:name w:val="Table Grid"/>
    <w:basedOn w:val="TableNormal"/>
    <w:uiPriority w:val="59"/>
    <w:rsid w:val="00EB3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04C6A"/>
    <w:rPr>
      <w:b/>
      <w:bCs/>
    </w:rPr>
  </w:style>
  <w:style w:type="character" w:styleId="Hyperlink">
    <w:name w:val="Hyperlink"/>
    <w:basedOn w:val="DefaultParagraphFont"/>
    <w:rsid w:val="00C04C6A"/>
    <w:rPr>
      <w:color w:val="0000FF" w:themeColor="hyperlink"/>
      <w:u w:val="single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  <w:style w:type="paragraph" w:styleId="BalloonText">
    <w:name w:val="Balloon Text"/>
    <w:basedOn w:val="Normal"/>
    <w:link w:val="BalloonTextChar"/>
    <w:semiHidden/>
    <w:unhideWhenUsed/>
    <w:rsid w:val="00326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6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paragraph" w:styleId="Heading5">
    <w:name w:val="heading 5"/>
    <w:basedOn w:val="Normal"/>
    <w:next w:val="Normal"/>
    <w:link w:val="Heading5Char"/>
    <w:qFormat/>
    <w:rsid w:val="00D04594"/>
    <w:pPr>
      <w:keepNext/>
      <w:outlineLvl w:val="4"/>
    </w:pPr>
    <w:rPr>
      <w:rFonts w:ascii="Helvetica" w:eastAsia="Times" w:hAnsi="Helvetica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04594"/>
    <w:rPr>
      <w:rFonts w:ascii="Helvetica" w:eastAsia="Times" w:hAnsi="Helvetica" w:cs="Times New Roman"/>
      <w:b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3E250D"/>
    <w:pPr>
      <w:ind w:left="720"/>
      <w:contextualSpacing/>
    </w:pPr>
  </w:style>
  <w:style w:type="table" w:styleId="TableGrid">
    <w:name w:val="Table Grid"/>
    <w:basedOn w:val="TableNormal"/>
    <w:uiPriority w:val="59"/>
    <w:rsid w:val="00EB3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04C6A"/>
    <w:rPr>
      <w:b/>
      <w:bCs/>
    </w:rPr>
  </w:style>
  <w:style w:type="character" w:styleId="Hyperlink">
    <w:name w:val="Hyperlink"/>
    <w:basedOn w:val="DefaultParagraphFont"/>
    <w:rsid w:val="00C04C6A"/>
    <w:rPr>
      <w:color w:val="0000FF" w:themeColor="hyperlink"/>
      <w:u w:val="single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  <w:style w:type="paragraph" w:styleId="BalloonText">
    <w:name w:val="Balloon Text"/>
    <w:basedOn w:val="Normal"/>
    <w:link w:val="BalloonTextChar"/>
    <w:semiHidden/>
    <w:unhideWhenUsed/>
    <w:rsid w:val="00326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6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36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8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NYUAD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Sillcox</dc:creator>
  <cp:keywords/>
  <cp:lastModifiedBy>Pc3</cp:lastModifiedBy>
  <cp:revision>4</cp:revision>
  <cp:lastPrinted>2016-03-09T07:28:00Z</cp:lastPrinted>
  <dcterms:created xsi:type="dcterms:W3CDTF">2016-05-09T17:13:00Z</dcterms:created>
  <dcterms:modified xsi:type="dcterms:W3CDTF">2016-06-13T11:23:00Z</dcterms:modified>
</cp:coreProperties>
</file>