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41" w:rsidRDefault="00A73841" w:rsidP="00EF31DB">
      <w:pPr>
        <w:spacing w:after="0" w:line="276" w:lineRule="auto"/>
        <w:ind w:right="550"/>
        <w:rPr>
          <w:rFonts w:ascii="Century Gothic" w:hAnsi="Century Gothic"/>
          <w:color w:val="002060"/>
          <w:sz w:val="52"/>
          <w:szCs w:val="52"/>
        </w:rPr>
      </w:pPr>
    </w:p>
    <w:p w:rsidR="001A5FE8" w:rsidRPr="00162606" w:rsidRDefault="00AF7FB7" w:rsidP="00A73841">
      <w:pPr>
        <w:spacing w:after="0" w:line="240" w:lineRule="auto"/>
        <w:ind w:left="720" w:firstLine="720"/>
        <w:rPr>
          <w:rFonts w:cstheme="minorHAnsi"/>
          <w:color w:val="2E74B5" w:themeColor="accent1" w:themeShade="BF"/>
          <w:sz w:val="52"/>
          <w:szCs w:val="52"/>
        </w:rPr>
      </w:pPr>
      <w:r w:rsidRPr="00162606">
        <w:rPr>
          <w:rFonts w:cstheme="minorHAnsi"/>
          <w:color w:val="2E74B5" w:themeColor="accent1" w:themeShade="BF"/>
          <w:sz w:val="52"/>
          <w:szCs w:val="52"/>
        </w:rPr>
        <w:t>NIDA JAMIL</w:t>
      </w:r>
    </w:p>
    <w:p w:rsidR="002A5EB8" w:rsidRDefault="002A5EB8" w:rsidP="00340FF6">
      <w:pPr>
        <w:spacing w:line="240" w:lineRule="auto"/>
        <w:ind w:right="370"/>
        <w:jc w:val="both"/>
        <w:rPr>
          <w:b/>
          <w:color w:val="2E74B5" w:themeColor="accent1" w:themeShade="BF"/>
          <w:sz w:val="20"/>
          <w:szCs w:val="20"/>
        </w:rPr>
      </w:pPr>
    </w:p>
    <w:p w:rsidR="00EF31DB" w:rsidRPr="00E10376" w:rsidRDefault="00EF31DB" w:rsidP="00EF31DB">
      <w:pPr>
        <w:spacing w:line="240" w:lineRule="auto"/>
        <w:ind w:right="370"/>
        <w:jc w:val="center"/>
        <w:rPr>
          <w:b/>
          <w:sz w:val="20"/>
          <w:szCs w:val="20"/>
          <w:u w:val="single"/>
        </w:rPr>
      </w:pPr>
      <w:r w:rsidRPr="00E10376">
        <w:rPr>
          <w:b/>
          <w:sz w:val="20"/>
          <w:szCs w:val="20"/>
          <w:u w:val="single"/>
        </w:rPr>
        <w:t>(On long term visit visa valid till 29 July, 2016)</w:t>
      </w:r>
    </w:p>
    <w:p w:rsidR="00340FF6" w:rsidRPr="00B209D5" w:rsidRDefault="00340FF6" w:rsidP="00F547CB">
      <w:pPr>
        <w:spacing w:line="240" w:lineRule="auto"/>
        <w:ind w:right="370"/>
        <w:jc w:val="both"/>
        <w:rPr>
          <w:sz w:val="20"/>
          <w:szCs w:val="20"/>
        </w:rPr>
      </w:pPr>
      <w:r w:rsidRPr="00FF34E2">
        <w:rPr>
          <w:b/>
          <w:color w:val="2E74B5" w:themeColor="accent1" w:themeShade="BF"/>
          <w:sz w:val="20"/>
          <w:szCs w:val="20"/>
        </w:rPr>
        <w:t>Professional Summary</w:t>
      </w:r>
      <w:r w:rsidRPr="00C972ED">
        <w:rPr>
          <w:b/>
          <w:color w:val="2E74B5" w:themeColor="accent1" w:themeShade="BF"/>
          <w:sz w:val="20"/>
          <w:szCs w:val="20"/>
        </w:rPr>
        <w:t>:</w:t>
      </w:r>
      <w:r>
        <w:rPr>
          <w:b/>
          <w:color w:val="002060"/>
          <w:sz w:val="20"/>
          <w:szCs w:val="20"/>
        </w:rPr>
        <w:t xml:space="preserve"> </w:t>
      </w:r>
      <w:r w:rsidRPr="00B209D5">
        <w:rPr>
          <w:sz w:val="20"/>
          <w:szCs w:val="20"/>
        </w:rPr>
        <w:t>A dedicated and versatile professional with more than eight years of experience, of which the last four years were at a Senior Associate level for CPA Global, a key client of Microsoft. Successfully managed</w:t>
      </w:r>
      <w:r w:rsidR="00B25F84">
        <w:rPr>
          <w:sz w:val="20"/>
          <w:szCs w:val="20"/>
        </w:rPr>
        <w:t xml:space="preserve"> their Patent</w:t>
      </w:r>
      <w:r w:rsidRPr="00B209D5">
        <w:rPr>
          <w:sz w:val="20"/>
          <w:szCs w:val="20"/>
        </w:rPr>
        <w:t xml:space="preserve"> portfolio, which also comprised of specialist training imparted to employees in Patent Life Cycle landscape.</w:t>
      </w:r>
      <w:r w:rsidR="00F547CB" w:rsidRPr="00F547CB">
        <w:rPr>
          <w:i/>
          <w:noProof/>
          <w:sz w:val="20"/>
          <w:szCs w:val="20"/>
        </w:rPr>
        <w:t xml:space="preserve"> </w:t>
      </w:r>
    </w:p>
    <w:p w:rsidR="00340FF6" w:rsidRPr="00B209D5" w:rsidRDefault="00340FF6" w:rsidP="00340FF6">
      <w:pPr>
        <w:spacing w:line="240" w:lineRule="auto"/>
        <w:ind w:right="370"/>
        <w:jc w:val="both"/>
        <w:rPr>
          <w:sz w:val="20"/>
          <w:szCs w:val="20"/>
        </w:rPr>
      </w:pPr>
      <w:r w:rsidRPr="00B209D5">
        <w:rPr>
          <w:sz w:val="20"/>
          <w:szCs w:val="20"/>
        </w:rPr>
        <w:t>A qualified and experienced Healthcare Professional in the field of Physiotherapy &amp; Hospital Administration with an added experience of two years in the field of specialized recruitment.</w:t>
      </w:r>
    </w:p>
    <w:p w:rsidR="00827C7D" w:rsidRPr="00827C7D" w:rsidRDefault="00896DDE" w:rsidP="002A5EB8">
      <w:pPr>
        <w:ind w:right="370"/>
        <w:jc w:val="center"/>
        <w:rPr>
          <w:sz w:val="16"/>
          <w:szCs w:val="16"/>
        </w:rPr>
      </w:pPr>
      <w:r>
        <w:rPr>
          <w:rFonts w:ascii="Century Gothic" w:hAnsi="Century Gothic"/>
          <w:b/>
          <w:noProof/>
          <w:color w:val="002060"/>
          <w:sz w:val="28"/>
          <w:szCs w:val="28"/>
        </w:rPr>
        <w:pict>
          <v:line id="Straight Connector 7" o:spid="_x0000_s1026" style="position:absolute;left:0;text-align:left;flip:y;z-index:251668480;visibility:visible;mso-height-relative:margin" from="-7.65pt,2.8pt" to="501.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" strokecolor="red" strokeweight=".5pt">
            <v:stroke joinstyle="miter"/>
          </v:line>
        </w:pict>
      </w:r>
    </w:p>
    <w:p w:rsidR="00396261" w:rsidRPr="00340FF6" w:rsidRDefault="001A5FE8" w:rsidP="00302EE3">
      <w:pPr>
        <w:jc w:val="center"/>
        <w:rPr>
          <w:rFonts w:cstheme="minorHAnsi"/>
          <w:b/>
          <w:color w:val="2E74B5" w:themeColor="accent1" w:themeShade="BF"/>
          <w:sz w:val="28"/>
          <w:szCs w:val="28"/>
        </w:rPr>
      </w:pPr>
      <w:r w:rsidRPr="00340FF6">
        <w:rPr>
          <w:rFonts w:cstheme="minorHAnsi"/>
          <w:b/>
          <w:color w:val="2E74B5" w:themeColor="accent1" w:themeShade="BF"/>
          <w:sz w:val="28"/>
          <w:szCs w:val="28"/>
        </w:rPr>
        <w:t>PROFESSIONAL EXPERIENCE</w:t>
      </w:r>
    </w:p>
    <w:p w:rsidR="00EE688B" w:rsidRPr="00340FF6" w:rsidRDefault="00CF3C0D" w:rsidP="00E37E25">
      <w:pPr>
        <w:spacing w:after="0"/>
        <w:jc w:val="both"/>
        <w:rPr>
          <w:b/>
          <w:color w:val="2E74B5" w:themeColor="accent1" w:themeShade="BF"/>
          <w:sz w:val="24"/>
          <w:szCs w:val="24"/>
        </w:rPr>
      </w:pPr>
      <w:r w:rsidRPr="00340FF6">
        <w:rPr>
          <w:b/>
          <w:color w:val="2E74B5" w:themeColor="accent1" w:themeShade="BF"/>
          <w:sz w:val="24"/>
          <w:szCs w:val="24"/>
        </w:rPr>
        <w:t>Ind. Pvt. Ltd.</w:t>
      </w:r>
      <w:r w:rsidR="007A7F27" w:rsidRPr="00340FF6">
        <w:rPr>
          <w:b/>
          <w:color w:val="2E74B5" w:themeColor="accent1" w:themeShade="BF"/>
          <w:sz w:val="24"/>
          <w:szCs w:val="24"/>
        </w:rPr>
        <w:t xml:space="preserve"> </w:t>
      </w:r>
      <w:r w:rsidR="00242F11" w:rsidRPr="00340FF6">
        <w:rPr>
          <w:b/>
          <w:color w:val="2E74B5" w:themeColor="accent1" w:themeShade="BF"/>
          <w:sz w:val="24"/>
          <w:szCs w:val="24"/>
        </w:rPr>
        <w:t>(</w:t>
      </w:r>
      <w:r w:rsidR="00E37E25" w:rsidRPr="00340FF6">
        <w:rPr>
          <w:b/>
          <w:color w:val="2E74B5" w:themeColor="accent1" w:themeShade="BF"/>
          <w:sz w:val="24"/>
          <w:szCs w:val="24"/>
        </w:rPr>
        <w:t>India</w:t>
      </w:r>
      <w:r w:rsidR="00242F11" w:rsidRPr="00340FF6">
        <w:rPr>
          <w:b/>
          <w:color w:val="2E74B5" w:themeColor="accent1" w:themeShade="BF"/>
          <w:sz w:val="24"/>
          <w:szCs w:val="24"/>
        </w:rPr>
        <w:t>)</w:t>
      </w:r>
    </w:p>
    <w:p w:rsidR="00CF3C0D" w:rsidRDefault="00437964" w:rsidP="00340FF6">
      <w:pPr>
        <w:spacing w:after="0"/>
        <w:jc w:val="both"/>
        <w:rPr>
          <w:i/>
          <w:sz w:val="20"/>
          <w:szCs w:val="20"/>
        </w:rPr>
      </w:pPr>
      <w:r>
        <w:rPr>
          <w:i/>
          <w:sz w:val="20"/>
          <w:szCs w:val="20"/>
        </w:rPr>
        <w:t>W</w:t>
      </w:r>
      <w:r w:rsidR="00CF3C0D" w:rsidRPr="00CF3C0D">
        <w:rPr>
          <w:i/>
          <w:sz w:val="20"/>
          <w:szCs w:val="20"/>
        </w:rPr>
        <w:t xml:space="preserve">orld’s leading intellectual property (IP) management and IP software specialist, and an international provider of outsourced legal services. With offices across Europe, the United States and Asia Pacific, it supports many of the world’s best-known corporations and law firms with a range of IP and broader legal services, helping them to manage risk, cost and capacity, and to </w:t>
      </w:r>
      <w:r w:rsidRPr="00CF3C0D">
        <w:rPr>
          <w:i/>
          <w:sz w:val="20"/>
          <w:szCs w:val="20"/>
        </w:rPr>
        <w:t>realize</w:t>
      </w:r>
      <w:r w:rsidR="00CF3C0D" w:rsidRPr="00CF3C0D">
        <w:rPr>
          <w:i/>
          <w:sz w:val="20"/>
          <w:szCs w:val="20"/>
        </w:rPr>
        <w:t xml:space="preserve"> greater value for their businesses.</w:t>
      </w:r>
      <w:r w:rsidR="00340FF6" w:rsidRPr="00340FF6">
        <w:rPr>
          <w:b/>
          <w:noProof/>
          <w:color w:val="C00000"/>
          <w:sz w:val="20"/>
          <w:szCs w:val="20"/>
        </w:rPr>
        <w:t xml:space="preserve"> </w:t>
      </w:r>
    </w:p>
    <w:p w:rsidR="00C3216F" w:rsidRDefault="00C3216F" w:rsidP="007A0A7C">
      <w:pPr>
        <w:spacing w:after="0"/>
        <w:jc w:val="both"/>
        <w:rPr>
          <w:i/>
          <w:sz w:val="20"/>
          <w:szCs w:val="20"/>
        </w:rPr>
      </w:pPr>
    </w:p>
    <w:p w:rsidR="00EE688B" w:rsidRPr="00242F11" w:rsidRDefault="00C3216F" w:rsidP="007A0A7C">
      <w:pPr>
        <w:spacing w:after="0"/>
        <w:jc w:val="both"/>
        <w:rPr>
          <w:b/>
          <w:color w:val="C00000"/>
          <w:sz w:val="20"/>
          <w:szCs w:val="20"/>
        </w:rPr>
      </w:pPr>
      <w:r>
        <w:rPr>
          <w:b/>
          <w:color w:val="C00000"/>
          <w:sz w:val="20"/>
          <w:szCs w:val="20"/>
        </w:rPr>
        <w:t xml:space="preserve">Senior IP </w:t>
      </w:r>
      <w:r w:rsidR="00E8052F">
        <w:rPr>
          <w:b/>
          <w:color w:val="C00000"/>
          <w:sz w:val="20"/>
          <w:szCs w:val="20"/>
        </w:rPr>
        <w:t>Associate</w:t>
      </w:r>
      <w:r w:rsidR="00EE688B" w:rsidRPr="00242F11">
        <w:rPr>
          <w:b/>
          <w:color w:val="C00000"/>
          <w:sz w:val="20"/>
          <w:szCs w:val="20"/>
        </w:rPr>
        <w:t xml:space="preserve"> </w:t>
      </w:r>
      <w:r w:rsidR="00997671">
        <w:rPr>
          <w:b/>
          <w:color w:val="C00000"/>
          <w:sz w:val="20"/>
          <w:szCs w:val="20"/>
        </w:rPr>
        <w:t>(Client Microsoft)</w:t>
      </w:r>
    </w:p>
    <w:p w:rsidR="00396261" w:rsidRPr="00242F11" w:rsidRDefault="00C3216F" w:rsidP="007A0A7C">
      <w:pPr>
        <w:spacing w:after="0"/>
        <w:jc w:val="both"/>
        <w:rPr>
          <w:b/>
          <w:sz w:val="24"/>
          <w:szCs w:val="24"/>
        </w:rPr>
      </w:pPr>
      <w:r>
        <w:rPr>
          <w:b/>
          <w:sz w:val="20"/>
          <w:szCs w:val="20"/>
        </w:rPr>
        <w:t>December</w:t>
      </w:r>
      <w:r w:rsidR="00396261" w:rsidRPr="00242F11">
        <w:rPr>
          <w:b/>
          <w:sz w:val="20"/>
          <w:szCs w:val="20"/>
        </w:rPr>
        <w:t xml:space="preserve"> 201</w:t>
      </w:r>
      <w:r w:rsidR="00997671">
        <w:rPr>
          <w:b/>
          <w:sz w:val="20"/>
          <w:szCs w:val="20"/>
        </w:rPr>
        <w:t>1</w:t>
      </w:r>
      <w:r w:rsidR="00396261" w:rsidRPr="00242F11">
        <w:rPr>
          <w:b/>
          <w:sz w:val="20"/>
          <w:szCs w:val="20"/>
        </w:rPr>
        <w:t xml:space="preserve"> – </w:t>
      </w:r>
      <w:r>
        <w:rPr>
          <w:b/>
          <w:sz w:val="20"/>
          <w:szCs w:val="20"/>
        </w:rPr>
        <w:t>April</w:t>
      </w:r>
      <w:r w:rsidR="00997671">
        <w:rPr>
          <w:b/>
          <w:sz w:val="20"/>
          <w:szCs w:val="20"/>
        </w:rPr>
        <w:t xml:space="preserve"> 2016</w:t>
      </w:r>
    </w:p>
    <w:p w:rsidR="00306D3F" w:rsidRDefault="00306D3F" w:rsidP="00306D3F">
      <w:pPr>
        <w:spacing w:after="0"/>
        <w:rPr>
          <w:b/>
          <w:color w:val="C00000"/>
          <w:sz w:val="24"/>
          <w:szCs w:val="24"/>
        </w:rPr>
      </w:pPr>
    </w:p>
    <w:p w:rsidR="00224CE5" w:rsidRPr="002A5EB8" w:rsidRDefault="00C3216F" w:rsidP="002A5EB8">
      <w:pPr>
        <w:pStyle w:val="ListParagraph"/>
        <w:spacing w:after="0"/>
        <w:ind w:left="360"/>
        <w:rPr>
          <w:b/>
          <w:color w:val="2E74B5" w:themeColor="accent1" w:themeShade="BF"/>
          <w:sz w:val="20"/>
          <w:szCs w:val="20"/>
        </w:rPr>
      </w:pPr>
      <w:r w:rsidRPr="002A5EB8">
        <w:rPr>
          <w:b/>
          <w:color w:val="2E74B5" w:themeColor="accent1" w:themeShade="BF"/>
          <w:sz w:val="20"/>
          <w:szCs w:val="20"/>
        </w:rPr>
        <w:t>Responsibilities</w:t>
      </w:r>
    </w:p>
    <w:p w:rsidR="00674B92" w:rsidRDefault="00674B92" w:rsidP="00674B92">
      <w:pPr>
        <w:pStyle w:val="ListParagraph"/>
        <w:spacing w:after="0"/>
        <w:rPr>
          <w:b/>
          <w:sz w:val="20"/>
          <w:szCs w:val="20"/>
        </w:rPr>
      </w:pPr>
    </w:p>
    <w:p w:rsidR="00674B92" w:rsidRPr="00674B92" w:rsidRDefault="00674B92" w:rsidP="00674B92">
      <w:pPr>
        <w:pStyle w:val="ListParagraph"/>
        <w:numPr>
          <w:ilvl w:val="0"/>
          <w:numId w:val="38"/>
        </w:numPr>
        <w:spacing w:after="0"/>
        <w:rPr>
          <w:b/>
          <w:i/>
          <w:iCs/>
          <w:sz w:val="20"/>
          <w:szCs w:val="20"/>
        </w:rPr>
      </w:pPr>
      <w:r w:rsidRPr="00674B92">
        <w:rPr>
          <w:b/>
          <w:i/>
          <w:iCs/>
          <w:sz w:val="20"/>
          <w:szCs w:val="20"/>
        </w:rPr>
        <w:t>Processing</w:t>
      </w:r>
      <w:r w:rsidR="001451E8">
        <w:rPr>
          <w:b/>
          <w:i/>
          <w:iCs/>
          <w:sz w:val="20"/>
          <w:szCs w:val="20"/>
        </w:rPr>
        <w:t xml:space="preserve"> &amp; Data Management </w:t>
      </w:r>
      <w:r w:rsidRPr="00674B92">
        <w:rPr>
          <w:b/>
          <w:i/>
          <w:iCs/>
          <w:sz w:val="20"/>
          <w:szCs w:val="20"/>
        </w:rPr>
        <w:t>:</w:t>
      </w:r>
    </w:p>
    <w:p w:rsidR="00224CE5" w:rsidRPr="00224CE5" w:rsidRDefault="00224CE5" w:rsidP="00EF31DB">
      <w:pPr>
        <w:numPr>
          <w:ilvl w:val="0"/>
          <w:numId w:val="22"/>
        </w:numPr>
        <w:spacing w:before="100" w:beforeAutospacing="1" w:after="100" w:afterAutospacing="1" w:line="240" w:lineRule="atLeast"/>
        <w:ind w:left="720"/>
        <w:rPr>
          <w:sz w:val="20"/>
          <w:szCs w:val="20"/>
        </w:rPr>
      </w:pPr>
      <w:r w:rsidRPr="00224CE5">
        <w:rPr>
          <w:sz w:val="20"/>
          <w:szCs w:val="20"/>
        </w:rPr>
        <w:t>Proof – reading issued patents for any discrepancies.</w:t>
      </w:r>
    </w:p>
    <w:p w:rsidR="00224CE5" w:rsidRPr="00224CE5" w:rsidRDefault="00224CE5" w:rsidP="002B2A0E">
      <w:pPr>
        <w:numPr>
          <w:ilvl w:val="0"/>
          <w:numId w:val="22"/>
        </w:numPr>
        <w:spacing w:before="100" w:beforeAutospacing="1" w:after="100" w:afterAutospacing="1" w:line="240" w:lineRule="atLeast"/>
        <w:ind w:left="720"/>
        <w:rPr>
          <w:sz w:val="20"/>
          <w:szCs w:val="20"/>
        </w:rPr>
      </w:pPr>
      <w:r w:rsidRPr="00224CE5">
        <w:rPr>
          <w:sz w:val="20"/>
          <w:szCs w:val="20"/>
        </w:rPr>
        <w:t>Drafting &amp; sending COC (Copy of Correction) to the OCs (Outside Councils).</w:t>
      </w:r>
    </w:p>
    <w:p w:rsidR="00224CE5" w:rsidRPr="00224CE5" w:rsidRDefault="00224CE5" w:rsidP="002A5EB8">
      <w:pPr>
        <w:numPr>
          <w:ilvl w:val="0"/>
          <w:numId w:val="22"/>
        </w:numPr>
        <w:spacing w:before="100" w:beforeAutospacing="1" w:after="100" w:afterAutospacing="1" w:line="240" w:lineRule="atLeast"/>
        <w:ind w:left="720"/>
        <w:rPr>
          <w:sz w:val="20"/>
          <w:szCs w:val="20"/>
        </w:rPr>
      </w:pPr>
      <w:r w:rsidRPr="00224CE5">
        <w:rPr>
          <w:sz w:val="20"/>
          <w:szCs w:val="20"/>
        </w:rPr>
        <w:t>Organizing different families of patent application thereby managing Patent Portfolio.</w:t>
      </w:r>
    </w:p>
    <w:p w:rsidR="00224CE5" w:rsidRPr="00224CE5" w:rsidRDefault="00224CE5" w:rsidP="002A5EB8">
      <w:pPr>
        <w:numPr>
          <w:ilvl w:val="0"/>
          <w:numId w:val="22"/>
        </w:numPr>
        <w:spacing w:before="100" w:beforeAutospacing="1" w:after="100" w:afterAutospacing="1" w:line="240" w:lineRule="atLeast"/>
        <w:ind w:left="720"/>
        <w:rPr>
          <w:sz w:val="20"/>
          <w:szCs w:val="20"/>
        </w:rPr>
      </w:pPr>
      <w:r w:rsidRPr="00224CE5">
        <w:rPr>
          <w:sz w:val="20"/>
          <w:szCs w:val="20"/>
        </w:rPr>
        <w:t>Resolving  inventors’ queries through emails</w:t>
      </w:r>
    </w:p>
    <w:p w:rsidR="00224CE5" w:rsidRPr="00224CE5" w:rsidRDefault="00224CE5" w:rsidP="002A5EB8">
      <w:pPr>
        <w:numPr>
          <w:ilvl w:val="0"/>
          <w:numId w:val="22"/>
        </w:numPr>
        <w:spacing w:before="100" w:beforeAutospacing="1" w:after="100" w:afterAutospacing="1" w:line="240" w:lineRule="atLeast"/>
        <w:ind w:left="720"/>
        <w:rPr>
          <w:sz w:val="20"/>
          <w:szCs w:val="20"/>
        </w:rPr>
      </w:pPr>
      <w:r w:rsidRPr="00224CE5">
        <w:rPr>
          <w:sz w:val="20"/>
          <w:szCs w:val="20"/>
        </w:rPr>
        <w:t>Managing the Monetary Patent Incentive Programs (PIP).</w:t>
      </w:r>
    </w:p>
    <w:p w:rsidR="00224CE5" w:rsidRPr="00224CE5" w:rsidRDefault="00224CE5" w:rsidP="002A5EB8">
      <w:pPr>
        <w:numPr>
          <w:ilvl w:val="0"/>
          <w:numId w:val="22"/>
        </w:numPr>
        <w:spacing w:before="100" w:beforeAutospacing="1" w:after="100" w:afterAutospacing="1" w:line="240" w:lineRule="atLeast"/>
        <w:ind w:left="720"/>
        <w:rPr>
          <w:sz w:val="20"/>
          <w:szCs w:val="20"/>
        </w:rPr>
      </w:pPr>
      <w:r w:rsidRPr="00224CE5">
        <w:rPr>
          <w:sz w:val="20"/>
          <w:szCs w:val="20"/>
        </w:rPr>
        <w:t>Managing the Acquired patent applications and maintaining their database.</w:t>
      </w:r>
    </w:p>
    <w:p w:rsidR="00224CE5" w:rsidRPr="00224CE5" w:rsidRDefault="00224CE5" w:rsidP="002A5EB8">
      <w:pPr>
        <w:numPr>
          <w:ilvl w:val="0"/>
          <w:numId w:val="22"/>
        </w:numPr>
        <w:spacing w:before="100" w:beforeAutospacing="1" w:after="100" w:afterAutospacing="1" w:line="240" w:lineRule="atLeast"/>
        <w:ind w:left="720"/>
        <w:rPr>
          <w:sz w:val="20"/>
          <w:szCs w:val="20"/>
        </w:rPr>
      </w:pPr>
      <w:r w:rsidRPr="00224CE5">
        <w:rPr>
          <w:sz w:val="20"/>
          <w:szCs w:val="20"/>
        </w:rPr>
        <w:t>Single handedly maintaining the patent portfolios in the client database.</w:t>
      </w:r>
    </w:p>
    <w:p w:rsidR="00224CE5" w:rsidRPr="00224CE5" w:rsidRDefault="00224CE5" w:rsidP="002A5EB8">
      <w:pPr>
        <w:numPr>
          <w:ilvl w:val="0"/>
          <w:numId w:val="22"/>
        </w:numPr>
        <w:spacing w:before="100" w:beforeAutospacing="1" w:after="100" w:afterAutospacing="1" w:line="240" w:lineRule="atLeast"/>
        <w:ind w:left="720"/>
        <w:rPr>
          <w:sz w:val="20"/>
          <w:szCs w:val="20"/>
        </w:rPr>
      </w:pPr>
      <w:r w:rsidRPr="00224CE5">
        <w:rPr>
          <w:sz w:val="20"/>
          <w:szCs w:val="20"/>
        </w:rPr>
        <w:t>Docketing all PTO Notices &amp; Client communication in the database.</w:t>
      </w:r>
    </w:p>
    <w:p w:rsidR="00224CE5" w:rsidRPr="00224CE5" w:rsidRDefault="00224CE5" w:rsidP="002A5EB8">
      <w:pPr>
        <w:numPr>
          <w:ilvl w:val="0"/>
          <w:numId w:val="22"/>
        </w:numPr>
        <w:spacing w:before="100" w:beforeAutospacing="1" w:after="100" w:afterAutospacing="1" w:line="240" w:lineRule="atLeast"/>
        <w:ind w:left="720"/>
        <w:rPr>
          <w:sz w:val="20"/>
          <w:szCs w:val="20"/>
        </w:rPr>
      </w:pPr>
      <w:r w:rsidRPr="00224CE5">
        <w:rPr>
          <w:sz w:val="20"/>
          <w:szCs w:val="20"/>
        </w:rPr>
        <w:t>Receive projects from the client through outlook/sharepoint/database/USPTO.</w:t>
      </w:r>
    </w:p>
    <w:p w:rsidR="00224CE5" w:rsidRDefault="00224CE5" w:rsidP="002A5EB8">
      <w:pPr>
        <w:numPr>
          <w:ilvl w:val="0"/>
          <w:numId w:val="22"/>
        </w:numPr>
        <w:spacing w:before="100" w:beforeAutospacing="1" w:after="100" w:afterAutospacing="1" w:line="240" w:lineRule="atLeast"/>
        <w:ind w:left="720"/>
        <w:rPr>
          <w:sz w:val="20"/>
          <w:szCs w:val="20"/>
        </w:rPr>
      </w:pPr>
      <w:r w:rsidRPr="00224CE5">
        <w:rPr>
          <w:sz w:val="20"/>
          <w:szCs w:val="20"/>
        </w:rPr>
        <w:t>Process the data as per the process documents and client instructions.</w:t>
      </w:r>
    </w:p>
    <w:p w:rsidR="00674B92" w:rsidRDefault="00674B92" w:rsidP="002A5EB8">
      <w:pPr>
        <w:numPr>
          <w:ilvl w:val="0"/>
          <w:numId w:val="22"/>
        </w:numPr>
        <w:spacing w:before="100" w:beforeAutospacing="1" w:after="100" w:afterAutospacing="1" w:line="240" w:lineRule="atLeast"/>
        <w:ind w:left="720"/>
        <w:rPr>
          <w:sz w:val="20"/>
          <w:szCs w:val="20"/>
        </w:rPr>
      </w:pPr>
      <w:r w:rsidRPr="00224CE5">
        <w:rPr>
          <w:sz w:val="20"/>
          <w:szCs w:val="20"/>
        </w:rPr>
        <w:t>Update the incoming and processed work volumes in the excel sheets (trackers).</w:t>
      </w:r>
    </w:p>
    <w:p w:rsidR="00674B92" w:rsidRDefault="00674B92" w:rsidP="00EF31DB">
      <w:pPr>
        <w:numPr>
          <w:ilvl w:val="0"/>
          <w:numId w:val="22"/>
        </w:numPr>
        <w:spacing w:before="100" w:beforeAutospacing="1" w:after="100" w:afterAutospacing="1" w:line="240" w:lineRule="atLeast"/>
        <w:ind w:left="720"/>
        <w:rPr>
          <w:sz w:val="20"/>
          <w:szCs w:val="20"/>
        </w:rPr>
      </w:pPr>
      <w:r w:rsidRPr="00224CE5">
        <w:rPr>
          <w:sz w:val="20"/>
          <w:szCs w:val="20"/>
        </w:rPr>
        <w:t>Conducting telephone conve</w:t>
      </w:r>
      <w:r>
        <w:rPr>
          <w:sz w:val="20"/>
          <w:szCs w:val="20"/>
        </w:rPr>
        <w:t xml:space="preserve">rsation with clients to convey </w:t>
      </w:r>
      <w:r w:rsidRPr="00224CE5">
        <w:rPr>
          <w:sz w:val="20"/>
          <w:szCs w:val="20"/>
        </w:rPr>
        <w:t>patent application status and other project related issues</w:t>
      </w:r>
      <w:r>
        <w:rPr>
          <w:sz w:val="20"/>
          <w:szCs w:val="20"/>
        </w:rPr>
        <w:t>.</w:t>
      </w:r>
    </w:p>
    <w:p w:rsidR="00674B92" w:rsidRPr="00674B92" w:rsidRDefault="00674B92" w:rsidP="00EF31DB">
      <w:pPr>
        <w:spacing w:after="0" w:line="200" w:lineRule="atLeast"/>
        <w:rPr>
          <w:sz w:val="20"/>
          <w:szCs w:val="20"/>
        </w:rPr>
      </w:pPr>
    </w:p>
    <w:p w:rsidR="00674B92" w:rsidRPr="00674B92" w:rsidRDefault="00674B92" w:rsidP="00EF31DB">
      <w:pPr>
        <w:pStyle w:val="ListParagraph"/>
        <w:numPr>
          <w:ilvl w:val="0"/>
          <w:numId w:val="38"/>
        </w:numPr>
        <w:spacing w:after="0" w:line="240" w:lineRule="atLeast"/>
        <w:rPr>
          <w:b/>
          <w:bCs/>
          <w:i/>
          <w:iCs/>
          <w:sz w:val="20"/>
          <w:szCs w:val="20"/>
        </w:rPr>
      </w:pPr>
      <w:r w:rsidRPr="00674B92">
        <w:rPr>
          <w:b/>
          <w:bCs/>
          <w:i/>
          <w:iCs/>
          <w:sz w:val="20"/>
          <w:szCs w:val="20"/>
        </w:rPr>
        <w:t>Quality Check:</w:t>
      </w:r>
      <w:r w:rsidR="002A5EB8" w:rsidRPr="002A5EB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24CE5" w:rsidRPr="00224CE5" w:rsidRDefault="00674B92" w:rsidP="00EF31DB">
      <w:pPr>
        <w:numPr>
          <w:ilvl w:val="0"/>
          <w:numId w:val="22"/>
        </w:numPr>
        <w:spacing w:before="100" w:beforeAutospacing="1" w:after="100" w:afterAutospacing="1" w:line="240" w:lineRule="atLeast"/>
        <w:ind w:left="720"/>
        <w:rPr>
          <w:sz w:val="20"/>
          <w:szCs w:val="20"/>
        </w:rPr>
      </w:pPr>
      <w:r>
        <w:rPr>
          <w:sz w:val="20"/>
          <w:szCs w:val="20"/>
        </w:rPr>
        <w:t>Conducting a q</w:t>
      </w:r>
      <w:r w:rsidR="00224CE5" w:rsidRPr="00224CE5">
        <w:rPr>
          <w:sz w:val="20"/>
          <w:szCs w:val="20"/>
        </w:rPr>
        <w:t xml:space="preserve">uality check </w:t>
      </w:r>
      <w:r>
        <w:rPr>
          <w:sz w:val="20"/>
          <w:szCs w:val="20"/>
        </w:rPr>
        <w:t xml:space="preserve">of </w:t>
      </w:r>
      <w:r w:rsidR="00224CE5" w:rsidRPr="00224CE5">
        <w:rPr>
          <w:sz w:val="20"/>
          <w:szCs w:val="20"/>
        </w:rPr>
        <w:t>the processed data of the team</w:t>
      </w:r>
      <w:r>
        <w:rPr>
          <w:sz w:val="20"/>
          <w:szCs w:val="20"/>
        </w:rPr>
        <w:t>.</w:t>
      </w:r>
    </w:p>
    <w:p w:rsidR="00224CE5" w:rsidRPr="00224CE5" w:rsidRDefault="00224CE5" w:rsidP="002A5EB8">
      <w:pPr>
        <w:numPr>
          <w:ilvl w:val="0"/>
          <w:numId w:val="22"/>
        </w:numPr>
        <w:spacing w:before="100" w:beforeAutospacing="1" w:after="100" w:afterAutospacing="1" w:line="240" w:lineRule="atLeast"/>
        <w:ind w:left="720"/>
        <w:rPr>
          <w:sz w:val="20"/>
          <w:szCs w:val="20"/>
        </w:rPr>
      </w:pPr>
      <w:r w:rsidRPr="00224CE5">
        <w:rPr>
          <w:sz w:val="20"/>
          <w:szCs w:val="20"/>
        </w:rPr>
        <w:t>Keeping a track of all the quality issues and errors that occur in the processed data of the team and discuss the same time to time and seeking to measures to lower down the error rate.</w:t>
      </w:r>
    </w:p>
    <w:p w:rsidR="00224CE5" w:rsidRPr="00224CE5" w:rsidRDefault="00224CE5" w:rsidP="002A5EB8">
      <w:pPr>
        <w:numPr>
          <w:ilvl w:val="0"/>
          <w:numId w:val="22"/>
        </w:numPr>
        <w:spacing w:before="100" w:beforeAutospacing="1" w:after="100" w:afterAutospacing="1" w:line="240" w:lineRule="atLeast"/>
        <w:ind w:left="720"/>
        <w:rPr>
          <w:sz w:val="20"/>
          <w:szCs w:val="20"/>
        </w:rPr>
      </w:pPr>
      <w:r w:rsidRPr="00224CE5">
        <w:rPr>
          <w:sz w:val="20"/>
          <w:szCs w:val="20"/>
        </w:rPr>
        <w:t xml:space="preserve">Send the </w:t>
      </w:r>
      <w:r w:rsidR="00674B92">
        <w:rPr>
          <w:sz w:val="20"/>
          <w:szCs w:val="20"/>
        </w:rPr>
        <w:t xml:space="preserve">quality checked </w:t>
      </w:r>
      <w:r w:rsidRPr="00224CE5">
        <w:rPr>
          <w:sz w:val="20"/>
          <w:szCs w:val="20"/>
        </w:rPr>
        <w:t>data within the minimum turnaround time to the Client through outlook/share</w:t>
      </w:r>
      <w:r w:rsidR="002A5EB8">
        <w:rPr>
          <w:sz w:val="20"/>
          <w:szCs w:val="20"/>
        </w:rPr>
        <w:t xml:space="preserve"> </w:t>
      </w:r>
      <w:r w:rsidRPr="00224CE5">
        <w:rPr>
          <w:sz w:val="20"/>
          <w:szCs w:val="20"/>
        </w:rPr>
        <w:t>point.</w:t>
      </w:r>
    </w:p>
    <w:p w:rsidR="00224CE5" w:rsidRDefault="00224CE5" w:rsidP="002A5EB8">
      <w:pPr>
        <w:numPr>
          <w:ilvl w:val="0"/>
          <w:numId w:val="22"/>
        </w:numPr>
        <w:spacing w:before="100" w:beforeAutospacing="1" w:after="100" w:afterAutospacing="1" w:line="240" w:lineRule="atLeast"/>
        <w:ind w:left="720"/>
        <w:rPr>
          <w:sz w:val="20"/>
          <w:szCs w:val="20"/>
        </w:rPr>
      </w:pPr>
      <w:r w:rsidRPr="00224CE5">
        <w:rPr>
          <w:sz w:val="20"/>
          <w:szCs w:val="20"/>
        </w:rPr>
        <w:t xml:space="preserve">Sharing best practices to enhance the overall productive utilization </w:t>
      </w:r>
      <w:r w:rsidR="00674B92">
        <w:rPr>
          <w:sz w:val="20"/>
          <w:szCs w:val="20"/>
        </w:rPr>
        <w:t xml:space="preserve">&amp; quality </w:t>
      </w:r>
      <w:r w:rsidRPr="00224CE5">
        <w:rPr>
          <w:sz w:val="20"/>
          <w:szCs w:val="20"/>
        </w:rPr>
        <w:t>of the team.</w:t>
      </w:r>
    </w:p>
    <w:p w:rsidR="00437964" w:rsidRDefault="00437964" w:rsidP="00437964">
      <w:pPr>
        <w:spacing w:before="100" w:beforeAutospacing="1" w:after="100" w:afterAutospacing="1" w:line="240" w:lineRule="atLeast"/>
        <w:rPr>
          <w:sz w:val="20"/>
          <w:szCs w:val="20"/>
        </w:rPr>
      </w:pPr>
    </w:p>
    <w:p w:rsidR="00674B92" w:rsidRPr="00674B92" w:rsidRDefault="009B69A9" w:rsidP="00EF31DB">
      <w:pPr>
        <w:pStyle w:val="ListParagraph"/>
        <w:numPr>
          <w:ilvl w:val="0"/>
          <w:numId w:val="38"/>
        </w:numPr>
        <w:spacing w:before="100" w:beforeAutospacing="1" w:after="100" w:afterAutospacing="1" w:line="240" w:lineRule="atLeast"/>
        <w:rPr>
          <w:b/>
          <w:bCs/>
          <w:i/>
          <w:iCs/>
          <w:sz w:val="20"/>
          <w:szCs w:val="20"/>
        </w:rPr>
      </w:pPr>
      <w:r w:rsidRPr="00674B92">
        <w:rPr>
          <w:b/>
          <w:bCs/>
          <w:i/>
          <w:iCs/>
          <w:sz w:val="20"/>
          <w:szCs w:val="20"/>
        </w:rPr>
        <w:lastRenderedPageBreak/>
        <w:t>Training</w:t>
      </w:r>
      <w:r w:rsidR="00674B92">
        <w:rPr>
          <w:b/>
          <w:bCs/>
          <w:i/>
          <w:iCs/>
          <w:sz w:val="20"/>
          <w:szCs w:val="20"/>
        </w:rPr>
        <w:t>:</w:t>
      </w:r>
    </w:p>
    <w:p w:rsidR="009B69A9" w:rsidRDefault="009B69A9" w:rsidP="009B69A9">
      <w:pPr>
        <w:pStyle w:val="ListParagraph"/>
        <w:numPr>
          <w:ilvl w:val="0"/>
          <w:numId w:val="45"/>
        </w:numPr>
        <w:spacing w:before="100" w:beforeAutospacing="1" w:after="100" w:afterAutospacing="1" w:line="240" w:lineRule="atLeast"/>
        <w:rPr>
          <w:sz w:val="20"/>
          <w:szCs w:val="20"/>
        </w:rPr>
      </w:pPr>
      <w:r>
        <w:rPr>
          <w:sz w:val="20"/>
          <w:szCs w:val="20"/>
        </w:rPr>
        <w:t>Training the new joiners on the patent life cycle.</w:t>
      </w:r>
    </w:p>
    <w:p w:rsidR="009B69A9" w:rsidRDefault="009B69A9" w:rsidP="009B69A9">
      <w:pPr>
        <w:pStyle w:val="ListParagraph"/>
        <w:numPr>
          <w:ilvl w:val="0"/>
          <w:numId w:val="45"/>
        </w:numPr>
        <w:spacing w:before="100" w:beforeAutospacing="1" w:after="100" w:afterAutospacing="1" w:line="240" w:lineRule="atLeast"/>
        <w:rPr>
          <w:sz w:val="20"/>
          <w:szCs w:val="20"/>
        </w:rPr>
      </w:pPr>
      <w:r>
        <w:rPr>
          <w:sz w:val="20"/>
          <w:szCs w:val="20"/>
        </w:rPr>
        <w:t>Taking refresher trainings for the team to ensure proper understanding of documents and client instructions.</w:t>
      </w:r>
    </w:p>
    <w:p w:rsidR="009B69A9" w:rsidRPr="009B69A9" w:rsidRDefault="009B69A9" w:rsidP="009B69A9">
      <w:pPr>
        <w:pStyle w:val="ListParagraph"/>
        <w:numPr>
          <w:ilvl w:val="0"/>
          <w:numId w:val="45"/>
        </w:numPr>
        <w:spacing w:before="100" w:beforeAutospacing="1" w:after="100" w:afterAutospacing="1" w:line="240" w:lineRule="atLeast"/>
        <w:rPr>
          <w:sz w:val="20"/>
          <w:szCs w:val="20"/>
        </w:rPr>
      </w:pPr>
      <w:r>
        <w:rPr>
          <w:sz w:val="20"/>
          <w:szCs w:val="20"/>
        </w:rPr>
        <w:t>Performing assessments from time to time for team members to assess the weaker areas for managing the training program.</w:t>
      </w:r>
    </w:p>
    <w:p w:rsidR="00235C75" w:rsidRPr="00224CE5" w:rsidRDefault="00235C75" w:rsidP="00EF31DB">
      <w:pPr>
        <w:spacing w:before="100" w:beforeAutospacing="1" w:after="100" w:afterAutospacing="1" w:line="240" w:lineRule="atLeast"/>
        <w:ind w:left="360"/>
        <w:rPr>
          <w:sz w:val="20"/>
          <w:szCs w:val="20"/>
        </w:rPr>
      </w:pPr>
    </w:p>
    <w:p w:rsidR="001A5FE8" w:rsidRPr="00340FF6" w:rsidRDefault="00224CE5" w:rsidP="00235C75">
      <w:pPr>
        <w:spacing w:after="0"/>
        <w:rPr>
          <w:i/>
          <w:color w:val="2E74B5" w:themeColor="accent1" w:themeShade="BF"/>
          <w:sz w:val="24"/>
          <w:szCs w:val="24"/>
        </w:rPr>
      </w:pPr>
      <w:r w:rsidRPr="00340FF6">
        <w:rPr>
          <w:b/>
          <w:color w:val="2E74B5" w:themeColor="accent1" w:themeShade="BF"/>
          <w:sz w:val="24"/>
          <w:szCs w:val="24"/>
        </w:rPr>
        <w:t>SGL – Recruitment Consultancy</w:t>
      </w:r>
      <w:r w:rsidR="00E37E25">
        <w:rPr>
          <w:b/>
          <w:color w:val="2E74B5" w:themeColor="accent1" w:themeShade="BF"/>
          <w:sz w:val="24"/>
          <w:szCs w:val="24"/>
        </w:rPr>
        <w:t xml:space="preserve"> </w:t>
      </w:r>
      <w:r w:rsidR="00E37E25" w:rsidRPr="00340FF6">
        <w:rPr>
          <w:b/>
          <w:color w:val="2E74B5" w:themeColor="accent1" w:themeShade="BF"/>
          <w:sz w:val="24"/>
          <w:szCs w:val="24"/>
        </w:rPr>
        <w:t>(Delhi, India)</w:t>
      </w:r>
    </w:p>
    <w:p w:rsidR="00E8052F" w:rsidRPr="00E8052F" w:rsidRDefault="00E8052F" w:rsidP="00E8052F">
      <w:pPr>
        <w:spacing w:after="0"/>
        <w:jc w:val="both"/>
        <w:rPr>
          <w:i/>
          <w:sz w:val="20"/>
          <w:szCs w:val="20"/>
        </w:rPr>
      </w:pPr>
      <w:r w:rsidRPr="00E8052F">
        <w:rPr>
          <w:i/>
          <w:sz w:val="20"/>
          <w:szCs w:val="20"/>
        </w:rPr>
        <w:t>SGL was one of the leading BPO (Business Process Outsourcing) consultancy with a huge clientele including the best of them.</w:t>
      </w:r>
    </w:p>
    <w:p w:rsidR="00026BE9" w:rsidRDefault="00026BE9" w:rsidP="00235C75">
      <w:pPr>
        <w:spacing w:after="0"/>
        <w:jc w:val="both"/>
        <w:rPr>
          <w:b/>
          <w:color w:val="C00000"/>
          <w:sz w:val="20"/>
          <w:szCs w:val="20"/>
        </w:rPr>
      </w:pPr>
    </w:p>
    <w:p w:rsidR="00EA242F" w:rsidRPr="005414E2" w:rsidRDefault="00807B67" w:rsidP="00235C75">
      <w:pPr>
        <w:spacing w:after="0"/>
        <w:jc w:val="both"/>
        <w:rPr>
          <w:sz w:val="20"/>
          <w:szCs w:val="20"/>
        </w:rPr>
      </w:pPr>
      <w:r>
        <w:rPr>
          <w:b/>
          <w:color w:val="C00000"/>
          <w:sz w:val="20"/>
          <w:szCs w:val="20"/>
        </w:rPr>
        <w:t>Senior Recruitment Specialist</w:t>
      </w:r>
    </w:p>
    <w:p w:rsidR="00811A28" w:rsidRPr="005414E2" w:rsidRDefault="00807B67" w:rsidP="00235C75">
      <w:pPr>
        <w:spacing w:after="0"/>
        <w:jc w:val="both"/>
        <w:rPr>
          <w:b/>
          <w:sz w:val="20"/>
          <w:szCs w:val="20"/>
        </w:rPr>
      </w:pPr>
      <w:r>
        <w:rPr>
          <w:b/>
          <w:sz w:val="20"/>
          <w:szCs w:val="20"/>
        </w:rPr>
        <w:t>May 2009 - Nov 2011</w:t>
      </w:r>
    </w:p>
    <w:p w:rsidR="00EA242F" w:rsidRPr="005414E2" w:rsidRDefault="00EA242F" w:rsidP="005414E2">
      <w:pPr>
        <w:tabs>
          <w:tab w:val="left" w:pos="10170"/>
        </w:tabs>
        <w:spacing w:after="0"/>
        <w:ind w:left="720"/>
        <w:jc w:val="both"/>
        <w:rPr>
          <w:sz w:val="20"/>
          <w:szCs w:val="20"/>
        </w:rPr>
      </w:pPr>
    </w:p>
    <w:p w:rsidR="00306D3F" w:rsidRPr="002A5EB8" w:rsidRDefault="00306D3F" w:rsidP="002A5EB8">
      <w:pPr>
        <w:pStyle w:val="ListParagraph"/>
        <w:tabs>
          <w:tab w:val="left" w:pos="10170"/>
        </w:tabs>
        <w:ind w:left="360" w:right="550"/>
        <w:rPr>
          <w:b/>
          <w:color w:val="2E74B5" w:themeColor="accent1" w:themeShade="BF"/>
          <w:sz w:val="20"/>
          <w:szCs w:val="20"/>
        </w:rPr>
      </w:pPr>
      <w:r w:rsidRPr="002A5EB8">
        <w:rPr>
          <w:b/>
          <w:color w:val="2E74B5" w:themeColor="accent1" w:themeShade="BF"/>
          <w:sz w:val="20"/>
          <w:szCs w:val="20"/>
        </w:rPr>
        <w:t>R</w:t>
      </w:r>
      <w:r w:rsidR="00C9785D" w:rsidRPr="002A5EB8">
        <w:rPr>
          <w:b/>
          <w:color w:val="2E74B5" w:themeColor="accent1" w:themeShade="BF"/>
          <w:sz w:val="20"/>
          <w:szCs w:val="20"/>
        </w:rPr>
        <w:t>esponsibilities</w:t>
      </w:r>
    </w:p>
    <w:p w:rsidR="00C9785D" w:rsidRDefault="00C9785D" w:rsidP="00C9785D">
      <w:pPr>
        <w:pStyle w:val="ListParagraph"/>
        <w:tabs>
          <w:tab w:val="left" w:pos="10170"/>
        </w:tabs>
        <w:ind w:right="550"/>
        <w:rPr>
          <w:b/>
          <w:sz w:val="20"/>
          <w:szCs w:val="20"/>
        </w:rPr>
      </w:pPr>
    </w:p>
    <w:p w:rsidR="00C9785D" w:rsidRPr="00674B92" w:rsidRDefault="00C9785D" w:rsidP="002B2A0E">
      <w:pPr>
        <w:pStyle w:val="ListParagraph"/>
        <w:numPr>
          <w:ilvl w:val="0"/>
          <w:numId w:val="38"/>
        </w:numPr>
        <w:spacing w:before="100" w:beforeAutospacing="1" w:after="100" w:afterAutospacing="1" w:line="240" w:lineRule="atLeast"/>
        <w:rPr>
          <w:b/>
          <w:bCs/>
          <w:i/>
          <w:iCs/>
          <w:sz w:val="20"/>
          <w:szCs w:val="20"/>
        </w:rPr>
      </w:pPr>
      <w:r w:rsidRPr="00674B92">
        <w:rPr>
          <w:b/>
          <w:bCs/>
          <w:i/>
          <w:iCs/>
          <w:sz w:val="20"/>
          <w:szCs w:val="20"/>
        </w:rPr>
        <w:t>Recruitment:</w:t>
      </w:r>
    </w:p>
    <w:p w:rsidR="00CB0BE6" w:rsidRDefault="00CB0BE6" w:rsidP="002A5EB8">
      <w:pPr>
        <w:pStyle w:val="ListParagraph"/>
        <w:numPr>
          <w:ilvl w:val="0"/>
          <w:numId w:val="46"/>
        </w:numPr>
        <w:tabs>
          <w:tab w:val="left" w:pos="10170"/>
        </w:tabs>
        <w:ind w:right="550"/>
        <w:jc w:val="both"/>
        <w:rPr>
          <w:sz w:val="20"/>
          <w:szCs w:val="20"/>
        </w:rPr>
      </w:pPr>
      <w:r>
        <w:rPr>
          <w:sz w:val="20"/>
          <w:szCs w:val="20"/>
        </w:rPr>
        <w:t>Draft the Job Descriptions as per the client requirement</w:t>
      </w:r>
    </w:p>
    <w:p w:rsidR="00CB0BE6" w:rsidRDefault="00CB0BE6" w:rsidP="002A5EB8">
      <w:pPr>
        <w:pStyle w:val="ListParagraph"/>
        <w:numPr>
          <w:ilvl w:val="0"/>
          <w:numId w:val="46"/>
        </w:numPr>
        <w:tabs>
          <w:tab w:val="left" w:pos="10170"/>
        </w:tabs>
        <w:ind w:right="550"/>
        <w:jc w:val="both"/>
        <w:rPr>
          <w:sz w:val="20"/>
          <w:szCs w:val="20"/>
        </w:rPr>
      </w:pPr>
      <w:r>
        <w:rPr>
          <w:sz w:val="20"/>
          <w:szCs w:val="20"/>
        </w:rPr>
        <w:t>Source the candidates using different Job Portals (Naukri, Times Job, Monster) and also through references.</w:t>
      </w:r>
    </w:p>
    <w:p w:rsidR="00C9785D" w:rsidRDefault="00CB0BE6" w:rsidP="002A5EB8">
      <w:pPr>
        <w:pStyle w:val="ListParagraph"/>
        <w:numPr>
          <w:ilvl w:val="0"/>
          <w:numId w:val="46"/>
        </w:numPr>
        <w:tabs>
          <w:tab w:val="left" w:pos="10170"/>
        </w:tabs>
        <w:ind w:right="550"/>
        <w:jc w:val="both"/>
        <w:rPr>
          <w:sz w:val="20"/>
          <w:szCs w:val="20"/>
        </w:rPr>
      </w:pPr>
      <w:r>
        <w:rPr>
          <w:sz w:val="20"/>
          <w:szCs w:val="20"/>
        </w:rPr>
        <w:t>S</w:t>
      </w:r>
      <w:r w:rsidR="00C9785D" w:rsidRPr="00C9785D">
        <w:rPr>
          <w:sz w:val="20"/>
          <w:szCs w:val="20"/>
        </w:rPr>
        <w:t>creening applicants needed for specific positions of clients.</w:t>
      </w:r>
    </w:p>
    <w:p w:rsidR="00CB0BE6" w:rsidRDefault="00CB0BE6" w:rsidP="002A5EB8">
      <w:pPr>
        <w:pStyle w:val="ListParagraph"/>
        <w:numPr>
          <w:ilvl w:val="0"/>
          <w:numId w:val="46"/>
        </w:numPr>
        <w:tabs>
          <w:tab w:val="left" w:pos="10170"/>
        </w:tabs>
        <w:ind w:right="550"/>
        <w:jc w:val="both"/>
        <w:rPr>
          <w:sz w:val="20"/>
          <w:szCs w:val="20"/>
        </w:rPr>
      </w:pPr>
      <w:r w:rsidRPr="00C9785D">
        <w:rPr>
          <w:sz w:val="20"/>
          <w:szCs w:val="20"/>
        </w:rPr>
        <w:t>Conduct in-depth interview to applicants and assess qualifications as they suit the needs of the requisitioning units.</w:t>
      </w:r>
    </w:p>
    <w:p w:rsidR="00CB0BE6" w:rsidRPr="00CB0BE6" w:rsidRDefault="00CB0BE6" w:rsidP="002A5EB8">
      <w:pPr>
        <w:pStyle w:val="ListParagraph"/>
        <w:numPr>
          <w:ilvl w:val="0"/>
          <w:numId w:val="46"/>
        </w:numPr>
        <w:tabs>
          <w:tab w:val="left" w:pos="10170"/>
        </w:tabs>
        <w:ind w:right="550"/>
        <w:jc w:val="both"/>
        <w:rPr>
          <w:sz w:val="20"/>
          <w:szCs w:val="20"/>
        </w:rPr>
      </w:pPr>
      <w:r w:rsidRPr="00C9785D">
        <w:rPr>
          <w:sz w:val="20"/>
          <w:szCs w:val="20"/>
        </w:rPr>
        <w:t>Pre-screen walk-in, mail-in and email applications either pe</w:t>
      </w:r>
      <w:r>
        <w:rPr>
          <w:sz w:val="20"/>
          <w:szCs w:val="20"/>
        </w:rPr>
        <w:t>rsonally</w:t>
      </w:r>
      <w:r w:rsidR="000256DD">
        <w:rPr>
          <w:sz w:val="20"/>
          <w:szCs w:val="20"/>
        </w:rPr>
        <w:t xml:space="preserve"> or through</w:t>
      </w:r>
      <w:r>
        <w:rPr>
          <w:sz w:val="20"/>
          <w:szCs w:val="20"/>
        </w:rPr>
        <w:t xml:space="preserve"> phone</w:t>
      </w:r>
      <w:r w:rsidRPr="00C9785D">
        <w:rPr>
          <w:sz w:val="20"/>
          <w:szCs w:val="20"/>
        </w:rPr>
        <w:t xml:space="preserve">. </w:t>
      </w:r>
    </w:p>
    <w:p w:rsidR="00C9785D" w:rsidRPr="00C9785D" w:rsidRDefault="00C9785D" w:rsidP="002A5EB8">
      <w:pPr>
        <w:pStyle w:val="ListParagraph"/>
        <w:numPr>
          <w:ilvl w:val="0"/>
          <w:numId w:val="46"/>
        </w:numPr>
        <w:tabs>
          <w:tab w:val="left" w:pos="10170"/>
        </w:tabs>
        <w:ind w:right="550"/>
        <w:jc w:val="both"/>
        <w:rPr>
          <w:sz w:val="20"/>
          <w:szCs w:val="20"/>
        </w:rPr>
      </w:pPr>
      <w:r w:rsidRPr="00C9785D">
        <w:rPr>
          <w:sz w:val="20"/>
          <w:szCs w:val="20"/>
        </w:rPr>
        <w:t xml:space="preserve">Perform various recruitment strategies/programs to populate database. </w:t>
      </w:r>
    </w:p>
    <w:p w:rsidR="00C9785D" w:rsidRPr="00C9785D" w:rsidRDefault="00C9785D" w:rsidP="002A5EB8">
      <w:pPr>
        <w:pStyle w:val="ListParagraph"/>
        <w:numPr>
          <w:ilvl w:val="0"/>
          <w:numId w:val="46"/>
        </w:numPr>
        <w:tabs>
          <w:tab w:val="left" w:pos="10170"/>
        </w:tabs>
        <w:ind w:right="550"/>
        <w:jc w:val="both"/>
        <w:rPr>
          <w:sz w:val="20"/>
          <w:szCs w:val="20"/>
        </w:rPr>
      </w:pPr>
      <w:r w:rsidRPr="00C9785D">
        <w:rPr>
          <w:sz w:val="20"/>
          <w:szCs w:val="20"/>
        </w:rPr>
        <w:t>Update applicant's record in database</w:t>
      </w:r>
      <w:r w:rsidRPr="00C9785D">
        <w:t xml:space="preserve"> </w:t>
      </w:r>
    </w:p>
    <w:p w:rsidR="00C9785D" w:rsidRPr="00C9785D" w:rsidRDefault="00C9785D" w:rsidP="002A5EB8">
      <w:pPr>
        <w:pStyle w:val="ListParagraph"/>
        <w:numPr>
          <w:ilvl w:val="0"/>
          <w:numId w:val="46"/>
        </w:numPr>
        <w:tabs>
          <w:tab w:val="left" w:pos="10170"/>
        </w:tabs>
        <w:ind w:right="550"/>
        <w:jc w:val="both"/>
        <w:rPr>
          <w:sz w:val="20"/>
          <w:szCs w:val="20"/>
        </w:rPr>
      </w:pPr>
      <w:r w:rsidRPr="00C9785D">
        <w:rPr>
          <w:sz w:val="20"/>
          <w:szCs w:val="20"/>
        </w:rPr>
        <w:t>Pre-screen walk-in, mail-in and email applications either pe</w:t>
      </w:r>
      <w:r w:rsidR="00CB0BE6">
        <w:rPr>
          <w:sz w:val="20"/>
          <w:szCs w:val="20"/>
        </w:rPr>
        <w:t>rsonally or thru phone</w:t>
      </w:r>
      <w:r w:rsidRPr="00C9785D">
        <w:rPr>
          <w:sz w:val="20"/>
          <w:szCs w:val="20"/>
        </w:rPr>
        <w:t xml:space="preserve">. </w:t>
      </w:r>
    </w:p>
    <w:p w:rsidR="00C9785D" w:rsidRDefault="00C9785D" w:rsidP="002A5EB8">
      <w:pPr>
        <w:pStyle w:val="ListParagraph"/>
        <w:numPr>
          <w:ilvl w:val="0"/>
          <w:numId w:val="46"/>
        </w:numPr>
        <w:tabs>
          <w:tab w:val="left" w:pos="10170"/>
        </w:tabs>
        <w:ind w:right="550"/>
        <w:jc w:val="both"/>
        <w:rPr>
          <w:sz w:val="20"/>
          <w:szCs w:val="20"/>
        </w:rPr>
      </w:pPr>
      <w:r w:rsidRPr="00C9785D">
        <w:rPr>
          <w:sz w:val="20"/>
          <w:szCs w:val="20"/>
        </w:rPr>
        <w:t xml:space="preserve">Serve as contact person/bank representative for Job Fairs.  </w:t>
      </w:r>
    </w:p>
    <w:p w:rsidR="000256DD" w:rsidRDefault="000256DD" w:rsidP="002A5EB8">
      <w:pPr>
        <w:pStyle w:val="ListParagraph"/>
        <w:numPr>
          <w:ilvl w:val="0"/>
          <w:numId w:val="46"/>
        </w:numPr>
        <w:tabs>
          <w:tab w:val="left" w:pos="10170"/>
        </w:tabs>
        <w:ind w:right="550"/>
        <w:jc w:val="both"/>
        <w:rPr>
          <w:sz w:val="20"/>
          <w:szCs w:val="20"/>
        </w:rPr>
      </w:pPr>
      <w:r>
        <w:rPr>
          <w:sz w:val="20"/>
          <w:szCs w:val="20"/>
        </w:rPr>
        <w:t>Discuss the joining formalities with the selected candidate and made sure that the candidate joins.</w:t>
      </w:r>
    </w:p>
    <w:p w:rsidR="000256DD" w:rsidRPr="00C9785D" w:rsidRDefault="000256DD" w:rsidP="002A5EB8">
      <w:pPr>
        <w:pStyle w:val="ListParagraph"/>
        <w:numPr>
          <w:ilvl w:val="0"/>
          <w:numId w:val="46"/>
        </w:numPr>
        <w:tabs>
          <w:tab w:val="left" w:pos="10170"/>
        </w:tabs>
        <w:ind w:right="550"/>
        <w:jc w:val="both"/>
        <w:rPr>
          <w:sz w:val="20"/>
          <w:szCs w:val="20"/>
        </w:rPr>
      </w:pPr>
      <w:r>
        <w:rPr>
          <w:sz w:val="20"/>
          <w:szCs w:val="20"/>
        </w:rPr>
        <w:t>Keep a track of all the joined candidates and take references for other candidates.</w:t>
      </w:r>
    </w:p>
    <w:p w:rsidR="00C9785D" w:rsidRDefault="00C9785D" w:rsidP="00C9785D">
      <w:pPr>
        <w:pStyle w:val="ListParagraph"/>
        <w:tabs>
          <w:tab w:val="left" w:pos="10170"/>
        </w:tabs>
        <w:ind w:left="1440" w:right="550"/>
        <w:jc w:val="both"/>
        <w:rPr>
          <w:sz w:val="20"/>
          <w:szCs w:val="20"/>
        </w:rPr>
      </w:pPr>
    </w:p>
    <w:p w:rsidR="00C9785D" w:rsidRPr="00674B92" w:rsidRDefault="00C9785D" w:rsidP="002B2A0E">
      <w:pPr>
        <w:pStyle w:val="ListParagraph"/>
        <w:numPr>
          <w:ilvl w:val="0"/>
          <w:numId w:val="38"/>
        </w:numPr>
        <w:spacing w:before="100" w:beforeAutospacing="1" w:after="100" w:afterAutospacing="1" w:line="240" w:lineRule="atLeast"/>
        <w:rPr>
          <w:b/>
          <w:bCs/>
          <w:i/>
          <w:iCs/>
          <w:sz w:val="20"/>
          <w:szCs w:val="20"/>
        </w:rPr>
      </w:pPr>
      <w:r w:rsidRPr="00674B92">
        <w:rPr>
          <w:b/>
          <w:bCs/>
          <w:i/>
          <w:iCs/>
          <w:sz w:val="20"/>
          <w:szCs w:val="20"/>
        </w:rPr>
        <w:t>Client Management:</w:t>
      </w:r>
    </w:p>
    <w:p w:rsidR="00EA7323" w:rsidRDefault="00EA7323" w:rsidP="002A5EB8">
      <w:pPr>
        <w:pStyle w:val="ListParagraph"/>
        <w:numPr>
          <w:ilvl w:val="0"/>
          <w:numId w:val="47"/>
        </w:numPr>
        <w:tabs>
          <w:tab w:val="left" w:pos="10170"/>
        </w:tabs>
        <w:ind w:right="550"/>
        <w:jc w:val="both"/>
        <w:rPr>
          <w:sz w:val="20"/>
          <w:szCs w:val="20"/>
        </w:rPr>
      </w:pPr>
      <w:r w:rsidRPr="00EA7323">
        <w:rPr>
          <w:sz w:val="20"/>
          <w:szCs w:val="20"/>
        </w:rPr>
        <w:t>Coordinate with client’s POC or hiring manager to get a clear view of the com</w:t>
      </w:r>
      <w:r>
        <w:rPr>
          <w:sz w:val="20"/>
          <w:szCs w:val="20"/>
        </w:rPr>
        <w:t>pany requirements or vacancies.</w:t>
      </w:r>
    </w:p>
    <w:p w:rsidR="00EA7323" w:rsidRDefault="00EA7323" w:rsidP="002A5EB8">
      <w:pPr>
        <w:pStyle w:val="ListParagraph"/>
        <w:numPr>
          <w:ilvl w:val="0"/>
          <w:numId w:val="47"/>
        </w:numPr>
        <w:tabs>
          <w:tab w:val="left" w:pos="10170"/>
        </w:tabs>
        <w:ind w:right="550"/>
        <w:jc w:val="both"/>
        <w:rPr>
          <w:sz w:val="20"/>
          <w:szCs w:val="20"/>
        </w:rPr>
      </w:pPr>
      <w:r w:rsidRPr="00EA7323">
        <w:rPr>
          <w:sz w:val="20"/>
          <w:szCs w:val="20"/>
        </w:rPr>
        <w:t>Liaise with HR teams and management</w:t>
      </w:r>
      <w:r>
        <w:rPr>
          <w:sz w:val="20"/>
          <w:szCs w:val="20"/>
        </w:rPr>
        <w:t xml:space="preserve"> </w:t>
      </w:r>
      <w:r w:rsidRPr="00EA7323">
        <w:rPr>
          <w:sz w:val="20"/>
          <w:szCs w:val="20"/>
        </w:rPr>
        <w:t>and follow up on the Manpower required</w:t>
      </w:r>
    </w:p>
    <w:p w:rsidR="00EA7323" w:rsidRDefault="00EA7323" w:rsidP="002A5EB8">
      <w:pPr>
        <w:pStyle w:val="ListParagraph"/>
        <w:numPr>
          <w:ilvl w:val="0"/>
          <w:numId w:val="47"/>
        </w:numPr>
        <w:tabs>
          <w:tab w:val="left" w:pos="10170"/>
        </w:tabs>
        <w:ind w:right="550"/>
        <w:jc w:val="both"/>
        <w:rPr>
          <w:sz w:val="20"/>
          <w:szCs w:val="20"/>
        </w:rPr>
      </w:pPr>
      <w:r w:rsidRPr="00EA7323">
        <w:rPr>
          <w:sz w:val="20"/>
          <w:szCs w:val="20"/>
        </w:rPr>
        <w:t>Present shortlisted candidates and pr</w:t>
      </w:r>
      <w:r>
        <w:rPr>
          <w:sz w:val="20"/>
          <w:szCs w:val="20"/>
        </w:rPr>
        <w:t>ovide detailed profile summary.</w:t>
      </w:r>
    </w:p>
    <w:p w:rsidR="00C9785D" w:rsidRPr="00EA7323" w:rsidRDefault="00EA7323" w:rsidP="002A5EB8">
      <w:pPr>
        <w:pStyle w:val="ListParagraph"/>
        <w:numPr>
          <w:ilvl w:val="0"/>
          <w:numId w:val="47"/>
        </w:numPr>
        <w:tabs>
          <w:tab w:val="left" w:pos="10170"/>
        </w:tabs>
        <w:ind w:right="550"/>
        <w:jc w:val="both"/>
        <w:rPr>
          <w:sz w:val="20"/>
          <w:szCs w:val="20"/>
        </w:rPr>
      </w:pPr>
      <w:r w:rsidRPr="00EA7323">
        <w:rPr>
          <w:sz w:val="20"/>
          <w:szCs w:val="20"/>
        </w:rPr>
        <w:t>Coordinate and follow up with client until position is closed</w:t>
      </w:r>
      <w:r>
        <w:rPr>
          <w:sz w:val="20"/>
          <w:szCs w:val="20"/>
        </w:rPr>
        <w:t>.</w:t>
      </w:r>
    </w:p>
    <w:p w:rsidR="00235C75" w:rsidRDefault="00E37E25" w:rsidP="00235C75">
      <w:pPr>
        <w:tabs>
          <w:tab w:val="left" w:pos="10170"/>
        </w:tabs>
        <w:ind w:right="640"/>
        <w:rPr>
          <w:b/>
          <w:color w:val="002060"/>
          <w:sz w:val="24"/>
          <w:szCs w:val="24"/>
        </w:rPr>
      </w:pPr>
      <w:r w:rsidRPr="00E37E25">
        <w:rPr>
          <w:noProof/>
        </w:rPr>
        <w:t xml:space="preserve"> </w:t>
      </w:r>
    </w:p>
    <w:p w:rsidR="00807B67" w:rsidRPr="00340FF6" w:rsidRDefault="00807B67" w:rsidP="00807B67">
      <w:pPr>
        <w:tabs>
          <w:tab w:val="left" w:pos="10170"/>
        </w:tabs>
        <w:spacing w:after="0"/>
        <w:ind w:right="640"/>
        <w:rPr>
          <w:b/>
          <w:color w:val="2E74B5" w:themeColor="accent1" w:themeShade="BF"/>
          <w:sz w:val="24"/>
          <w:szCs w:val="24"/>
        </w:rPr>
      </w:pPr>
      <w:r w:rsidRPr="00340FF6">
        <w:rPr>
          <w:b/>
          <w:color w:val="2E74B5" w:themeColor="accent1" w:themeShade="BF"/>
          <w:sz w:val="24"/>
          <w:szCs w:val="24"/>
        </w:rPr>
        <w:t>Saini Physiotherapy Centre (Delhi, India)</w:t>
      </w:r>
    </w:p>
    <w:p w:rsidR="00807B67" w:rsidRDefault="00807B67" w:rsidP="00807B67">
      <w:pPr>
        <w:tabs>
          <w:tab w:val="left" w:pos="10170"/>
        </w:tabs>
        <w:spacing w:after="0"/>
        <w:ind w:right="640"/>
        <w:rPr>
          <w:b/>
          <w:color w:val="002060"/>
          <w:sz w:val="24"/>
          <w:szCs w:val="24"/>
        </w:rPr>
      </w:pPr>
    </w:p>
    <w:p w:rsidR="00807B67" w:rsidRDefault="00807B67" w:rsidP="00807B67">
      <w:pPr>
        <w:tabs>
          <w:tab w:val="left" w:pos="10170"/>
        </w:tabs>
        <w:spacing w:after="0"/>
        <w:ind w:right="640"/>
        <w:rPr>
          <w:b/>
          <w:color w:val="C00000"/>
          <w:sz w:val="20"/>
          <w:szCs w:val="20"/>
        </w:rPr>
      </w:pPr>
      <w:r w:rsidRPr="00807B67">
        <w:rPr>
          <w:b/>
          <w:color w:val="C00000"/>
          <w:sz w:val="20"/>
          <w:szCs w:val="20"/>
        </w:rPr>
        <w:t>Junior Physiotherapist</w:t>
      </w:r>
    </w:p>
    <w:p w:rsidR="00807B67" w:rsidRDefault="00807B67" w:rsidP="00807B67">
      <w:pPr>
        <w:tabs>
          <w:tab w:val="left" w:pos="10170"/>
        </w:tabs>
        <w:spacing w:after="0"/>
        <w:ind w:right="640"/>
        <w:rPr>
          <w:b/>
          <w:sz w:val="20"/>
          <w:szCs w:val="20"/>
        </w:rPr>
      </w:pPr>
      <w:r w:rsidRPr="00807B67">
        <w:rPr>
          <w:b/>
          <w:sz w:val="20"/>
          <w:szCs w:val="20"/>
        </w:rPr>
        <w:t>September 2008 – March 2009</w:t>
      </w:r>
    </w:p>
    <w:p w:rsidR="00807B67" w:rsidRDefault="00807B67" w:rsidP="00807B67">
      <w:pPr>
        <w:tabs>
          <w:tab w:val="left" w:pos="10170"/>
        </w:tabs>
        <w:spacing w:after="0"/>
        <w:ind w:right="640"/>
        <w:rPr>
          <w:b/>
          <w:sz w:val="20"/>
          <w:szCs w:val="20"/>
        </w:rPr>
      </w:pPr>
    </w:p>
    <w:p w:rsidR="00807B67" w:rsidRPr="002B2A0E" w:rsidRDefault="00807B67" w:rsidP="002B2A0E">
      <w:pPr>
        <w:pStyle w:val="ListParagraph"/>
        <w:tabs>
          <w:tab w:val="left" w:pos="10170"/>
        </w:tabs>
        <w:spacing w:after="0"/>
        <w:ind w:left="360" w:right="640"/>
        <w:rPr>
          <w:b/>
          <w:color w:val="2E74B5" w:themeColor="accent1" w:themeShade="BF"/>
          <w:sz w:val="20"/>
          <w:szCs w:val="20"/>
        </w:rPr>
      </w:pPr>
      <w:r w:rsidRPr="002B2A0E">
        <w:rPr>
          <w:b/>
          <w:color w:val="2E74B5" w:themeColor="accent1" w:themeShade="BF"/>
          <w:sz w:val="20"/>
          <w:szCs w:val="20"/>
        </w:rPr>
        <w:t>Responsibilities</w:t>
      </w:r>
    </w:p>
    <w:p w:rsidR="00807B67" w:rsidRDefault="001451E8" w:rsidP="002B2A0E">
      <w:pPr>
        <w:pStyle w:val="ListParagraph"/>
        <w:numPr>
          <w:ilvl w:val="0"/>
          <w:numId w:val="48"/>
        </w:numPr>
        <w:tabs>
          <w:tab w:val="left" w:pos="10170"/>
        </w:tabs>
        <w:spacing w:after="0"/>
        <w:ind w:right="640"/>
        <w:rPr>
          <w:bCs/>
          <w:sz w:val="20"/>
          <w:szCs w:val="20"/>
        </w:rPr>
      </w:pPr>
      <w:r w:rsidRPr="001451E8">
        <w:rPr>
          <w:bCs/>
          <w:sz w:val="20"/>
          <w:szCs w:val="20"/>
        </w:rPr>
        <w:t>Working with patients to identify the physical problem</w:t>
      </w:r>
    </w:p>
    <w:p w:rsidR="001451E8" w:rsidRDefault="001451E8" w:rsidP="002B2A0E">
      <w:pPr>
        <w:pStyle w:val="ListParagraph"/>
        <w:numPr>
          <w:ilvl w:val="0"/>
          <w:numId w:val="48"/>
        </w:numPr>
        <w:tabs>
          <w:tab w:val="left" w:pos="10170"/>
        </w:tabs>
        <w:spacing w:after="0"/>
        <w:ind w:right="640"/>
        <w:rPr>
          <w:bCs/>
          <w:sz w:val="20"/>
          <w:szCs w:val="20"/>
        </w:rPr>
      </w:pPr>
      <w:r w:rsidRPr="001451E8">
        <w:rPr>
          <w:bCs/>
          <w:sz w:val="20"/>
          <w:szCs w:val="20"/>
        </w:rPr>
        <w:t>Developing and reviewing treatment programmes</w:t>
      </w:r>
    </w:p>
    <w:p w:rsidR="001451E8" w:rsidRDefault="001451E8" w:rsidP="002B2A0E">
      <w:pPr>
        <w:pStyle w:val="ListParagraph"/>
        <w:numPr>
          <w:ilvl w:val="0"/>
          <w:numId w:val="48"/>
        </w:numPr>
        <w:tabs>
          <w:tab w:val="left" w:pos="10170"/>
        </w:tabs>
        <w:spacing w:after="0"/>
        <w:ind w:right="640"/>
        <w:rPr>
          <w:bCs/>
          <w:sz w:val="20"/>
          <w:szCs w:val="20"/>
        </w:rPr>
      </w:pPr>
      <w:r w:rsidRPr="001451E8">
        <w:rPr>
          <w:bCs/>
          <w:sz w:val="20"/>
          <w:szCs w:val="20"/>
        </w:rPr>
        <w:t>Assisting patient</w:t>
      </w:r>
      <w:r>
        <w:rPr>
          <w:bCs/>
          <w:sz w:val="20"/>
          <w:szCs w:val="20"/>
        </w:rPr>
        <w:t>s with joint</w:t>
      </w:r>
      <w:r w:rsidRPr="001451E8">
        <w:rPr>
          <w:bCs/>
          <w:sz w:val="20"/>
          <w:szCs w:val="20"/>
        </w:rPr>
        <w:t xml:space="preserve"> problems, especially following surgery</w:t>
      </w:r>
    </w:p>
    <w:p w:rsidR="001451E8" w:rsidRDefault="001451E8" w:rsidP="002B2A0E">
      <w:pPr>
        <w:pStyle w:val="ListParagraph"/>
        <w:numPr>
          <w:ilvl w:val="0"/>
          <w:numId w:val="48"/>
        </w:numPr>
        <w:tabs>
          <w:tab w:val="left" w:pos="10170"/>
        </w:tabs>
        <w:spacing w:after="0"/>
        <w:ind w:right="640"/>
        <w:rPr>
          <w:bCs/>
          <w:sz w:val="20"/>
          <w:szCs w:val="20"/>
        </w:rPr>
      </w:pPr>
      <w:r w:rsidRPr="001451E8">
        <w:rPr>
          <w:bCs/>
          <w:sz w:val="20"/>
          <w:szCs w:val="20"/>
        </w:rPr>
        <w:t>Helping patients' rehabilitation following accidents, injury and strokes</w:t>
      </w:r>
    </w:p>
    <w:p w:rsidR="001451E8" w:rsidRDefault="001451E8" w:rsidP="002B2A0E">
      <w:pPr>
        <w:pStyle w:val="ListParagraph"/>
        <w:numPr>
          <w:ilvl w:val="0"/>
          <w:numId w:val="48"/>
        </w:numPr>
        <w:tabs>
          <w:tab w:val="left" w:pos="10170"/>
        </w:tabs>
        <w:spacing w:after="0"/>
        <w:ind w:right="640"/>
        <w:rPr>
          <w:bCs/>
          <w:sz w:val="20"/>
          <w:szCs w:val="20"/>
        </w:rPr>
      </w:pPr>
      <w:r w:rsidRPr="001451E8">
        <w:rPr>
          <w:bCs/>
          <w:sz w:val="20"/>
          <w:szCs w:val="20"/>
        </w:rPr>
        <w:t>Writing patient case notes and reports</w:t>
      </w:r>
    </w:p>
    <w:p w:rsidR="001451E8" w:rsidRDefault="001451E8" w:rsidP="002B2A0E">
      <w:pPr>
        <w:pStyle w:val="ListParagraph"/>
        <w:numPr>
          <w:ilvl w:val="0"/>
          <w:numId w:val="48"/>
        </w:numPr>
        <w:tabs>
          <w:tab w:val="left" w:pos="10170"/>
        </w:tabs>
        <w:spacing w:after="0"/>
        <w:ind w:right="640"/>
        <w:rPr>
          <w:bCs/>
          <w:sz w:val="20"/>
          <w:szCs w:val="20"/>
        </w:rPr>
      </w:pPr>
      <w:r w:rsidRPr="001451E8">
        <w:rPr>
          <w:bCs/>
          <w:sz w:val="20"/>
          <w:szCs w:val="20"/>
        </w:rPr>
        <w:t>Collecting patient statistics</w:t>
      </w:r>
    </w:p>
    <w:p w:rsidR="001451E8" w:rsidRDefault="001451E8" w:rsidP="002B2A0E">
      <w:pPr>
        <w:pStyle w:val="ListParagraph"/>
        <w:numPr>
          <w:ilvl w:val="0"/>
          <w:numId w:val="48"/>
        </w:numPr>
        <w:tabs>
          <w:tab w:val="left" w:pos="10170"/>
        </w:tabs>
        <w:spacing w:after="0"/>
        <w:ind w:right="640"/>
        <w:rPr>
          <w:bCs/>
          <w:sz w:val="20"/>
          <w:szCs w:val="20"/>
        </w:rPr>
      </w:pPr>
      <w:r w:rsidRPr="001451E8">
        <w:rPr>
          <w:bCs/>
          <w:sz w:val="20"/>
          <w:szCs w:val="20"/>
        </w:rPr>
        <w:t>Educating and adv</w:t>
      </w:r>
      <w:r>
        <w:rPr>
          <w:bCs/>
          <w:sz w:val="20"/>
          <w:szCs w:val="20"/>
        </w:rPr>
        <w:t>ising patients and their guardians</w:t>
      </w:r>
      <w:r w:rsidRPr="001451E8">
        <w:rPr>
          <w:bCs/>
          <w:sz w:val="20"/>
          <w:szCs w:val="20"/>
        </w:rPr>
        <w:t xml:space="preserve"> about how to prevent and/or improve conditions</w:t>
      </w:r>
    </w:p>
    <w:p w:rsidR="001451E8" w:rsidRDefault="001451E8" w:rsidP="002B2A0E">
      <w:pPr>
        <w:pStyle w:val="ListParagraph"/>
        <w:numPr>
          <w:ilvl w:val="0"/>
          <w:numId w:val="48"/>
        </w:numPr>
        <w:tabs>
          <w:tab w:val="left" w:pos="10170"/>
        </w:tabs>
        <w:spacing w:after="0"/>
        <w:ind w:right="640"/>
        <w:rPr>
          <w:bCs/>
          <w:sz w:val="20"/>
          <w:szCs w:val="20"/>
        </w:rPr>
      </w:pPr>
      <w:r w:rsidRPr="001451E8">
        <w:rPr>
          <w:bCs/>
          <w:sz w:val="20"/>
          <w:szCs w:val="20"/>
        </w:rPr>
        <w:t>Keeping up to date with new techniques and technologies available for treating patients</w:t>
      </w:r>
    </w:p>
    <w:p w:rsidR="001451E8" w:rsidRPr="001451E8" w:rsidRDefault="001451E8" w:rsidP="002B2A0E">
      <w:pPr>
        <w:pStyle w:val="ListParagraph"/>
        <w:numPr>
          <w:ilvl w:val="0"/>
          <w:numId w:val="48"/>
        </w:numPr>
        <w:tabs>
          <w:tab w:val="left" w:pos="10170"/>
        </w:tabs>
        <w:spacing w:after="0"/>
        <w:ind w:right="640"/>
        <w:rPr>
          <w:bCs/>
          <w:sz w:val="20"/>
          <w:szCs w:val="20"/>
        </w:rPr>
      </w:pPr>
      <w:r w:rsidRPr="001451E8">
        <w:rPr>
          <w:bCs/>
          <w:sz w:val="20"/>
          <w:szCs w:val="20"/>
        </w:rPr>
        <w:t xml:space="preserve">Liaising with other healthcare personnel to supply and receive relevant </w:t>
      </w:r>
      <w:r>
        <w:rPr>
          <w:bCs/>
          <w:sz w:val="20"/>
          <w:szCs w:val="20"/>
        </w:rPr>
        <w:t>information about the</w:t>
      </w:r>
      <w:r w:rsidRPr="001451E8">
        <w:rPr>
          <w:bCs/>
          <w:sz w:val="20"/>
          <w:szCs w:val="20"/>
        </w:rPr>
        <w:t xml:space="preserve"> progress of patients, as well as referring patients who require other specific medical attention.</w:t>
      </w:r>
    </w:p>
    <w:p w:rsidR="00807B67" w:rsidRDefault="00807B67" w:rsidP="00807B67">
      <w:pPr>
        <w:tabs>
          <w:tab w:val="left" w:pos="10170"/>
        </w:tabs>
        <w:spacing w:after="0"/>
        <w:ind w:right="640"/>
        <w:rPr>
          <w:b/>
          <w:color w:val="002060"/>
          <w:sz w:val="24"/>
          <w:szCs w:val="24"/>
        </w:rPr>
      </w:pPr>
    </w:p>
    <w:p w:rsidR="002B2A0E" w:rsidRPr="00EF31DB" w:rsidRDefault="002B2A0E" w:rsidP="00EF31DB">
      <w:pPr>
        <w:tabs>
          <w:tab w:val="left" w:pos="10170"/>
        </w:tabs>
        <w:ind w:right="640"/>
        <w:jc w:val="center"/>
        <w:rPr>
          <w:b/>
          <w:color w:val="2E74B5" w:themeColor="accent1" w:themeShade="BF"/>
          <w:sz w:val="28"/>
          <w:szCs w:val="28"/>
        </w:rPr>
      </w:pPr>
      <w:r w:rsidRPr="00EF31DB">
        <w:rPr>
          <w:b/>
          <w:color w:val="2E74B5" w:themeColor="accent1" w:themeShade="BF"/>
          <w:sz w:val="28"/>
          <w:szCs w:val="28"/>
        </w:rPr>
        <w:lastRenderedPageBreak/>
        <w:t>INTERNSHIP &amp; TRAINING</w:t>
      </w:r>
    </w:p>
    <w:p w:rsidR="00235C75" w:rsidRPr="00340FF6" w:rsidRDefault="00185C63" w:rsidP="00807B67">
      <w:pPr>
        <w:tabs>
          <w:tab w:val="left" w:pos="10170"/>
        </w:tabs>
        <w:spacing w:after="0"/>
        <w:ind w:right="640"/>
        <w:rPr>
          <w:b/>
          <w:color w:val="2E74B5" w:themeColor="accent1" w:themeShade="BF"/>
          <w:sz w:val="24"/>
          <w:szCs w:val="24"/>
        </w:rPr>
      </w:pPr>
      <w:r w:rsidRPr="00340FF6">
        <w:rPr>
          <w:b/>
          <w:color w:val="2E74B5" w:themeColor="accent1" w:themeShade="BF"/>
          <w:sz w:val="24"/>
          <w:szCs w:val="24"/>
        </w:rPr>
        <w:t>Metro Hospitals &amp; Heart Institutes</w:t>
      </w:r>
      <w:r w:rsidR="00807B67" w:rsidRPr="00340FF6">
        <w:rPr>
          <w:b/>
          <w:color w:val="2E74B5" w:themeColor="accent1" w:themeShade="BF"/>
          <w:sz w:val="24"/>
          <w:szCs w:val="24"/>
        </w:rPr>
        <w:t xml:space="preserve"> (Noida,</w:t>
      </w:r>
      <w:r w:rsidR="008E3585" w:rsidRPr="00340FF6">
        <w:rPr>
          <w:b/>
          <w:color w:val="2E74B5" w:themeColor="accent1" w:themeShade="BF"/>
          <w:sz w:val="24"/>
          <w:szCs w:val="24"/>
        </w:rPr>
        <w:t xml:space="preserve"> India)</w:t>
      </w:r>
    </w:p>
    <w:p w:rsidR="00026BE9" w:rsidRDefault="00807B67" w:rsidP="00235C75">
      <w:pPr>
        <w:tabs>
          <w:tab w:val="left" w:pos="10170"/>
        </w:tabs>
        <w:spacing w:after="0"/>
        <w:ind w:right="640"/>
        <w:rPr>
          <w:sz w:val="20"/>
          <w:szCs w:val="20"/>
        </w:rPr>
      </w:pPr>
      <w:r w:rsidRPr="00807B67">
        <w:rPr>
          <w:sz w:val="20"/>
          <w:szCs w:val="20"/>
        </w:rPr>
        <w:t>Metro hospital and heart institute is a pioneer in the technological revolution in health care, rendering services to thousands of patients from across the globe to get them cured, in the presence of world class facilities.</w:t>
      </w:r>
    </w:p>
    <w:p w:rsidR="00807B67" w:rsidRDefault="00807B67" w:rsidP="00235C75">
      <w:pPr>
        <w:tabs>
          <w:tab w:val="left" w:pos="10170"/>
        </w:tabs>
        <w:spacing w:after="0"/>
        <w:ind w:right="640"/>
        <w:rPr>
          <w:b/>
          <w:color w:val="C00000"/>
          <w:sz w:val="20"/>
          <w:szCs w:val="20"/>
        </w:rPr>
      </w:pPr>
    </w:p>
    <w:p w:rsidR="00235C75" w:rsidRDefault="00807B67" w:rsidP="00807B67">
      <w:pPr>
        <w:tabs>
          <w:tab w:val="left" w:pos="10170"/>
        </w:tabs>
        <w:spacing w:after="0"/>
        <w:ind w:right="640"/>
        <w:rPr>
          <w:b/>
          <w:color w:val="002060"/>
          <w:sz w:val="24"/>
          <w:szCs w:val="24"/>
        </w:rPr>
      </w:pPr>
      <w:r>
        <w:rPr>
          <w:b/>
          <w:color w:val="C00000"/>
          <w:sz w:val="20"/>
          <w:szCs w:val="20"/>
        </w:rPr>
        <w:t>Physiotherapy Intern</w:t>
      </w:r>
      <w:r w:rsidR="00175F8F" w:rsidRPr="005414E2">
        <w:rPr>
          <w:b/>
          <w:color w:val="C00000"/>
          <w:sz w:val="20"/>
          <w:szCs w:val="20"/>
        </w:rPr>
        <w:t xml:space="preserve"> </w:t>
      </w:r>
    </w:p>
    <w:p w:rsidR="00175F8F" w:rsidRPr="00235C75" w:rsidRDefault="00807B67" w:rsidP="00235C75">
      <w:pPr>
        <w:tabs>
          <w:tab w:val="left" w:pos="10170"/>
        </w:tabs>
        <w:spacing w:after="0"/>
        <w:ind w:right="640"/>
        <w:rPr>
          <w:b/>
          <w:color w:val="002060"/>
          <w:sz w:val="24"/>
          <w:szCs w:val="24"/>
        </w:rPr>
      </w:pPr>
      <w:r>
        <w:rPr>
          <w:b/>
          <w:sz w:val="20"/>
          <w:szCs w:val="20"/>
        </w:rPr>
        <w:t>Feb 2008- Aug</w:t>
      </w:r>
      <w:r w:rsidR="00175F8F" w:rsidRPr="005414E2">
        <w:rPr>
          <w:b/>
          <w:sz w:val="20"/>
          <w:szCs w:val="20"/>
        </w:rPr>
        <w:t xml:space="preserve"> 20</w:t>
      </w:r>
      <w:r>
        <w:rPr>
          <w:b/>
          <w:sz w:val="20"/>
          <w:szCs w:val="20"/>
        </w:rPr>
        <w:t>08</w:t>
      </w:r>
    </w:p>
    <w:p w:rsidR="00393B4E" w:rsidRPr="002B2A0E" w:rsidRDefault="007A0A7C" w:rsidP="002B2A0E">
      <w:pPr>
        <w:tabs>
          <w:tab w:val="left" w:pos="10170"/>
        </w:tabs>
        <w:spacing w:after="0" w:line="240" w:lineRule="auto"/>
        <w:ind w:right="720"/>
        <w:jc w:val="both"/>
        <w:rPr>
          <w:color w:val="2E74B5" w:themeColor="accent1" w:themeShade="BF"/>
          <w:sz w:val="20"/>
          <w:szCs w:val="20"/>
        </w:rPr>
      </w:pPr>
      <w:r w:rsidRPr="000256DD">
        <w:rPr>
          <w:b/>
          <w:color w:val="002060"/>
          <w:sz w:val="20"/>
          <w:szCs w:val="20"/>
        </w:rPr>
        <w:tab/>
      </w:r>
    </w:p>
    <w:p w:rsidR="002B2A0E" w:rsidRPr="002B2A0E" w:rsidRDefault="002B2A0E" w:rsidP="002B2A0E">
      <w:pPr>
        <w:pStyle w:val="ListParagraph"/>
        <w:tabs>
          <w:tab w:val="left" w:pos="10170"/>
        </w:tabs>
        <w:spacing w:after="0" w:line="240" w:lineRule="auto"/>
        <w:ind w:left="360" w:right="720"/>
        <w:rPr>
          <w:b/>
          <w:color w:val="2E74B5" w:themeColor="accent1" w:themeShade="BF"/>
          <w:sz w:val="20"/>
          <w:szCs w:val="20"/>
        </w:rPr>
      </w:pPr>
      <w:r w:rsidRPr="002B2A0E">
        <w:rPr>
          <w:b/>
          <w:color w:val="2E74B5" w:themeColor="accent1" w:themeShade="BF"/>
          <w:sz w:val="20"/>
          <w:szCs w:val="20"/>
        </w:rPr>
        <w:t>Responsibilities</w:t>
      </w:r>
    </w:p>
    <w:p w:rsidR="002B2A0E" w:rsidRPr="002B2A0E" w:rsidRDefault="002B2A0E" w:rsidP="002B2A0E">
      <w:pPr>
        <w:tabs>
          <w:tab w:val="left" w:pos="10170"/>
        </w:tabs>
        <w:spacing w:after="0" w:line="240" w:lineRule="auto"/>
        <w:ind w:right="720"/>
        <w:jc w:val="both"/>
        <w:rPr>
          <w:b/>
          <w:i/>
          <w:iCs/>
          <w:color w:val="2E74B5" w:themeColor="accent1" w:themeShade="BF"/>
          <w:sz w:val="20"/>
          <w:szCs w:val="20"/>
        </w:rPr>
      </w:pPr>
    </w:p>
    <w:p w:rsidR="00393B4E" w:rsidRPr="002B2A0E" w:rsidRDefault="00162606" w:rsidP="002B2A0E">
      <w:pPr>
        <w:pStyle w:val="ListParagraph"/>
        <w:numPr>
          <w:ilvl w:val="0"/>
          <w:numId w:val="49"/>
        </w:numPr>
        <w:spacing w:after="0"/>
        <w:ind w:right="640"/>
        <w:jc w:val="both"/>
        <w:rPr>
          <w:bCs/>
          <w:sz w:val="20"/>
          <w:szCs w:val="20"/>
        </w:rPr>
      </w:pPr>
      <w:r w:rsidRPr="002B2A0E">
        <w:rPr>
          <w:bCs/>
          <w:sz w:val="20"/>
          <w:szCs w:val="20"/>
        </w:rPr>
        <w:t>Assisted the head physiotherapist in implementing physiotherapy treatments on patients.</w:t>
      </w:r>
    </w:p>
    <w:p w:rsidR="00162606" w:rsidRPr="002B2A0E" w:rsidRDefault="00162606" w:rsidP="002B2A0E">
      <w:pPr>
        <w:pStyle w:val="ListParagraph"/>
        <w:numPr>
          <w:ilvl w:val="0"/>
          <w:numId w:val="49"/>
        </w:numPr>
        <w:spacing w:after="0"/>
        <w:ind w:right="640"/>
        <w:jc w:val="both"/>
        <w:rPr>
          <w:bCs/>
          <w:sz w:val="20"/>
          <w:szCs w:val="20"/>
        </w:rPr>
      </w:pPr>
      <w:r w:rsidRPr="002B2A0E">
        <w:rPr>
          <w:bCs/>
          <w:sz w:val="20"/>
          <w:szCs w:val="20"/>
        </w:rPr>
        <w:t>Assessed health condition of the patients and diagnose the nature and extent of the ailment.</w:t>
      </w:r>
    </w:p>
    <w:p w:rsidR="00162606" w:rsidRPr="002B2A0E" w:rsidRDefault="00162606" w:rsidP="002B2A0E">
      <w:pPr>
        <w:pStyle w:val="ListParagraph"/>
        <w:numPr>
          <w:ilvl w:val="0"/>
          <w:numId w:val="49"/>
        </w:numPr>
        <w:spacing w:after="0"/>
        <w:ind w:right="640"/>
        <w:jc w:val="both"/>
        <w:rPr>
          <w:bCs/>
          <w:sz w:val="20"/>
          <w:szCs w:val="20"/>
        </w:rPr>
      </w:pPr>
      <w:r w:rsidRPr="002B2A0E">
        <w:rPr>
          <w:bCs/>
          <w:sz w:val="20"/>
          <w:szCs w:val="20"/>
        </w:rPr>
        <w:t>Implemented treatment plans developed by the head physiotherapist and track the progress in patients.</w:t>
      </w:r>
    </w:p>
    <w:p w:rsidR="00162606" w:rsidRPr="002B2A0E" w:rsidRDefault="00162606" w:rsidP="002B2A0E">
      <w:pPr>
        <w:pStyle w:val="ListParagraph"/>
        <w:numPr>
          <w:ilvl w:val="0"/>
          <w:numId w:val="49"/>
        </w:numPr>
        <w:spacing w:after="0"/>
        <w:ind w:right="640"/>
        <w:jc w:val="both"/>
        <w:rPr>
          <w:bCs/>
          <w:sz w:val="20"/>
          <w:szCs w:val="20"/>
        </w:rPr>
      </w:pPr>
      <w:r w:rsidRPr="002B2A0E">
        <w:rPr>
          <w:bCs/>
          <w:sz w:val="20"/>
          <w:szCs w:val="20"/>
        </w:rPr>
        <w:t>Supported the patients in carrying out different exercises as directed by the physiotherapist.</w:t>
      </w:r>
    </w:p>
    <w:p w:rsidR="00162606" w:rsidRPr="002B2A0E" w:rsidRDefault="00162606" w:rsidP="002B2A0E">
      <w:pPr>
        <w:pStyle w:val="ListParagraph"/>
        <w:numPr>
          <w:ilvl w:val="0"/>
          <w:numId w:val="49"/>
        </w:numPr>
        <w:spacing w:after="0"/>
        <w:ind w:right="640"/>
        <w:jc w:val="both"/>
        <w:rPr>
          <w:bCs/>
          <w:sz w:val="20"/>
          <w:szCs w:val="20"/>
        </w:rPr>
      </w:pPr>
      <w:r w:rsidRPr="002B2A0E">
        <w:rPr>
          <w:bCs/>
          <w:sz w:val="20"/>
          <w:szCs w:val="20"/>
        </w:rPr>
        <w:t>Advised postural, breathing exercises to patients.</w:t>
      </w:r>
    </w:p>
    <w:p w:rsidR="00162606" w:rsidRPr="002B2A0E" w:rsidRDefault="00162606" w:rsidP="002B2A0E">
      <w:pPr>
        <w:pStyle w:val="ListParagraph"/>
        <w:numPr>
          <w:ilvl w:val="0"/>
          <w:numId w:val="49"/>
        </w:numPr>
        <w:spacing w:after="0"/>
        <w:ind w:right="640"/>
        <w:jc w:val="both"/>
        <w:rPr>
          <w:bCs/>
          <w:sz w:val="20"/>
          <w:szCs w:val="20"/>
        </w:rPr>
      </w:pPr>
      <w:r w:rsidRPr="002B2A0E">
        <w:rPr>
          <w:bCs/>
          <w:sz w:val="20"/>
          <w:szCs w:val="20"/>
        </w:rPr>
        <w:t>Provided passive movements, stretching exercises &amp; massage treatment to patients to improve mobility of muscles and reduce pain.</w:t>
      </w:r>
    </w:p>
    <w:p w:rsidR="00162606" w:rsidRDefault="00162606" w:rsidP="002B2A0E">
      <w:pPr>
        <w:pStyle w:val="ListParagraph"/>
        <w:numPr>
          <w:ilvl w:val="0"/>
          <w:numId w:val="49"/>
        </w:numPr>
        <w:spacing w:after="0"/>
        <w:ind w:right="640"/>
        <w:jc w:val="both"/>
        <w:rPr>
          <w:bCs/>
          <w:color w:val="002060"/>
          <w:sz w:val="20"/>
          <w:szCs w:val="20"/>
        </w:rPr>
      </w:pPr>
      <w:r w:rsidRPr="002B2A0E">
        <w:rPr>
          <w:bCs/>
          <w:sz w:val="20"/>
          <w:szCs w:val="20"/>
        </w:rPr>
        <w:t>Provided emotional support to the patients and their family members to overcome pain and mental stress</w:t>
      </w:r>
      <w:r>
        <w:rPr>
          <w:bCs/>
          <w:color w:val="002060"/>
          <w:sz w:val="20"/>
          <w:szCs w:val="20"/>
        </w:rPr>
        <w:t>.</w:t>
      </w:r>
    </w:p>
    <w:p w:rsidR="00162606" w:rsidRDefault="00162606" w:rsidP="00162606">
      <w:pPr>
        <w:spacing w:after="0"/>
        <w:ind w:right="640"/>
        <w:jc w:val="both"/>
        <w:rPr>
          <w:bCs/>
          <w:color w:val="002060"/>
          <w:sz w:val="20"/>
          <w:szCs w:val="20"/>
        </w:rPr>
      </w:pPr>
    </w:p>
    <w:p w:rsidR="00162606" w:rsidRDefault="00162606" w:rsidP="00162606">
      <w:pPr>
        <w:spacing w:after="0"/>
        <w:ind w:right="640"/>
        <w:jc w:val="both"/>
        <w:rPr>
          <w:bCs/>
          <w:color w:val="002060"/>
          <w:sz w:val="20"/>
          <w:szCs w:val="20"/>
        </w:rPr>
      </w:pPr>
    </w:p>
    <w:p w:rsidR="002A5EB8" w:rsidRPr="00340FF6" w:rsidRDefault="002A5EB8" w:rsidP="002A5EB8">
      <w:pPr>
        <w:ind w:right="640"/>
        <w:jc w:val="both"/>
        <w:rPr>
          <w:b/>
          <w:color w:val="2E74B5" w:themeColor="accent1" w:themeShade="BF"/>
          <w:sz w:val="20"/>
          <w:szCs w:val="20"/>
        </w:rPr>
      </w:pPr>
      <w:r w:rsidRPr="00340FF6">
        <w:rPr>
          <w:b/>
          <w:color w:val="2E74B5" w:themeColor="accent1" w:themeShade="BF"/>
          <w:sz w:val="20"/>
          <w:szCs w:val="20"/>
        </w:rPr>
        <w:t xml:space="preserve">EDUCATIONAL QUALIFICATIONS  </w:t>
      </w:r>
    </w:p>
    <w:p w:rsidR="002B2A0E" w:rsidRDefault="002A5EB8" w:rsidP="002B2A0E">
      <w:pPr>
        <w:pStyle w:val="ListParagraph"/>
        <w:numPr>
          <w:ilvl w:val="0"/>
          <w:numId w:val="17"/>
        </w:numPr>
        <w:spacing w:after="0" w:line="240" w:lineRule="auto"/>
        <w:ind w:right="640"/>
        <w:jc w:val="both"/>
        <w:rPr>
          <w:sz w:val="20"/>
          <w:szCs w:val="20"/>
        </w:rPr>
      </w:pPr>
      <w:r>
        <w:rPr>
          <w:b/>
          <w:i/>
          <w:sz w:val="20"/>
          <w:szCs w:val="20"/>
        </w:rPr>
        <w:t>PGDBM in Hospital Administration</w:t>
      </w:r>
      <w:r w:rsidRPr="007A0A7C">
        <w:rPr>
          <w:b/>
          <w:i/>
          <w:sz w:val="20"/>
          <w:szCs w:val="20"/>
        </w:rPr>
        <w:t xml:space="preserve"> &amp; HR</w:t>
      </w:r>
    </w:p>
    <w:p w:rsidR="002B2A0E" w:rsidRDefault="002A5EB8" w:rsidP="002B2A0E">
      <w:pPr>
        <w:spacing w:after="0" w:line="240" w:lineRule="auto"/>
        <w:ind w:right="640" w:firstLine="720"/>
        <w:jc w:val="both"/>
        <w:rPr>
          <w:sz w:val="20"/>
          <w:szCs w:val="20"/>
        </w:rPr>
      </w:pPr>
      <w:r w:rsidRPr="002B2A0E">
        <w:rPr>
          <w:sz w:val="20"/>
          <w:szCs w:val="20"/>
        </w:rPr>
        <w:t>Lucknow</w:t>
      </w:r>
    </w:p>
    <w:p w:rsidR="002A5EB8" w:rsidRDefault="002A5EB8" w:rsidP="002B2A0E">
      <w:pPr>
        <w:spacing w:after="0" w:line="240" w:lineRule="auto"/>
        <w:ind w:right="640" w:firstLine="720"/>
        <w:jc w:val="both"/>
        <w:rPr>
          <w:sz w:val="20"/>
          <w:szCs w:val="20"/>
        </w:rPr>
      </w:pPr>
      <w:r w:rsidRPr="002B2A0E">
        <w:rPr>
          <w:sz w:val="20"/>
          <w:szCs w:val="20"/>
        </w:rPr>
        <w:t>2008-</w:t>
      </w:r>
      <w:r w:rsidR="002B2A0E">
        <w:rPr>
          <w:sz w:val="20"/>
          <w:szCs w:val="20"/>
        </w:rPr>
        <w:t>20</w:t>
      </w:r>
      <w:r w:rsidRPr="002B2A0E">
        <w:rPr>
          <w:sz w:val="20"/>
          <w:szCs w:val="20"/>
        </w:rPr>
        <w:t>09</w:t>
      </w:r>
    </w:p>
    <w:p w:rsidR="002B2A0E" w:rsidRPr="002B2A0E" w:rsidRDefault="002B2A0E" w:rsidP="002B2A0E">
      <w:pPr>
        <w:spacing w:after="0" w:line="240" w:lineRule="auto"/>
        <w:ind w:right="640"/>
        <w:jc w:val="both"/>
        <w:rPr>
          <w:sz w:val="20"/>
          <w:szCs w:val="20"/>
        </w:rPr>
      </w:pPr>
    </w:p>
    <w:p w:rsidR="002B2A0E" w:rsidRPr="002B2A0E" w:rsidRDefault="002A5EB8" w:rsidP="002A5EB8">
      <w:pPr>
        <w:pStyle w:val="ListParagraph"/>
        <w:numPr>
          <w:ilvl w:val="0"/>
          <w:numId w:val="17"/>
        </w:numPr>
        <w:spacing w:after="0" w:line="240" w:lineRule="auto"/>
        <w:ind w:right="640"/>
        <w:jc w:val="both"/>
        <w:rPr>
          <w:sz w:val="16"/>
          <w:szCs w:val="16"/>
        </w:rPr>
      </w:pPr>
      <w:r>
        <w:rPr>
          <w:b/>
          <w:i/>
          <w:sz w:val="20"/>
          <w:szCs w:val="20"/>
        </w:rPr>
        <w:t>Bachelors in Physi</w:t>
      </w:r>
      <w:r w:rsidR="002B2A0E">
        <w:rPr>
          <w:b/>
          <w:i/>
          <w:sz w:val="20"/>
          <w:szCs w:val="20"/>
        </w:rPr>
        <w:t>otherapy</w:t>
      </w:r>
    </w:p>
    <w:p w:rsidR="002B2A0E" w:rsidRDefault="002A5EB8" w:rsidP="002B2A0E">
      <w:pPr>
        <w:spacing w:after="0" w:line="240" w:lineRule="auto"/>
        <w:ind w:left="720" w:right="640"/>
        <w:jc w:val="both"/>
        <w:rPr>
          <w:sz w:val="20"/>
          <w:szCs w:val="20"/>
        </w:rPr>
      </w:pPr>
      <w:r w:rsidRPr="002B2A0E">
        <w:rPr>
          <w:sz w:val="20"/>
          <w:szCs w:val="20"/>
        </w:rPr>
        <w:t xml:space="preserve"> Dehradun</w:t>
      </w:r>
    </w:p>
    <w:p w:rsidR="002A5EB8" w:rsidRPr="002B2A0E" w:rsidRDefault="002A5EB8" w:rsidP="002B2A0E">
      <w:pPr>
        <w:spacing w:after="0" w:line="240" w:lineRule="auto"/>
        <w:ind w:left="720" w:right="640"/>
        <w:jc w:val="both"/>
        <w:rPr>
          <w:sz w:val="16"/>
          <w:szCs w:val="16"/>
        </w:rPr>
      </w:pPr>
      <w:r w:rsidRPr="002B2A0E">
        <w:rPr>
          <w:sz w:val="20"/>
          <w:szCs w:val="20"/>
        </w:rPr>
        <w:t>2002-2007</w:t>
      </w:r>
      <w:r w:rsidRPr="002B2A0E">
        <w:rPr>
          <w:b/>
          <w:i/>
          <w:sz w:val="20"/>
          <w:szCs w:val="20"/>
        </w:rPr>
        <w:t xml:space="preserve"> </w:t>
      </w:r>
    </w:p>
    <w:p w:rsidR="002A5EB8" w:rsidRDefault="002A5EB8" w:rsidP="00162606">
      <w:pPr>
        <w:spacing w:after="0"/>
        <w:ind w:right="640"/>
        <w:jc w:val="both"/>
        <w:rPr>
          <w:bCs/>
          <w:color w:val="002060"/>
          <w:sz w:val="20"/>
          <w:szCs w:val="20"/>
        </w:rPr>
      </w:pPr>
    </w:p>
    <w:p w:rsidR="002A5EB8" w:rsidRPr="00162606" w:rsidRDefault="002A5EB8" w:rsidP="00162606">
      <w:pPr>
        <w:spacing w:after="0"/>
        <w:ind w:right="640"/>
        <w:jc w:val="both"/>
        <w:rPr>
          <w:bCs/>
          <w:color w:val="002060"/>
          <w:sz w:val="20"/>
          <w:szCs w:val="20"/>
        </w:rPr>
      </w:pPr>
    </w:p>
    <w:p w:rsidR="001F337E" w:rsidRPr="00340FF6" w:rsidRDefault="001A5FE8" w:rsidP="00026BE9">
      <w:pPr>
        <w:spacing w:after="0"/>
        <w:ind w:right="640"/>
        <w:jc w:val="both"/>
        <w:rPr>
          <w:b/>
          <w:color w:val="2E74B5" w:themeColor="accent1" w:themeShade="BF"/>
          <w:sz w:val="20"/>
          <w:szCs w:val="20"/>
        </w:rPr>
      </w:pPr>
      <w:r w:rsidRPr="00340FF6">
        <w:rPr>
          <w:b/>
          <w:color w:val="2E74B5" w:themeColor="accent1" w:themeShade="BF"/>
          <w:sz w:val="20"/>
          <w:szCs w:val="20"/>
        </w:rPr>
        <w:t xml:space="preserve">PERSONAL INFORMATION  </w:t>
      </w:r>
    </w:p>
    <w:p w:rsidR="004249E6" w:rsidRPr="00AE11EC" w:rsidRDefault="004249E6" w:rsidP="00026BE9">
      <w:pPr>
        <w:spacing w:after="0"/>
        <w:ind w:right="640"/>
        <w:jc w:val="both"/>
        <w:rPr>
          <w:b/>
          <w:color w:val="002060"/>
          <w:sz w:val="20"/>
          <w:szCs w:val="20"/>
        </w:rPr>
      </w:pPr>
    </w:p>
    <w:p w:rsidR="001A5FE8" w:rsidRPr="00AE11EC" w:rsidRDefault="001A5FE8" w:rsidP="007A0A7C">
      <w:pPr>
        <w:spacing w:after="0"/>
        <w:ind w:right="640" w:firstLine="720"/>
        <w:jc w:val="both"/>
        <w:rPr>
          <w:sz w:val="20"/>
          <w:szCs w:val="20"/>
        </w:rPr>
      </w:pPr>
      <w:r w:rsidRPr="00AE11EC">
        <w:rPr>
          <w:sz w:val="20"/>
          <w:szCs w:val="20"/>
        </w:rPr>
        <w:t>Date of Birth</w:t>
      </w:r>
      <w:r w:rsidR="00AE11EC">
        <w:rPr>
          <w:sz w:val="20"/>
          <w:szCs w:val="20"/>
        </w:rPr>
        <w:tab/>
      </w:r>
      <w:r w:rsidR="00AE11EC">
        <w:rPr>
          <w:sz w:val="20"/>
          <w:szCs w:val="20"/>
        </w:rPr>
        <w:tab/>
      </w:r>
      <w:r w:rsidR="00883DA8">
        <w:rPr>
          <w:sz w:val="20"/>
          <w:szCs w:val="20"/>
        </w:rPr>
        <w:tab/>
      </w:r>
      <w:r w:rsidR="00AE11EC">
        <w:rPr>
          <w:sz w:val="20"/>
          <w:szCs w:val="20"/>
        </w:rPr>
        <w:t>:</w:t>
      </w:r>
      <w:r w:rsidR="00AA7E74">
        <w:rPr>
          <w:sz w:val="20"/>
          <w:szCs w:val="20"/>
        </w:rPr>
        <w:t xml:space="preserve"> </w:t>
      </w:r>
      <w:r w:rsidR="000256DD">
        <w:rPr>
          <w:sz w:val="20"/>
          <w:szCs w:val="20"/>
        </w:rPr>
        <w:t>17</w:t>
      </w:r>
      <w:r w:rsidR="000256DD" w:rsidRPr="000256DD">
        <w:rPr>
          <w:sz w:val="20"/>
          <w:szCs w:val="20"/>
          <w:vertAlign w:val="superscript"/>
        </w:rPr>
        <w:t>th</w:t>
      </w:r>
      <w:r w:rsidR="000256DD">
        <w:rPr>
          <w:sz w:val="20"/>
          <w:szCs w:val="20"/>
        </w:rPr>
        <w:t xml:space="preserve"> November, 1984</w:t>
      </w:r>
    </w:p>
    <w:p w:rsidR="001A5FE8" w:rsidRDefault="001A5FE8" w:rsidP="007A0A7C">
      <w:pPr>
        <w:spacing w:after="0"/>
        <w:ind w:right="640" w:firstLine="720"/>
        <w:jc w:val="both"/>
        <w:rPr>
          <w:sz w:val="20"/>
          <w:szCs w:val="20"/>
        </w:rPr>
      </w:pPr>
      <w:r w:rsidRPr="00AE11EC">
        <w:rPr>
          <w:sz w:val="20"/>
          <w:szCs w:val="20"/>
        </w:rPr>
        <w:t xml:space="preserve">Languages proficient in   </w:t>
      </w:r>
      <w:r w:rsidRPr="00AE11EC">
        <w:rPr>
          <w:sz w:val="20"/>
          <w:szCs w:val="20"/>
        </w:rPr>
        <w:tab/>
      </w:r>
      <w:r w:rsidR="00883DA8">
        <w:rPr>
          <w:sz w:val="20"/>
          <w:szCs w:val="20"/>
        </w:rPr>
        <w:tab/>
        <w:t xml:space="preserve">: </w:t>
      </w:r>
      <w:r w:rsidRPr="00AE11EC">
        <w:rPr>
          <w:sz w:val="20"/>
          <w:szCs w:val="20"/>
        </w:rPr>
        <w:t>En</w:t>
      </w:r>
      <w:r w:rsidR="000256DD">
        <w:rPr>
          <w:sz w:val="20"/>
          <w:szCs w:val="20"/>
        </w:rPr>
        <w:t>glish, Hindi</w:t>
      </w:r>
      <w:r w:rsidR="00EF31DB">
        <w:rPr>
          <w:sz w:val="20"/>
          <w:szCs w:val="20"/>
        </w:rPr>
        <w:t xml:space="preserve"> and Arabic (read &amp; write)</w:t>
      </w:r>
    </w:p>
    <w:p w:rsidR="000256DD" w:rsidRDefault="000256DD" w:rsidP="007A0A7C">
      <w:pPr>
        <w:spacing w:after="0"/>
        <w:ind w:right="640" w:firstLine="720"/>
        <w:jc w:val="both"/>
        <w:rPr>
          <w:sz w:val="20"/>
          <w:szCs w:val="20"/>
        </w:rPr>
      </w:pPr>
      <w:r>
        <w:rPr>
          <w:sz w:val="20"/>
          <w:szCs w:val="20"/>
        </w:rPr>
        <w:t>Status</w:t>
      </w:r>
      <w:r>
        <w:rPr>
          <w:sz w:val="20"/>
          <w:szCs w:val="20"/>
        </w:rPr>
        <w:tab/>
      </w:r>
      <w:r>
        <w:rPr>
          <w:sz w:val="20"/>
          <w:szCs w:val="20"/>
        </w:rPr>
        <w:tab/>
      </w:r>
      <w:r>
        <w:rPr>
          <w:sz w:val="20"/>
          <w:szCs w:val="20"/>
        </w:rPr>
        <w:tab/>
      </w:r>
      <w:r>
        <w:rPr>
          <w:sz w:val="20"/>
          <w:szCs w:val="20"/>
        </w:rPr>
        <w:tab/>
        <w:t>: Married</w:t>
      </w:r>
    </w:p>
    <w:p w:rsidR="00EF31DB" w:rsidRPr="00AE11EC" w:rsidRDefault="00EF31DB" w:rsidP="00EF31DB">
      <w:pPr>
        <w:spacing w:after="0"/>
        <w:ind w:right="640" w:firstLine="720"/>
        <w:jc w:val="both"/>
        <w:rPr>
          <w:sz w:val="20"/>
          <w:szCs w:val="20"/>
        </w:rPr>
      </w:pPr>
      <w:r>
        <w:rPr>
          <w:sz w:val="20"/>
          <w:szCs w:val="20"/>
        </w:rPr>
        <w:t>No. of Kids</w:t>
      </w:r>
      <w:r>
        <w:rPr>
          <w:sz w:val="20"/>
          <w:szCs w:val="20"/>
        </w:rPr>
        <w:tab/>
      </w:r>
      <w:r>
        <w:rPr>
          <w:sz w:val="20"/>
          <w:szCs w:val="20"/>
        </w:rPr>
        <w:tab/>
      </w:r>
      <w:r>
        <w:rPr>
          <w:sz w:val="20"/>
          <w:szCs w:val="20"/>
        </w:rPr>
        <w:tab/>
        <w:t>: None</w:t>
      </w:r>
    </w:p>
    <w:p w:rsidR="001A5FE8" w:rsidRPr="00AE11EC" w:rsidRDefault="007A0A7C" w:rsidP="007A0A7C">
      <w:pPr>
        <w:spacing w:after="0"/>
        <w:ind w:right="640" w:firstLine="720"/>
        <w:jc w:val="both"/>
        <w:rPr>
          <w:sz w:val="20"/>
          <w:szCs w:val="20"/>
        </w:rPr>
      </w:pPr>
      <w:r>
        <w:rPr>
          <w:sz w:val="20"/>
          <w:szCs w:val="20"/>
        </w:rPr>
        <w:t>Country</w:t>
      </w:r>
      <w:r w:rsidR="001A5FE8" w:rsidRPr="00AE11EC">
        <w:rPr>
          <w:sz w:val="20"/>
          <w:szCs w:val="20"/>
        </w:rPr>
        <w:t xml:space="preserve"> of Origin    </w:t>
      </w:r>
      <w:r w:rsidR="001A5FE8" w:rsidRPr="00AE11EC">
        <w:rPr>
          <w:sz w:val="20"/>
          <w:szCs w:val="20"/>
        </w:rPr>
        <w:tab/>
      </w:r>
      <w:r w:rsidR="001A5FE8" w:rsidRPr="00AE11EC">
        <w:rPr>
          <w:sz w:val="20"/>
          <w:szCs w:val="20"/>
        </w:rPr>
        <w:tab/>
      </w:r>
      <w:r>
        <w:rPr>
          <w:sz w:val="20"/>
          <w:szCs w:val="20"/>
        </w:rPr>
        <w:t xml:space="preserve">: </w:t>
      </w:r>
      <w:r w:rsidR="000256DD">
        <w:rPr>
          <w:sz w:val="20"/>
          <w:szCs w:val="20"/>
        </w:rPr>
        <w:t>India</w:t>
      </w:r>
    </w:p>
    <w:p w:rsidR="000256DD" w:rsidRDefault="000256DD" w:rsidP="000256DD">
      <w:pPr>
        <w:spacing w:after="0"/>
        <w:ind w:right="640" w:firstLine="720"/>
        <w:jc w:val="both"/>
        <w:rPr>
          <w:sz w:val="20"/>
          <w:szCs w:val="20"/>
        </w:rPr>
      </w:pPr>
    </w:p>
    <w:p w:rsidR="00437964" w:rsidRDefault="00437964" w:rsidP="000256DD">
      <w:pPr>
        <w:spacing w:after="0"/>
        <w:ind w:right="640" w:firstLine="720"/>
        <w:jc w:val="both"/>
        <w:rPr>
          <w:sz w:val="20"/>
          <w:szCs w:val="20"/>
        </w:rPr>
      </w:pPr>
    </w:p>
    <w:p w:rsidR="00437964" w:rsidRDefault="00437964" w:rsidP="000256DD">
      <w:pPr>
        <w:spacing w:after="0"/>
        <w:ind w:right="640" w:firstLine="720"/>
        <w:jc w:val="both"/>
        <w:rPr>
          <w:sz w:val="20"/>
          <w:szCs w:val="20"/>
        </w:rPr>
      </w:pPr>
    </w:p>
    <w:p w:rsidR="009B50F6" w:rsidRDefault="009B50F6" w:rsidP="009B50F6">
      <w:pPr>
        <w:spacing w:after="0" w:line="240" w:lineRule="auto"/>
        <w:rPr>
          <w:b/>
        </w:rPr>
      </w:pPr>
      <w:r>
        <w:rPr>
          <w:b/>
        </w:rPr>
        <w:t xml:space="preserve">Job Seeker First Name / CV No: </w:t>
      </w:r>
      <w:r>
        <w:rPr>
          <w:b/>
        </w:rPr>
        <w:t>1718844</w:t>
      </w:r>
    </w:p>
    <w:p w:rsidR="009B50F6" w:rsidRDefault="009B50F6" w:rsidP="009B50F6">
      <w:pPr>
        <w:spacing w:after="0" w:line="240" w:lineRule="auto"/>
        <w:rPr>
          <w:b/>
        </w:rPr>
      </w:pPr>
      <w:bookmarkStart w:id="0" w:name="_GoBack"/>
      <w:bookmarkEnd w:id="0"/>
    </w:p>
    <w:p w:rsidR="009B50F6" w:rsidRDefault="009B50F6" w:rsidP="009B50F6">
      <w:pPr>
        <w:spacing w:after="0" w:line="240" w:lineRule="auto"/>
      </w:pPr>
      <w:hyperlink r:id="rId9" w:history="1">
        <w:r>
          <w:rPr>
            <w:rStyle w:val="Hyperlink"/>
          </w:rPr>
          <w:t>Click to send CV No &amp; get contact details of candidate</w:t>
        </w:r>
      </w:hyperlink>
    </w:p>
    <w:p w:rsidR="009B50F6" w:rsidRPr="005B6D65" w:rsidRDefault="009B50F6" w:rsidP="009B50F6">
      <w:pPr>
        <w:spacing w:after="0" w:line="240" w:lineRule="auto"/>
      </w:pPr>
      <w:r>
        <w:t xml:space="preserve"> </w:t>
      </w:r>
      <w:r>
        <w:rPr>
          <w:noProof/>
        </w:rPr>
        <w:drawing>
          <wp:inline distT="0" distB="0" distL="0" distR="0" wp14:anchorId="434FEB33" wp14:editId="6BFEE322">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437964" w:rsidRPr="000256DD" w:rsidRDefault="00437964" w:rsidP="000256DD">
      <w:pPr>
        <w:spacing w:after="0"/>
        <w:ind w:right="640" w:firstLine="720"/>
        <w:jc w:val="both"/>
        <w:rPr>
          <w:sz w:val="20"/>
          <w:szCs w:val="20"/>
        </w:rPr>
      </w:pPr>
    </w:p>
    <w:sectPr w:rsidR="00437964" w:rsidRPr="000256DD" w:rsidSect="007B35AD">
      <w:headerReference w:type="default" r:id="rId11"/>
      <w:footerReference w:type="even" r:id="rId12"/>
      <w:footerReference w:type="default" r:id="rId13"/>
      <w:headerReference w:type="first" r:id="rId14"/>
      <w:footerReference w:type="first" r:id="rId15"/>
      <w:pgSz w:w="11906" w:h="16838"/>
      <w:pgMar w:top="727" w:right="660" w:bottom="1342" w:left="990" w:header="0" w:footer="144"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DDE" w:rsidRDefault="00896DDE" w:rsidP="006F39F2">
      <w:pPr>
        <w:spacing w:after="0" w:line="240" w:lineRule="auto"/>
      </w:pPr>
      <w:r>
        <w:separator/>
      </w:r>
    </w:p>
  </w:endnote>
  <w:endnote w:type="continuationSeparator" w:id="0">
    <w:p w:rsidR="00896DDE" w:rsidRDefault="00896DDE" w:rsidP="006F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D3" w:rsidRDefault="00D71DD3">
    <w:pPr>
      <w:spacing w:after="32" w:line="240" w:lineRule="auto"/>
      <w:jc w:val="right"/>
    </w:pPr>
    <w:r>
      <w:rPr>
        <w:rFonts w:ascii="Calibri" w:eastAsia="Calibri" w:hAnsi="Calibri" w:cs="Calibri"/>
      </w:rPr>
      <w:t xml:space="preserve">Page </w:t>
    </w:r>
    <w:r w:rsidR="005131EF">
      <w:fldChar w:fldCharType="begin"/>
    </w:r>
    <w:r>
      <w:instrText xml:space="preserve"> PAGE   \* MERGEFORMAT </w:instrText>
    </w:r>
    <w:r w:rsidR="005131EF">
      <w:fldChar w:fldCharType="separate"/>
    </w:r>
    <w:r>
      <w:rPr>
        <w:rFonts w:ascii="Calibri" w:eastAsia="Calibri" w:hAnsi="Calibri" w:cs="Calibri"/>
        <w:b/>
      </w:rPr>
      <w:t>1</w:t>
    </w:r>
    <w:r w:rsidR="005131EF">
      <w:rPr>
        <w:b/>
      </w:rPr>
      <w:fldChar w:fldCharType="end"/>
    </w:r>
    <w:r>
      <w:rPr>
        <w:rFonts w:ascii="Calibri" w:eastAsia="Calibri" w:hAnsi="Calibri" w:cs="Calibri"/>
      </w:rPr>
      <w:t xml:space="preserve"> of </w:t>
    </w:r>
    <w:r w:rsidR="00896DDE">
      <w:fldChar w:fldCharType="begin"/>
    </w:r>
    <w:r w:rsidR="00896DDE">
      <w:instrText xml:space="preserve"> NUMPAGES   \* MERGEFORMAT </w:instrText>
    </w:r>
    <w:r w:rsidR="00896DDE">
      <w:fldChar w:fldCharType="separate"/>
    </w:r>
    <w:r w:rsidRPr="00B35C9B">
      <w:rPr>
        <w:rFonts w:ascii="Calibri" w:eastAsia="Calibri" w:hAnsi="Calibri" w:cs="Calibri"/>
        <w:b/>
        <w:noProof/>
      </w:rPr>
      <w:t>5</w:t>
    </w:r>
    <w:r w:rsidR="00896DDE">
      <w:rPr>
        <w:rFonts w:ascii="Calibri" w:eastAsia="Calibri" w:hAnsi="Calibri" w:cs="Calibri"/>
        <w:b/>
        <w:noProof/>
      </w:rPr>
      <w:fldChar w:fldCharType="end"/>
    </w:r>
  </w:p>
  <w:p w:rsidR="00D71DD3" w:rsidRDefault="00D71DD3">
    <w:pPr>
      <w:spacing w:line="240" w:lineRule="auto"/>
    </w:pPr>
    <w:r>
      <w:rPr>
        <w:rFonts w:ascii="Calibri" w:eastAsia="Calibri" w:hAnsi="Calibri" w:cs="Calibri"/>
      </w:rPr>
      <w:t xml:space="preserve">Lakshmi Ninan CV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D3" w:rsidRPr="001F337E" w:rsidRDefault="00D71DD3">
    <w:pPr>
      <w:spacing w:line="240" w:lineRule="auto"/>
      <w:rPr>
        <w:color w:val="AEAAAA" w:themeColor="background2"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D3" w:rsidRPr="001F337E" w:rsidRDefault="00D71DD3">
    <w:pPr>
      <w:spacing w:after="32" w:line="240" w:lineRule="auto"/>
      <w:jc w:val="right"/>
      <w:rPr>
        <w:color w:val="AEAAAA" w:themeColor="background2" w:themeShade="BF"/>
      </w:rPr>
    </w:pPr>
    <w:r w:rsidRPr="001F337E">
      <w:rPr>
        <w:rFonts w:ascii="Calibri" w:eastAsia="Calibri" w:hAnsi="Calibri" w:cs="Calibri"/>
        <w:color w:val="AEAAAA" w:themeColor="background2" w:themeShade="BF"/>
      </w:rPr>
      <w:t xml:space="preserve">Page </w:t>
    </w:r>
    <w:r w:rsidRPr="001F337E">
      <w:rPr>
        <w:color w:val="AEAAAA" w:themeColor="background2" w:themeShade="BF"/>
      </w:rPr>
      <w:t xml:space="preserve">1 </w:t>
    </w:r>
    <w:r w:rsidRPr="001F337E">
      <w:rPr>
        <w:rFonts w:ascii="Calibri" w:eastAsia="Calibri" w:hAnsi="Calibri" w:cs="Calibri"/>
        <w:color w:val="AEAAAA" w:themeColor="background2" w:themeShade="BF"/>
      </w:rPr>
      <w:t xml:space="preserve">of </w:t>
    </w:r>
    <w:r w:rsidR="00896DDE">
      <w:fldChar w:fldCharType="begin"/>
    </w:r>
    <w:r w:rsidR="00896DDE">
      <w:instrText xml:space="preserve"> NUMPAGES   \* MERGEFORMAT </w:instrText>
    </w:r>
    <w:r w:rsidR="00896DDE">
      <w:fldChar w:fldCharType="separate"/>
    </w:r>
    <w:r w:rsidRPr="00B35C9B">
      <w:rPr>
        <w:rFonts w:ascii="Calibri" w:eastAsia="Calibri" w:hAnsi="Calibri" w:cs="Calibri"/>
        <w:b/>
        <w:noProof/>
        <w:color w:val="AEAAAA" w:themeColor="background2" w:themeShade="BF"/>
      </w:rPr>
      <w:t>5</w:t>
    </w:r>
    <w:r w:rsidR="00896DDE">
      <w:rPr>
        <w:rFonts w:ascii="Calibri" w:eastAsia="Calibri" w:hAnsi="Calibri" w:cs="Calibri"/>
        <w:b/>
        <w:noProof/>
        <w:color w:val="AEAAAA" w:themeColor="background2" w:themeShade="BF"/>
      </w:rPr>
      <w:fldChar w:fldCharType="end"/>
    </w:r>
  </w:p>
  <w:p w:rsidR="00D71DD3" w:rsidRPr="001F337E" w:rsidRDefault="00D71DD3">
    <w:pPr>
      <w:spacing w:line="240" w:lineRule="auto"/>
      <w:rPr>
        <w:color w:val="AEAAAA" w:themeColor="background2" w:themeShade="BF"/>
      </w:rPr>
    </w:pPr>
    <w:r w:rsidRPr="001F337E">
      <w:rPr>
        <w:rFonts w:ascii="Calibri" w:eastAsia="Calibri" w:hAnsi="Calibri" w:cs="Calibri"/>
        <w:color w:val="AEAAAA" w:themeColor="background2" w:themeShade="BF"/>
      </w:rPr>
      <w:t xml:space="preserve">Lakshmi Ninan CV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DDE" w:rsidRDefault="00896DDE" w:rsidP="006F39F2">
      <w:pPr>
        <w:spacing w:after="0" w:line="240" w:lineRule="auto"/>
      </w:pPr>
      <w:r>
        <w:separator/>
      </w:r>
    </w:p>
  </w:footnote>
  <w:footnote w:type="continuationSeparator" w:id="0">
    <w:p w:rsidR="00896DDE" w:rsidRDefault="00896DDE" w:rsidP="006F3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D3" w:rsidRDefault="00896DDE">
    <w:pPr>
      <w:pStyle w:val="Header"/>
    </w:pPr>
    <w:r>
      <w:rPr>
        <w:noProof/>
      </w:rPr>
      <w:pict>
        <v:group id="Group 15" o:spid="_x0000_s2055" style="position:absolute;margin-left:-49.5pt;margin-top:19.5pt;width:133.9pt;height:80.65pt;z-index:251661312"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ykZAR3wAAAAoBAAAPAAAAZHJzL2Rvd25yZXYu&#10;eG1sTI9Ba8JAEIXvhf6HZYTedJOGisZsRKTtSQrVQultzI5JMDsbsmsS/303p/Y0PObx3vuy7Wga&#10;0VPnassK4kUEgriwuuZSwdfpbb4C4TyyxsYyKbiTg23++JBhqu3An9QffSlCCLsUFVTet6mUrqjI&#10;oFvYljj8LrYz6IPsSqk7HEK4aeRzFC2lwZpDQ4Ut7SsqrsebUfA+4LBL4tf+cL3s7z+nl4/vQ0xK&#10;Pc3G3QaEp9H/mWGaH6ZDHjad7Y21E42C+XodWLyCZLqTYbkKLGcFoTcBmWfyP0L+Cw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">
          <v:rect id="Rectangle 16" o:spid="_x0000_s2058"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ZK8QA&#10;AADbAAAADwAAAGRycy9kb3ducmV2LnhtbERPTWvCQBC9F/oflil4Kc1G0SAxq5SWgmIRqhavQ3ZM&#10;gtnZmF01+uvdgtDbPN7nZLPO1OJMrassK+hHMQji3OqKCwXbzdfbGITzyBpry6TgSg5m0+enDFNt&#10;L/xD57UvRAhhl6KC0vsmldLlJRl0kW2IA7e3rUEfYFtI3eIlhJtaDuI4kQYrDg0lNvRRUn5Yn4yC&#10;43DMi+1ykHz7/e522/2+bkafK6V6L937BISnzv+LH+65DvMT+PslH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mSvEAAAA2wAAAA8AAAAAAAAAAAAAAAAAmAIAAGRycy9k&#10;b3ducmV2LnhtbFBLBQYAAAAABAAEAPUAAACJAwAAAAA=&#10;" fillcolor="white [3212]" stroked="f" strokeweight="1pt">
            <v:fill opacity="0"/>
          </v:rect>
          <v:shape id="Rectangle 1" o:spid="_x0000_s2057"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msIA&#10;AADbAAAADwAAAGRycy9kb3ducmV2LnhtbERPTUvDQBC9C/6HZQQvYjd6aGvsppSiogcpTT14HLJj&#10;NiQ7G7Jju/57VxB6m8f7nNU6+UEdaYpdYAN3swIUcRNsx62Bj8Pz7RJUFGSLQ2Ay8EMR1tXlxQpL&#10;G068p2MtrcohHEs04ETGUuvYOPIYZ2EkztxXmDxKhlOr7YSnHO4HfV8Uc+2x49zgcKSto6avv72B&#10;RnaLJ5rzw+7zfXjrb5J7kZSMub5Km0dQQknO4n/3q83zF/D3Sz5A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6W2awgAAANsAAAAPAAAAAAAAAAAAAAAAAJgCAABkcnMvZG93&#10;bnJldi54bWxQSwUGAAAAAAQABAD1AAAAhwMAAAAA&#10;" path="m,l1462822,,910372,376306,,1014481,,xe" fillcolor="#5b9bd5 [3204]" stroked="f" strokeweight="1pt">
            <v:stroke joinstyle="miter"/>
            <v:path arrowok="t" o:connecttype="custom" o:connectlocs="0,0;1463040,0;910508,376493;0,1014984;0,0" o:connectangles="0,0,0,0,0"/>
          </v:shape>
          <v:rect id="Rectangle 18" o:spid="_x0000_s2056"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MBMMA&#10;AADbAAAADwAAAGRycy9kb3ducmV2LnhtbESPT2vDMAzF74N+B6PCLmN1OmhXsrplDAo7rfQPO4tY&#10;jUNjOcRunH376VDoTeI9vffTejv6Vg3UxyawgfmsAEVcBdtwbeB82r2uQMWEbLENTAb+KMJ2M3la&#10;Y2lD5gMNx1QrCeFYogGXUldqHStHHuMsdMSiXULvMcna19r2mCXct/qtKJbaY8PS4LCjL0fV9Xjz&#10;Bl46el+dfn4rdx2GvLD7XF9u2Zjn6fj5ASrRmB7m+/W3FXyBlV9k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GMBMMAAADbAAAADwAAAAAAAAAAAAAAAACYAgAAZHJzL2Rv&#10;d25yZXYueG1sUEsFBgAAAAAEAAQA9QAAAIgDAAAAAA==&#10;" stroked="f" strokeweight="1pt">
            <v:fill r:id="rId1" o:title="" recolor="t" rotate="t" type="frame"/>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D3" w:rsidRDefault="00896DDE">
    <w:pPr>
      <w:pStyle w:val="Header"/>
    </w:pPr>
    <w:r>
      <w:rPr>
        <w:caps/>
        <w:noProof/>
        <w:color w:val="808080" w:themeColor="background1" w:themeShade="80"/>
        <w:sz w:val="20"/>
        <w:szCs w:val="20"/>
      </w:rPr>
      <w:pict>
        <v:group id="Group 158" o:spid="_x0000_s2049" style="position:absolute;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2051"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2054"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2053"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2052"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1" o:title="" recolor="t" rotate="t" type="frame"/>
            </v:rect>
          </v:group>
          <v:shapetype id="_x0000_t202" coordsize="21600,21600" o:spt="202" path="m,l,21600r21600,l21600,xe">
            <v:stroke joinstyle="miter"/>
            <v:path gradientshapeok="t" o:connecttype="rect"/>
          </v:shapetype>
          <v:shape id="Text Box 163" o:spid="_x0000_s2050" type="#_x0000_t202" style="position:absolute;left:2370;top:189;width:4428;height:3753;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D71DD3" w:rsidRDefault="00D71DD3">
                  <w:pPr>
                    <w:pStyle w:val="Header"/>
                    <w:tabs>
                      <w:tab w:val="clear" w:pos="4680"/>
                      <w:tab w:val="clear" w:pos="9360"/>
                    </w:tabs>
                    <w:jc w:val="right"/>
                    <w:rPr>
                      <w:color w:val="FFFFFF" w:themeColor="background1"/>
                      <w:sz w:val="24"/>
                      <w:szCs w:val="24"/>
                    </w:rPr>
                  </w:pPr>
                </w:p>
              </w:txbxContent>
            </v:textbox>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05pt;height:13.7pt;visibility:visible" o:bullet="t">
        <v:imagedata r:id="rId1" o:title=""/>
      </v:shape>
    </w:pict>
  </w:numPicBullet>
  <w:abstractNum w:abstractNumId="0">
    <w:nsid w:val="036F5C40"/>
    <w:multiLevelType w:val="hybridMultilevel"/>
    <w:tmpl w:val="2BB64A9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70C77FD"/>
    <w:multiLevelType w:val="hybridMultilevel"/>
    <w:tmpl w:val="5D724D74"/>
    <w:lvl w:ilvl="0" w:tplc="04090001">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37DCB"/>
    <w:multiLevelType w:val="hybridMultilevel"/>
    <w:tmpl w:val="5B982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371CC"/>
    <w:multiLevelType w:val="hybridMultilevel"/>
    <w:tmpl w:val="BBECE3E0"/>
    <w:lvl w:ilvl="0" w:tplc="8FA058E4">
      <w:start w:val="1"/>
      <w:numFmt w:val="bullet"/>
      <w:lvlText w:val=""/>
      <w:lvlJc w:val="left"/>
      <w:pPr>
        <w:ind w:left="59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8546926">
      <w:start w:val="1"/>
      <w:numFmt w:val="bullet"/>
      <w:lvlText w:val="o"/>
      <w:lvlJc w:val="left"/>
      <w:pPr>
        <w:ind w:left="131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EDAE484">
      <w:start w:val="1"/>
      <w:numFmt w:val="bullet"/>
      <w:lvlText w:val="▪"/>
      <w:lvlJc w:val="left"/>
      <w:pPr>
        <w:ind w:left="203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5C3867A4">
      <w:start w:val="1"/>
      <w:numFmt w:val="bullet"/>
      <w:lvlText w:val="•"/>
      <w:lvlJc w:val="left"/>
      <w:pPr>
        <w:ind w:left="275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A4E35F4">
      <w:start w:val="1"/>
      <w:numFmt w:val="bullet"/>
      <w:lvlText w:val="o"/>
      <w:lvlJc w:val="left"/>
      <w:pPr>
        <w:ind w:left="347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25709882">
      <w:start w:val="1"/>
      <w:numFmt w:val="bullet"/>
      <w:lvlText w:val="▪"/>
      <w:lvlJc w:val="left"/>
      <w:pPr>
        <w:ind w:left="419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614865AC">
      <w:start w:val="1"/>
      <w:numFmt w:val="bullet"/>
      <w:lvlText w:val="•"/>
      <w:lvlJc w:val="left"/>
      <w:pPr>
        <w:ind w:left="491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F25C6F28">
      <w:start w:val="1"/>
      <w:numFmt w:val="bullet"/>
      <w:lvlText w:val="o"/>
      <w:lvlJc w:val="left"/>
      <w:pPr>
        <w:ind w:left="563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B16E73E4">
      <w:start w:val="1"/>
      <w:numFmt w:val="bullet"/>
      <w:lvlText w:val="▪"/>
      <w:lvlJc w:val="left"/>
      <w:pPr>
        <w:ind w:left="635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
    <w:nsid w:val="14B055D0"/>
    <w:multiLevelType w:val="hybridMultilevel"/>
    <w:tmpl w:val="AD726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B4BF0"/>
    <w:multiLevelType w:val="hybridMultilevel"/>
    <w:tmpl w:val="E8B2B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66BEF"/>
    <w:multiLevelType w:val="hybridMultilevel"/>
    <w:tmpl w:val="1594550C"/>
    <w:lvl w:ilvl="0" w:tplc="3F7846CC">
      <w:start w:val="1"/>
      <w:numFmt w:val="bullet"/>
      <w:lvlText w:val=""/>
      <w:lvlJc w:val="left"/>
      <w:pPr>
        <w:ind w:left="7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7D43D44">
      <w:start w:val="1"/>
      <w:numFmt w:val="bullet"/>
      <w:lvlText w:val="o"/>
      <w:lvlJc w:val="left"/>
      <w:pPr>
        <w:ind w:left="14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A4D61C30">
      <w:start w:val="1"/>
      <w:numFmt w:val="bullet"/>
      <w:lvlText w:val="▪"/>
      <w:lvlJc w:val="left"/>
      <w:pPr>
        <w:ind w:left="21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D96C868A">
      <w:start w:val="1"/>
      <w:numFmt w:val="bullet"/>
      <w:lvlText w:val="•"/>
      <w:lvlJc w:val="left"/>
      <w:pPr>
        <w:ind w:left="28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CB6C6E9E">
      <w:start w:val="1"/>
      <w:numFmt w:val="bullet"/>
      <w:lvlText w:val="o"/>
      <w:lvlJc w:val="left"/>
      <w:pPr>
        <w:ind w:left="36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3230DCA8">
      <w:start w:val="1"/>
      <w:numFmt w:val="bullet"/>
      <w:lvlText w:val="▪"/>
      <w:lvlJc w:val="left"/>
      <w:pPr>
        <w:ind w:left="43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F9055EC">
      <w:start w:val="1"/>
      <w:numFmt w:val="bullet"/>
      <w:lvlText w:val="•"/>
      <w:lvlJc w:val="left"/>
      <w:pPr>
        <w:ind w:left="50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C066BAD2">
      <w:start w:val="1"/>
      <w:numFmt w:val="bullet"/>
      <w:lvlText w:val="o"/>
      <w:lvlJc w:val="left"/>
      <w:pPr>
        <w:ind w:left="57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97040192">
      <w:start w:val="1"/>
      <w:numFmt w:val="bullet"/>
      <w:lvlText w:val="▪"/>
      <w:lvlJc w:val="left"/>
      <w:pPr>
        <w:ind w:left="64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7">
    <w:nsid w:val="1B7B7B00"/>
    <w:multiLevelType w:val="hybridMultilevel"/>
    <w:tmpl w:val="16B2FD14"/>
    <w:lvl w:ilvl="0" w:tplc="908E0A12">
      <w:start w:val="1"/>
      <w:numFmt w:val="bullet"/>
      <w:lvlText w:val=""/>
      <w:lvlJc w:val="left"/>
      <w:pPr>
        <w:ind w:left="61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AF9C7B5A">
      <w:start w:val="1"/>
      <w:numFmt w:val="bullet"/>
      <w:lvlText w:val="o"/>
      <w:lvlJc w:val="left"/>
      <w:pPr>
        <w:ind w:left="133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879AAEBE">
      <w:start w:val="1"/>
      <w:numFmt w:val="bullet"/>
      <w:lvlText w:val="▪"/>
      <w:lvlJc w:val="left"/>
      <w:pPr>
        <w:ind w:left="205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4EE409E2">
      <w:start w:val="1"/>
      <w:numFmt w:val="bullet"/>
      <w:lvlText w:val="•"/>
      <w:lvlJc w:val="left"/>
      <w:pPr>
        <w:ind w:left="277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A30BBF0">
      <w:start w:val="1"/>
      <w:numFmt w:val="bullet"/>
      <w:lvlText w:val="o"/>
      <w:lvlJc w:val="left"/>
      <w:pPr>
        <w:ind w:left="349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64CE94B4">
      <w:start w:val="1"/>
      <w:numFmt w:val="bullet"/>
      <w:lvlText w:val="▪"/>
      <w:lvlJc w:val="left"/>
      <w:pPr>
        <w:ind w:left="421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452C2BC6">
      <w:start w:val="1"/>
      <w:numFmt w:val="bullet"/>
      <w:lvlText w:val="•"/>
      <w:lvlJc w:val="left"/>
      <w:pPr>
        <w:ind w:left="493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A5FA0A38">
      <w:start w:val="1"/>
      <w:numFmt w:val="bullet"/>
      <w:lvlText w:val="o"/>
      <w:lvlJc w:val="left"/>
      <w:pPr>
        <w:ind w:left="565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68282D26">
      <w:start w:val="1"/>
      <w:numFmt w:val="bullet"/>
      <w:lvlText w:val="▪"/>
      <w:lvlJc w:val="left"/>
      <w:pPr>
        <w:ind w:left="637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8">
    <w:nsid w:val="20190876"/>
    <w:multiLevelType w:val="hybridMultilevel"/>
    <w:tmpl w:val="8F2E7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764BC"/>
    <w:multiLevelType w:val="hybridMultilevel"/>
    <w:tmpl w:val="47247E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5D6B8A"/>
    <w:multiLevelType w:val="hybridMultilevel"/>
    <w:tmpl w:val="C77A0C00"/>
    <w:lvl w:ilvl="0" w:tplc="A2AE6148">
      <w:start w:val="1"/>
      <w:numFmt w:val="bullet"/>
      <w:lvlText w:val=""/>
      <w:lvlJc w:val="left"/>
      <w:pPr>
        <w:ind w:left="67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793A22AC">
      <w:start w:val="1"/>
      <w:numFmt w:val="bullet"/>
      <w:lvlText w:val="o"/>
      <w:lvlJc w:val="left"/>
      <w:pPr>
        <w:ind w:left="139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6300761E">
      <w:start w:val="1"/>
      <w:numFmt w:val="bullet"/>
      <w:lvlText w:val="▪"/>
      <w:lvlJc w:val="left"/>
      <w:pPr>
        <w:ind w:left="211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DED8ADFA">
      <w:start w:val="1"/>
      <w:numFmt w:val="bullet"/>
      <w:lvlText w:val="•"/>
      <w:lvlJc w:val="left"/>
      <w:pPr>
        <w:ind w:left="283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F38E2420">
      <w:start w:val="1"/>
      <w:numFmt w:val="bullet"/>
      <w:lvlText w:val="o"/>
      <w:lvlJc w:val="left"/>
      <w:pPr>
        <w:ind w:left="355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41BC24F6">
      <w:start w:val="1"/>
      <w:numFmt w:val="bullet"/>
      <w:lvlText w:val="▪"/>
      <w:lvlJc w:val="left"/>
      <w:pPr>
        <w:ind w:left="427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5FF240AA">
      <w:start w:val="1"/>
      <w:numFmt w:val="bullet"/>
      <w:lvlText w:val="•"/>
      <w:lvlJc w:val="left"/>
      <w:pPr>
        <w:ind w:left="499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45D8FE90">
      <w:start w:val="1"/>
      <w:numFmt w:val="bullet"/>
      <w:lvlText w:val="o"/>
      <w:lvlJc w:val="left"/>
      <w:pPr>
        <w:ind w:left="571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74A2FAC2">
      <w:start w:val="1"/>
      <w:numFmt w:val="bullet"/>
      <w:lvlText w:val="▪"/>
      <w:lvlJc w:val="left"/>
      <w:pPr>
        <w:ind w:left="643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1">
    <w:nsid w:val="27F947E9"/>
    <w:multiLevelType w:val="hybridMultilevel"/>
    <w:tmpl w:val="24A8C51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6E662E5"/>
    <w:multiLevelType w:val="multilevel"/>
    <w:tmpl w:val="6EF8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7008D"/>
    <w:multiLevelType w:val="hybridMultilevel"/>
    <w:tmpl w:val="8688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B1B08"/>
    <w:multiLevelType w:val="hybridMultilevel"/>
    <w:tmpl w:val="67302C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FE2067"/>
    <w:multiLevelType w:val="hybridMultilevel"/>
    <w:tmpl w:val="8774D66E"/>
    <w:lvl w:ilvl="0" w:tplc="D3D633AA">
      <w:start w:val="1"/>
      <w:numFmt w:val="bullet"/>
      <w:lvlText w:val=""/>
      <w:lvlJc w:val="left"/>
      <w:pPr>
        <w:ind w:left="59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4A4E0C26">
      <w:start w:val="1"/>
      <w:numFmt w:val="bullet"/>
      <w:lvlText w:val="o"/>
      <w:lvlJc w:val="left"/>
      <w:pPr>
        <w:ind w:left="131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A8CCA78">
      <w:start w:val="1"/>
      <w:numFmt w:val="bullet"/>
      <w:lvlText w:val="▪"/>
      <w:lvlJc w:val="left"/>
      <w:pPr>
        <w:ind w:left="203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1B529DA8">
      <w:start w:val="1"/>
      <w:numFmt w:val="bullet"/>
      <w:lvlText w:val="•"/>
      <w:lvlJc w:val="left"/>
      <w:pPr>
        <w:ind w:left="275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A0DA5CC0">
      <w:start w:val="1"/>
      <w:numFmt w:val="bullet"/>
      <w:lvlText w:val="o"/>
      <w:lvlJc w:val="left"/>
      <w:pPr>
        <w:ind w:left="347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79E59AC">
      <w:start w:val="1"/>
      <w:numFmt w:val="bullet"/>
      <w:lvlText w:val="▪"/>
      <w:lvlJc w:val="left"/>
      <w:pPr>
        <w:ind w:left="419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8EC4312">
      <w:start w:val="1"/>
      <w:numFmt w:val="bullet"/>
      <w:lvlText w:val="•"/>
      <w:lvlJc w:val="left"/>
      <w:pPr>
        <w:ind w:left="491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EF21F90">
      <w:start w:val="1"/>
      <w:numFmt w:val="bullet"/>
      <w:lvlText w:val="o"/>
      <w:lvlJc w:val="left"/>
      <w:pPr>
        <w:ind w:left="563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51CC87F4">
      <w:start w:val="1"/>
      <w:numFmt w:val="bullet"/>
      <w:lvlText w:val="▪"/>
      <w:lvlJc w:val="left"/>
      <w:pPr>
        <w:ind w:left="635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6">
    <w:nsid w:val="3BF5539A"/>
    <w:multiLevelType w:val="hybridMultilevel"/>
    <w:tmpl w:val="09AA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530F2"/>
    <w:multiLevelType w:val="hybridMultilevel"/>
    <w:tmpl w:val="33B64D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B04F26"/>
    <w:multiLevelType w:val="hybridMultilevel"/>
    <w:tmpl w:val="CDB2D6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312C80"/>
    <w:multiLevelType w:val="hybridMultilevel"/>
    <w:tmpl w:val="ABFE9FE4"/>
    <w:lvl w:ilvl="0" w:tplc="958EF336">
      <w:start w:val="1"/>
      <w:numFmt w:val="bullet"/>
      <w:lvlText w:val=""/>
      <w:lvlJc w:val="left"/>
      <w:pPr>
        <w:ind w:left="61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F1946272">
      <w:start w:val="1"/>
      <w:numFmt w:val="bullet"/>
      <w:lvlText w:val="o"/>
      <w:lvlJc w:val="left"/>
      <w:pPr>
        <w:ind w:left="133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32787778">
      <w:start w:val="1"/>
      <w:numFmt w:val="bullet"/>
      <w:lvlText w:val="▪"/>
      <w:lvlJc w:val="left"/>
      <w:pPr>
        <w:ind w:left="205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DAB615C0">
      <w:start w:val="1"/>
      <w:numFmt w:val="bullet"/>
      <w:lvlText w:val="•"/>
      <w:lvlJc w:val="left"/>
      <w:pPr>
        <w:ind w:left="277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EEC2453C">
      <w:start w:val="1"/>
      <w:numFmt w:val="bullet"/>
      <w:lvlText w:val="o"/>
      <w:lvlJc w:val="left"/>
      <w:pPr>
        <w:ind w:left="349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A4B2B64A">
      <w:start w:val="1"/>
      <w:numFmt w:val="bullet"/>
      <w:lvlText w:val="▪"/>
      <w:lvlJc w:val="left"/>
      <w:pPr>
        <w:ind w:left="421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04C48CC">
      <w:start w:val="1"/>
      <w:numFmt w:val="bullet"/>
      <w:lvlText w:val="•"/>
      <w:lvlJc w:val="left"/>
      <w:pPr>
        <w:ind w:left="493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197E448C">
      <w:start w:val="1"/>
      <w:numFmt w:val="bullet"/>
      <w:lvlText w:val="o"/>
      <w:lvlJc w:val="left"/>
      <w:pPr>
        <w:ind w:left="565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2B9EC634">
      <w:start w:val="1"/>
      <w:numFmt w:val="bullet"/>
      <w:lvlText w:val="▪"/>
      <w:lvlJc w:val="left"/>
      <w:pPr>
        <w:ind w:left="637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0">
    <w:nsid w:val="3ECD0D8A"/>
    <w:multiLevelType w:val="hybridMultilevel"/>
    <w:tmpl w:val="55202B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FB5B13"/>
    <w:multiLevelType w:val="hybridMultilevel"/>
    <w:tmpl w:val="6CC0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C37AF"/>
    <w:multiLevelType w:val="hybridMultilevel"/>
    <w:tmpl w:val="E67A51CA"/>
    <w:lvl w:ilvl="0" w:tplc="40F0C472">
      <w:start w:val="1"/>
      <w:numFmt w:val="bullet"/>
      <w:lvlText w:val=""/>
      <w:lvlJc w:val="left"/>
      <w:pPr>
        <w:ind w:left="3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ED764F58">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6D78FA68">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198ED03C">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34E0F2D6">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92D46066">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340A0A4">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52666E70">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60CCE07A">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3">
    <w:nsid w:val="44FE0723"/>
    <w:multiLevelType w:val="hybridMultilevel"/>
    <w:tmpl w:val="1534E09C"/>
    <w:lvl w:ilvl="0" w:tplc="4A4825E8">
      <w:start w:val="1"/>
      <w:numFmt w:val="bullet"/>
      <w:lvlText w:val=""/>
      <w:lvlJc w:val="left"/>
      <w:pPr>
        <w:ind w:left="61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95C88A7C">
      <w:start w:val="1"/>
      <w:numFmt w:val="bullet"/>
      <w:lvlText w:val="o"/>
      <w:lvlJc w:val="left"/>
      <w:pPr>
        <w:ind w:left="133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BA0915E">
      <w:start w:val="1"/>
      <w:numFmt w:val="bullet"/>
      <w:lvlText w:val="▪"/>
      <w:lvlJc w:val="left"/>
      <w:pPr>
        <w:ind w:left="205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6010D6D6">
      <w:start w:val="1"/>
      <w:numFmt w:val="bullet"/>
      <w:lvlText w:val="•"/>
      <w:lvlJc w:val="left"/>
      <w:pPr>
        <w:ind w:left="277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59C69DEC">
      <w:start w:val="1"/>
      <w:numFmt w:val="bullet"/>
      <w:lvlText w:val="o"/>
      <w:lvlJc w:val="left"/>
      <w:pPr>
        <w:ind w:left="349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00FE6CD8">
      <w:start w:val="1"/>
      <w:numFmt w:val="bullet"/>
      <w:lvlText w:val="▪"/>
      <w:lvlJc w:val="left"/>
      <w:pPr>
        <w:ind w:left="421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FF8E6DC8">
      <w:start w:val="1"/>
      <w:numFmt w:val="bullet"/>
      <w:lvlText w:val="•"/>
      <w:lvlJc w:val="left"/>
      <w:pPr>
        <w:ind w:left="493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FA9493AC">
      <w:start w:val="1"/>
      <w:numFmt w:val="bullet"/>
      <w:lvlText w:val="o"/>
      <w:lvlJc w:val="left"/>
      <w:pPr>
        <w:ind w:left="565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8DCB4EE">
      <w:start w:val="1"/>
      <w:numFmt w:val="bullet"/>
      <w:lvlText w:val="▪"/>
      <w:lvlJc w:val="left"/>
      <w:pPr>
        <w:ind w:left="637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4">
    <w:nsid w:val="45227D7D"/>
    <w:multiLevelType w:val="hybridMultilevel"/>
    <w:tmpl w:val="0120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55DBA"/>
    <w:multiLevelType w:val="hybridMultilevel"/>
    <w:tmpl w:val="0F00EE7E"/>
    <w:lvl w:ilvl="0" w:tplc="7A8CCA78">
      <w:start w:val="1"/>
      <w:numFmt w:val="bullet"/>
      <w:lvlText w:val="▪"/>
      <w:lvlJc w:val="left"/>
      <w:pPr>
        <w:ind w:left="765" w:hanging="3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4A0A1A42"/>
    <w:multiLevelType w:val="hybridMultilevel"/>
    <w:tmpl w:val="0E7ADF72"/>
    <w:lvl w:ilvl="0" w:tplc="94C4A038">
      <w:start w:val="1"/>
      <w:numFmt w:val="bullet"/>
      <w:lvlText w:val=""/>
      <w:lvlJc w:val="left"/>
      <w:pPr>
        <w:ind w:left="59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3690C554">
      <w:start w:val="1"/>
      <w:numFmt w:val="bullet"/>
      <w:lvlText w:val="o"/>
      <w:lvlJc w:val="left"/>
      <w:pPr>
        <w:ind w:left="131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D1740B16">
      <w:start w:val="1"/>
      <w:numFmt w:val="bullet"/>
      <w:lvlText w:val="▪"/>
      <w:lvlJc w:val="left"/>
      <w:pPr>
        <w:ind w:left="203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C5B41266">
      <w:start w:val="1"/>
      <w:numFmt w:val="bullet"/>
      <w:lvlText w:val="•"/>
      <w:lvlJc w:val="left"/>
      <w:pPr>
        <w:ind w:left="275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2C0417CA">
      <w:start w:val="1"/>
      <w:numFmt w:val="bullet"/>
      <w:lvlText w:val="o"/>
      <w:lvlJc w:val="left"/>
      <w:pPr>
        <w:ind w:left="347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06F41BE2">
      <w:start w:val="1"/>
      <w:numFmt w:val="bullet"/>
      <w:lvlText w:val="▪"/>
      <w:lvlJc w:val="left"/>
      <w:pPr>
        <w:ind w:left="419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0C0C818E">
      <w:start w:val="1"/>
      <w:numFmt w:val="bullet"/>
      <w:lvlText w:val="•"/>
      <w:lvlJc w:val="left"/>
      <w:pPr>
        <w:ind w:left="491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A32A3026">
      <w:start w:val="1"/>
      <w:numFmt w:val="bullet"/>
      <w:lvlText w:val="o"/>
      <w:lvlJc w:val="left"/>
      <w:pPr>
        <w:ind w:left="563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69E6210C">
      <w:start w:val="1"/>
      <w:numFmt w:val="bullet"/>
      <w:lvlText w:val="▪"/>
      <w:lvlJc w:val="left"/>
      <w:pPr>
        <w:ind w:left="635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7">
    <w:nsid w:val="4B373175"/>
    <w:multiLevelType w:val="hybridMultilevel"/>
    <w:tmpl w:val="DF80D2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AC55B2"/>
    <w:multiLevelType w:val="hybridMultilevel"/>
    <w:tmpl w:val="B47EC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B04ED4"/>
    <w:multiLevelType w:val="hybridMultilevel"/>
    <w:tmpl w:val="A978F6F6"/>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4D4C2676"/>
    <w:multiLevelType w:val="hybridMultilevel"/>
    <w:tmpl w:val="5B1497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E3289A"/>
    <w:multiLevelType w:val="hybridMultilevel"/>
    <w:tmpl w:val="C2409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82730B"/>
    <w:multiLevelType w:val="hybridMultilevel"/>
    <w:tmpl w:val="53DEF3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062722"/>
    <w:multiLevelType w:val="hybridMultilevel"/>
    <w:tmpl w:val="EBF0ED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4E3534D"/>
    <w:multiLevelType w:val="hybridMultilevel"/>
    <w:tmpl w:val="F8FA17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5015AC8"/>
    <w:multiLevelType w:val="hybridMultilevel"/>
    <w:tmpl w:val="0A76CB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54A3CD2"/>
    <w:multiLevelType w:val="hybridMultilevel"/>
    <w:tmpl w:val="48F42B5C"/>
    <w:lvl w:ilvl="0" w:tplc="7A8CCA78">
      <w:start w:val="1"/>
      <w:numFmt w:val="bullet"/>
      <w:lvlText w:val="▪"/>
      <w:lvlJc w:val="left"/>
      <w:pPr>
        <w:ind w:left="720" w:hanging="3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1F1C38"/>
    <w:multiLevelType w:val="hybridMultilevel"/>
    <w:tmpl w:val="7846A0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C839D4"/>
    <w:multiLevelType w:val="hybridMultilevel"/>
    <w:tmpl w:val="91C84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18779C"/>
    <w:multiLevelType w:val="hybridMultilevel"/>
    <w:tmpl w:val="B7804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B87076"/>
    <w:multiLevelType w:val="hybridMultilevel"/>
    <w:tmpl w:val="3C1E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7E0753"/>
    <w:multiLevelType w:val="hybridMultilevel"/>
    <w:tmpl w:val="675C9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584104"/>
    <w:multiLevelType w:val="hybridMultilevel"/>
    <w:tmpl w:val="A83A39F0"/>
    <w:lvl w:ilvl="0" w:tplc="034E217E">
      <w:start w:val="1"/>
      <w:numFmt w:val="bullet"/>
      <w:lvlText w:val=""/>
      <w:lvlPicBulletId w:val="0"/>
      <w:lvlJc w:val="left"/>
      <w:pPr>
        <w:tabs>
          <w:tab w:val="num" w:pos="720"/>
        </w:tabs>
        <w:ind w:left="720" w:hanging="360"/>
      </w:pPr>
      <w:rPr>
        <w:rFonts w:ascii="Symbol" w:hAnsi="Symbol" w:hint="default"/>
        <w:sz w:val="18"/>
        <w:szCs w:val="18"/>
      </w:rPr>
    </w:lvl>
    <w:lvl w:ilvl="1" w:tplc="DC32E71C" w:tentative="1">
      <w:start w:val="1"/>
      <w:numFmt w:val="bullet"/>
      <w:lvlText w:val=""/>
      <w:lvlJc w:val="left"/>
      <w:pPr>
        <w:tabs>
          <w:tab w:val="num" w:pos="1440"/>
        </w:tabs>
        <w:ind w:left="1440" w:hanging="360"/>
      </w:pPr>
      <w:rPr>
        <w:rFonts w:ascii="Symbol" w:hAnsi="Symbol" w:hint="default"/>
      </w:rPr>
    </w:lvl>
    <w:lvl w:ilvl="2" w:tplc="9CB8A5B0" w:tentative="1">
      <w:start w:val="1"/>
      <w:numFmt w:val="bullet"/>
      <w:lvlText w:val=""/>
      <w:lvlJc w:val="left"/>
      <w:pPr>
        <w:tabs>
          <w:tab w:val="num" w:pos="2160"/>
        </w:tabs>
        <w:ind w:left="2160" w:hanging="360"/>
      </w:pPr>
      <w:rPr>
        <w:rFonts w:ascii="Symbol" w:hAnsi="Symbol" w:hint="default"/>
      </w:rPr>
    </w:lvl>
    <w:lvl w:ilvl="3" w:tplc="CEBCACA2" w:tentative="1">
      <w:start w:val="1"/>
      <w:numFmt w:val="bullet"/>
      <w:lvlText w:val=""/>
      <w:lvlJc w:val="left"/>
      <w:pPr>
        <w:tabs>
          <w:tab w:val="num" w:pos="2880"/>
        </w:tabs>
        <w:ind w:left="2880" w:hanging="360"/>
      </w:pPr>
      <w:rPr>
        <w:rFonts w:ascii="Symbol" w:hAnsi="Symbol" w:hint="default"/>
      </w:rPr>
    </w:lvl>
    <w:lvl w:ilvl="4" w:tplc="5240E3BC" w:tentative="1">
      <w:start w:val="1"/>
      <w:numFmt w:val="bullet"/>
      <w:lvlText w:val=""/>
      <w:lvlJc w:val="left"/>
      <w:pPr>
        <w:tabs>
          <w:tab w:val="num" w:pos="3600"/>
        </w:tabs>
        <w:ind w:left="3600" w:hanging="360"/>
      </w:pPr>
      <w:rPr>
        <w:rFonts w:ascii="Symbol" w:hAnsi="Symbol" w:hint="default"/>
      </w:rPr>
    </w:lvl>
    <w:lvl w:ilvl="5" w:tplc="3116A240" w:tentative="1">
      <w:start w:val="1"/>
      <w:numFmt w:val="bullet"/>
      <w:lvlText w:val=""/>
      <w:lvlJc w:val="left"/>
      <w:pPr>
        <w:tabs>
          <w:tab w:val="num" w:pos="4320"/>
        </w:tabs>
        <w:ind w:left="4320" w:hanging="360"/>
      </w:pPr>
      <w:rPr>
        <w:rFonts w:ascii="Symbol" w:hAnsi="Symbol" w:hint="default"/>
      </w:rPr>
    </w:lvl>
    <w:lvl w:ilvl="6" w:tplc="0ACCADD6" w:tentative="1">
      <w:start w:val="1"/>
      <w:numFmt w:val="bullet"/>
      <w:lvlText w:val=""/>
      <w:lvlJc w:val="left"/>
      <w:pPr>
        <w:tabs>
          <w:tab w:val="num" w:pos="5040"/>
        </w:tabs>
        <w:ind w:left="5040" w:hanging="360"/>
      </w:pPr>
      <w:rPr>
        <w:rFonts w:ascii="Symbol" w:hAnsi="Symbol" w:hint="default"/>
      </w:rPr>
    </w:lvl>
    <w:lvl w:ilvl="7" w:tplc="959C2C6E" w:tentative="1">
      <w:start w:val="1"/>
      <w:numFmt w:val="bullet"/>
      <w:lvlText w:val=""/>
      <w:lvlJc w:val="left"/>
      <w:pPr>
        <w:tabs>
          <w:tab w:val="num" w:pos="5760"/>
        </w:tabs>
        <w:ind w:left="5760" w:hanging="360"/>
      </w:pPr>
      <w:rPr>
        <w:rFonts w:ascii="Symbol" w:hAnsi="Symbol" w:hint="default"/>
      </w:rPr>
    </w:lvl>
    <w:lvl w:ilvl="8" w:tplc="DEF8757A" w:tentative="1">
      <w:start w:val="1"/>
      <w:numFmt w:val="bullet"/>
      <w:lvlText w:val=""/>
      <w:lvlJc w:val="left"/>
      <w:pPr>
        <w:tabs>
          <w:tab w:val="num" w:pos="6480"/>
        </w:tabs>
        <w:ind w:left="6480" w:hanging="360"/>
      </w:pPr>
      <w:rPr>
        <w:rFonts w:ascii="Symbol" w:hAnsi="Symbol" w:hint="default"/>
      </w:rPr>
    </w:lvl>
  </w:abstractNum>
  <w:abstractNum w:abstractNumId="43">
    <w:nsid w:val="6C8C12B1"/>
    <w:multiLevelType w:val="hybridMultilevel"/>
    <w:tmpl w:val="9E4C66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E200AD7"/>
    <w:multiLevelType w:val="hybridMultilevel"/>
    <w:tmpl w:val="048E1E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E911325"/>
    <w:multiLevelType w:val="hybridMultilevel"/>
    <w:tmpl w:val="60A65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4C20FEA"/>
    <w:multiLevelType w:val="hybridMultilevel"/>
    <w:tmpl w:val="7BEC9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9F10D7"/>
    <w:multiLevelType w:val="hybridMultilevel"/>
    <w:tmpl w:val="68806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B81F7D"/>
    <w:multiLevelType w:val="hybridMultilevel"/>
    <w:tmpl w:val="E3C6DFBC"/>
    <w:lvl w:ilvl="0" w:tplc="7A8CCA78">
      <w:start w:val="1"/>
      <w:numFmt w:val="bullet"/>
      <w:lvlText w:val="▪"/>
      <w:lvlJc w:val="left"/>
      <w:pPr>
        <w:ind w:left="720" w:hanging="360"/>
      </w:pPr>
      <w:rPr>
        <w:rFonts w:ascii="Wingdings" w:eastAsia="Wingdings" w:hAnsi="Wingdings" w:cs="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6"/>
  </w:num>
  <w:num w:numId="4">
    <w:abstractNumId w:val="10"/>
  </w:num>
  <w:num w:numId="5">
    <w:abstractNumId w:val="19"/>
  </w:num>
  <w:num w:numId="6">
    <w:abstractNumId w:val="7"/>
  </w:num>
  <w:num w:numId="7">
    <w:abstractNumId w:val="23"/>
  </w:num>
  <w:num w:numId="8">
    <w:abstractNumId w:val="22"/>
  </w:num>
  <w:num w:numId="9">
    <w:abstractNumId w:val="6"/>
  </w:num>
  <w:num w:numId="10">
    <w:abstractNumId w:val="44"/>
  </w:num>
  <w:num w:numId="11">
    <w:abstractNumId w:val="20"/>
  </w:num>
  <w:num w:numId="12">
    <w:abstractNumId w:val="33"/>
  </w:num>
  <w:num w:numId="13">
    <w:abstractNumId w:val="30"/>
  </w:num>
  <w:num w:numId="14">
    <w:abstractNumId w:val="9"/>
  </w:num>
  <w:num w:numId="15">
    <w:abstractNumId w:val="0"/>
  </w:num>
  <w:num w:numId="16">
    <w:abstractNumId w:val="42"/>
  </w:num>
  <w:num w:numId="17">
    <w:abstractNumId w:val="36"/>
  </w:num>
  <w:num w:numId="18">
    <w:abstractNumId w:val="25"/>
  </w:num>
  <w:num w:numId="19">
    <w:abstractNumId w:val="27"/>
  </w:num>
  <w:num w:numId="20">
    <w:abstractNumId w:val="32"/>
  </w:num>
  <w:num w:numId="21">
    <w:abstractNumId w:val="14"/>
  </w:num>
  <w:num w:numId="22">
    <w:abstractNumId w:val="1"/>
  </w:num>
  <w:num w:numId="23">
    <w:abstractNumId w:val="45"/>
  </w:num>
  <w:num w:numId="24">
    <w:abstractNumId w:val="28"/>
  </w:num>
  <w:num w:numId="25">
    <w:abstractNumId w:val="2"/>
  </w:num>
  <w:num w:numId="26">
    <w:abstractNumId w:val="39"/>
  </w:num>
  <w:num w:numId="27">
    <w:abstractNumId w:val="4"/>
  </w:num>
  <w:num w:numId="28">
    <w:abstractNumId w:val="35"/>
  </w:num>
  <w:num w:numId="29">
    <w:abstractNumId w:val="29"/>
  </w:num>
  <w:num w:numId="30">
    <w:abstractNumId w:val="11"/>
  </w:num>
  <w:num w:numId="31">
    <w:abstractNumId w:val="37"/>
  </w:num>
  <w:num w:numId="32">
    <w:abstractNumId w:val="8"/>
  </w:num>
  <w:num w:numId="33">
    <w:abstractNumId w:val="5"/>
  </w:num>
  <w:num w:numId="34">
    <w:abstractNumId w:val="48"/>
  </w:num>
  <w:num w:numId="35">
    <w:abstractNumId w:val="34"/>
  </w:num>
  <w:num w:numId="36">
    <w:abstractNumId w:val="31"/>
  </w:num>
  <w:num w:numId="37">
    <w:abstractNumId w:val="12"/>
  </w:num>
  <w:num w:numId="38">
    <w:abstractNumId w:val="17"/>
  </w:num>
  <w:num w:numId="39">
    <w:abstractNumId w:val="21"/>
  </w:num>
  <w:num w:numId="40">
    <w:abstractNumId w:val="18"/>
  </w:num>
  <w:num w:numId="41">
    <w:abstractNumId w:val="46"/>
  </w:num>
  <w:num w:numId="42">
    <w:abstractNumId w:val="38"/>
  </w:num>
  <w:num w:numId="43">
    <w:abstractNumId w:val="43"/>
  </w:num>
  <w:num w:numId="44">
    <w:abstractNumId w:val="47"/>
  </w:num>
  <w:num w:numId="45">
    <w:abstractNumId w:val="13"/>
  </w:num>
  <w:num w:numId="46">
    <w:abstractNumId w:val="24"/>
  </w:num>
  <w:num w:numId="47">
    <w:abstractNumId w:val="16"/>
  </w:num>
  <w:num w:numId="48">
    <w:abstractNumId w:val="4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5FE8"/>
    <w:rsid w:val="00004A97"/>
    <w:rsid w:val="0001773E"/>
    <w:rsid w:val="000256DD"/>
    <w:rsid w:val="00026BE9"/>
    <w:rsid w:val="00033182"/>
    <w:rsid w:val="00041C31"/>
    <w:rsid w:val="0006364F"/>
    <w:rsid w:val="0008239D"/>
    <w:rsid w:val="000A041E"/>
    <w:rsid w:val="0011453B"/>
    <w:rsid w:val="001451E8"/>
    <w:rsid w:val="00162606"/>
    <w:rsid w:val="00175F8F"/>
    <w:rsid w:val="001763F7"/>
    <w:rsid w:val="00185C63"/>
    <w:rsid w:val="001A5FE8"/>
    <w:rsid w:val="001F337E"/>
    <w:rsid w:val="00224CE5"/>
    <w:rsid w:val="0022657B"/>
    <w:rsid w:val="002333C2"/>
    <w:rsid w:val="00235C75"/>
    <w:rsid w:val="00242F11"/>
    <w:rsid w:val="00254D74"/>
    <w:rsid w:val="0027006E"/>
    <w:rsid w:val="002A5EB8"/>
    <w:rsid w:val="002B2A0E"/>
    <w:rsid w:val="00302EE3"/>
    <w:rsid w:val="00306D3F"/>
    <w:rsid w:val="00340FF6"/>
    <w:rsid w:val="0035731D"/>
    <w:rsid w:val="00384A76"/>
    <w:rsid w:val="00393B4E"/>
    <w:rsid w:val="00396261"/>
    <w:rsid w:val="003F4470"/>
    <w:rsid w:val="00406545"/>
    <w:rsid w:val="0042104F"/>
    <w:rsid w:val="004249E6"/>
    <w:rsid w:val="00437964"/>
    <w:rsid w:val="00470267"/>
    <w:rsid w:val="005131EF"/>
    <w:rsid w:val="005414E2"/>
    <w:rsid w:val="00632BBE"/>
    <w:rsid w:val="00674B92"/>
    <w:rsid w:val="0069123F"/>
    <w:rsid w:val="00694447"/>
    <w:rsid w:val="006D0672"/>
    <w:rsid w:val="006E7AF6"/>
    <w:rsid w:val="006F39F2"/>
    <w:rsid w:val="00786E4C"/>
    <w:rsid w:val="007A0A7C"/>
    <w:rsid w:val="007A7F27"/>
    <w:rsid w:val="007B35AD"/>
    <w:rsid w:val="007C345E"/>
    <w:rsid w:val="007C7BFE"/>
    <w:rsid w:val="007E0C2C"/>
    <w:rsid w:val="007E32BE"/>
    <w:rsid w:val="007E779F"/>
    <w:rsid w:val="007F5671"/>
    <w:rsid w:val="00807B67"/>
    <w:rsid w:val="00811A28"/>
    <w:rsid w:val="00827C7D"/>
    <w:rsid w:val="00864F83"/>
    <w:rsid w:val="00883DA8"/>
    <w:rsid w:val="00896DDE"/>
    <w:rsid w:val="008A4287"/>
    <w:rsid w:val="008B2B20"/>
    <w:rsid w:val="008D459C"/>
    <w:rsid w:val="008E3585"/>
    <w:rsid w:val="008E46D5"/>
    <w:rsid w:val="009351F9"/>
    <w:rsid w:val="009602F3"/>
    <w:rsid w:val="0098122D"/>
    <w:rsid w:val="00982DCE"/>
    <w:rsid w:val="00997671"/>
    <w:rsid w:val="009A15BE"/>
    <w:rsid w:val="009A1D2D"/>
    <w:rsid w:val="009B50F6"/>
    <w:rsid w:val="009B69A9"/>
    <w:rsid w:val="009C6CFC"/>
    <w:rsid w:val="00A10308"/>
    <w:rsid w:val="00A54F67"/>
    <w:rsid w:val="00A73841"/>
    <w:rsid w:val="00AA7E74"/>
    <w:rsid w:val="00AB1C08"/>
    <w:rsid w:val="00AE11EC"/>
    <w:rsid w:val="00AF6BD8"/>
    <w:rsid w:val="00AF7FB7"/>
    <w:rsid w:val="00B04640"/>
    <w:rsid w:val="00B04A03"/>
    <w:rsid w:val="00B25F84"/>
    <w:rsid w:val="00B35C9B"/>
    <w:rsid w:val="00B736A1"/>
    <w:rsid w:val="00C0006C"/>
    <w:rsid w:val="00C00B29"/>
    <w:rsid w:val="00C015FE"/>
    <w:rsid w:val="00C3216F"/>
    <w:rsid w:val="00C41503"/>
    <w:rsid w:val="00C972ED"/>
    <w:rsid w:val="00C9785D"/>
    <w:rsid w:val="00CB0BE6"/>
    <w:rsid w:val="00CF3C0D"/>
    <w:rsid w:val="00D05B67"/>
    <w:rsid w:val="00D16836"/>
    <w:rsid w:val="00D352D4"/>
    <w:rsid w:val="00D36997"/>
    <w:rsid w:val="00D71DD3"/>
    <w:rsid w:val="00E10376"/>
    <w:rsid w:val="00E37E25"/>
    <w:rsid w:val="00E55DE4"/>
    <w:rsid w:val="00E8052F"/>
    <w:rsid w:val="00EA242F"/>
    <w:rsid w:val="00EA7323"/>
    <w:rsid w:val="00EE688B"/>
    <w:rsid w:val="00EF31DB"/>
    <w:rsid w:val="00F05708"/>
    <w:rsid w:val="00F05990"/>
    <w:rsid w:val="00F44CA1"/>
    <w:rsid w:val="00F547CB"/>
    <w:rsid w:val="00F60502"/>
    <w:rsid w:val="00F93037"/>
    <w:rsid w:val="00FD06F0"/>
    <w:rsid w:val="00FE0330"/>
    <w:rsid w:val="00FF34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2D"/>
  </w:style>
  <w:style w:type="paragraph" w:styleId="Heading1">
    <w:name w:val="heading 1"/>
    <w:basedOn w:val="Normal"/>
    <w:next w:val="Normal"/>
    <w:link w:val="Heading1Char"/>
    <w:uiPriority w:val="9"/>
    <w:qFormat/>
    <w:rsid w:val="001A5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FE8"/>
    <w:rPr>
      <w:color w:val="0563C1" w:themeColor="hyperlink"/>
      <w:u w:val="single"/>
    </w:rPr>
  </w:style>
  <w:style w:type="paragraph" w:styleId="ListParagraph">
    <w:name w:val="List Paragraph"/>
    <w:basedOn w:val="Normal"/>
    <w:uiPriority w:val="34"/>
    <w:qFormat/>
    <w:rsid w:val="001A5FE8"/>
    <w:pPr>
      <w:ind w:left="720"/>
      <w:contextualSpacing/>
    </w:pPr>
  </w:style>
  <w:style w:type="character" w:customStyle="1" w:styleId="Heading1Char">
    <w:name w:val="Heading 1 Char"/>
    <w:basedOn w:val="DefaultParagraphFont"/>
    <w:link w:val="Heading1"/>
    <w:uiPriority w:val="9"/>
    <w:rsid w:val="001A5FE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F3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F2"/>
  </w:style>
  <w:style w:type="paragraph" w:styleId="NoSpacing">
    <w:name w:val="No Spacing"/>
    <w:link w:val="NoSpacingChar"/>
    <w:uiPriority w:val="1"/>
    <w:qFormat/>
    <w:rsid w:val="00242F11"/>
    <w:pPr>
      <w:spacing w:after="0" w:line="240" w:lineRule="auto"/>
    </w:pPr>
    <w:rPr>
      <w:rFonts w:eastAsiaTheme="minorEastAsia"/>
    </w:rPr>
  </w:style>
  <w:style w:type="character" w:customStyle="1" w:styleId="NoSpacingChar">
    <w:name w:val="No Spacing Char"/>
    <w:basedOn w:val="DefaultParagraphFont"/>
    <w:link w:val="NoSpacing"/>
    <w:uiPriority w:val="1"/>
    <w:rsid w:val="00242F11"/>
    <w:rPr>
      <w:rFonts w:eastAsiaTheme="minorEastAsia"/>
    </w:rPr>
  </w:style>
  <w:style w:type="paragraph" w:styleId="Footer">
    <w:name w:val="footer"/>
    <w:basedOn w:val="Normal"/>
    <w:link w:val="FooterChar"/>
    <w:uiPriority w:val="99"/>
    <w:unhideWhenUsed/>
    <w:rsid w:val="001F337E"/>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1F337E"/>
    <w:rPr>
      <w:rFonts w:eastAsiaTheme="minorEastAsia" w:cs="Times New Roman"/>
    </w:rPr>
  </w:style>
  <w:style w:type="paragraph" w:styleId="BalloonText">
    <w:name w:val="Balloon Text"/>
    <w:basedOn w:val="Normal"/>
    <w:link w:val="BalloonTextChar"/>
    <w:uiPriority w:val="99"/>
    <w:semiHidden/>
    <w:unhideWhenUsed/>
    <w:rsid w:val="00AA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E74"/>
    <w:rPr>
      <w:rFonts w:ascii="Tahoma" w:hAnsi="Tahoma" w:cs="Tahoma"/>
      <w:sz w:val="16"/>
      <w:szCs w:val="16"/>
    </w:rPr>
  </w:style>
  <w:style w:type="character" w:styleId="Emphasis">
    <w:name w:val="Emphasis"/>
    <w:basedOn w:val="DefaultParagraphFont"/>
    <w:uiPriority w:val="20"/>
    <w:qFormat/>
    <w:rsid w:val="009C6C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5525">
      <w:bodyDiv w:val="1"/>
      <w:marLeft w:val="0"/>
      <w:marRight w:val="0"/>
      <w:marTop w:val="0"/>
      <w:marBottom w:val="0"/>
      <w:divBdr>
        <w:top w:val="none" w:sz="0" w:space="0" w:color="auto"/>
        <w:left w:val="none" w:sz="0" w:space="0" w:color="auto"/>
        <w:bottom w:val="none" w:sz="0" w:space="0" w:color="auto"/>
        <w:right w:val="none" w:sz="0" w:space="0" w:color="auto"/>
      </w:divBdr>
    </w:div>
    <w:div w:id="874580665">
      <w:bodyDiv w:val="1"/>
      <w:marLeft w:val="0"/>
      <w:marRight w:val="0"/>
      <w:marTop w:val="0"/>
      <w:marBottom w:val="0"/>
      <w:divBdr>
        <w:top w:val="none" w:sz="0" w:space="0" w:color="auto"/>
        <w:left w:val="none" w:sz="0" w:space="0" w:color="auto"/>
        <w:bottom w:val="none" w:sz="0" w:space="0" w:color="auto"/>
        <w:right w:val="none" w:sz="0" w:space="0" w:color="auto"/>
      </w:divBdr>
    </w:div>
    <w:div w:id="1754467259">
      <w:bodyDiv w:val="1"/>
      <w:marLeft w:val="0"/>
      <w:marRight w:val="0"/>
      <w:marTop w:val="0"/>
      <w:marBottom w:val="0"/>
      <w:divBdr>
        <w:top w:val="none" w:sz="0" w:space="0" w:color="auto"/>
        <w:left w:val="none" w:sz="0" w:space="0" w:color="auto"/>
        <w:bottom w:val="none" w:sz="0" w:space="0" w:color="auto"/>
        <w:right w:val="none" w:sz="0" w:space="0" w:color="auto"/>
      </w:divBdr>
    </w:div>
    <w:div w:id="20861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420A6-5C1C-4015-BB07-D873EC4A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348408047</cp:lastModifiedBy>
  <cp:revision>11</cp:revision>
  <cp:lastPrinted>2016-03-31T15:25:00Z</cp:lastPrinted>
  <dcterms:created xsi:type="dcterms:W3CDTF">2016-04-26T18:28:00Z</dcterms:created>
  <dcterms:modified xsi:type="dcterms:W3CDTF">2016-06-09T10:48:00Z</dcterms:modified>
</cp:coreProperties>
</file>