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51" w:rsidRDefault="00002979">
      <w:pPr>
        <w:pStyle w:val="Title"/>
        <w:ind w:right="-1620"/>
        <w:jc w:val="left"/>
        <w:rPr>
          <w:sz w:val="28"/>
        </w:rPr>
      </w:pPr>
      <w:r w:rsidRPr="00002979">
        <w:rPr>
          <w:noProof/>
          <w:sz w:val="20"/>
        </w:rPr>
        <w:pict>
          <v:group id="Group 34" o:spid="_x0000_s1026" style="position:absolute;margin-left:-189pt;margin-top:-57.75pt;width:672pt;height:909pt;z-index:251656704" coordorigin="-1980,-396" coordsize="1344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">
            <v:shapetype id="_x0000_t202" coordsize="21600,21600" o:spt="202" path="m,l,21600r21600,l21600,xe">
              <v:stroke joinstyle="miter"/>
              <v:path gradientshapeok="t" o:connecttype="rect"/>
            </v:shapetype>
            <v:shape id="Text Box 7" o:spid="_x0000_s1027" type="#_x0000_t202" style="position:absolute;left:-1980;top:-396;width:5940;height:18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L38UA&#10;AADaAAAADwAAAGRycy9kb3ducmV2LnhtbESPQWvCQBSE74L/YXlCL6Kb9BAldQ0iFCyFQFRoj8/s&#10;axLMvk2zq0n/fbdQ8DjMzDfMJhtNK+7Uu8aygngZgSAurW64UnA+vS7WIJxH1thaJgU/5CDbTicb&#10;TLUduKD70VciQNilqKD2vkuldGVNBt3SdsTB+7K9QR9kX0nd4xDgppXPUZRIgw2HhRo72tdUXo83&#10;o6DIP4vx9j3/yGO+Ht5WzWW+yt+VepqNuxcQnkb/CP+3D1pBAn9Xw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vfxQAAANoAAAAPAAAAAAAAAAAAAAAAAJgCAABkcnMv&#10;ZG93bnJldi54bWxQSwUGAAAAAAQABAD1AAAAigMAAAAA&#10;" fillcolor="#036" stroked="f">
              <v:textbox>
                <w:txbxContent>
                  <w:p w:rsidR="002F3F51" w:rsidRDefault="002F3F51">
                    <w:r>
                      <w:tab/>
                    </w:r>
                  </w:p>
                  <w:p w:rsidR="002F3F51" w:rsidRDefault="002F3F51">
                    <w:pPr>
                      <w:jc w:val="center"/>
                    </w:pPr>
                  </w:p>
                  <w:p w:rsidR="0011317A" w:rsidRDefault="0011317A" w:rsidP="004544E2">
                    <w:pPr>
                      <w:tabs>
                        <w:tab w:val="left" w:pos="1980"/>
                      </w:tabs>
                    </w:pPr>
                  </w:p>
                  <w:p w:rsidR="0011317A" w:rsidRDefault="0011317A" w:rsidP="00162932">
                    <w:pPr>
                      <w:tabs>
                        <w:tab w:val="left" w:pos="1980"/>
                      </w:tabs>
                      <w:ind w:left="1840"/>
                      <w:jc w:val="right"/>
                    </w:pPr>
                  </w:p>
                  <w:p w:rsidR="004544E2" w:rsidRDefault="004544E2" w:rsidP="00162932">
                    <w:pPr>
                      <w:tabs>
                        <w:tab w:val="left" w:pos="1980"/>
                      </w:tabs>
                      <w:ind w:left="1840"/>
                      <w:jc w:val="right"/>
                    </w:pPr>
                  </w:p>
                  <w:p w:rsidR="0011317A" w:rsidRPr="00C6688F" w:rsidRDefault="0011317A" w:rsidP="0070755B">
                    <w:pPr>
                      <w:tabs>
                        <w:tab w:val="left" w:pos="1980"/>
                      </w:tabs>
                      <w:ind w:left="1840"/>
                      <w:jc w:val="center"/>
                    </w:pPr>
                    <w:r>
                      <w:rPr>
                        <w:noProof/>
                      </w:rPr>
                      <w:drawing>
                        <wp:inline distT="0" distB="0" distL="0" distR="0">
                          <wp:extent cx="1975915" cy="1612900"/>
                          <wp:effectExtent l="0" t="0" r="5715" b="6350"/>
                          <wp:docPr id="11" name="Picture 11" descr="G:\I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ID pic.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5915" cy="1612900"/>
                                  </a:xfrm>
                                  <a:prstGeom prst="rect">
                                    <a:avLst/>
                                  </a:prstGeom>
                                  <a:noFill/>
                                  <a:ln>
                                    <a:noFill/>
                                  </a:ln>
                                </pic:spPr>
                              </pic:pic>
                            </a:graphicData>
                          </a:graphic>
                        </wp:inline>
                      </w:drawing>
                    </w:r>
                  </w:p>
                  <w:p w:rsidR="002F3F51" w:rsidRPr="00C57918" w:rsidRDefault="002F3F51" w:rsidP="00162932">
                    <w:pPr>
                      <w:tabs>
                        <w:tab w:val="left" w:pos="1980"/>
                      </w:tabs>
                      <w:ind w:left="1840"/>
                      <w:jc w:val="right"/>
                    </w:pPr>
                  </w:p>
                  <w:p w:rsidR="00303F39" w:rsidRPr="00303F39" w:rsidRDefault="00303F39" w:rsidP="00303F39">
                    <w:pPr>
                      <w:rPr>
                        <w:sz w:val="20"/>
                      </w:rPr>
                    </w:pPr>
                    <w:r>
                      <w:rPr>
                        <w:sz w:val="20"/>
                      </w:rPr>
                      <w:tab/>
                    </w:r>
                  </w:p>
                  <w:p w:rsidR="00E965A3" w:rsidRPr="00A5087E" w:rsidRDefault="00E965A3" w:rsidP="00A5087E">
                    <w:pPr>
                      <w:rPr>
                        <w:rFonts w:ascii="Tahoma" w:hAnsi="Tahoma" w:cs="Tahoma"/>
                        <w:color w:val="FFFFFF"/>
                        <w:sz w:val="22"/>
                      </w:rPr>
                    </w:pPr>
                    <w:r>
                      <w:rPr>
                        <w:rFonts w:ascii="Tahoma" w:hAnsi="Tahoma" w:cs="Tahoma"/>
                        <w:color w:val="FFFFFF"/>
                        <w:sz w:val="22"/>
                      </w:rPr>
                      <w:t>M</w:t>
                    </w:r>
                    <w:r w:rsidR="00A5087E">
                      <w:rPr>
                        <w:rFonts w:ascii="Tahoma" w:hAnsi="Tahoma" w:cs="Tahoma"/>
                        <w:color w:val="FFFFFF"/>
                        <w:sz w:val="22"/>
                      </w:rPr>
                      <w:t>``````</w:t>
                    </w:r>
                    <w:r w:rsidR="00A5087E">
                      <w:rPr>
                        <w:rFonts w:ascii="Tahoma" w:hAnsi="Tahoma" w:cs="Tahoma"/>
                        <w:color w:val="FFFFFF"/>
                        <w:sz w:val="22"/>
                      </w:rPr>
                      <w:tab/>
                    </w:r>
                    <w:r w:rsidR="00A5087E">
                      <w:rPr>
                        <w:rFonts w:ascii="Tahoma" w:hAnsi="Tahoma" w:cs="Tahoma"/>
                        <w:color w:val="FFFFFF"/>
                        <w:sz w:val="22"/>
                      </w:rPr>
                      <w:tab/>
                    </w:r>
                    <w:bookmarkStart w:id="0" w:name="_GoBack"/>
                    <w:bookmarkEnd w:id="0"/>
                    <w:r w:rsidRPr="00097C3E">
                      <w:rPr>
                        <w:rFonts w:ascii="Tahoma" w:hAnsi="Tahoma" w:cs="Tahoma"/>
                        <w:b/>
                        <w:sz w:val="28"/>
                        <w:szCs w:val="28"/>
                      </w:rPr>
                      <w:t xml:space="preserve">MARLON </w:t>
                    </w:r>
                  </w:p>
                  <w:p w:rsidR="00E965A3" w:rsidRDefault="00E965A3">
                    <w:pPr>
                      <w:ind w:left="2340"/>
                      <w:rPr>
                        <w:rFonts w:ascii="Tahoma" w:hAnsi="Tahoma" w:cs="Tahoma"/>
                        <w:sz w:val="22"/>
                      </w:rPr>
                    </w:pPr>
                  </w:p>
                  <w:p w:rsidR="00563239" w:rsidRDefault="00563239" w:rsidP="00563239">
                    <w:pPr>
                      <w:ind w:left="1440" w:firstLine="720"/>
                      <w:rPr>
                        <w:rFonts w:ascii="Tahoma" w:hAnsi="Tahoma" w:cs="Tahoma"/>
                        <w:sz w:val="22"/>
                      </w:rPr>
                    </w:pPr>
                  </w:p>
                  <w:p w:rsidR="00563239" w:rsidRPr="000637E6" w:rsidRDefault="007667C9" w:rsidP="00563239">
                    <w:pPr>
                      <w:ind w:left="1440" w:firstLine="720"/>
                      <w:rPr>
                        <w:rFonts w:ascii="Tahoma" w:hAnsi="Tahoma" w:cs="Tahoma"/>
                        <w:b/>
                        <w:sz w:val="23"/>
                        <w:szCs w:val="23"/>
                        <w:u w:val="single"/>
                      </w:rPr>
                    </w:pPr>
                    <w:r w:rsidRPr="000637E6">
                      <w:rPr>
                        <w:rFonts w:ascii="Tahoma" w:hAnsi="Tahoma" w:cs="Tahoma"/>
                        <w:b/>
                        <w:sz w:val="23"/>
                        <w:szCs w:val="23"/>
                        <w:u w:val="single"/>
                      </w:rPr>
                      <w:t>PERSONAL DETAILS</w:t>
                    </w:r>
                  </w:p>
                  <w:p w:rsidR="002F3F51" w:rsidRPr="005736DC" w:rsidRDefault="002F3F51" w:rsidP="009B21C2">
                    <w:pPr>
                      <w:rPr>
                        <w:rFonts w:ascii="Tahoma" w:hAnsi="Tahoma" w:cs="Tahoma"/>
                        <w:b/>
                      </w:rPr>
                    </w:pPr>
                  </w:p>
                  <w:p w:rsidR="00F07DDF" w:rsidRPr="0070755B" w:rsidRDefault="00F07DDF">
                    <w:pPr>
                      <w:ind w:left="2340"/>
                      <w:rPr>
                        <w:rFonts w:ascii="Tahoma" w:hAnsi="Tahoma" w:cs="Tahoma"/>
                        <w:sz w:val="22"/>
                        <w:szCs w:val="22"/>
                      </w:rPr>
                    </w:pPr>
                  </w:p>
                  <w:p w:rsidR="002F3F51" w:rsidRPr="00C6688F" w:rsidRDefault="00E965A3" w:rsidP="00563239">
                    <w:pPr>
                      <w:ind w:left="1440" w:firstLine="720"/>
                      <w:rPr>
                        <w:rFonts w:ascii="Tahoma" w:hAnsi="Tahoma" w:cs="Tahoma"/>
                      </w:rPr>
                    </w:pPr>
                    <w:r w:rsidRPr="0070755B">
                      <w:rPr>
                        <w:rFonts w:ascii="Tahoma" w:hAnsi="Tahoma" w:cs="Tahoma"/>
                        <w:sz w:val="22"/>
                        <w:szCs w:val="22"/>
                      </w:rPr>
                      <w:t>Sponsorship</w:t>
                    </w:r>
                    <w:r w:rsidR="00AF73F6" w:rsidRPr="0070755B">
                      <w:rPr>
                        <w:rFonts w:ascii="Tahoma" w:hAnsi="Tahoma" w:cs="Tahoma"/>
                        <w:sz w:val="22"/>
                        <w:szCs w:val="22"/>
                      </w:rPr>
                      <w:t>:</w:t>
                    </w:r>
                    <w:r w:rsidRPr="0070755B">
                      <w:rPr>
                        <w:rFonts w:ascii="Tahoma" w:hAnsi="Tahoma" w:cs="Tahoma"/>
                        <w:sz w:val="22"/>
                        <w:szCs w:val="22"/>
                      </w:rPr>
                      <w:t>Tourist/ Visit Visa</w:t>
                    </w:r>
                  </w:p>
                  <w:p w:rsidR="00EB69BE" w:rsidRPr="00C6688F" w:rsidRDefault="00EB69BE">
                    <w:pPr>
                      <w:ind w:left="2340"/>
                      <w:rPr>
                        <w:rFonts w:ascii="Tahoma" w:hAnsi="Tahoma" w:cs="Tahoma"/>
                      </w:rPr>
                    </w:pPr>
                  </w:p>
                  <w:p w:rsidR="0070755B" w:rsidRDefault="0070755B" w:rsidP="0070755B">
                    <w:pPr>
                      <w:ind w:left="1440" w:firstLine="720"/>
                      <w:rPr>
                        <w:rFonts w:ascii="Tahoma" w:hAnsi="Tahoma" w:cs="Tahoma"/>
                      </w:rPr>
                    </w:pPr>
                  </w:p>
                  <w:p w:rsidR="002F3F51" w:rsidRPr="0070755B" w:rsidRDefault="002F3F51" w:rsidP="009B21C2">
                    <w:pPr>
                      <w:rPr>
                        <w:rFonts w:ascii="Tahoma" w:hAnsi="Tahoma" w:cs="Tahoma"/>
                        <w:sz w:val="22"/>
                        <w:szCs w:val="22"/>
                      </w:rPr>
                    </w:pPr>
                  </w:p>
                  <w:p w:rsidR="002F3F51" w:rsidRPr="00B42688" w:rsidRDefault="0070755B" w:rsidP="00563239">
                    <w:pPr>
                      <w:ind w:left="1440" w:firstLine="720"/>
                      <w:rPr>
                        <w:rFonts w:ascii="Tahoma" w:hAnsi="Tahoma" w:cs="Tahoma"/>
                        <w:sz w:val="22"/>
                      </w:rPr>
                    </w:pPr>
                    <w:r>
                      <w:rPr>
                        <w:rFonts w:ascii="Tahoma" w:hAnsi="Tahoma" w:cs="Tahoma"/>
                        <w:sz w:val="22"/>
                      </w:rPr>
                      <w:t>Age</w:t>
                    </w:r>
                    <w:r>
                      <w:rPr>
                        <w:rFonts w:ascii="Tahoma" w:hAnsi="Tahoma" w:cs="Tahoma"/>
                        <w:sz w:val="22"/>
                      </w:rPr>
                      <w:tab/>
                    </w:r>
                    <w:r w:rsidR="00311279">
                      <w:rPr>
                        <w:rFonts w:ascii="Tahoma" w:hAnsi="Tahoma" w:cs="Tahoma"/>
                        <w:sz w:val="22"/>
                      </w:rPr>
                      <w:t xml:space="preserve">: </w:t>
                    </w:r>
                    <w:r w:rsidR="00C6688F">
                      <w:rPr>
                        <w:rFonts w:ascii="Tahoma" w:hAnsi="Tahoma" w:cs="Tahoma"/>
                        <w:sz w:val="22"/>
                      </w:rPr>
                      <w:t>36</w:t>
                    </w:r>
                    <w:r w:rsidR="002F3F51" w:rsidRPr="00B42688">
                      <w:rPr>
                        <w:rFonts w:ascii="Tahoma" w:hAnsi="Tahoma" w:cs="Tahoma"/>
                        <w:sz w:val="22"/>
                      </w:rPr>
                      <w:t xml:space="preserve"> years old</w:t>
                    </w:r>
                  </w:p>
                  <w:p w:rsidR="002F3F51" w:rsidRPr="00B42688" w:rsidRDefault="0070755B" w:rsidP="00D441A4">
                    <w:pPr>
                      <w:ind w:left="2160"/>
                      <w:rPr>
                        <w:rFonts w:ascii="Tahoma" w:hAnsi="Tahoma" w:cs="Tahoma"/>
                        <w:sz w:val="22"/>
                      </w:rPr>
                    </w:pPr>
                    <w:r>
                      <w:rPr>
                        <w:rFonts w:ascii="Tahoma" w:hAnsi="Tahoma" w:cs="Tahoma"/>
                        <w:sz w:val="22"/>
                      </w:rPr>
                      <w:t xml:space="preserve">Gender     </w:t>
                    </w:r>
                    <w:r w:rsidR="00307113" w:rsidRPr="00B42688">
                      <w:rPr>
                        <w:rFonts w:ascii="Tahoma" w:hAnsi="Tahoma" w:cs="Tahoma"/>
                        <w:sz w:val="22"/>
                      </w:rPr>
                      <w:t xml:space="preserve">  : M</w:t>
                    </w:r>
                    <w:r w:rsidR="002F3F51" w:rsidRPr="00B42688">
                      <w:rPr>
                        <w:rFonts w:ascii="Tahoma" w:hAnsi="Tahoma" w:cs="Tahoma"/>
                        <w:sz w:val="22"/>
                      </w:rPr>
                      <w:t>ale</w:t>
                    </w:r>
                  </w:p>
                  <w:p w:rsidR="002F3F51" w:rsidRPr="00B42688" w:rsidRDefault="0070755B" w:rsidP="00D441A4">
                    <w:pPr>
                      <w:ind w:left="1440" w:firstLine="720"/>
                      <w:rPr>
                        <w:rFonts w:ascii="Tahoma" w:hAnsi="Tahoma" w:cs="Tahoma"/>
                        <w:sz w:val="22"/>
                      </w:rPr>
                    </w:pPr>
                    <w:r>
                      <w:rPr>
                        <w:rFonts w:ascii="Tahoma" w:hAnsi="Tahoma" w:cs="Tahoma"/>
                        <w:sz w:val="22"/>
                      </w:rPr>
                      <w:t xml:space="preserve">Weight    </w:t>
                    </w:r>
                    <w:r w:rsidR="00563239">
                      <w:rPr>
                        <w:rFonts w:ascii="Tahoma" w:hAnsi="Tahoma" w:cs="Tahoma"/>
                        <w:sz w:val="22"/>
                      </w:rPr>
                      <w:t xml:space="preserve">: </w:t>
                    </w:r>
                    <w:r w:rsidR="00C6688F">
                      <w:rPr>
                        <w:rFonts w:ascii="Tahoma" w:hAnsi="Tahoma" w:cs="Tahoma"/>
                        <w:sz w:val="22"/>
                      </w:rPr>
                      <w:t>68 kilos/ 150</w:t>
                    </w:r>
                    <w:r w:rsidR="002F3F51" w:rsidRPr="00B42688">
                      <w:rPr>
                        <w:rFonts w:ascii="Tahoma" w:hAnsi="Tahoma" w:cs="Tahoma"/>
                        <w:sz w:val="22"/>
                      </w:rPr>
                      <w:t xml:space="preserve"> lbs</w:t>
                    </w:r>
                    <w:r w:rsidR="00C6688F">
                      <w:rPr>
                        <w:rFonts w:ascii="Tahoma" w:hAnsi="Tahoma" w:cs="Tahoma"/>
                        <w:sz w:val="22"/>
                      </w:rPr>
                      <w:t>.</w:t>
                    </w:r>
                  </w:p>
                  <w:p w:rsidR="002F3F51" w:rsidRPr="00B42688" w:rsidRDefault="0070755B" w:rsidP="00E43939">
                    <w:pPr>
                      <w:ind w:left="1440" w:firstLine="720"/>
                      <w:rPr>
                        <w:rFonts w:ascii="Tahoma" w:hAnsi="Tahoma" w:cs="Tahoma"/>
                        <w:sz w:val="22"/>
                      </w:rPr>
                    </w:pPr>
                    <w:r>
                      <w:rPr>
                        <w:rFonts w:ascii="Tahoma" w:hAnsi="Tahoma" w:cs="Tahoma"/>
                        <w:sz w:val="22"/>
                      </w:rPr>
                      <w:t xml:space="preserve">Height    </w:t>
                    </w:r>
                    <w:r w:rsidR="00E43939">
                      <w:rPr>
                        <w:rFonts w:ascii="Tahoma" w:hAnsi="Tahoma" w:cs="Tahoma"/>
                        <w:sz w:val="22"/>
                      </w:rPr>
                      <w:t xml:space="preserve">:  5 feet </w:t>
                    </w:r>
                    <w:r w:rsidR="00307113" w:rsidRPr="00B42688">
                      <w:rPr>
                        <w:rFonts w:ascii="Tahoma" w:hAnsi="Tahoma" w:cs="Tahoma"/>
                        <w:sz w:val="22"/>
                      </w:rPr>
                      <w:t>8</w:t>
                    </w:r>
                    <w:r w:rsidR="00E43939">
                      <w:rPr>
                        <w:rFonts w:ascii="Tahoma" w:hAnsi="Tahoma" w:cs="Tahoma"/>
                        <w:sz w:val="22"/>
                      </w:rPr>
                      <w:t xml:space="preserve"> inches</w:t>
                    </w:r>
                  </w:p>
                  <w:p w:rsidR="002F3F51" w:rsidRPr="00B42688" w:rsidRDefault="00C6688F" w:rsidP="00563239">
                    <w:pPr>
                      <w:ind w:left="1440" w:firstLine="720"/>
                      <w:rPr>
                        <w:rFonts w:ascii="Tahoma" w:hAnsi="Tahoma" w:cs="Tahoma"/>
                        <w:sz w:val="22"/>
                      </w:rPr>
                    </w:pPr>
                    <w:r>
                      <w:rPr>
                        <w:rFonts w:ascii="Tahoma" w:hAnsi="Tahoma" w:cs="Tahoma"/>
                        <w:sz w:val="22"/>
                      </w:rPr>
                      <w:t>Country :  PHILIPPINES</w:t>
                    </w:r>
                  </w:p>
                  <w:p w:rsidR="002F3F51" w:rsidRPr="00B42688" w:rsidRDefault="002F3F51">
                    <w:pPr>
                      <w:ind w:left="2340"/>
                      <w:rPr>
                        <w:rFonts w:ascii="Tahoma" w:hAnsi="Tahoma" w:cs="Tahoma"/>
                        <w:sz w:val="22"/>
                      </w:rPr>
                    </w:pPr>
                  </w:p>
                  <w:p w:rsidR="002F3F51" w:rsidRPr="00B42688" w:rsidRDefault="002F3F51">
                    <w:pPr>
                      <w:ind w:left="2340"/>
                      <w:rPr>
                        <w:rFonts w:ascii="Tahoma" w:hAnsi="Tahoma" w:cs="Tahoma"/>
                        <w:sz w:val="22"/>
                      </w:rPr>
                    </w:pPr>
                  </w:p>
                  <w:p w:rsidR="002F3F51" w:rsidRPr="000637E6" w:rsidRDefault="00E43939" w:rsidP="00563239">
                    <w:pPr>
                      <w:ind w:left="1620" w:firstLine="540"/>
                      <w:rPr>
                        <w:rFonts w:ascii="Tahoma" w:hAnsi="Tahoma" w:cs="Tahoma"/>
                        <w:b/>
                        <w:sz w:val="23"/>
                        <w:szCs w:val="23"/>
                        <w:u w:val="single"/>
                      </w:rPr>
                    </w:pPr>
                    <w:r w:rsidRPr="000637E6">
                      <w:rPr>
                        <w:rFonts w:ascii="Tahoma" w:hAnsi="Tahoma" w:cs="Tahoma"/>
                        <w:b/>
                        <w:sz w:val="23"/>
                        <w:szCs w:val="23"/>
                        <w:u w:val="single"/>
                      </w:rPr>
                      <w:t>EDUCATION</w:t>
                    </w:r>
                  </w:p>
                  <w:p w:rsidR="00E43939" w:rsidRDefault="00E43939" w:rsidP="00563239">
                    <w:pPr>
                      <w:ind w:left="1620" w:firstLine="540"/>
                      <w:rPr>
                        <w:rFonts w:ascii="Tahoma" w:hAnsi="Tahoma" w:cs="Tahoma"/>
                        <w:b/>
                        <w:u w:val="single"/>
                      </w:rPr>
                    </w:pPr>
                  </w:p>
                  <w:p w:rsidR="00E43939" w:rsidRPr="0070755B" w:rsidRDefault="00E43939" w:rsidP="00E43939">
                    <w:pPr>
                      <w:ind w:left="1620" w:firstLine="540"/>
                      <w:rPr>
                        <w:rFonts w:ascii="Tahoma" w:hAnsi="Tahoma" w:cs="Tahoma"/>
                        <w:sz w:val="22"/>
                        <w:szCs w:val="22"/>
                      </w:rPr>
                    </w:pPr>
                    <w:r w:rsidRPr="0070755B">
                      <w:rPr>
                        <w:rFonts w:ascii="Tahoma" w:hAnsi="Tahoma" w:cs="Tahoma"/>
                        <w:sz w:val="22"/>
                        <w:szCs w:val="22"/>
                      </w:rPr>
                      <w:t>COLLEGE</w:t>
                    </w:r>
                    <w:r w:rsidRPr="0070755B">
                      <w:rPr>
                        <w:rFonts w:ascii="Tahoma" w:hAnsi="Tahoma" w:cs="Tahoma"/>
                        <w:sz w:val="22"/>
                        <w:szCs w:val="22"/>
                      </w:rPr>
                      <w:tab/>
                    </w:r>
                  </w:p>
                  <w:p w:rsidR="007667C9" w:rsidRDefault="007667C9" w:rsidP="007667C9">
                    <w:pPr>
                      <w:ind w:left="1440" w:firstLine="720"/>
                      <w:rPr>
                        <w:rFonts w:ascii="Tahoma" w:hAnsi="Tahoma" w:cs="Tahoma"/>
                        <w:b/>
                        <w:sz w:val="22"/>
                        <w:szCs w:val="22"/>
                      </w:rPr>
                    </w:pPr>
                    <w:r>
                      <w:rPr>
                        <w:rFonts w:ascii="Tahoma" w:hAnsi="Tahoma" w:cs="Tahoma"/>
                        <w:b/>
                        <w:sz w:val="22"/>
                        <w:szCs w:val="22"/>
                      </w:rPr>
                      <w:t>BACHELORS DEGREEin</w:t>
                    </w:r>
                  </w:p>
                  <w:p w:rsidR="00E43939" w:rsidRPr="00E43939" w:rsidRDefault="007667C9" w:rsidP="007667C9">
                    <w:pPr>
                      <w:ind w:left="1440" w:firstLine="720"/>
                      <w:rPr>
                        <w:rFonts w:ascii="Tahoma" w:hAnsi="Tahoma" w:cs="Tahoma"/>
                        <w:b/>
                        <w:sz w:val="22"/>
                        <w:szCs w:val="22"/>
                      </w:rPr>
                    </w:pPr>
                    <w:r>
                      <w:rPr>
                        <w:rFonts w:ascii="Tahoma" w:hAnsi="Tahoma" w:cs="Tahoma"/>
                        <w:b/>
                        <w:sz w:val="22"/>
                        <w:szCs w:val="22"/>
                      </w:rPr>
                      <w:t>“</w:t>
                    </w:r>
                    <w:r w:rsidR="00E43939" w:rsidRPr="00E43939">
                      <w:rPr>
                        <w:rFonts w:ascii="Tahoma" w:hAnsi="Tahoma" w:cs="Tahoma"/>
                        <w:b/>
                        <w:sz w:val="22"/>
                        <w:szCs w:val="22"/>
                      </w:rPr>
                      <w:t>Business Administration</w:t>
                    </w:r>
                    <w:r>
                      <w:rPr>
                        <w:rFonts w:ascii="Tahoma" w:hAnsi="Tahoma" w:cs="Tahoma"/>
                        <w:b/>
                        <w:sz w:val="22"/>
                        <w:szCs w:val="22"/>
                      </w:rPr>
                      <w:t>”</w:t>
                    </w:r>
                  </w:p>
                  <w:p w:rsidR="00E43939" w:rsidRPr="00E43939" w:rsidRDefault="00E43939" w:rsidP="00E43939">
                    <w:pPr>
                      <w:ind w:left="1620" w:firstLine="540"/>
                      <w:rPr>
                        <w:rFonts w:ascii="Tahoma" w:hAnsi="Tahoma" w:cs="Tahoma"/>
                        <w:sz w:val="22"/>
                        <w:szCs w:val="22"/>
                      </w:rPr>
                    </w:pPr>
                    <w:r w:rsidRPr="00E43939">
                      <w:rPr>
                        <w:rFonts w:ascii="Tahoma" w:hAnsi="Tahoma" w:cs="Tahoma"/>
                        <w:sz w:val="22"/>
                        <w:szCs w:val="22"/>
                      </w:rPr>
                      <w:t xml:space="preserve">Major in Banking and Finance </w:t>
                    </w:r>
                  </w:p>
                  <w:p w:rsidR="00E43939" w:rsidRDefault="00E43939" w:rsidP="00E43939">
                    <w:pPr>
                      <w:ind w:left="1620" w:firstLine="540"/>
                      <w:rPr>
                        <w:rFonts w:ascii="Tahoma" w:hAnsi="Tahoma" w:cs="Tahoma"/>
                        <w:sz w:val="22"/>
                        <w:szCs w:val="22"/>
                      </w:rPr>
                    </w:pPr>
                    <w:r>
                      <w:rPr>
                        <w:rFonts w:ascii="Tahoma" w:hAnsi="Tahoma" w:cs="Tahoma"/>
                        <w:sz w:val="22"/>
                        <w:szCs w:val="22"/>
                      </w:rPr>
                      <w:t xml:space="preserve">@ </w:t>
                    </w:r>
                    <w:r w:rsidRPr="00E43939">
                      <w:rPr>
                        <w:rFonts w:ascii="Tahoma" w:hAnsi="Tahoma" w:cs="Tahoma"/>
                        <w:sz w:val="22"/>
                        <w:szCs w:val="22"/>
                      </w:rPr>
                      <w:t xml:space="preserve">Philippine School of Business </w:t>
                    </w:r>
                  </w:p>
                  <w:p w:rsidR="00E43939" w:rsidRDefault="00E43939" w:rsidP="00E43939">
                    <w:pPr>
                      <w:ind w:left="1620" w:firstLine="540"/>
                      <w:rPr>
                        <w:rFonts w:ascii="Tahoma" w:hAnsi="Tahoma" w:cs="Tahoma"/>
                        <w:sz w:val="22"/>
                        <w:szCs w:val="22"/>
                      </w:rPr>
                    </w:pPr>
                    <w:r w:rsidRPr="00E43939">
                      <w:rPr>
                        <w:rFonts w:ascii="Tahoma" w:hAnsi="Tahoma" w:cs="Tahoma"/>
                        <w:sz w:val="22"/>
                        <w:szCs w:val="22"/>
                      </w:rPr>
                      <w:t>Admi</w:t>
                    </w:r>
                    <w:r>
                      <w:rPr>
                        <w:rFonts w:ascii="Tahoma" w:hAnsi="Tahoma" w:cs="Tahoma"/>
                        <w:sz w:val="22"/>
                        <w:szCs w:val="22"/>
                      </w:rPr>
                      <w:t>nistration (PSBA) Q.C.</w:t>
                    </w:r>
                  </w:p>
                  <w:p w:rsidR="007667C9" w:rsidRDefault="007667C9" w:rsidP="00E43939">
                    <w:pPr>
                      <w:ind w:left="1620" w:firstLine="540"/>
                      <w:rPr>
                        <w:rFonts w:ascii="Tahoma" w:hAnsi="Tahoma" w:cs="Tahoma"/>
                        <w:sz w:val="22"/>
                        <w:szCs w:val="22"/>
                      </w:rPr>
                    </w:pPr>
                    <w:r>
                      <w:rPr>
                        <w:rFonts w:ascii="Tahoma" w:hAnsi="Tahoma" w:cs="Tahoma"/>
                        <w:sz w:val="22"/>
                        <w:szCs w:val="22"/>
                      </w:rPr>
                      <w:t>From</w:t>
                    </w:r>
                    <w:r w:rsidRPr="00E43939">
                      <w:rPr>
                        <w:rFonts w:ascii="Tahoma" w:hAnsi="Tahoma" w:cs="Tahoma"/>
                        <w:sz w:val="22"/>
                        <w:szCs w:val="22"/>
                      </w:rPr>
                      <w:t>1997-2001</w:t>
                    </w:r>
                  </w:p>
                  <w:p w:rsidR="00E43939" w:rsidRPr="00E43939" w:rsidRDefault="00E43939" w:rsidP="00E43939">
                    <w:pPr>
                      <w:ind w:left="1620" w:firstLine="540"/>
                      <w:rPr>
                        <w:rFonts w:ascii="Tahoma" w:hAnsi="Tahoma" w:cs="Tahoma"/>
                        <w:sz w:val="22"/>
                        <w:szCs w:val="22"/>
                      </w:rPr>
                    </w:pPr>
                  </w:p>
                  <w:p w:rsidR="00E43939" w:rsidRDefault="00E43939" w:rsidP="00E43939">
                    <w:pPr>
                      <w:ind w:left="1620" w:firstLine="540"/>
                      <w:rPr>
                        <w:rFonts w:ascii="Tahoma" w:hAnsi="Tahoma" w:cs="Tahoma"/>
                        <w:sz w:val="22"/>
                        <w:szCs w:val="22"/>
                      </w:rPr>
                    </w:pPr>
                    <w:r w:rsidRPr="00E43939">
                      <w:rPr>
                        <w:rFonts w:ascii="Tahoma" w:hAnsi="Tahoma" w:cs="Tahoma"/>
                        <w:sz w:val="22"/>
                        <w:szCs w:val="22"/>
                      </w:rPr>
                      <w:t>ELEMENTARY &amp; HIGH SCHOOL</w:t>
                    </w:r>
                  </w:p>
                  <w:p w:rsidR="00E43939" w:rsidRPr="00E43939" w:rsidRDefault="00E43939" w:rsidP="00E43939">
                    <w:pPr>
                      <w:ind w:left="1620" w:firstLine="540"/>
                      <w:rPr>
                        <w:rFonts w:ascii="Tahoma" w:hAnsi="Tahoma" w:cs="Tahoma"/>
                        <w:sz w:val="22"/>
                        <w:szCs w:val="22"/>
                      </w:rPr>
                    </w:pPr>
                    <w:r>
                      <w:rPr>
                        <w:rFonts w:ascii="Tahoma" w:hAnsi="Tahoma" w:cs="Tahoma"/>
                        <w:sz w:val="22"/>
                        <w:szCs w:val="22"/>
                      </w:rPr>
                      <w:t>Primary &amp;</w:t>
                    </w:r>
                    <w:r w:rsidR="00A5087E">
                      <w:rPr>
                        <w:rFonts w:ascii="Tahoma" w:hAnsi="Tahoma" w:cs="Tahoma"/>
                        <w:sz w:val="22"/>
                        <w:szCs w:val="22"/>
                      </w:rPr>
                      <w:t>Secondary</w:t>
                    </w:r>
                    <w:r>
                      <w:rPr>
                        <w:rFonts w:ascii="Tahoma" w:hAnsi="Tahoma" w:cs="Tahoma"/>
                        <w:sz w:val="22"/>
                        <w:szCs w:val="22"/>
                      </w:rPr>
                      <w:t xml:space="preserve"> Education</w:t>
                    </w:r>
                  </w:p>
                  <w:p w:rsidR="00E43939" w:rsidRPr="00E43939" w:rsidRDefault="00E43939" w:rsidP="00E43939">
                    <w:pPr>
                      <w:ind w:left="1620" w:firstLine="540"/>
                      <w:rPr>
                        <w:rFonts w:ascii="Tahoma" w:hAnsi="Tahoma" w:cs="Tahoma"/>
                        <w:sz w:val="22"/>
                        <w:szCs w:val="22"/>
                      </w:rPr>
                    </w:pPr>
                    <w:r>
                      <w:rPr>
                        <w:rFonts w:ascii="Tahoma" w:hAnsi="Tahoma" w:cs="Tahoma"/>
                        <w:sz w:val="22"/>
                        <w:szCs w:val="22"/>
                      </w:rPr>
                      <w:t xml:space="preserve">@ </w:t>
                    </w:r>
                    <w:r w:rsidRPr="00E43939">
                      <w:rPr>
                        <w:rFonts w:ascii="Tahoma" w:hAnsi="Tahoma" w:cs="Tahoma"/>
                        <w:sz w:val="22"/>
                        <w:szCs w:val="22"/>
                      </w:rPr>
                      <w:t>Marist School Marikina,</w:t>
                    </w:r>
                    <w:r>
                      <w:rPr>
                        <w:rFonts w:ascii="Tahoma" w:hAnsi="Tahoma" w:cs="Tahoma"/>
                        <w:sz w:val="22"/>
                        <w:szCs w:val="22"/>
                      </w:rPr>
                      <w:tab/>
                    </w:r>
                    <w:r>
                      <w:rPr>
                        <w:rFonts w:ascii="Tahoma" w:hAnsi="Tahoma" w:cs="Tahoma"/>
                        <w:sz w:val="22"/>
                        <w:szCs w:val="22"/>
                      </w:rPr>
                      <w:tab/>
                    </w:r>
                    <w:r w:rsidRPr="00E43939">
                      <w:rPr>
                        <w:rFonts w:ascii="Tahoma" w:hAnsi="Tahoma" w:cs="Tahoma"/>
                        <w:sz w:val="22"/>
                        <w:szCs w:val="22"/>
                      </w:rPr>
                      <w:t>Philippines</w:t>
                    </w:r>
                  </w:p>
                  <w:p w:rsidR="00E43939" w:rsidRPr="00E43939" w:rsidRDefault="00E43939" w:rsidP="00E43939">
                    <w:pPr>
                      <w:ind w:left="1620" w:firstLine="540"/>
                      <w:rPr>
                        <w:rFonts w:ascii="Tahoma" w:hAnsi="Tahoma" w:cs="Tahoma"/>
                        <w:sz w:val="22"/>
                        <w:szCs w:val="22"/>
                      </w:rPr>
                    </w:pPr>
                    <w:r w:rsidRPr="00E43939">
                      <w:rPr>
                        <w:rFonts w:ascii="Tahoma" w:hAnsi="Tahoma" w:cs="Tahoma"/>
                        <w:sz w:val="22"/>
                        <w:szCs w:val="22"/>
                      </w:rPr>
                      <w:t>From 1985-1997</w:t>
                    </w:r>
                  </w:p>
                  <w:p w:rsidR="002F3F51" w:rsidRPr="00E43939" w:rsidRDefault="002F3F51">
                    <w:pPr>
                      <w:rPr>
                        <w:rFonts w:ascii="Tahoma" w:hAnsi="Tahoma" w:cs="Tahoma"/>
                        <w:sz w:val="22"/>
                        <w:szCs w:val="22"/>
                      </w:rPr>
                    </w:pPr>
                  </w:p>
                </w:txbxContent>
              </v:textbox>
            </v:shape>
            <v:shape id="Text Box 14" o:spid="_x0000_s1028" type="#_x0000_t202" style="position:absolute;left:4320;top:824;width:7140;height:16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441A4" w:rsidRPr="0032594E" w:rsidRDefault="00167A52" w:rsidP="001F1DE1">
                    <w:pPr>
                      <w:pStyle w:val="Heading2"/>
                      <w:rPr>
                        <w:rFonts w:ascii="Tahoma" w:hAnsi="Tahoma" w:cs="Tahoma"/>
                        <w:sz w:val="23"/>
                        <w:szCs w:val="23"/>
                      </w:rPr>
                    </w:pPr>
                    <w:r w:rsidRPr="0032594E">
                      <w:rPr>
                        <w:rFonts w:ascii="Tahoma" w:hAnsi="Tahoma" w:cs="Tahoma"/>
                        <w:sz w:val="23"/>
                        <w:szCs w:val="23"/>
                      </w:rPr>
                      <w:t>CAREER OBJECTIVE</w:t>
                    </w:r>
                  </w:p>
                  <w:p w:rsidR="00167A52" w:rsidRPr="00167A52" w:rsidRDefault="00167A52" w:rsidP="00167A52">
                    <w:pPr>
                      <w:jc w:val="both"/>
                      <w:rPr>
                        <w:rFonts w:asciiTheme="minorHAnsi" w:hAnsiTheme="minorHAnsi"/>
                      </w:rPr>
                    </w:pPr>
                    <w:r w:rsidRPr="00A5087E">
                      <w:rPr>
                        <w:rFonts w:asciiTheme="minorHAnsi" w:hAnsiTheme="minorHAnsi"/>
                        <w:sz w:val="23"/>
                        <w:szCs w:val="23"/>
                      </w:rPr>
                      <w:t>To succeed in an environment of growth and excellence and earn a job which provides me job satisfaction and self-development in order for me to achieve my personal goals as well as to be an astute learner and be the best in your organization by making the most of my potentials in attaining organizational goals and exceeding expectations</w:t>
                    </w:r>
                    <w:r w:rsidRPr="00167A52">
                      <w:rPr>
                        <w:rFonts w:asciiTheme="minorHAnsi" w:hAnsiTheme="minorHAnsi"/>
                      </w:rPr>
                      <w:t>.</w:t>
                    </w:r>
                  </w:p>
                  <w:p w:rsidR="00167A52" w:rsidRDefault="00167A52" w:rsidP="00983D55">
                    <w:pPr>
                      <w:pStyle w:val="Heading2"/>
                      <w:rPr>
                        <w:rFonts w:ascii="Tahoma" w:hAnsi="Tahoma" w:cs="Tahoma"/>
                      </w:rPr>
                    </w:pPr>
                  </w:p>
                  <w:p w:rsidR="00D441A4" w:rsidRPr="0032594E" w:rsidRDefault="00D441A4" w:rsidP="001F1DE1">
                    <w:pPr>
                      <w:pStyle w:val="Heading2"/>
                      <w:rPr>
                        <w:rFonts w:ascii="Tahoma" w:hAnsi="Tahoma" w:cs="Tahoma"/>
                        <w:sz w:val="23"/>
                        <w:szCs w:val="23"/>
                      </w:rPr>
                    </w:pPr>
                    <w:r w:rsidRPr="0032594E">
                      <w:rPr>
                        <w:rFonts w:ascii="Tahoma" w:hAnsi="Tahoma" w:cs="Tahoma"/>
                        <w:sz w:val="23"/>
                        <w:szCs w:val="23"/>
                      </w:rPr>
                      <w:t>PROFILE SUMMARY</w:t>
                    </w:r>
                  </w:p>
                  <w:p w:rsidR="00D441A4" w:rsidRPr="00A5087E" w:rsidRDefault="00D441A4" w:rsidP="00D441A4">
                    <w:pPr>
                      <w:jc w:val="both"/>
                      <w:rPr>
                        <w:rFonts w:asciiTheme="minorHAnsi" w:hAnsiTheme="minorHAnsi"/>
                        <w:sz w:val="23"/>
                        <w:szCs w:val="23"/>
                      </w:rPr>
                    </w:pPr>
                    <w:r w:rsidRPr="00A5087E">
                      <w:rPr>
                        <w:rFonts w:asciiTheme="minorHAnsi" w:hAnsiTheme="minorHAnsi"/>
                        <w:sz w:val="23"/>
                        <w:szCs w:val="23"/>
                      </w:rPr>
                      <w:t xml:space="preserve">A professional with </w:t>
                    </w:r>
                    <w:r w:rsidRPr="00A5087E">
                      <w:rPr>
                        <w:rFonts w:asciiTheme="minorHAnsi" w:hAnsiTheme="minorHAnsi"/>
                        <w:b/>
                        <w:sz w:val="23"/>
                        <w:szCs w:val="23"/>
                      </w:rPr>
                      <w:t>12 years</w:t>
                    </w:r>
                    <w:r w:rsidRPr="00A5087E">
                      <w:rPr>
                        <w:rFonts w:asciiTheme="minorHAnsi" w:hAnsiTheme="minorHAnsi"/>
                        <w:sz w:val="23"/>
                        <w:szCs w:val="23"/>
                      </w:rPr>
                      <w:t xml:space="preserve"> of in-depth working experience in the field of Retail/ FMCG/ </w:t>
                    </w:r>
                    <w:r w:rsidR="005736DC">
                      <w:rPr>
                        <w:rFonts w:asciiTheme="minorHAnsi" w:hAnsiTheme="minorHAnsi"/>
                        <w:sz w:val="23"/>
                        <w:szCs w:val="23"/>
                      </w:rPr>
                      <w:t>Banking &amp;</w:t>
                    </w:r>
                    <w:r w:rsidRPr="00A5087E">
                      <w:rPr>
                        <w:rFonts w:asciiTheme="minorHAnsi" w:hAnsiTheme="minorHAnsi"/>
                        <w:sz w:val="23"/>
                        <w:szCs w:val="23"/>
                      </w:rPr>
                      <w:t>Telecommunication industries, gaining expertise on management skills in areas of customer service, cashiering, sales, display merchandising, specialized product knowledge, in-store product demonstrations, inventory control, reporting and staff training/ management, as well as gaining knowledge in purchasing, merchandising, vendor/ supplier relations, maintenance, warehousing, regulatory compliance and problem solution. Recognized for the ability to efficiently manage broad aspects of front-end and back-office store operations and sales activities. An ambitious and highly motivated individual who is very passionate and with an uncompromising commitment to quality and outstanding customer service with dynamic track record of not only attaining sales targets hence increasing profits, reducing cost and inventory losses.</w:t>
                    </w:r>
                  </w:p>
                  <w:p w:rsidR="00D441A4" w:rsidRPr="00D441A4" w:rsidRDefault="00D441A4" w:rsidP="00D441A4"/>
                  <w:p w:rsidR="001F1DE1" w:rsidRPr="0032594E" w:rsidRDefault="00983D55" w:rsidP="00A5087E">
                    <w:pPr>
                      <w:pStyle w:val="Heading2"/>
                      <w:rPr>
                        <w:rFonts w:ascii="Tahoma" w:hAnsi="Tahoma" w:cs="Tahoma"/>
                        <w:sz w:val="23"/>
                        <w:szCs w:val="23"/>
                        <w:shd w:val="clear" w:color="auto" w:fill="0C0C0C"/>
                      </w:rPr>
                    </w:pPr>
                    <w:r w:rsidRPr="0032594E">
                      <w:rPr>
                        <w:rFonts w:ascii="Tahoma" w:hAnsi="Tahoma" w:cs="Tahoma"/>
                        <w:sz w:val="23"/>
                        <w:szCs w:val="23"/>
                      </w:rPr>
                      <w:t>WORK EXPERIENCE</w:t>
                    </w:r>
                  </w:p>
                  <w:p w:rsidR="00A5087E" w:rsidRPr="0032594E" w:rsidRDefault="00A5087E" w:rsidP="00D441A4">
                    <w:pPr>
                      <w:rPr>
                        <w:rFonts w:asciiTheme="minorHAnsi" w:hAnsiTheme="minorHAnsi" w:cs="Tahoma"/>
                        <w:b/>
                        <w:sz w:val="16"/>
                        <w:szCs w:val="16"/>
                      </w:rPr>
                    </w:pPr>
                  </w:p>
                  <w:p w:rsidR="00D441A4" w:rsidRPr="00E8260C" w:rsidRDefault="007667C9" w:rsidP="00D441A4">
                    <w:pPr>
                      <w:rPr>
                        <w:rFonts w:asciiTheme="minorHAnsi" w:hAnsiTheme="minorHAnsi" w:cs="Tahoma"/>
                        <w:sz w:val="22"/>
                        <w:szCs w:val="22"/>
                      </w:rPr>
                    </w:pPr>
                    <w:r>
                      <w:rPr>
                        <w:rFonts w:asciiTheme="minorHAnsi" w:hAnsiTheme="minorHAnsi" w:cs="Tahoma"/>
                        <w:b/>
                        <w:sz w:val="22"/>
                        <w:szCs w:val="22"/>
                      </w:rPr>
                      <w:t>Company:</w:t>
                    </w:r>
                    <w:r>
                      <w:rPr>
                        <w:rFonts w:asciiTheme="minorHAnsi" w:hAnsiTheme="minorHAnsi" w:cs="Tahoma"/>
                        <w:b/>
                        <w:sz w:val="22"/>
                        <w:szCs w:val="22"/>
                      </w:rPr>
                      <w:tab/>
                    </w:r>
                  </w:p>
                  <w:p w:rsidR="00D441A4" w:rsidRPr="00E8260C" w:rsidRDefault="00D469EF" w:rsidP="00D469EF">
                    <w:pPr>
                      <w:rPr>
                        <w:rFonts w:asciiTheme="minorHAnsi" w:hAnsiTheme="minorHAnsi" w:cs="Tahoma"/>
                        <w:sz w:val="22"/>
                        <w:szCs w:val="22"/>
                      </w:rPr>
                    </w:pPr>
                    <w:r>
                      <w:rPr>
                        <w:rFonts w:asciiTheme="minorHAnsi" w:hAnsiTheme="minorHAnsi" w:cs="Tahoma"/>
                        <w:sz w:val="22"/>
                        <w:szCs w:val="22"/>
                      </w:rPr>
                      <w:t>Country:</w:t>
                    </w:r>
                    <w:r>
                      <w:rPr>
                        <w:rFonts w:asciiTheme="minorHAnsi" w:hAnsiTheme="minorHAnsi" w:cs="Tahoma"/>
                        <w:sz w:val="22"/>
                        <w:szCs w:val="22"/>
                      </w:rPr>
                      <w:tab/>
                    </w:r>
                    <w:r w:rsidR="00D441A4" w:rsidRPr="00E8260C">
                      <w:rPr>
                        <w:rFonts w:asciiTheme="minorHAnsi" w:hAnsiTheme="minorHAnsi" w:cs="Tahoma"/>
                        <w:sz w:val="22"/>
                        <w:szCs w:val="22"/>
                      </w:rPr>
                      <w:t>Marrakesh Shop, Morocco</w:t>
                    </w:r>
                  </w:p>
                  <w:p w:rsidR="001F1DE1" w:rsidRPr="001F1DE1" w:rsidRDefault="00D469EF" w:rsidP="00D441A4">
                    <w:pPr>
                      <w:rPr>
                        <w:rFonts w:asciiTheme="minorHAnsi" w:hAnsiTheme="minorHAnsi" w:cs="Tahoma"/>
                        <w:sz w:val="22"/>
                        <w:szCs w:val="22"/>
                      </w:rPr>
                    </w:pPr>
                    <w:r>
                      <w:rPr>
                        <w:rFonts w:asciiTheme="minorHAnsi" w:hAnsiTheme="minorHAnsi" w:cs="Tahoma"/>
                        <w:sz w:val="22"/>
                        <w:szCs w:val="22"/>
                      </w:rPr>
                      <w:t>Department:</w:t>
                    </w:r>
                    <w:r>
                      <w:rPr>
                        <w:rFonts w:asciiTheme="minorHAnsi" w:hAnsiTheme="minorHAnsi" w:cs="Tahoma"/>
                        <w:sz w:val="22"/>
                        <w:szCs w:val="22"/>
                      </w:rPr>
                      <w:tab/>
                      <w:t>Store Operations, R</w:t>
                    </w:r>
                    <w:r w:rsidR="00D441A4" w:rsidRPr="00E8260C">
                      <w:rPr>
                        <w:rFonts w:asciiTheme="minorHAnsi" w:hAnsiTheme="minorHAnsi" w:cs="Tahoma"/>
                        <w:sz w:val="22"/>
                        <w:szCs w:val="22"/>
                      </w:rPr>
                      <w:t>etail Operations</w:t>
                    </w:r>
                    <w:r>
                      <w:rPr>
                        <w:rFonts w:asciiTheme="minorHAnsi" w:hAnsiTheme="minorHAnsi" w:cs="Tahoma"/>
                        <w:sz w:val="22"/>
                        <w:szCs w:val="22"/>
                      </w:rPr>
                      <w:t xml:space="preserve"> Division</w:t>
                    </w:r>
                  </w:p>
                  <w:p w:rsidR="00D441A4" w:rsidRPr="00E8260C" w:rsidRDefault="00D441A4" w:rsidP="00D441A4">
                    <w:pPr>
                      <w:rPr>
                        <w:rFonts w:asciiTheme="minorHAnsi" w:hAnsiTheme="minorHAnsi" w:cs="Tahoma"/>
                        <w:b/>
                        <w:sz w:val="22"/>
                        <w:szCs w:val="22"/>
                      </w:rPr>
                    </w:pPr>
                    <w:r w:rsidRPr="00E8260C">
                      <w:rPr>
                        <w:rFonts w:asciiTheme="minorHAnsi" w:hAnsiTheme="minorHAnsi" w:cs="Tahoma"/>
                        <w:b/>
                        <w:sz w:val="22"/>
                        <w:szCs w:val="22"/>
                      </w:rPr>
                      <w:t>Job Title:</w:t>
                    </w:r>
                    <w:r w:rsidRPr="00E8260C">
                      <w:rPr>
                        <w:rFonts w:asciiTheme="minorHAnsi" w:hAnsiTheme="minorHAnsi" w:cs="Tahoma"/>
                        <w:b/>
                        <w:sz w:val="22"/>
                        <w:szCs w:val="22"/>
                      </w:rPr>
                      <w:tab/>
                      <w:t>Store Supervisor</w:t>
                    </w:r>
                  </w:p>
                  <w:p w:rsidR="00F7237C" w:rsidRPr="00E8260C" w:rsidRDefault="00D441A4" w:rsidP="00D441A4">
                    <w:pPr>
                      <w:rPr>
                        <w:rFonts w:asciiTheme="minorHAnsi" w:hAnsiTheme="minorHAnsi" w:cs="Tahoma"/>
                        <w:sz w:val="22"/>
                        <w:szCs w:val="22"/>
                      </w:rPr>
                    </w:pPr>
                    <w:r w:rsidRPr="00E8260C">
                      <w:rPr>
                        <w:rFonts w:asciiTheme="minorHAnsi" w:hAnsiTheme="minorHAnsi" w:cs="Tahoma"/>
                        <w:sz w:val="22"/>
                        <w:szCs w:val="22"/>
                      </w:rPr>
                      <w:t>Date:</w:t>
                    </w:r>
                    <w:r w:rsidRPr="00E8260C">
                      <w:rPr>
                        <w:rFonts w:asciiTheme="minorHAnsi" w:hAnsiTheme="minorHAnsi" w:cs="Tahoma"/>
                        <w:sz w:val="22"/>
                        <w:szCs w:val="22"/>
                      </w:rPr>
                      <w:tab/>
                    </w:r>
                    <w:r w:rsidRPr="00E8260C">
                      <w:rPr>
                        <w:rFonts w:asciiTheme="minorHAnsi" w:hAnsiTheme="minorHAnsi" w:cs="Tahoma"/>
                        <w:sz w:val="22"/>
                        <w:szCs w:val="22"/>
                      </w:rPr>
                      <w:tab/>
                      <w:t>September 20, 2014 – December 11, 2015</w:t>
                    </w:r>
                  </w:p>
                  <w:p w:rsidR="00F7237C" w:rsidRPr="00E8260C" w:rsidRDefault="00F7237C" w:rsidP="00E8260C">
                    <w:pPr>
                      <w:jc w:val="both"/>
                      <w:rPr>
                        <w:rFonts w:asciiTheme="minorHAnsi" w:hAnsiTheme="minorHAnsi"/>
                        <w:sz w:val="22"/>
                        <w:szCs w:val="22"/>
                      </w:rPr>
                    </w:pPr>
                    <w:r w:rsidRPr="00E8260C">
                      <w:rPr>
                        <w:rFonts w:asciiTheme="minorHAnsi" w:hAnsiTheme="minorHAnsi" w:cs="Tahoma"/>
                        <w:sz w:val="22"/>
                        <w:szCs w:val="22"/>
                      </w:rPr>
                      <w:t>______________</w:t>
                    </w:r>
                    <w:r w:rsidR="001F1DE1">
                      <w:rPr>
                        <w:rFonts w:asciiTheme="minorHAnsi" w:hAnsiTheme="minorHAnsi" w:cs="Tahoma"/>
                        <w:sz w:val="22"/>
                        <w:szCs w:val="22"/>
                      </w:rPr>
                      <w:t>_______________________________</w:t>
                    </w:r>
                  </w:p>
                  <w:p w:rsidR="00F7237C" w:rsidRPr="00440FBF" w:rsidRDefault="00F7237C" w:rsidP="00F7237C">
                    <w:pPr>
                      <w:rPr>
                        <w:rFonts w:asciiTheme="minorHAnsi" w:hAnsiTheme="minorHAnsi" w:cs="Tahoma"/>
                        <w:b/>
                        <w:i/>
                        <w:sz w:val="22"/>
                        <w:szCs w:val="22"/>
                      </w:rPr>
                    </w:pPr>
                    <w:r w:rsidRPr="00D469EF">
                      <w:rPr>
                        <w:rFonts w:asciiTheme="minorHAnsi" w:hAnsiTheme="minorHAnsi" w:cs="Tahoma"/>
                        <w:b/>
                        <w:sz w:val="22"/>
                        <w:szCs w:val="22"/>
                      </w:rPr>
                      <w:t>Company:</w:t>
                    </w:r>
                    <w:r w:rsidRPr="00D469EF">
                      <w:rPr>
                        <w:rFonts w:asciiTheme="minorHAnsi" w:hAnsiTheme="minorHAnsi" w:cs="Tahoma"/>
                        <w:b/>
                        <w:sz w:val="22"/>
                        <w:szCs w:val="22"/>
                      </w:rPr>
                      <w:tab/>
                      <w:t>The SM Store</w:t>
                    </w:r>
                    <w:r w:rsidR="00440FBF" w:rsidRPr="00440FBF">
                      <w:rPr>
                        <w:rFonts w:asciiTheme="minorHAnsi" w:hAnsiTheme="minorHAnsi" w:cs="Tahoma"/>
                        <w:b/>
                        <w:i/>
                        <w:sz w:val="22"/>
                        <w:szCs w:val="22"/>
                      </w:rPr>
                      <w:t>(Department Store</w:t>
                    </w:r>
                    <w:r w:rsidRPr="00440FBF">
                      <w:rPr>
                        <w:rFonts w:asciiTheme="minorHAnsi" w:hAnsiTheme="minorHAnsi" w:cs="Tahoma"/>
                        <w:b/>
                        <w:i/>
                        <w:sz w:val="22"/>
                        <w:szCs w:val="22"/>
                      </w:rPr>
                      <w:t>)</w:t>
                    </w:r>
                  </w:p>
                  <w:p w:rsidR="00F7237C" w:rsidRPr="00E8260C" w:rsidRDefault="00F7237C" w:rsidP="00F7237C">
                    <w:pPr>
                      <w:rPr>
                        <w:rFonts w:asciiTheme="minorHAnsi" w:hAnsiTheme="minorHAnsi" w:cs="Tahoma"/>
                        <w:sz w:val="22"/>
                        <w:szCs w:val="22"/>
                      </w:rPr>
                    </w:pPr>
                    <w:r w:rsidRPr="00E8260C">
                      <w:rPr>
                        <w:rFonts w:asciiTheme="minorHAnsi" w:hAnsiTheme="minorHAnsi" w:cs="Tahoma"/>
                        <w:sz w:val="22"/>
                        <w:szCs w:val="22"/>
                      </w:rPr>
                      <w:tab/>
                    </w:r>
                    <w:r w:rsidRPr="00E8260C">
                      <w:rPr>
                        <w:rFonts w:asciiTheme="minorHAnsi" w:hAnsiTheme="minorHAnsi" w:cs="Tahoma"/>
                        <w:sz w:val="22"/>
                        <w:szCs w:val="22"/>
                      </w:rPr>
                      <w:tab/>
                      <w:t>Accessories Management Corporation</w:t>
                    </w:r>
                  </w:p>
                  <w:p w:rsidR="001F1DE1" w:rsidRPr="001F1DE1" w:rsidRDefault="001F1DE1" w:rsidP="001F1DE1">
                    <w:pPr>
                      <w:ind w:left="720" w:firstLine="720"/>
                      <w:rPr>
                        <w:rFonts w:asciiTheme="minorHAnsi" w:hAnsiTheme="minorHAnsi" w:cs="Tahoma"/>
                        <w:sz w:val="22"/>
                        <w:szCs w:val="22"/>
                      </w:rPr>
                    </w:pPr>
                    <w:r>
                      <w:rPr>
                        <w:rFonts w:asciiTheme="minorHAnsi" w:hAnsiTheme="minorHAnsi" w:cs="Tahoma"/>
                        <w:sz w:val="22"/>
                        <w:szCs w:val="22"/>
                      </w:rPr>
                      <w:t>SM Mar</w:t>
                    </w:r>
                    <w:r w:rsidR="00F7237C" w:rsidRPr="00E8260C">
                      <w:rPr>
                        <w:rFonts w:asciiTheme="minorHAnsi" w:hAnsiTheme="minorHAnsi" w:cs="Tahoma"/>
                        <w:sz w:val="22"/>
                        <w:szCs w:val="22"/>
                      </w:rPr>
                      <w:t>ikina City, Philippines</w:t>
                    </w:r>
                  </w:p>
                  <w:p w:rsidR="00F7237C" w:rsidRPr="00E8260C" w:rsidRDefault="00F7237C" w:rsidP="00F7237C">
                    <w:pPr>
                      <w:rPr>
                        <w:rFonts w:asciiTheme="minorHAnsi" w:hAnsiTheme="minorHAnsi" w:cs="Tahoma"/>
                        <w:sz w:val="22"/>
                        <w:szCs w:val="22"/>
                      </w:rPr>
                    </w:pPr>
                    <w:r w:rsidRPr="00E8260C">
                      <w:rPr>
                        <w:rFonts w:asciiTheme="minorHAnsi" w:hAnsiTheme="minorHAnsi" w:cs="Tahoma"/>
                        <w:b/>
                        <w:sz w:val="22"/>
                        <w:szCs w:val="22"/>
                      </w:rPr>
                      <w:t>Job Title:</w:t>
                    </w:r>
                    <w:r w:rsidRPr="00E8260C">
                      <w:rPr>
                        <w:rFonts w:asciiTheme="minorHAnsi" w:hAnsiTheme="minorHAnsi" w:cs="Tahoma"/>
                        <w:sz w:val="22"/>
                        <w:szCs w:val="22"/>
                      </w:rPr>
                      <w:tab/>
                    </w:r>
                    <w:r w:rsidRPr="00E8260C">
                      <w:rPr>
                        <w:rFonts w:asciiTheme="minorHAnsi" w:hAnsiTheme="minorHAnsi" w:cs="Tahoma"/>
                        <w:b/>
                        <w:sz w:val="22"/>
                        <w:szCs w:val="22"/>
                      </w:rPr>
                      <w:t>Selling Department Manager</w:t>
                    </w:r>
                  </w:p>
                  <w:p w:rsidR="00F7237C" w:rsidRPr="00E8260C" w:rsidRDefault="00F7237C" w:rsidP="00F7237C">
                    <w:pPr>
                      <w:rPr>
                        <w:rFonts w:asciiTheme="minorHAnsi" w:hAnsiTheme="minorHAnsi" w:cs="Tahoma"/>
                        <w:sz w:val="22"/>
                        <w:szCs w:val="22"/>
                      </w:rPr>
                    </w:pPr>
                    <w:r w:rsidRPr="00E8260C">
                      <w:rPr>
                        <w:rFonts w:asciiTheme="minorHAnsi" w:hAnsiTheme="minorHAnsi" w:cs="Tahoma"/>
                        <w:sz w:val="22"/>
                        <w:szCs w:val="22"/>
                      </w:rPr>
                      <w:t>Date:</w:t>
                    </w:r>
                    <w:r w:rsidRPr="00E8260C">
                      <w:rPr>
                        <w:rFonts w:asciiTheme="minorHAnsi" w:hAnsiTheme="minorHAnsi" w:cs="Tahoma"/>
                        <w:sz w:val="22"/>
                        <w:szCs w:val="22"/>
                      </w:rPr>
                      <w:tab/>
                    </w:r>
                    <w:r w:rsidRPr="00E8260C">
                      <w:rPr>
                        <w:rFonts w:asciiTheme="minorHAnsi" w:hAnsiTheme="minorHAnsi" w:cs="Tahoma"/>
                        <w:sz w:val="22"/>
                        <w:szCs w:val="22"/>
                      </w:rPr>
                      <w:tab/>
                      <w:t>June 17, 2013 – September 07, 2014</w:t>
                    </w:r>
                  </w:p>
                  <w:p w:rsidR="001F1DE1" w:rsidRPr="001F1DE1" w:rsidRDefault="001F1DE1" w:rsidP="001F1DE1">
                    <w:pPr>
                      <w:jc w:val="both"/>
                      <w:rPr>
                        <w:rFonts w:asciiTheme="minorHAnsi" w:hAnsiTheme="minorHAnsi"/>
                        <w:sz w:val="22"/>
                        <w:szCs w:val="22"/>
                      </w:rPr>
                    </w:pPr>
                    <w:r>
                      <w:rPr>
                        <w:rFonts w:asciiTheme="minorHAnsi" w:hAnsiTheme="minorHAnsi"/>
                        <w:sz w:val="22"/>
                        <w:szCs w:val="22"/>
                      </w:rPr>
                      <w:t>_____________________________________________</w:t>
                    </w:r>
                  </w:p>
                  <w:p w:rsidR="001F1DE1" w:rsidRPr="00D469EF" w:rsidRDefault="001F1DE1" w:rsidP="001F1DE1">
                    <w:pPr>
                      <w:jc w:val="both"/>
                      <w:rPr>
                        <w:rFonts w:asciiTheme="minorHAnsi" w:hAnsiTheme="minorHAnsi"/>
                        <w:b/>
                        <w:sz w:val="22"/>
                        <w:szCs w:val="22"/>
                      </w:rPr>
                    </w:pPr>
                    <w:r w:rsidRPr="00D469EF">
                      <w:rPr>
                        <w:rFonts w:asciiTheme="minorHAnsi" w:hAnsiTheme="minorHAnsi"/>
                        <w:b/>
                        <w:sz w:val="22"/>
                        <w:szCs w:val="22"/>
                      </w:rPr>
                      <w:t>Company:</w:t>
                    </w:r>
                    <w:r w:rsidRPr="00D469EF">
                      <w:rPr>
                        <w:rFonts w:asciiTheme="minorHAnsi" w:hAnsiTheme="minorHAnsi"/>
                        <w:b/>
                        <w:sz w:val="22"/>
                        <w:szCs w:val="22"/>
                      </w:rPr>
                      <w:tab/>
                      <w:t>Globe Telecom, Inc.</w:t>
                    </w:r>
                  </w:p>
                  <w:p w:rsidR="001F1DE1" w:rsidRPr="00D469EF" w:rsidRDefault="001F1DE1" w:rsidP="001F1DE1">
                    <w:pPr>
                      <w:jc w:val="both"/>
                      <w:rPr>
                        <w:rFonts w:asciiTheme="minorHAnsi" w:hAnsiTheme="minorHAnsi"/>
                        <w:sz w:val="22"/>
                        <w:szCs w:val="22"/>
                      </w:rPr>
                    </w:pPr>
                    <w:r w:rsidRPr="00D469EF">
                      <w:rPr>
                        <w:rFonts w:asciiTheme="minorHAnsi" w:hAnsiTheme="minorHAnsi"/>
                        <w:sz w:val="22"/>
                        <w:szCs w:val="22"/>
                      </w:rPr>
                      <w:tab/>
                    </w:r>
                    <w:r w:rsidRPr="00D469EF">
                      <w:rPr>
                        <w:rFonts w:asciiTheme="minorHAnsi" w:hAnsiTheme="minorHAnsi"/>
                        <w:sz w:val="22"/>
                        <w:szCs w:val="22"/>
                      </w:rPr>
                      <w:tab/>
                      <w:t>SM City North EDSA-Annex Store</w:t>
                    </w:r>
                  </w:p>
                  <w:p w:rsidR="001F1DE1" w:rsidRPr="00D469EF" w:rsidRDefault="001F1DE1" w:rsidP="001F1DE1">
                    <w:pPr>
                      <w:ind w:left="720" w:firstLine="720"/>
                      <w:jc w:val="both"/>
                      <w:rPr>
                        <w:rFonts w:asciiTheme="minorHAnsi" w:hAnsiTheme="minorHAnsi"/>
                        <w:sz w:val="22"/>
                        <w:szCs w:val="22"/>
                      </w:rPr>
                    </w:pPr>
                    <w:r w:rsidRPr="00D469EF">
                      <w:rPr>
                        <w:rFonts w:asciiTheme="minorHAnsi" w:hAnsiTheme="minorHAnsi"/>
                        <w:sz w:val="22"/>
                        <w:szCs w:val="22"/>
                      </w:rPr>
                      <w:t>Quezon City, Philippines</w:t>
                    </w:r>
                  </w:p>
                  <w:p w:rsidR="001F1DE1" w:rsidRPr="00D469EF" w:rsidRDefault="001F1DE1" w:rsidP="001F1DE1">
                    <w:pPr>
                      <w:jc w:val="both"/>
                      <w:rPr>
                        <w:rFonts w:asciiTheme="minorHAnsi" w:hAnsiTheme="minorHAnsi"/>
                        <w:b/>
                        <w:sz w:val="22"/>
                        <w:szCs w:val="22"/>
                      </w:rPr>
                    </w:pPr>
                    <w:r>
                      <w:rPr>
                        <w:rFonts w:asciiTheme="minorHAnsi" w:hAnsiTheme="minorHAnsi"/>
                        <w:b/>
                        <w:sz w:val="22"/>
                        <w:szCs w:val="22"/>
                      </w:rPr>
                      <w:t>Job Title:</w:t>
                    </w:r>
                    <w:r>
                      <w:rPr>
                        <w:rFonts w:asciiTheme="minorHAnsi" w:hAnsiTheme="minorHAnsi"/>
                        <w:b/>
                        <w:sz w:val="22"/>
                        <w:szCs w:val="22"/>
                      </w:rPr>
                      <w:tab/>
                      <w:t>Customer Service</w:t>
                    </w:r>
                    <w:r w:rsidRPr="00D469EF">
                      <w:rPr>
                        <w:rFonts w:asciiTheme="minorHAnsi" w:hAnsiTheme="minorHAnsi"/>
                        <w:b/>
                        <w:sz w:val="22"/>
                        <w:szCs w:val="22"/>
                      </w:rPr>
                      <w:t xml:space="preserve"> Specialist</w:t>
                    </w:r>
                  </w:p>
                  <w:p w:rsidR="001F1DE1" w:rsidRPr="00D469EF" w:rsidRDefault="001F1DE1" w:rsidP="001F1DE1">
                    <w:pPr>
                      <w:jc w:val="both"/>
                      <w:rPr>
                        <w:rFonts w:asciiTheme="minorHAnsi" w:hAnsiTheme="minorHAnsi"/>
                        <w:sz w:val="22"/>
                        <w:szCs w:val="22"/>
                      </w:rPr>
                    </w:pPr>
                    <w:r w:rsidRPr="00D469EF">
                      <w:rPr>
                        <w:rFonts w:asciiTheme="minorHAnsi" w:hAnsiTheme="minorHAnsi"/>
                        <w:sz w:val="22"/>
                        <w:szCs w:val="22"/>
                      </w:rPr>
                      <w:t>Date:</w:t>
                    </w:r>
                    <w:r w:rsidRPr="00D469EF">
                      <w:rPr>
                        <w:rFonts w:asciiTheme="minorHAnsi" w:hAnsiTheme="minorHAnsi"/>
                        <w:sz w:val="22"/>
                        <w:szCs w:val="22"/>
                      </w:rPr>
                      <w:tab/>
                    </w:r>
                    <w:r w:rsidRPr="00D469EF">
                      <w:rPr>
                        <w:rFonts w:asciiTheme="minorHAnsi" w:hAnsiTheme="minorHAnsi"/>
                        <w:sz w:val="22"/>
                        <w:szCs w:val="22"/>
                      </w:rPr>
                      <w:tab/>
                      <w:t>July 19, 2010 – February 27, 2013</w:t>
                    </w:r>
                  </w:p>
                  <w:p w:rsidR="001F1DE1" w:rsidRPr="00D469EF" w:rsidRDefault="001F1DE1" w:rsidP="001F1DE1">
                    <w:pPr>
                      <w:jc w:val="both"/>
                      <w:rPr>
                        <w:rFonts w:asciiTheme="minorHAnsi" w:hAnsiTheme="minorHAnsi"/>
                        <w:sz w:val="22"/>
                        <w:szCs w:val="22"/>
                      </w:rPr>
                    </w:pPr>
                    <w:r>
                      <w:rPr>
                        <w:rFonts w:asciiTheme="minorHAnsi" w:hAnsiTheme="minorHAnsi"/>
                        <w:sz w:val="22"/>
                        <w:szCs w:val="22"/>
                      </w:rPr>
                      <w:t>_____________________________________________</w:t>
                    </w:r>
                  </w:p>
                  <w:p w:rsidR="001F1DE1" w:rsidRPr="00D469EF" w:rsidRDefault="001F1DE1" w:rsidP="001F1DE1">
                    <w:pPr>
                      <w:jc w:val="both"/>
                      <w:rPr>
                        <w:rFonts w:asciiTheme="minorHAnsi" w:hAnsiTheme="minorHAnsi"/>
                        <w:b/>
                        <w:sz w:val="22"/>
                        <w:szCs w:val="22"/>
                      </w:rPr>
                    </w:pPr>
                    <w:r w:rsidRPr="00D469EF">
                      <w:rPr>
                        <w:rFonts w:asciiTheme="minorHAnsi" w:hAnsiTheme="minorHAnsi"/>
                        <w:b/>
                        <w:sz w:val="22"/>
                        <w:szCs w:val="22"/>
                      </w:rPr>
                      <w:t>Company:</w:t>
                    </w:r>
                    <w:r w:rsidRPr="00D469EF">
                      <w:rPr>
                        <w:rFonts w:asciiTheme="minorHAnsi" w:hAnsiTheme="minorHAnsi"/>
                        <w:b/>
                        <w:sz w:val="22"/>
                        <w:szCs w:val="22"/>
                      </w:rPr>
                      <w:tab/>
                      <w:t>Alfardan Premiere Motors Co. SOC</w:t>
                    </w:r>
                  </w:p>
                  <w:p w:rsidR="001F1DE1" w:rsidRPr="00D469EF" w:rsidRDefault="001F1DE1" w:rsidP="001F1DE1">
                    <w:pPr>
                      <w:jc w:val="both"/>
                      <w:rPr>
                        <w:rFonts w:asciiTheme="minorHAnsi" w:hAnsiTheme="minorHAnsi"/>
                        <w:sz w:val="22"/>
                        <w:szCs w:val="22"/>
                      </w:rPr>
                    </w:pPr>
                    <w:r>
                      <w:rPr>
                        <w:rFonts w:asciiTheme="minorHAnsi" w:hAnsiTheme="minorHAnsi"/>
                        <w:sz w:val="22"/>
                        <w:szCs w:val="22"/>
                      </w:rPr>
                      <w:t>Country:</w:t>
                    </w:r>
                    <w:r>
                      <w:rPr>
                        <w:rFonts w:asciiTheme="minorHAnsi" w:hAnsiTheme="minorHAnsi"/>
                        <w:sz w:val="22"/>
                        <w:szCs w:val="22"/>
                      </w:rPr>
                      <w:tab/>
                    </w:r>
                    <w:r w:rsidRPr="00D469EF">
                      <w:rPr>
                        <w:rFonts w:asciiTheme="minorHAnsi" w:hAnsiTheme="minorHAnsi"/>
                        <w:sz w:val="22"/>
                        <w:szCs w:val="22"/>
                      </w:rPr>
                      <w:t>Doha, Qatar.</w:t>
                    </w:r>
                  </w:p>
                  <w:p w:rsidR="001F1DE1" w:rsidRPr="00D469EF" w:rsidRDefault="001F1DE1" w:rsidP="001F1DE1">
                    <w:pPr>
                      <w:jc w:val="both"/>
                      <w:rPr>
                        <w:rFonts w:asciiTheme="minorHAnsi" w:hAnsiTheme="minorHAnsi"/>
                        <w:b/>
                        <w:sz w:val="22"/>
                        <w:szCs w:val="22"/>
                      </w:rPr>
                    </w:pPr>
                    <w:r w:rsidRPr="00D469EF">
                      <w:rPr>
                        <w:rFonts w:asciiTheme="minorHAnsi" w:hAnsiTheme="minorHAnsi"/>
                        <w:b/>
                        <w:sz w:val="22"/>
                        <w:szCs w:val="22"/>
                      </w:rPr>
                      <w:t>Job Title:</w:t>
                    </w:r>
                    <w:r w:rsidRPr="00D469EF">
                      <w:rPr>
                        <w:rFonts w:asciiTheme="minorHAnsi" w:hAnsiTheme="minorHAnsi"/>
                        <w:b/>
                        <w:sz w:val="22"/>
                        <w:szCs w:val="22"/>
                      </w:rPr>
                      <w:tab/>
                      <w:t>Cashier / Accounts Staff</w:t>
                    </w:r>
                  </w:p>
                  <w:p w:rsidR="001F1DE1" w:rsidRPr="00D469EF" w:rsidRDefault="001F1DE1" w:rsidP="001F1DE1">
                    <w:pPr>
                      <w:jc w:val="both"/>
                      <w:rPr>
                        <w:rFonts w:asciiTheme="minorHAnsi" w:hAnsiTheme="minorHAnsi"/>
                        <w:sz w:val="22"/>
                        <w:szCs w:val="22"/>
                      </w:rPr>
                    </w:pPr>
                    <w:r w:rsidRPr="00D469EF">
                      <w:rPr>
                        <w:rFonts w:asciiTheme="minorHAnsi" w:hAnsiTheme="minorHAnsi"/>
                        <w:sz w:val="22"/>
                        <w:szCs w:val="22"/>
                      </w:rPr>
                      <w:t>Date:</w:t>
                    </w:r>
                    <w:r w:rsidRPr="00D469EF">
                      <w:rPr>
                        <w:rFonts w:asciiTheme="minorHAnsi" w:hAnsiTheme="minorHAnsi"/>
                        <w:sz w:val="22"/>
                        <w:szCs w:val="22"/>
                      </w:rPr>
                      <w:tab/>
                    </w:r>
                    <w:r w:rsidRPr="00D469EF">
                      <w:rPr>
                        <w:rFonts w:asciiTheme="minorHAnsi" w:hAnsiTheme="minorHAnsi"/>
                        <w:sz w:val="22"/>
                        <w:szCs w:val="22"/>
                      </w:rPr>
                      <w:tab/>
                      <w:t>October 16, 2007 – April 18, 2010</w:t>
                    </w:r>
                  </w:p>
                  <w:p w:rsidR="001F1DE1" w:rsidRPr="00D469EF" w:rsidRDefault="001F1DE1" w:rsidP="001F1DE1">
                    <w:pPr>
                      <w:jc w:val="both"/>
                      <w:rPr>
                        <w:rFonts w:asciiTheme="minorHAnsi" w:hAnsiTheme="minorHAnsi"/>
                        <w:sz w:val="22"/>
                        <w:szCs w:val="22"/>
                      </w:rPr>
                    </w:pPr>
                    <w:r w:rsidRPr="00D469EF">
                      <w:rPr>
                        <w:rFonts w:asciiTheme="minorHAnsi" w:hAnsiTheme="minorHAnsi"/>
                        <w:sz w:val="22"/>
                        <w:szCs w:val="22"/>
                      </w:rPr>
                      <w:t>Employment:</w:t>
                    </w:r>
                    <w:r w:rsidRPr="00D469EF">
                      <w:rPr>
                        <w:rFonts w:asciiTheme="minorHAnsi" w:hAnsiTheme="minorHAnsi"/>
                        <w:sz w:val="22"/>
                        <w:szCs w:val="22"/>
                      </w:rPr>
                      <w:tab/>
                      <w:t>OVERSEAS (EXPAT/ with Working VISA)</w:t>
                    </w:r>
                  </w:p>
                  <w:p w:rsidR="001F1DE1" w:rsidRPr="00D469EF" w:rsidRDefault="001F1DE1" w:rsidP="001F1DE1">
                    <w:pPr>
                      <w:jc w:val="both"/>
                      <w:rPr>
                        <w:rFonts w:asciiTheme="minorHAnsi" w:hAnsiTheme="minorHAnsi"/>
                        <w:sz w:val="22"/>
                        <w:szCs w:val="22"/>
                      </w:rPr>
                    </w:pPr>
                    <w:r w:rsidRPr="00D469EF">
                      <w:rPr>
                        <w:rFonts w:asciiTheme="minorHAnsi" w:hAnsiTheme="minorHAnsi"/>
                        <w:sz w:val="22"/>
                        <w:szCs w:val="22"/>
                      </w:rPr>
                      <w:t>Reporting to:</w:t>
                    </w:r>
                    <w:r w:rsidRPr="00D469EF">
                      <w:rPr>
                        <w:rFonts w:asciiTheme="minorHAnsi" w:hAnsiTheme="minorHAnsi"/>
                        <w:sz w:val="22"/>
                        <w:szCs w:val="22"/>
                      </w:rPr>
                      <w:tab/>
                      <w:t>Chief Accountant</w:t>
                    </w:r>
                  </w:p>
                  <w:p w:rsidR="001F1DE1" w:rsidRPr="00D469EF" w:rsidRDefault="001F1DE1" w:rsidP="001F1DE1">
                    <w:pPr>
                      <w:jc w:val="both"/>
                      <w:rPr>
                        <w:rFonts w:asciiTheme="minorHAnsi" w:hAnsiTheme="minorHAnsi"/>
                        <w:sz w:val="22"/>
                        <w:szCs w:val="22"/>
                      </w:rPr>
                    </w:pPr>
                    <w:r>
                      <w:rPr>
                        <w:rFonts w:asciiTheme="minorHAnsi" w:hAnsiTheme="minorHAnsi"/>
                        <w:sz w:val="22"/>
                        <w:szCs w:val="22"/>
                      </w:rPr>
                      <w:t>____________________________________________</w:t>
                    </w:r>
                  </w:p>
                  <w:p w:rsidR="001F1DE1" w:rsidRPr="00D469EF" w:rsidRDefault="001F1DE1" w:rsidP="001F1DE1">
                    <w:pPr>
                      <w:jc w:val="both"/>
                      <w:rPr>
                        <w:rFonts w:asciiTheme="minorHAnsi" w:hAnsiTheme="minorHAnsi"/>
                        <w:b/>
                        <w:sz w:val="22"/>
                        <w:szCs w:val="22"/>
                      </w:rPr>
                    </w:pPr>
                    <w:r w:rsidRPr="00D469EF">
                      <w:rPr>
                        <w:rFonts w:asciiTheme="minorHAnsi" w:hAnsiTheme="minorHAnsi"/>
                        <w:b/>
                        <w:sz w:val="22"/>
                        <w:szCs w:val="22"/>
                      </w:rPr>
                      <w:t>Company:</w:t>
                    </w:r>
                    <w:r w:rsidRPr="00D469EF">
                      <w:rPr>
                        <w:rFonts w:asciiTheme="minorHAnsi" w:hAnsiTheme="minorHAnsi"/>
                        <w:b/>
                        <w:sz w:val="22"/>
                        <w:szCs w:val="22"/>
                      </w:rPr>
                      <w:tab/>
                      <w:t>Globe Telecom, Inc.</w:t>
                    </w:r>
                  </w:p>
                  <w:p w:rsidR="001F1DE1" w:rsidRDefault="001F1DE1" w:rsidP="001F1DE1">
                    <w:pPr>
                      <w:jc w:val="both"/>
                      <w:rPr>
                        <w:rFonts w:asciiTheme="minorHAnsi" w:hAnsiTheme="minorHAnsi"/>
                        <w:sz w:val="22"/>
                        <w:szCs w:val="22"/>
                      </w:rPr>
                    </w:pPr>
                    <w:r w:rsidRPr="00D469EF">
                      <w:rPr>
                        <w:rFonts w:asciiTheme="minorHAnsi" w:hAnsiTheme="minorHAnsi"/>
                        <w:sz w:val="22"/>
                        <w:szCs w:val="22"/>
                      </w:rPr>
                      <w:tab/>
                    </w:r>
                    <w:r w:rsidRPr="00D469EF">
                      <w:rPr>
                        <w:rFonts w:asciiTheme="minorHAnsi" w:hAnsiTheme="minorHAnsi"/>
                        <w:sz w:val="22"/>
                        <w:szCs w:val="22"/>
                      </w:rPr>
                      <w:tab/>
                      <w:t>Manila, Philippines</w:t>
                    </w:r>
                  </w:p>
                  <w:p w:rsidR="001F1DE1" w:rsidRPr="001F1DE1" w:rsidRDefault="001F1DE1" w:rsidP="001F1DE1">
                    <w:pPr>
                      <w:jc w:val="both"/>
                      <w:rPr>
                        <w:rFonts w:asciiTheme="minorHAnsi" w:hAnsiTheme="minorHAnsi"/>
                        <w:b/>
                        <w:sz w:val="22"/>
                        <w:szCs w:val="22"/>
                      </w:rPr>
                    </w:pPr>
                    <w:r w:rsidRPr="00D469EF">
                      <w:rPr>
                        <w:rFonts w:asciiTheme="minorHAnsi" w:hAnsiTheme="minorHAnsi"/>
                        <w:b/>
                        <w:sz w:val="22"/>
                        <w:szCs w:val="22"/>
                      </w:rPr>
                      <w:t>Job Title:</w:t>
                    </w:r>
                    <w:r w:rsidRPr="00D469EF">
                      <w:rPr>
                        <w:rFonts w:asciiTheme="minorHAnsi" w:hAnsiTheme="minorHAnsi"/>
                        <w:b/>
                        <w:sz w:val="22"/>
                        <w:szCs w:val="22"/>
                      </w:rPr>
                      <w:tab/>
                      <w:t>Head Cashier / Inventory Custodian/</w:t>
                    </w:r>
                    <w:r>
                      <w:rPr>
                        <w:rFonts w:asciiTheme="minorHAnsi" w:hAnsiTheme="minorHAnsi"/>
                        <w:b/>
                        <w:sz w:val="22"/>
                        <w:szCs w:val="22"/>
                      </w:rPr>
                      <w:t xml:space="preserve"> AMS</w:t>
                    </w:r>
                    <w:r w:rsidRPr="00D469EF">
                      <w:rPr>
                        <w:rFonts w:asciiTheme="minorHAnsi" w:hAnsiTheme="minorHAnsi"/>
                        <w:b/>
                        <w:sz w:val="22"/>
                        <w:szCs w:val="22"/>
                      </w:rPr>
                      <w:tab/>
                    </w:r>
                    <w:r w:rsidRPr="00D469EF">
                      <w:rPr>
                        <w:rFonts w:asciiTheme="minorHAnsi" w:hAnsiTheme="minorHAnsi"/>
                        <w:b/>
                        <w:sz w:val="22"/>
                        <w:szCs w:val="22"/>
                      </w:rPr>
                      <w:tab/>
                    </w:r>
                  </w:p>
                  <w:p w:rsidR="00D441A4" w:rsidRPr="001F1DE1" w:rsidRDefault="001F1DE1" w:rsidP="001F1DE1">
                    <w:pPr>
                      <w:rPr>
                        <w:rFonts w:asciiTheme="minorHAnsi" w:hAnsiTheme="minorHAnsi" w:cs="Tahoma"/>
                      </w:rPr>
                    </w:pPr>
                    <w:r w:rsidRPr="001F1DE1">
                      <w:rPr>
                        <w:rFonts w:asciiTheme="minorHAnsi" w:hAnsiTheme="minorHAnsi"/>
                        <w:sz w:val="22"/>
                        <w:szCs w:val="22"/>
                      </w:rPr>
                      <w:t>Date:</w:t>
                    </w:r>
                    <w:r w:rsidRPr="001F1DE1">
                      <w:rPr>
                        <w:rFonts w:asciiTheme="minorHAnsi" w:hAnsiTheme="minorHAnsi"/>
                        <w:sz w:val="22"/>
                        <w:szCs w:val="22"/>
                      </w:rPr>
                      <w:tab/>
                    </w:r>
                    <w:r w:rsidRPr="001F1DE1">
                      <w:rPr>
                        <w:rFonts w:asciiTheme="minorHAnsi" w:hAnsiTheme="minorHAnsi"/>
                        <w:sz w:val="22"/>
                        <w:szCs w:val="22"/>
                      </w:rPr>
                      <w:tab/>
                      <w:t>May 20, 2002 – July 25, 2007</w:t>
                    </w:r>
                  </w:p>
                  <w:p w:rsidR="00D441A4" w:rsidRDefault="00D441A4" w:rsidP="00D441A4">
                    <w:pPr>
                      <w:rPr>
                        <w:rFonts w:asciiTheme="minorHAnsi" w:hAnsiTheme="minorHAnsi" w:cs="Tahoma"/>
                      </w:rPr>
                    </w:pPr>
                  </w:p>
                  <w:p w:rsidR="00D441A4" w:rsidRDefault="00D441A4" w:rsidP="00D441A4">
                    <w:pPr>
                      <w:rPr>
                        <w:rFonts w:asciiTheme="minorHAnsi" w:hAnsiTheme="minorHAnsi" w:cs="Tahoma"/>
                      </w:rPr>
                    </w:pPr>
                  </w:p>
                  <w:p w:rsidR="00D441A4" w:rsidRDefault="00D441A4" w:rsidP="00D441A4">
                    <w:pPr>
                      <w:rPr>
                        <w:rFonts w:asciiTheme="minorHAnsi" w:hAnsiTheme="minorHAnsi" w:cs="Tahoma"/>
                      </w:rPr>
                    </w:pPr>
                  </w:p>
                  <w:p w:rsidR="00D441A4" w:rsidRDefault="00D441A4" w:rsidP="00D441A4">
                    <w:pPr>
                      <w:rPr>
                        <w:rFonts w:asciiTheme="minorHAnsi" w:hAnsiTheme="minorHAnsi" w:cs="Tahoma"/>
                      </w:rPr>
                    </w:pPr>
                  </w:p>
                  <w:p w:rsidR="00D441A4" w:rsidRDefault="00D441A4" w:rsidP="00D441A4">
                    <w:pPr>
                      <w:rPr>
                        <w:rFonts w:asciiTheme="minorHAnsi" w:hAnsiTheme="minorHAnsi" w:cs="Tahoma"/>
                      </w:rPr>
                    </w:pPr>
                  </w:p>
                  <w:p w:rsidR="00D441A4" w:rsidRPr="00167A52" w:rsidRDefault="00D441A4" w:rsidP="00D441A4">
                    <w:pPr>
                      <w:rPr>
                        <w:rFonts w:ascii="Tahoma" w:hAnsi="Tahoma" w:cs="Tahoma"/>
                      </w:rPr>
                    </w:pPr>
                  </w:p>
                </w:txbxContent>
              </v:textbox>
            </v:shape>
          </v:group>
        </w:pict>
      </w:r>
    </w:p>
    <w:p w:rsidR="002F3F51" w:rsidRDefault="002F3F51" w:rsidP="00AF0E49">
      <w:pPr>
        <w:tabs>
          <w:tab w:val="left" w:pos="720"/>
          <w:tab w:val="left" w:pos="2240"/>
        </w:tabs>
      </w:pPr>
      <w:r>
        <w:tab/>
      </w:r>
      <w:r w:rsidR="00AF0E49">
        <w:tab/>
      </w:r>
    </w:p>
    <w:p w:rsidR="002F3F51" w:rsidRDefault="00AF0E49" w:rsidP="00AF0E49">
      <w:pPr>
        <w:tabs>
          <w:tab w:val="left" w:pos="2200"/>
        </w:tabs>
      </w:pPr>
      <w:r>
        <w:tab/>
      </w:r>
    </w:p>
    <w:p w:rsidR="002F3F51" w:rsidRDefault="002F3F51"/>
    <w:p w:rsidR="002F3F51" w:rsidRDefault="00E965A3" w:rsidP="00B42688">
      <w:pPr>
        <w:tabs>
          <w:tab w:val="left" w:pos="2200"/>
        </w:tabs>
      </w:pPr>
      <w:r>
        <w:t>=</w:t>
      </w:r>
    </w:p>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AF0E49" w:rsidP="00AF0E49">
      <w:pPr>
        <w:tabs>
          <w:tab w:val="left" w:pos="2260"/>
        </w:tabs>
      </w:pPr>
      <w:r>
        <w:tab/>
      </w:r>
    </w:p>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pPr>
        <w:tabs>
          <w:tab w:val="left" w:pos="5325"/>
        </w:tabs>
      </w:pPr>
      <w:r>
        <w:tab/>
      </w:r>
    </w:p>
    <w:p w:rsidR="002F3F51" w:rsidRDefault="002F3F51">
      <w:pPr>
        <w:tabs>
          <w:tab w:val="left" w:pos="5325"/>
        </w:tabs>
      </w:pPr>
    </w:p>
    <w:p w:rsidR="002F3F51" w:rsidRDefault="002F3F51">
      <w:pPr>
        <w:pStyle w:val="Title"/>
        <w:ind w:right="-1620"/>
        <w:jc w:val="left"/>
      </w:pPr>
    </w:p>
    <w:p w:rsidR="002F3F51" w:rsidRDefault="002F3F51">
      <w:pPr>
        <w:pStyle w:val="Title"/>
        <w:ind w:right="-1620"/>
        <w:jc w:val="left"/>
      </w:pPr>
    </w:p>
    <w:p w:rsidR="002F3F51" w:rsidRDefault="002F3F51">
      <w:pPr>
        <w:pStyle w:val="Title"/>
        <w:ind w:right="-1620"/>
        <w:jc w:val="left"/>
      </w:pPr>
      <w:r>
        <w:tab/>
      </w:r>
      <w:r>
        <w:tab/>
      </w:r>
      <w:r>
        <w:tab/>
      </w:r>
      <w:r>
        <w:tab/>
      </w:r>
      <w:r>
        <w:tab/>
      </w:r>
      <w:r>
        <w:tab/>
      </w:r>
      <w:r>
        <w:tab/>
      </w:r>
      <w:r>
        <w:tab/>
      </w:r>
      <w:r>
        <w:tab/>
      </w:r>
      <w:r>
        <w:tab/>
      </w:r>
      <w:r>
        <w:tab/>
      </w:r>
    </w:p>
    <w:p w:rsidR="002F3F51" w:rsidRDefault="002F3F51">
      <w:pPr>
        <w:ind w:left="-1080"/>
      </w:pPr>
    </w:p>
    <w:p w:rsidR="002F3F51" w:rsidRDefault="002F3F51">
      <w:pPr>
        <w:ind w:left="-1080"/>
      </w:pPr>
    </w:p>
    <w:p w:rsidR="002F3F51" w:rsidRDefault="002F3F51">
      <w:pPr>
        <w:ind w:left="-1080"/>
      </w:pPr>
    </w:p>
    <w:p w:rsidR="002F3F51" w:rsidRDefault="002F3F51">
      <w:pPr>
        <w:ind w:left="-1080"/>
      </w:pPr>
    </w:p>
    <w:p w:rsidR="002F3F51" w:rsidRDefault="002F3F51">
      <w:pPr>
        <w:ind w:left="-1080"/>
      </w:pPr>
    </w:p>
    <w:p w:rsidR="002F3F51" w:rsidRDefault="002F3F51">
      <w:pPr>
        <w:ind w:left="-1080"/>
      </w:pPr>
    </w:p>
    <w:p w:rsidR="002F3F51" w:rsidRDefault="002F3F51">
      <w:pPr>
        <w:ind w:left="-1080"/>
      </w:pPr>
    </w:p>
    <w:p w:rsidR="002F3F51" w:rsidRDefault="002F3F51">
      <w:pPr>
        <w:tabs>
          <w:tab w:val="left" w:pos="5325"/>
        </w:tabs>
      </w:pPr>
    </w:p>
    <w:p w:rsidR="00311279" w:rsidRDefault="00311279" w:rsidP="004544E2">
      <w:pPr>
        <w:tabs>
          <w:tab w:val="left" w:pos="2500"/>
        </w:tabs>
      </w:pPr>
    </w:p>
    <w:p w:rsidR="00311279" w:rsidRDefault="00311279">
      <w:pPr>
        <w:tabs>
          <w:tab w:val="left" w:pos="5325"/>
        </w:tabs>
      </w:pPr>
    </w:p>
    <w:p w:rsidR="00311279" w:rsidRDefault="00311279">
      <w:pPr>
        <w:tabs>
          <w:tab w:val="left" w:pos="5325"/>
        </w:tabs>
      </w:pPr>
    </w:p>
    <w:p w:rsidR="00F7237C" w:rsidRDefault="00F7237C" w:rsidP="00F7237C">
      <w:pPr>
        <w:tabs>
          <w:tab w:val="left" w:pos="5325"/>
        </w:tabs>
      </w:pPr>
    </w:p>
    <w:p w:rsidR="00F7237C" w:rsidRDefault="00F7237C" w:rsidP="00F7237C">
      <w:pPr>
        <w:tabs>
          <w:tab w:val="left" w:pos="5325"/>
        </w:tabs>
      </w:pPr>
    </w:p>
    <w:p w:rsidR="002F3F51" w:rsidRDefault="00002979" w:rsidP="00F7237C">
      <w:pPr>
        <w:tabs>
          <w:tab w:val="left" w:pos="5325"/>
        </w:tabs>
      </w:pPr>
      <w:r w:rsidRPr="00002979">
        <w:rPr>
          <w:noProof/>
          <w:sz w:val="20"/>
        </w:rPr>
        <w:pict>
          <v:group id="Group 36" o:spid="_x0000_s1029" style="position:absolute;margin-left:-189pt;margin-top:-57.2pt;width:666pt;height:909pt;z-index:251658752" coordorigin="-1980,-396" coordsize="1332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">
            <v:shape id="Text Box 32" o:spid="_x0000_s1030" type="#_x0000_t202" style="position:absolute;left:4320;top:1224;width:7020;height:13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7237C" w:rsidRDefault="00C66F55">
                    <w:pPr>
                      <w:pStyle w:val="Heading2"/>
                      <w:rPr>
                        <w:rFonts w:ascii="Tahoma" w:hAnsi="Tahoma" w:cs="Tahoma"/>
                        <w:sz w:val="23"/>
                        <w:szCs w:val="23"/>
                        <w:shd w:val="clear" w:color="auto" w:fill="0C0C0C"/>
                      </w:rPr>
                    </w:pPr>
                    <w:r w:rsidRPr="0032594E">
                      <w:rPr>
                        <w:rFonts w:ascii="Tahoma" w:hAnsi="Tahoma" w:cs="Tahoma"/>
                        <w:sz w:val="23"/>
                        <w:szCs w:val="23"/>
                      </w:rPr>
                      <w:t>QUALIFICATIONS SUMMARY</w:t>
                    </w:r>
                  </w:p>
                  <w:p w:rsidR="0032594E" w:rsidRPr="0032594E" w:rsidRDefault="0032594E" w:rsidP="0032594E">
                    <w:pPr>
                      <w:rPr>
                        <w:sz w:val="16"/>
                        <w:szCs w:val="16"/>
                      </w:rPr>
                    </w:pPr>
                  </w:p>
                  <w:p w:rsidR="00C66F55" w:rsidRPr="00C66F55" w:rsidRDefault="000D05C6" w:rsidP="00C66F55">
                    <w:pPr>
                      <w:jc w:val="both"/>
                      <w:rPr>
                        <w:rFonts w:asciiTheme="minorHAnsi" w:hAnsiTheme="minorHAnsi"/>
                        <w:b/>
                        <w:sz w:val="22"/>
                        <w:szCs w:val="22"/>
                      </w:rPr>
                    </w:pPr>
                    <w:r>
                      <w:rPr>
                        <w:rFonts w:asciiTheme="minorHAnsi" w:hAnsiTheme="minorHAnsi"/>
                        <w:b/>
                        <w:sz w:val="22"/>
                        <w:szCs w:val="22"/>
                      </w:rPr>
                      <w:t>•</w:t>
                    </w:r>
                    <w:r w:rsidR="00C66F55" w:rsidRPr="00C66F55">
                      <w:rPr>
                        <w:rFonts w:asciiTheme="minorHAnsi" w:hAnsiTheme="minorHAnsi"/>
                        <w:b/>
                        <w:sz w:val="22"/>
                        <w:szCs w:val="22"/>
                      </w:rPr>
                      <w:t>Manage store operations by ensuring exceptional performance and excellent customer services</w:t>
                    </w:r>
                  </w:p>
                  <w:p w:rsidR="00C66F55" w:rsidRPr="00C66F55" w:rsidRDefault="000D05C6" w:rsidP="00C66F55">
                    <w:pPr>
                      <w:jc w:val="both"/>
                      <w:rPr>
                        <w:rFonts w:asciiTheme="minorHAnsi" w:hAnsiTheme="minorHAnsi"/>
                        <w:b/>
                        <w:sz w:val="22"/>
                        <w:szCs w:val="22"/>
                      </w:rPr>
                    </w:pPr>
                    <w:r>
                      <w:rPr>
                        <w:rFonts w:asciiTheme="minorHAnsi" w:hAnsiTheme="minorHAnsi"/>
                        <w:b/>
                        <w:sz w:val="22"/>
                        <w:szCs w:val="22"/>
                      </w:rPr>
                      <w:t>•</w:t>
                    </w:r>
                    <w:r w:rsidR="00C66F55" w:rsidRPr="00C66F55">
                      <w:rPr>
                        <w:rFonts w:asciiTheme="minorHAnsi" w:hAnsiTheme="minorHAnsi"/>
                        <w:b/>
                        <w:sz w:val="22"/>
                        <w:szCs w:val="22"/>
                      </w:rPr>
                      <w:t>Analyzing sales figures, sales trends and results as well as doing forecasting and monitoring competition.</w:t>
                    </w:r>
                  </w:p>
                  <w:p w:rsidR="00F7237C" w:rsidRDefault="000D05C6" w:rsidP="00C66F55">
                    <w:pPr>
                      <w:jc w:val="both"/>
                      <w:rPr>
                        <w:rFonts w:asciiTheme="minorHAnsi" w:hAnsiTheme="minorHAnsi"/>
                        <w:b/>
                        <w:sz w:val="22"/>
                        <w:szCs w:val="22"/>
                      </w:rPr>
                    </w:pPr>
                    <w:r>
                      <w:rPr>
                        <w:rFonts w:asciiTheme="minorHAnsi" w:hAnsiTheme="minorHAnsi"/>
                        <w:b/>
                        <w:sz w:val="22"/>
                        <w:szCs w:val="22"/>
                      </w:rPr>
                      <w:t>•</w:t>
                    </w:r>
                    <w:r w:rsidR="00C66F55" w:rsidRPr="00C66F55">
                      <w:rPr>
                        <w:rFonts w:asciiTheme="minorHAnsi" w:hAnsiTheme="minorHAnsi"/>
                        <w:b/>
                        <w:sz w:val="22"/>
                        <w:szCs w:val="22"/>
                      </w:rPr>
                      <w:t>Assist customers in all aspects of store services including handling complaints and inquiries</w:t>
                    </w:r>
                  </w:p>
                  <w:p w:rsidR="000D05C6" w:rsidRPr="00D469EF" w:rsidRDefault="000D05C6" w:rsidP="00C66F55">
                    <w:pPr>
                      <w:jc w:val="both"/>
                      <w:rPr>
                        <w:rFonts w:asciiTheme="minorHAnsi" w:hAnsiTheme="minorHAnsi"/>
                        <w:b/>
                        <w:sz w:val="22"/>
                        <w:szCs w:val="22"/>
                      </w:rPr>
                    </w:pPr>
                    <w:r>
                      <w:rPr>
                        <w:rFonts w:asciiTheme="minorHAnsi" w:hAnsiTheme="minorHAnsi"/>
                        <w:b/>
                        <w:sz w:val="22"/>
                        <w:szCs w:val="22"/>
                      </w:rPr>
                      <w:t>•</w:t>
                    </w:r>
                    <w:r w:rsidRPr="000D05C6">
                      <w:rPr>
                        <w:rFonts w:asciiTheme="minorHAnsi" w:hAnsiTheme="minorHAnsi"/>
                        <w:b/>
                        <w:sz w:val="22"/>
                        <w:szCs w:val="22"/>
                      </w:rPr>
                      <w:t>Regularly provides feedbacks, suggestions and shares analysis of the overall sales achievement and promotions of the assigned category thru submission of Performance Evaluation and Highlights report every month</w:t>
                    </w:r>
                  </w:p>
                  <w:p w:rsidR="000D05C6" w:rsidRPr="000D05C6" w:rsidRDefault="000D05C6" w:rsidP="000D05C6">
                    <w:pPr>
                      <w:jc w:val="both"/>
                      <w:rPr>
                        <w:rFonts w:asciiTheme="minorHAnsi" w:hAnsiTheme="minorHAnsi"/>
                        <w:b/>
                        <w:sz w:val="22"/>
                        <w:szCs w:val="22"/>
                      </w:rPr>
                    </w:pPr>
                    <w:r>
                      <w:rPr>
                        <w:rFonts w:asciiTheme="minorHAnsi" w:hAnsiTheme="minorHAnsi"/>
                        <w:b/>
                        <w:sz w:val="22"/>
                        <w:szCs w:val="22"/>
                      </w:rPr>
                      <w:t>•</w:t>
                    </w:r>
                    <w:r w:rsidRPr="000D05C6">
                      <w:rPr>
                        <w:rFonts w:asciiTheme="minorHAnsi" w:hAnsiTheme="minorHAnsi"/>
                        <w:b/>
                        <w:sz w:val="22"/>
                        <w:szCs w:val="22"/>
                      </w:rPr>
                      <w:t>Executes directions and sales strategies to achieve or improve on Sales targets thereby attaining monthly and annual sales plan at the same time achieves positive growth per month</w:t>
                    </w:r>
                  </w:p>
                  <w:p w:rsidR="000D05C6" w:rsidRPr="000D05C6" w:rsidRDefault="000D05C6" w:rsidP="000D05C6">
                    <w:pPr>
                      <w:jc w:val="both"/>
                      <w:rPr>
                        <w:rFonts w:asciiTheme="minorHAnsi" w:hAnsiTheme="minorHAnsi"/>
                        <w:b/>
                        <w:sz w:val="22"/>
                        <w:szCs w:val="22"/>
                      </w:rPr>
                    </w:pPr>
                    <w:r>
                      <w:rPr>
                        <w:rFonts w:asciiTheme="minorHAnsi" w:hAnsiTheme="minorHAnsi"/>
                        <w:b/>
                        <w:sz w:val="22"/>
                        <w:szCs w:val="22"/>
                      </w:rPr>
                      <w:t>•</w:t>
                    </w:r>
                    <w:r w:rsidRPr="000D05C6">
                      <w:rPr>
                        <w:rFonts w:asciiTheme="minorHAnsi" w:hAnsiTheme="minorHAnsi"/>
                        <w:b/>
                        <w:sz w:val="22"/>
                        <w:szCs w:val="22"/>
                      </w:rPr>
                      <w:t>Monitors and analyzes sales performance and transaction reports to determine possible areas of improvement therefore knowledgeable on department sales, transactions and productivity performance.</w:t>
                    </w:r>
                  </w:p>
                  <w:p w:rsidR="000D05C6" w:rsidRPr="000D05C6" w:rsidRDefault="000D05C6" w:rsidP="000D05C6">
                    <w:pPr>
                      <w:jc w:val="both"/>
                      <w:rPr>
                        <w:rFonts w:asciiTheme="minorHAnsi" w:hAnsiTheme="minorHAnsi"/>
                        <w:b/>
                        <w:sz w:val="22"/>
                        <w:szCs w:val="22"/>
                      </w:rPr>
                    </w:pPr>
                    <w:r>
                      <w:rPr>
                        <w:rFonts w:asciiTheme="minorHAnsi" w:hAnsiTheme="minorHAnsi"/>
                        <w:b/>
                        <w:sz w:val="22"/>
                        <w:szCs w:val="22"/>
                      </w:rPr>
                      <w:t>•</w:t>
                    </w:r>
                    <w:r w:rsidRPr="000D05C6">
                      <w:rPr>
                        <w:rFonts w:asciiTheme="minorHAnsi" w:hAnsiTheme="minorHAnsi"/>
                        <w:b/>
                        <w:sz w:val="22"/>
                        <w:szCs w:val="22"/>
                      </w:rPr>
                      <w:t>Allocates resources and organizes processes within his/her area of responsibility to drive efficiency and productivity in a variety of situations</w:t>
                    </w:r>
                  </w:p>
                  <w:p w:rsidR="000D05C6" w:rsidRPr="000D05C6" w:rsidRDefault="000D05C6" w:rsidP="000D05C6">
                    <w:pPr>
                      <w:jc w:val="both"/>
                      <w:rPr>
                        <w:rFonts w:asciiTheme="minorHAnsi" w:hAnsiTheme="minorHAnsi"/>
                        <w:b/>
                        <w:sz w:val="22"/>
                        <w:szCs w:val="22"/>
                      </w:rPr>
                    </w:pPr>
                    <w:r>
                      <w:rPr>
                        <w:rFonts w:asciiTheme="minorHAnsi" w:hAnsiTheme="minorHAnsi"/>
                        <w:b/>
                        <w:sz w:val="22"/>
                        <w:szCs w:val="22"/>
                      </w:rPr>
                      <w:t>•</w:t>
                    </w:r>
                    <w:r w:rsidRPr="000D05C6">
                      <w:rPr>
                        <w:rFonts w:asciiTheme="minorHAnsi" w:hAnsiTheme="minorHAnsi"/>
                        <w:b/>
                        <w:sz w:val="22"/>
                        <w:szCs w:val="22"/>
                      </w:rPr>
                      <w:t>Supervises sales transactions are processed quickly and accurately, while adhering to cash protection procedures</w:t>
                    </w:r>
                  </w:p>
                  <w:p w:rsidR="000D05C6" w:rsidRPr="000D05C6" w:rsidRDefault="000D05C6" w:rsidP="000D05C6">
                    <w:pPr>
                      <w:jc w:val="both"/>
                      <w:rPr>
                        <w:rFonts w:asciiTheme="minorHAnsi" w:hAnsiTheme="minorHAnsi"/>
                        <w:b/>
                        <w:sz w:val="22"/>
                        <w:szCs w:val="22"/>
                      </w:rPr>
                    </w:pPr>
                    <w:r>
                      <w:rPr>
                        <w:rFonts w:asciiTheme="minorHAnsi" w:hAnsiTheme="minorHAnsi"/>
                        <w:b/>
                        <w:sz w:val="22"/>
                        <w:szCs w:val="22"/>
                      </w:rPr>
                      <w:t>•</w:t>
                    </w:r>
                    <w:r w:rsidRPr="000D05C6">
                      <w:rPr>
                        <w:rFonts w:asciiTheme="minorHAnsi" w:hAnsiTheme="minorHAnsi"/>
                        <w:b/>
                        <w:sz w:val="22"/>
                        <w:szCs w:val="22"/>
                      </w:rPr>
                      <w:t>Coaches, motivates and inspires individuals within his/her area of responsibility to maximize their performance</w:t>
                    </w:r>
                  </w:p>
                  <w:p w:rsidR="003D7930" w:rsidRDefault="000D05C6" w:rsidP="000D05C6">
                    <w:pPr>
                      <w:jc w:val="both"/>
                      <w:rPr>
                        <w:rFonts w:asciiTheme="minorHAnsi" w:hAnsiTheme="minorHAnsi"/>
                        <w:b/>
                        <w:sz w:val="22"/>
                        <w:szCs w:val="22"/>
                      </w:rPr>
                    </w:pPr>
                    <w:r>
                      <w:rPr>
                        <w:rFonts w:asciiTheme="minorHAnsi" w:hAnsiTheme="minorHAnsi"/>
                        <w:b/>
                        <w:sz w:val="22"/>
                        <w:szCs w:val="22"/>
                      </w:rPr>
                      <w:t>•</w:t>
                    </w:r>
                    <w:r w:rsidRPr="000D05C6">
                      <w:rPr>
                        <w:rFonts w:asciiTheme="minorHAnsi" w:hAnsiTheme="minorHAnsi"/>
                        <w:b/>
                        <w:sz w:val="22"/>
                        <w:szCs w:val="22"/>
                      </w:rPr>
                      <w:t>Communicates targets and directions to subordinates to promote Teamwork giving them knowledge of growth targets and weekly requirements/ performance goals</w:t>
                    </w:r>
                  </w:p>
                  <w:p w:rsidR="005A4E32" w:rsidRPr="005A4E32" w:rsidRDefault="005A4E32" w:rsidP="005A4E32">
                    <w:pPr>
                      <w:jc w:val="both"/>
                      <w:rPr>
                        <w:rFonts w:asciiTheme="minorHAnsi" w:hAnsiTheme="minorHAnsi"/>
                        <w:b/>
                        <w:sz w:val="22"/>
                        <w:szCs w:val="22"/>
                      </w:rPr>
                    </w:pPr>
                    <w:r>
                      <w:rPr>
                        <w:rFonts w:asciiTheme="minorHAnsi" w:hAnsiTheme="minorHAnsi"/>
                        <w:b/>
                        <w:sz w:val="22"/>
                        <w:szCs w:val="22"/>
                      </w:rPr>
                      <w:t>•</w:t>
                    </w:r>
                    <w:r w:rsidRPr="005A4E32">
                      <w:rPr>
                        <w:rFonts w:asciiTheme="minorHAnsi" w:hAnsiTheme="minorHAnsi"/>
                        <w:b/>
                        <w:sz w:val="22"/>
                        <w:szCs w:val="22"/>
                      </w:rPr>
                      <w:t>Has a working knowledge of the Retail KPIs and makes commercial decisions within his/her area of responsibility</w:t>
                    </w:r>
                  </w:p>
                  <w:p w:rsidR="005A4E32" w:rsidRPr="005A4E32" w:rsidRDefault="005A4E32" w:rsidP="005A4E32">
                    <w:pPr>
                      <w:jc w:val="both"/>
                      <w:rPr>
                        <w:rFonts w:asciiTheme="minorHAnsi" w:hAnsiTheme="minorHAnsi"/>
                        <w:b/>
                        <w:sz w:val="22"/>
                        <w:szCs w:val="22"/>
                      </w:rPr>
                    </w:pPr>
                    <w:r>
                      <w:rPr>
                        <w:rFonts w:asciiTheme="minorHAnsi" w:hAnsiTheme="minorHAnsi"/>
                        <w:b/>
                        <w:sz w:val="22"/>
                        <w:szCs w:val="22"/>
                      </w:rPr>
                      <w:t>•</w:t>
                    </w:r>
                    <w:r w:rsidRPr="005A4E32">
                      <w:rPr>
                        <w:rFonts w:asciiTheme="minorHAnsi" w:hAnsiTheme="minorHAnsi"/>
                        <w:b/>
                        <w:sz w:val="22"/>
                        <w:szCs w:val="22"/>
                      </w:rPr>
                      <w:t>Tracks performance data for his/her area (e.g., best sellers, space allocation, etc.) and makes the necessary adjustments to drive productivity and efficiency</w:t>
                    </w:r>
                  </w:p>
                  <w:p w:rsidR="000D05C6" w:rsidRDefault="005A4E32" w:rsidP="005A4E32">
                    <w:pPr>
                      <w:jc w:val="both"/>
                      <w:rPr>
                        <w:rFonts w:asciiTheme="minorHAnsi" w:hAnsiTheme="minorHAnsi"/>
                        <w:b/>
                        <w:sz w:val="22"/>
                        <w:szCs w:val="22"/>
                      </w:rPr>
                    </w:pPr>
                    <w:r>
                      <w:rPr>
                        <w:rFonts w:asciiTheme="minorHAnsi" w:hAnsiTheme="minorHAnsi"/>
                        <w:b/>
                        <w:sz w:val="22"/>
                        <w:szCs w:val="22"/>
                      </w:rPr>
                      <w:t>•</w:t>
                    </w:r>
                    <w:r w:rsidRPr="005A4E32">
                      <w:rPr>
                        <w:rFonts w:asciiTheme="minorHAnsi" w:hAnsiTheme="minorHAnsi"/>
                        <w:b/>
                        <w:sz w:val="22"/>
                        <w:szCs w:val="22"/>
                      </w:rPr>
                      <w:t>Is a role model for customer service and boosts sales and Brand experience by using advanced sales techniques and appropriate elements of providing best customer service experience to customers.</w:t>
                    </w:r>
                  </w:p>
                  <w:p w:rsidR="005A4E32" w:rsidRDefault="005A4E32" w:rsidP="005A4E32">
                    <w:pPr>
                      <w:jc w:val="both"/>
                      <w:rPr>
                        <w:rFonts w:asciiTheme="minorHAnsi" w:hAnsiTheme="minorHAnsi"/>
                        <w:b/>
                        <w:sz w:val="22"/>
                        <w:szCs w:val="22"/>
                      </w:rPr>
                    </w:pPr>
                    <w:r>
                      <w:rPr>
                        <w:rFonts w:asciiTheme="minorHAnsi" w:hAnsiTheme="minorHAnsi"/>
                        <w:b/>
                        <w:sz w:val="22"/>
                        <w:szCs w:val="22"/>
                      </w:rPr>
                      <w:t>•</w:t>
                    </w:r>
                    <w:r w:rsidRPr="005A4E32">
                      <w:rPr>
                        <w:rFonts w:asciiTheme="minorHAnsi" w:hAnsiTheme="minorHAnsi"/>
                        <w:b/>
                        <w:sz w:val="22"/>
                        <w:szCs w:val="22"/>
                      </w:rPr>
                      <w:t>Ensures the product offer available to customers is maximized in his/her area of responsibility by coordinating product delivery from the stockroom to the floor and replenishment</w:t>
                    </w:r>
                  </w:p>
                  <w:p w:rsidR="005A4E32" w:rsidRPr="000D05C6" w:rsidRDefault="005A4E32" w:rsidP="005A4E32">
                    <w:pPr>
                      <w:jc w:val="both"/>
                      <w:rPr>
                        <w:rFonts w:asciiTheme="minorHAnsi" w:hAnsiTheme="minorHAnsi"/>
                        <w:b/>
                        <w:sz w:val="22"/>
                        <w:szCs w:val="22"/>
                      </w:rPr>
                    </w:pPr>
                    <w:r>
                      <w:rPr>
                        <w:rFonts w:asciiTheme="minorHAnsi" w:hAnsiTheme="minorHAnsi"/>
                        <w:b/>
                        <w:sz w:val="22"/>
                        <w:szCs w:val="22"/>
                      </w:rPr>
                      <w:t>•</w:t>
                    </w:r>
                    <w:r w:rsidRPr="005A4E32">
                      <w:rPr>
                        <w:rFonts w:asciiTheme="minorHAnsi" w:hAnsiTheme="minorHAnsi"/>
                        <w:b/>
                        <w:sz w:val="22"/>
                        <w:szCs w:val="22"/>
                      </w:rPr>
                      <w:t>Guides and trains all team members within his/her area of responsibility on basic core and seasonal product knowledge</w:t>
                    </w:r>
                  </w:p>
                  <w:p w:rsidR="00F7237C" w:rsidRDefault="005A4E32">
                    <w:pPr>
                      <w:rPr>
                        <w:rFonts w:asciiTheme="minorHAnsi" w:hAnsiTheme="minorHAnsi" w:cs="Tahoma"/>
                        <w:b/>
                        <w:sz w:val="22"/>
                        <w:szCs w:val="22"/>
                      </w:rPr>
                    </w:pPr>
                    <w:r>
                      <w:rPr>
                        <w:rFonts w:asciiTheme="minorHAnsi" w:hAnsiTheme="minorHAnsi" w:cs="Tahoma"/>
                        <w:b/>
                        <w:sz w:val="22"/>
                        <w:szCs w:val="22"/>
                      </w:rPr>
                      <w:t>•</w:t>
                    </w:r>
                    <w:r w:rsidRPr="005A4E32">
                      <w:rPr>
                        <w:rFonts w:asciiTheme="minorHAnsi" w:hAnsiTheme="minorHAnsi" w:cs="Tahoma"/>
                        <w:b/>
                        <w:sz w:val="22"/>
                        <w:szCs w:val="22"/>
                      </w:rPr>
                      <w:t>Promotes and Sell all products and services to existing and walk-in subscribers by highlighting its ben</w:t>
                    </w:r>
                    <w:r>
                      <w:rPr>
                        <w:rFonts w:asciiTheme="minorHAnsi" w:hAnsiTheme="minorHAnsi" w:cs="Tahoma"/>
                        <w:b/>
                        <w:sz w:val="22"/>
                        <w:szCs w:val="22"/>
                      </w:rPr>
                      <w:t>efits and competitive advantage</w:t>
                    </w:r>
                  </w:p>
                  <w:p w:rsidR="005A4E32" w:rsidRDefault="005A4E32" w:rsidP="005A4E32">
                    <w:pPr>
                      <w:rPr>
                        <w:rFonts w:asciiTheme="minorHAnsi" w:hAnsiTheme="minorHAnsi" w:cs="Tahoma"/>
                        <w:b/>
                        <w:sz w:val="22"/>
                        <w:szCs w:val="22"/>
                      </w:rPr>
                    </w:pPr>
                    <w:r>
                      <w:rPr>
                        <w:rFonts w:asciiTheme="minorHAnsi" w:hAnsiTheme="minorHAnsi" w:cs="Tahoma"/>
                        <w:b/>
                        <w:sz w:val="22"/>
                        <w:szCs w:val="22"/>
                      </w:rPr>
                      <w:t>•</w:t>
                    </w:r>
                    <w:r w:rsidRPr="005A4E32">
                      <w:rPr>
                        <w:rFonts w:asciiTheme="minorHAnsi" w:hAnsiTheme="minorHAnsi" w:cs="Tahoma"/>
                        <w:b/>
                        <w:sz w:val="22"/>
                        <w:szCs w:val="22"/>
                      </w:rPr>
                      <w:t>Ensure banking is manage efficiently and cash and receipts are reconciled</w:t>
                    </w:r>
                  </w:p>
                  <w:p w:rsidR="0032594E" w:rsidRDefault="0032594E" w:rsidP="005A4E32">
                    <w:pPr>
                      <w:rPr>
                        <w:rFonts w:asciiTheme="minorHAnsi" w:hAnsiTheme="minorHAnsi" w:cs="Tahoma"/>
                        <w:b/>
                        <w:sz w:val="22"/>
                        <w:szCs w:val="22"/>
                      </w:rPr>
                    </w:pPr>
                  </w:p>
                  <w:p w:rsidR="002F3F51" w:rsidRPr="009B21C2" w:rsidRDefault="005A4E32">
                    <w:pPr>
                      <w:rPr>
                        <w:rFonts w:ascii="Tahoma" w:hAnsi="Tahoma" w:cs="Tahoma"/>
                        <w:b/>
                        <w:sz w:val="22"/>
                        <w:szCs w:val="22"/>
                      </w:rPr>
                    </w:pPr>
                    <w:r w:rsidRPr="001805F8">
                      <w:rPr>
                        <w:rFonts w:ascii="Tahoma" w:hAnsi="Tahoma" w:cs="Tahoma"/>
                        <w:b/>
                        <w:sz w:val="22"/>
                        <w:szCs w:val="22"/>
                      </w:rPr>
                      <w:t>*</w:t>
                    </w:r>
                    <w:r w:rsidR="001805F8" w:rsidRPr="001805F8">
                      <w:rPr>
                        <w:rFonts w:ascii="Tahoma" w:hAnsi="Tahoma" w:cs="Tahoma"/>
                        <w:b/>
                        <w:sz w:val="22"/>
                        <w:szCs w:val="22"/>
                      </w:rPr>
                      <w:t xml:space="preserve">Character </w:t>
                    </w:r>
                    <w:r w:rsidR="002F3F51" w:rsidRPr="001805F8">
                      <w:rPr>
                        <w:rFonts w:ascii="Tahoma" w:hAnsi="Tahoma" w:cs="Tahoma"/>
                        <w:b/>
                        <w:sz w:val="22"/>
                        <w:szCs w:val="22"/>
                      </w:rPr>
                      <w:t>Reference</w:t>
                    </w:r>
                    <w:r w:rsidR="00CD0801" w:rsidRPr="001805F8">
                      <w:rPr>
                        <w:rFonts w:ascii="Tahoma" w:hAnsi="Tahoma" w:cs="Tahoma"/>
                        <w:b/>
                        <w:sz w:val="22"/>
                        <w:szCs w:val="22"/>
                      </w:rPr>
                      <w:t>s</w:t>
                    </w:r>
                    <w:r w:rsidR="002F3F51" w:rsidRPr="001805F8">
                      <w:rPr>
                        <w:rFonts w:ascii="Tahoma" w:hAnsi="Tahoma" w:cs="Tahoma"/>
                        <w:b/>
                        <w:sz w:val="22"/>
                        <w:szCs w:val="22"/>
                      </w:rPr>
                      <w:t xml:space="preserve"> available upon request</w:t>
                    </w:r>
                  </w:p>
                  <w:p w:rsidR="00CD0801" w:rsidRPr="005A4E32" w:rsidRDefault="00CD0801">
                    <w:pPr>
                      <w:rPr>
                        <w:rFonts w:ascii="Tahoma" w:hAnsi="Tahoma" w:cs="Tahoma"/>
                        <w:sz w:val="22"/>
                        <w:szCs w:val="22"/>
                      </w:rPr>
                    </w:pPr>
                  </w:p>
                  <w:p w:rsidR="002F3F51" w:rsidRPr="00CD0801" w:rsidRDefault="002F3F51">
                    <w:pPr>
                      <w:rPr>
                        <w:rFonts w:ascii="Tahoma" w:hAnsi="Tahoma" w:cs="Tahoma"/>
                        <w:i/>
                        <w:iCs/>
                        <w:sz w:val="20"/>
                        <w:szCs w:val="20"/>
                      </w:rPr>
                    </w:pPr>
                    <w:r w:rsidRPr="00CD0801">
                      <w:rPr>
                        <w:rFonts w:ascii="Tahoma" w:hAnsi="Tahoma" w:cs="Tahoma"/>
                        <w:i/>
                        <w:iCs/>
                        <w:sz w:val="20"/>
                        <w:szCs w:val="20"/>
                      </w:rPr>
                      <w:t>(signed)</w:t>
                    </w:r>
                  </w:p>
                  <w:p w:rsidR="002F3F51" w:rsidRPr="005A4E32" w:rsidRDefault="008B68BB">
                    <w:pPr>
                      <w:rPr>
                        <w:rFonts w:ascii="Tahoma" w:hAnsi="Tahoma" w:cs="Tahoma"/>
                        <w:sz w:val="22"/>
                        <w:szCs w:val="22"/>
                      </w:rPr>
                    </w:pPr>
                    <w:r w:rsidRPr="005A4E32">
                      <w:rPr>
                        <w:rFonts w:ascii="Tahoma" w:hAnsi="Tahoma" w:cs="Tahoma"/>
                        <w:b/>
                        <w:bCs/>
                        <w:sz w:val="22"/>
                        <w:szCs w:val="22"/>
                      </w:rPr>
                      <w:t xml:space="preserve">MARLON </w:t>
                    </w:r>
                  </w:p>
                  <w:p w:rsidR="002F3F51" w:rsidRPr="005A4E32" w:rsidRDefault="002F3F51">
                    <w:pPr>
                      <w:rPr>
                        <w:rFonts w:ascii="Tahoma" w:hAnsi="Tahoma" w:cs="Tahoma"/>
                        <w:sz w:val="22"/>
                        <w:szCs w:val="22"/>
                      </w:rPr>
                    </w:pPr>
                  </w:p>
                  <w:p w:rsidR="002F3F51" w:rsidRDefault="002F3F51"/>
                  <w:p w:rsidR="002F3F51" w:rsidRDefault="002F3F51"/>
                  <w:p w:rsidR="002F3F51" w:rsidRDefault="002F3F51"/>
                  <w:p w:rsidR="002F3F51" w:rsidRDefault="002F3F51"/>
                  <w:p w:rsidR="002F3F51" w:rsidRDefault="002F3F51"/>
                  <w:p w:rsidR="002F3F51" w:rsidRDefault="002F3F51"/>
                  <w:p w:rsidR="00F7237C" w:rsidRDefault="00F7237C"/>
                  <w:p w:rsidR="00F7237C" w:rsidRDefault="00F7237C"/>
                  <w:p w:rsidR="00F7237C" w:rsidRDefault="00F7237C"/>
                  <w:p w:rsidR="002F3F51" w:rsidRDefault="002F3F51"/>
                  <w:p w:rsidR="002F3F51" w:rsidRDefault="002F3F51"/>
                  <w:p w:rsidR="002F3F51" w:rsidRDefault="002F3F51"/>
                  <w:p w:rsidR="002F3F51" w:rsidRDefault="002F3F51"/>
                  <w:p w:rsidR="002F3F51" w:rsidRDefault="002F3F51"/>
                  <w:p w:rsidR="002F3F51" w:rsidRDefault="002F3F51"/>
                  <w:p w:rsidR="002F3F51" w:rsidRDefault="002F3F51"/>
                </w:txbxContent>
              </v:textbox>
            </v:shape>
            <v:shape id="Text Box 33" o:spid="_x0000_s1031" type="#_x0000_t202" style="position:absolute;left:-1980;top:-396;width:5940;height:18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R8UA&#10;AADaAAAADwAAAGRycy9kb3ducmV2LnhtbESPQWvCQBSE7wX/w/KEXkQ3ttCU1FWkULAUAolCPb5m&#10;n0kw+zbNbkz677uC4HGYmW+Y1WY0jbhQ52rLCpaLCARxYXXNpYLD/mP+CsJ5ZI2NZVLwRw4268nD&#10;ChNtB87okvtSBAi7BBVU3reJlK6oyKBb2JY4eCfbGfRBdqXUHQ4Bbhr5FEUv0mDNYaHClt4rKs55&#10;bxRk6TEb+9/Zd7rk8+4zrn9mcfql1ON03L6B8DT6e/jW3mkFz3C9Em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6hHxQAAANoAAAAPAAAAAAAAAAAAAAAAAJgCAABkcnMv&#10;ZG93bnJldi54bWxQSwUGAAAAAAQABAD1AAAAigMAAAAA&#10;" fillcolor="#036" stroked="f">
              <v:textbox>
                <w:txbxContent>
                  <w:p w:rsidR="002F3F51" w:rsidRDefault="002F3F51" w:rsidP="005926AF"/>
                  <w:p w:rsidR="0011317A" w:rsidRDefault="0011317A" w:rsidP="00162932">
                    <w:pPr>
                      <w:jc w:val="right"/>
                    </w:pPr>
                  </w:p>
                  <w:p w:rsidR="00A5087E" w:rsidRDefault="00A5087E" w:rsidP="00A5087E">
                    <w:pPr>
                      <w:rPr>
                        <w:sz w:val="22"/>
                        <w:szCs w:val="22"/>
                      </w:rPr>
                    </w:pPr>
                  </w:p>
                  <w:p w:rsidR="009B76BA" w:rsidRPr="00A20E8B" w:rsidRDefault="009B76BA" w:rsidP="00A5087E">
                    <w:pPr>
                      <w:rPr>
                        <w:sz w:val="22"/>
                        <w:szCs w:val="22"/>
                      </w:rPr>
                    </w:pPr>
                  </w:p>
                  <w:p w:rsidR="002F3F51" w:rsidRPr="00C57918" w:rsidRDefault="0070755B" w:rsidP="0070755B">
                    <w:pPr>
                      <w:ind w:left="2160"/>
                    </w:pPr>
                    <w:r>
                      <w:rPr>
                        <w:noProof/>
                      </w:rPr>
                      <w:drawing>
                        <wp:inline distT="0" distB="0" distL="0" distR="0">
                          <wp:extent cx="1975915" cy="1625600"/>
                          <wp:effectExtent l="0" t="0" r="5715" b="0"/>
                          <wp:docPr id="8" name="Picture 8" descr="G:\I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ID pic.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5915" cy="1625600"/>
                                  </a:xfrm>
                                  <a:prstGeom prst="rect">
                                    <a:avLst/>
                                  </a:prstGeom>
                                  <a:noFill/>
                                  <a:ln>
                                    <a:noFill/>
                                  </a:ln>
                                </pic:spPr>
                              </pic:pic>
                            </a:graphicData>
                          </a:graphic>
                        </wp:inline>
                      </w:drawing>
                    </w:r>
                  </w:p>
                  <w:p w:rsidR="002F3F51" w:rsidRPr="0032594E" w:rsidRDefault="002F3F51" w:rsidP="008B68BB">
                    <w:pPr>
                      <w:jc w:val="center"/>
                      <w:rPr>
                        <w:sz w:val="20"/>
                        <w:szCs w:val="20"/>
                      </w:rPr>
                    </w:pPr>
                  </w:p>
                  <w:p w:rsidR="00AF73F6" w:rsidRPr="00A5087E" w:rsidRDefault="002F3F51" w:rsidP="007667C9">
                    <w:pPr>
                      <w:rPr>
                        <w:sz w:val="22"/>
                        <w:szCs w:val="22"/>
                      </w:rPr>
                    </w:pPr>
                    <w:r>
                      <w:rPr>
                        <w:sz w:val="20"/>
                      </w:rPr>
                      <w:tab/>
                    </w:r>
                    <w:r w:rsidR="007667C9">
                      <w:rPr>
                        <w:sz w:val="20"/>
                      </w:rPr>
                      <w:tab/>
                    </w:r>
                    <w:r w:rsidR="007667C9">
                      <w:rPr>
                        <w:sz w:val="20"/>
                      </w:rPr>
                      <w:tab/>
                    </w:r>
                    <w:r w:rsidR="00311279" w:rsidRPr="00A5087E">
                      <w:rPr>
                        <w:rFonts w:ascii="Tahoma" w:hAnsi="Tahoma" w:cs="Tahoma"/>
                        <w:b/>
                        <w:sz w:val="22"/>
                        <w:szCs w:val="22"/>
                        <w:u w:val="single"/>
                      </w:rPr>
                      <w:t>AREAS OF EXPERTISE</w:t>
                    </w:r>
                  </w:p>
                  <w:p w:rsidR="00563239" w:rsidRPr="00A5087E" w:rsidRDefault="00563239" w:rsidP="004C7548">
                    <w:pPr>
                      <w:ind w:left="1620" w:firstLine="720"/>
                      <w:rPr>
                        <w:rFonts w:ascii="Tahoma" w:hAnsi="Tahoma" w:cs="Tahoma"/>
                        <w:sz w:val="22"/>
                        <w:szCs w:val="22"/>
                      </w:rPr>
                    </w:pPr>
                    <w:r w:rsidRPr="00A5087E">
                      <w:rPr>
                        <w:rFonts w:ascii="Tahoma" w:hAnsi="Tahoma" w:cs="Tahoma"/>
                        <w:sz w:val="22"/>
                        <w:szCs w:val="22"/>
                      </w:rPr>
                      <w:t>- Customer Service</w:t>
                    </w:r>
                  </w:p>
                  <w:p w:rsidR="005A4E32" w:rsidRPr="00A5087E" w:rsidRDefault="005A4E32" w:rsidP="00AF73F6">
                    <w:pPr>
                      <w:ind w:left="2340"/>
                      <w:rPr>
                        <w:rFonts w:ascii="Tahoma" w:hAnsi="Tahoma" w:cs="Tahoma"/>
                        <w:sz w:val="22"/>
                        <w:szCs w:val="22"/>
                      </w:rPr>
                    </w:pPr>
                    <w:r w:rsidRPr="00A5087E">
                      <w:rPr>
                        <w:rFonts w:ascii="Tahoma" w:hAnsi="Tahoma" w:cs="Tahoma"/>
                        <w:sz w:val="22"/>
                        <w:szCs w:val="22"/>
                      </w:rPr>
                      <w:t>- Cashiering</w:t>
                    </w:r>
                  </w:p>
                  <w:p w:rsidR="00311279" w:rsidRPr="00A5087E" w:rsidRDefault="00311279" w:rsidP="00AF73F6">
                    <w:pPr>
                      <w:ind w:left="2340"/>
                      <w:rPr>
                        <w:rFonts w:ascii="Tahoma" w:hAnsi="Tahoma" w:cs="Tahoma"/>
                        <w:sz w:val="22"/>
                        <w:szCs w:val="22"/>
                      </w:rPr>
                    </w:pPr>
                    <w:r w:rsidRPr="00A5087E">
                      <w:rPr>
                        <w:rFonts w:ascii="Tahoma" w:hAnsi="Tahoma" w:cs="Tahoma"/>
                        <w:sz w:val="22"/>
                        <w:szCs w:val="22"/>
                      </w:rPr>
                      <w:t>- Sales Management</w:t>
                    </w:r>
                  </w:p>
                  <w:p w:rsidR="00311279" w:rsidRPr="00A5087E" w:rsidRDefault="00311279" w:rsidP="00AF73F6">
                    <w:pPr>
                      <w:ind w:left="2340"/>
                      <w:rPr>
                        <w:rFonts w:ascii="Tahoma" w:hAnsi="Tahoma" w:cs="Tahoma"/>
                        <w:sz w:val="22"/>
                        <w:szCs w:val="22"/>
                      </w:rPr>
                    </w:pPr>
                    <w:r w:rsidRPr="00A5087E">
                      <w:rPr>
                        <w:rFonts w:ascii="Tahoma" w:hAnsi="Tahoma" w:cs="Tahoma"/>
                        <w:sz w:val="22"/>
                        <w:szCs w:val="22"/>
                      </w:rPr>
                      <w:t>- People Management</w:t>
                    </w:r>
                  </w:p>
                  <w:p w:rsidR="00311279" w:rsidRPr="00A5087E" w:rsidRDefault="00311279" w:rsidP="00AF73F6">
                    <w:pPr>
                      <w:ind w:left="2340"/>
                      <w:rPr>
                        <w:rFonts w:ascii="Tahoma" w:hAnsi="Tahoma" w:cs="Tahoma"/>
                        <w:sz w:val="22"/>
                        <w:szCs w:val="22"/>
                      </w:rPr>
                    </w:pPr>
                    <w:r w:rsidRPr="00A5087E">
                      <w:rPr>
                        <w:rFonts w:ascii="Tahoma" w:hAnsi="Tahoma" w:cs="Tahoma"/>
                        <w:sz w:val="22"/>
                        <w:szCs w:val="22"/>
                      </w:rPr>
                      <w:t>- Operational Management</w:t>
                    </w:r>
                  </w:p>
                  <w:p w:rsidR="00311279" w:rsidRPr="00A5087E" w:rsidRDefault="00311279" w:rsidP="00AF73F6">
                    <w:pPr>
                      <w:ind w:left="2340"/>
                      <w:rPr>
                        <w:rFonts w:ascii="Tahoma" w:hAnsi="Tahoma" w:cs="Tahoma"/>
                        <w:sz w:val="22"/>
                        <w:szCs w:val="22"/>
                      </w:rPr>
                    </w:pPr>
                    <w:r w:rsidRPr="00A5087E">
                      <w:rPr>
                        <w:rFonts w:ascii="Tahoma" w:hAnsi="Tahoma" w:cs="Tahoma"/>
                        <w:sz w:val="22"/>
                        <w:szCs w:val="22"/>
                      </w:rPr>
                      <w:t>- Cash Management</w:t>
                    </w:r>
                  </w:p>
                  <w:p w:rsidR="00311279" w:rsidRPr="00A5087E" w:rsidRDefault="00311279" w:rsidP="00AF73F6">
                    <w:pPr>
                      <w:ind w:left="2340"/>
                      <w:rPr>
                        <w:rFonts w:ascii="Tahoma" w:hAnsi="Tahoma" w:cs="Tahoma"/>
                        <w:sz w:val="22"/>
                        <w:szCs w:val="22"/>
                      </w:rPr>
                    </w:pPr>
                    <w:r w:rsidRPr="00A5087E">
                      <w:rPr>
                        <w:rFonts w:ascii="Tahoma" w:hAnsi="Tahoma" w:cs="Tahoma"/>
                        <w:sz w:val="22"/>
                        <w:szCs w:val="22"/>
                      </w:rPr>
                      <w:t>- Inventory/ Stock Management</w:t>
                    </w:r>
                  </w:p>
                  <w:p w:rsidR="00563239" w:rsidRPr="00A5087E" w:rsidRDefault="00563239" w:rsidP="00AF73F6">
                    <w:pPr>
                      <w:ind w:left="2340"/>
                      <w:rPr>
                        <w:rFonts w:ascii="Tahoma" w:hAnsi="Tahoma" w:cs="Tahoma"/>
                        <w:sz w:val="22"/>
                        <w:szCs w:val="22"/>
                      </w:rPr>
                    </w:pPr>
                    <w:r w:rsidRPr="00A5087E">
                      <w:rPr>
                        <w:rFonts w:ascii="Tahoma" w:hAnsi="Tahoma" w:cs="Tahoma"/>
                        <w:sz w:val="22"/>
                        <w:szCs w:val="22"/>
                      </w:rPr>
                      <w:t>- Performance Management</w:t>
                    </w:r>
                  </w:p>
                  <w:p w:rsidR="00311279" w:rsidRPr="00A5087E" w:rsidRDefault="00311279" w:rsidP="00AF73F6">
                    <w:pPr>
                      <w:ind w:left="2340"/>
                      <w:rPr>
                        <w:rFonts w:ascii="Tahoma" w:hAnsi="Tahoma" w:cs="Tahoma"/>
                        <w:sz w:val="22"/>
                        <w:szCs w:val="22"/>
                      </w:rPr>
                    </w:pPr>
                    <w:r w:rsidRPr="00A5087E">
                      <w:rPr>
                        <w:rFonts w:ascii="Tahoma" w:hAnsi="Tahoma" w:cs="Tahoma"/>
                        <w:sz w:val="22"/>
                        <w:szCs w:val="22"/>
                      </w:rPr>
                      <w:t>- Merchandising Standards</w:t>
                    </w:r>
                  </w:p>
                  <w:p w:rsidR="00AF73F6" w:rsidRPr="00A5087E" w:rsidRDefault="00311279" w:rsidP="00AF73F6">
                    <w:pPr>
                      <w:ind w:left="2340"/>
                      <w:rPr>
                        <w:rFonts w:ascii="Tahoma" w:hAnsi="Tahoma" w:cs="Tahoma"/>
                        <w:sz w:val="22"/>
                        <w:szCs w:val="22"/>
                      </w:rPr>
                    </w:pPr>
                    <w:r w:rsidRPr="00A5087E">
                      <w:rPr>
                        <w:rFonts w:ascii="Tahoma" w:hAnsi="Tahoma" w:cs="Tahoma"/>
                        <w:sz w:val="22"/>
                        <w:szCs w:val="22"/>
                      </w:rPr>
                      <w:t>-Sales Forecasting</w:t>
                    </w:r>
                  </w:p>
                  <w:p w:rsidR="00311279" w:rsidRPr="00A5087E" w:rsidRDefault="00311279" w:rsidP="00AF73F6">
                    <w:pPr>
                      <w:ind w:left="2340"/>
                      <w:rPr>
                        <w:rFonts w:ascii="Tahoma" w:hAnsi="Tahoma" w:cs="Tahoma"/>
                        <w:sz w:val="22"/>
                        <w:szCs w:val="22"/>
                      </w:rPr>
                    </w:pPr>
                    <w:r w:rsidRPr="00A5087E">
                      <w:rPr>
                        <w:rFonts w:ascii="Tahoma" w:hAnsi="Tahoma" w:cs="Tahoma"/>
                        <w:sz w:val="22"/>
                        <w:szCs w:val="22"/>
                      </w:rPr>
                      <w:t>- Strategic Planning</w:t>
                    </w:r>
                  </w:p>
                  <w:p w:rsidR="00563239" w:rsidRPr="00A5087E" w:rsidRDefault="00563239" w:rsidP="00AF73F6">
                    <w:pPr>
                      <w:ind w:left="2340"/>
                      <w:rPr>
                        <w:rFonts w:ascii="Tahoma" w:hAnsi="Tahoma" w:cs="Tahoma"/>
                        <w:sz w:val="22"/>
                        <w:szCs w:val="22"/>
                      </w:rPr>
                    </w:pPr>
                    <w:r w:rsidRPr="00A5087E">
                      <w:rPr>
                        <w:rFonts w:ascii="Tahoma" w:hAnsi="Tahoma" w:cs="Tahoma"/>
                        <w:sz w:val="22"/>
                        <w:szCs w:val="22"/>
                      </w:rPr>
                      <w:t>- Coaching/ Motivating</w:t>
                    </w:r>
                  </w:p>
                  <w:p w:rsidR="00AF73F6" w:rsidRPr="0032594E" w:rsidRDefault="00AF73F6" w:rsidP="003D7930">
                    <w:pPr>
                      <w:rPr>
                        <w:rFonts w:ascii="Tahoma" w:hAnsi="Tahoma" w:cs="Tahoma"/>
                        <w:sz w:val="20"/>
                        <w:szCs w:val="20"/>
                      </w:rPr>
                    </w:pPr>
                  </w:p>
                  <w:p w:rsidR="00D469EF" w:rsidRPr="00A5087E" w:rsidRDefault="00D469EF" w:rsidP="003D7930">
                    <w:pPr>
                      <w:ind w:left="1440" w:firstLine="720"/>
                      <w:rPr>
                        <w:rFonts w:ascii="Tahoma" w:hAnsi="Tahoma" w:cs="Tahoma"/>
                        <w:b/>
                        <w:sz w:val="22"/>
                        <w:szCs w:val="22"/>
                        <w:u w:val="single"/>
                      </w:rPr>
                    </w:pPr>
                    <w:r w:rsidRPr="00A5087E">
                      <w:rPr>
                        <w:rFonts w:ascii="Tahoma" w:hAnsi="Tahoma" w:cs="Tahoma"/>
                        <w:b/>
                        <w:sz w:val="22"/>
                        <w:szCs w:val="22"/>
                        <w:u w:val="single"/>
                      </w:rPr>
                      <w:t>SKILLS and OTHER QUALITIES</w:t>
                    </w:r>
                  </w:p>
                  <w:p w:rsidR="00D469EF" w:rsidRPr="00A5087E" w:rsidRDefault="00D469EF" w:rsidP="00D469EF">
                    <w:pPr>
                      <w:pStyle w:val="ListParagraph"/>
                      <w:numPr>
                        <w:ilvl w:val="0"/>
                        <w:numId w:val="13"/>
                      </w:numPr>
                      <w:rPr>
                        <w:rFonts w:ascii="Tahoma" w:hAnsi="Tahoma" w:cs="Tahoma"/>
                        <w:sz w:val="22"/>
                        <w:szCs w:val="22"/>
                      </w:rPr>
                    </w:pPr>
                    <w:r w:rsidRPr="00A5087E">
                      <w:rPr>
                        <w:rFonts w:ascii="Tahoma" w:hAnsi="Tahoma" w:cs="Tahoma"/>
                        <w:sz w:val="22"/>
                        <w:szCs w:val="22"/>
                      </w:rPr>
                      <w:t>Good organizational skills and the ability to multitask</w:t>
                    </w:r>
                  </w:p>
                  <w:p w:rsidR="00D469EF" w:rsidRPr="00A5087E" w:rsidRDefault="00E15005" w:rsidP="00D469EF">
                    <w:pPr>
                      <w:pStyle w:val="ListParagraph"/>
                      <w:numPr>
                        <w:ilvl w:val="0"/>
                        <w:numId w:val="13"/>
                      </w:numPr>
                      <w:rPr>
                        <w:rFonts w:ascii="Tahoma" w:hAnsi="Tahoma" w:cs="Tahoma"/>
                        <w:sz w:val="22"/>
                        <w:szCs w:val="22"/>
                      </w:rPr>
                    </w:pPr>
                    <w:r w:rsidRPr="00A5087E">
                      <w:rPr>
                        <w:rFonts w:ascii="Tahoma" w:hAnsi="Tahoma" w:cs="Tahoma"/>
                        <w:sz w:val="22"/>
                        <w:szCs w:val="22"/>
                      </w:rPr>
                      <w:t>Exceptional customer service</w:t>
                    </w:r>
                    <w:r w:rsidR="007667C9" w:rsidRPr="00A5087E">
                      <w:rPr>
                        <w:rFonts w:ascii="Tahoma" w:hAnsi="Tahoma" w:cs="Tahoma"/>
                        <w:sz w:val="22"/>
                        <w:szCs w:val="22"/>
                      </w:rPr>
                      <w:t xml:space="preserve">/ </w:t>
                    </w:r>
                    <w:r w:rsidR="00D469EF" w:rsidRPr="00A5087E">
                      <w:rPr>
                        <w:rFonts w:ascii="Tahoma" w:hAnsi="Tahoma" w:cs="Tahoma"/>
                        <w:sz w:val="22"/>
                        <w:szCs w:val="22"/>
                      </w:rPr>
                      <w:t>publi</w:t>
                    </w:r>
                    <w:r w:rsidRPr="00A5087E">
                      <w:rPr>
                        <w:rFonts w:ascii="Tahoma" w:hAnsi="Tahoma" w:cs="Tahoma"/>
                        <w:sz w:val="22"/>
                        <w:szCs w:val="22"/>
                      </w:rPr>
                      <w:t>c relations</w:t>
                    </w:r>
                    <w:r w:rsidR="007667C9" w:rsidRPr="00A5087E">
                      <w:rPr>
                        <w:rFonts w:ascii="Tahoma" w:hAnsi="Tahoma" w:cs="Tahoma"/>
                        <w:sz w:val="22"/>
                        <w:szCs w:val="22"/>
                      </w:rPr>
                      <w:t xml:space="preserve">/ sales driven and </w:t>
                    </w:r>
                    <w:r w:rsidR="00D469EF" w:rsidRPr="00A5087E">
                      <w:rPr>
                        <w:rFonts w:ascii="Tahoma" w:hAnsi="Tahoma" w:cs="Tahoma"/>
                        <w:sz w:val="22"/>
                        <w:szCs w:val="22"/>
                      </w:rPr>
                      <w:t>oriented/ Results driven approach</w:t>
                    </w:r>
                  </w:p>
                  <w:p w:rsidR="00D469EF" w:rsidRPr="00A5087E" w:rsidRDefault="00D469EF" w:rsidP="00D469EF">
                    <w:pPr>
                      <w:pStyle w:val="ListParagraph"/>
                      <w:numPr>
                        <w:ilvl w:val="0"/>
                        <w:numId w:val="13"/>
                      </w:numPr>
                      <w:rPr>
                        <w:rFonts w:ascii="Tahoma" w:hAnsi="Tahoma" w:cs="Tahoma"/>
                        <w:sz w:val="22"/>
                        <w:szCs w:val="22"/>
                      </w:rPr>
                    </w:pPr>
                    <w:r w:rsidRPr="00A5087E">
                      <w:rPr>
                        <w:rFonts w:ascii="Tahoma" w:hAnsi="Tahoma" w:cs="Tahoma"/>
                        <w:sz w:val="22"/>
                        <w:szCs w:val="22"/>
                      </w:rPr>
                      <w:t>Commendable Leadership &amp; Management Skills.</w:t>
                    </w:r>
                  </w:p>
                  <w:p w:rsidR="00D469EF" w:rsidRPr="00A5087E" w:rsidRDefault="00D469EF" w:rsidP="00D469EF">
                    <w:pPr>
                      <w:pStyle w:val="ListParagraph"/>
                      <w:numPr>
                        <w:ilvl w:val="0"/>
                        <w:numId w:val="13"/>
                      </w:numPr>
                      <w:rPr>
                        <w:rFonts w:ascii="Tahoma" w:hAnsi="Tahoma" w:cs="Tahoma"/>
                        <w:sz w:val="22"/>
                        <w:szCs w:val="22"/>
                      </w:rPr>
                    </w:pPr>
                    <w:r w:rsidRPr="00A5087E">
                      <w:rPr>
                        <w:rFonts w:ascii="Tahoma" w:hAnsi="Tahoma" w:cs="Tahoma"/>
                        <w:sz w:val="22"/>
                        <w:szCs w:val="22"/>
                      </w:rPr>
                      <w:t>With strong customer focus, high tolerance for stress, initiative to learn, enthusiasm and patience in handling inquiries and concerns.</w:t>
                    </w:r>
                  </w:p>
                  <w:p w:rsidR="00D469EF" w:rsidRPr="00A5087E" w:rsidRDefault="00D469EF" w:rsidP="00D469EF">
                    <w:pPr>
                      <w:pStyle w:val="ListParagraph"/>
                      <w:numPr>
                        <w:ilvl w:val="0"/>
                        <w:numId w:val="13"/>
                      </w:numPr>
                      <w:rPr>
                        <w:rFonts w:ascii="Tahoma" w:hAnsi="Tahoma" w:cs="Tahoma"/>
                        <w:sz w:val="22"/>
                        <w:szCs w:val="22"/>
                      </w:rPr>
                    </w:pPr>
                    <w:r w:rsidRPr="00A5087E">
                      <w:rPr>
                        <w:rFonts w:ascii="Tahoma" w:hAnsi="Tahoma" w:cs="Tahoma"/>
                        <w:sz w:val="22"/>
                        <w:szCs w:val="22"/>
                      </w:rPr>
                      <w:t>Has strong attention to details, pleasant disposition, excellent judgment skills and leadership skills</w:t>
                    </w:r>
                  </w:p>
                  <w:p w:rsidR="00D469EF" w:rsidRPr="00A5087E" w:rsidRDefault="00D469EF" w:rsidP="003D7930">
                    <w:pPr>
                      <w:pStyle w:val="ListParagraph"/>
                      <w:numPr>
                        <w:ilvl w:val="0"/>
                        <w:numId w:val="13"/>
                      </w:numPr>
                      <w:rPr>
                        <w:rFonts w:ascii="Tahoma" w:hAnsi="Tahoma" w:cs="Tahoma"/>
                        <w:sz w:val="22"/>
                        <w:szCs w:val="22"/>
                      </w:rPr>
                    </w:pPr>
                    <w:r w:rsidRPr="00A5087E">
                      <w:rPr>
                        <w:rFonts w:ascii="Tahoma" w:hAnsi="Tahoma" w:cs="Tahoma"/>
                        <w:sz w:val="22"/>
                        <w:szCs w:val="22"/>
                      </w:rPr>
                      <w:t xml:space="preserve">Can easily adapt, works with minor supervision, amenable/ willing to work on </w:t>
                    </w:r>
                    <w:r w:rsidR="0032594E">
                      <w:rPr>
                        <w:rFonts w:ascii="Tahoma" w:hAnsi="Tahoma" w:cs="Tahoma"/>
                        <w:sz w:val="22"/>
                        <w:szCs w:val="22"/>
                      </w:rPr>
                      <w:t>Shifting Schedules, Holidays &amp;</w:t>
                    </w:r>
                    <w:r w:rsidRPr="00A5087E">
                      <w:rPr>
                        <w:rFonts w:ascii="Tahoma" w:hAnsi="Tahoma" w:cs="Tahoma"/>
                        <w:sz w:val="22"/>
                        <w:szCs w:val="22"/>
                      </w:rPr>
                      <w:t xml:space="preserve"> Day offs.</w:t>
                    </w:r>
                  </w:p>
                  <w:p w:rsidR="00D469EF" w:rsidRPr="00A5087E" w:rsidRDefault="00D469EF" w:rsidP="003D7930">
                    <w:pPr>
                      <w:pStyle w:val="ListParagraph"/>
                      <w:numPr>
                        <w:ilvl w:val="0"/>
                        <w:numId w:val="13"/>
                      </w:numPr>
                      <w:rPr>
                        <w:rFonts w:ascii="Tahoma" w:hAnsi="Tahoma" w:cs="Tahoma"/>
                        <w:sz w:val="22"/>
                        <w:szCs w:val="22"/>
                      </w:rPr>
                    </w:pPr>
                    <w:r w:rsidRPr="00A5087E">
                      <w:rPr>
                        <w:rFonts w:ascii="Tahoma" w:hAnsi="Tahoma" w:cs="Tahoma"/>
                        <w:sz w:val="22"/>
                        <w:szCs w:val="22"/>
                      </w:rPr>
                      <w:t>Excellent verbal and written communication skills, and with excellent typing skills.</w:t>
                    </w:r>
                  </w:p>
                  <w:p w:rsidR="00D469EF" w:rsidRPr="00A5087E" w:rsidRDefault="00D469EF" w:rsidP="003D7930">
                    <w:pPr>
                      <w:pStyle w:val="ListParagraph"/>
                      <w:numPr>
                        <w:ilvl w:val="0"/>
                        <w:numId w:val="13"/>
                      </w:numPr>
                      <w:rPr>
                        <w:rFonts w:ascii="Tahoma" w:hAnsi="Tahoma" w:cs="Tahoma"/>
                        <w:sz w:val="22"/>
                        <w:szCs w:val="22"/>
                      </w:rPr>
                    </w:pPr>
                    <w:r w:rsidRPr="00A5087E">
                      <w:rPr>
                        <w:rFonts w:ascii="Tahoma" w:hAnsi="Tahoma" w:cs="Tahoma"/>
                        <w:sz w:val="22"/>
                        <w:szCs w:val="22"/>
                      </w:rPr>
                      <w:t xml:space="preserve">Computer Literate (All Microsoft Office Applications-Word, Excel, Power Point, Access, Outlook, POS &amp; Quick Books) </w:t>
                    </w:r>
                  </w:p>
                  <w:p w:rsidR="00307113" w:rsidRPr="003D7930" w:rsidRDefault="00D469EF" w:rsidP="003D7930">
                    <w:pPr>
                      <w:pStyle w:val="ListParagraph"/>
                      <w:numPr>
                        <w:ilvl w:val="0"/>
                        <w:numId w:val="13"/>
                      </w:numPr>
                      <w:rPr>
                        <w:rFonts w:ascii="Tahoma" w:hAnsi="Tahoma" w:cs="Tahoma"/>
                        <w:sz w:val="22"/>
                      </w:rPr>
                    </w:pPr>
                    <w:r w:rsidRPr="00A5087E">
                      <w:rPr>
                        <w:rFonts w:ascii="Tahoma" w:hAnsi="Tahoma" w:cs="Tahoma"/>
                        <w:sz w:val="22"/>
                        <w:szCs w:val="22"/>
                      </w:rPr>
                      <w:t>Demonstrated ability to motivate and lead employees</w:t>
                    </w:r>
                    <w:r w:rsidR="003D7930" w:rsidRPr="00A5087E">
                      <w:rPr>
                        <w:rFonts w:ascii="Tahoma" w:hAnsi="Tahoma" w:cs="Tahoma"/>
                        <w:sz w:val="22"/>
                        <w:szCs w:val="22"/>
                      </w:rPr>
                      <w:t>.</w:t>
                    </w:r>
                  </w:p>
                </w:txbxContent>
              </v:textbox>
            </v:shape>
          </v:group>
        </w:pict>
      </w: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B42688" w:rsidP="00B42688">
      <w:pPr>
        <w:tabs>
          <w:tab w:val="left" w:pos="2200"/>
        </w:tabs>
      </w:pPr>
      <w:r>
        <w:tab/>
      </w: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2F3F51">
      <w:pPr>
        <w:tabs>
          <w:tab w:val="left" w:pos="5325"/>
        </w:tabs>
      </w:pPr>
    </w:p>
    <w:p w:rsidR="002F3F51" w:rsidRDefault="009B21C2">
      <w:pPr>
        <w:pStyle w:val="Title"/>
        <w:ind w:right="-1620"/>
        <w:jc w:val="left"/>
      </w:pPr>
      <w:r>
        <w:rPr>
          <w:noProof/>
        </w:rPr>
        <w:pict>
          <v:rect id="_x0000_s1034" style="position:absolute;margin-left:126pt;margin-top:181.85pt;width:363.85pt;height:115.7pt;z-index:251659776">
            <v:textbox>
              <w:txbxContent>
                <w:p w:rsidR="009B21C2" w:rsidRDefault="009B21C2">
                  <w:pPr>
                    <w:rPr>
                      <w:rFonts w:ascii="Tahoma" w:hAnsi="Tahoma" w:cs="Tahoma"/>
                      <w:b/>
                      <w:bCs/>
                      <w:sz w:val="22"/>
                      <w:szCs w:val="22"/>
                    </w:rPr>
                  </w:pPr>
                  <w:r w:rsidRPr="005A4E32">
                    <w:rPr>
                      <w:rFonts w:ascii="Tahoma" w:hAnsi="Tahoma" w:cs="Tahoma"/>
                      <w:b/>
                      <w:bCs/>
                      <w:sz w:val="22"/>
                      <w:szCs w:val="22"/>
                    </w:rPr>
                    <w:t>MARLON</w:t>
                  </w:r>
                </w:p>
                <w:p w:rsidR="009B21C2" w:rsidRDefault="009B21C2">
                  <w:pPr>
                    <w:rPr>
                      <w:rFonts w:ascii="Tahoma" w:hAnsi="Tahoma" w:cs="Tahoma"/>
                      <w:b/>
                      <w:bCs/>
                      <w:sz w:val="22"/>
                      <w:szCs w:val="22"/>
                    </w:rPr>
                  </w:pPr>
                  <w:r>
                    <w:rPr>
                      <w:rFonts w:ascii="Tahoma" w:hAnsi="Tahoma" w:cs="Tahoma"/>
                      <w:b/>
                      <w:bCs/>
                      <w:sz w:val="22"/>
                      <w:szCs w:val="22"/>
                    </w:rPr>
                    <w:t xml:space="preserve">CV No: </w:t>
                  </w:r>
                  <w:r w:rsidRPr="009B21C2">
                    <w:rPr>
                      <w:rFonts w:ascii="Tahoma" w:hAnsi="Tahoma" w:cs="Tahoma"/>
                      <w:b/>
                      <w:bCs/>
                      <w:sz w:val="22"/>
                      <w:szCs w:val="22"/>
                    </w:rPr>
                    <w:t>1731918</w:t>
                  </w:r>
                </w:p>
                <w:p w:rsidR="009B21C2" w:rsidRDefault="009B21C2" w:rsidP="009B21C2">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9B21C2" w:rsidRDefault="009B21C2" w:rsidP="009B21C2">
                  <w:r>
                    <w:t xml:space="preserve"> </w:t>
                  </w:r>
                  <w:r>
                    <w:rPr>
                      <w:noProof/>
                    </w:rPr>
                    <w:drawing>
                      <wp:inline distT="0" distB="0" distL="0" distR="0">
                        <wp:extent cx="2604770" cy="574040"/>
                        <wp:effectExtent l="19050" t="0" r="5080" b="0"/>
                        <wp:docPr id="1" name="Picture 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a:srcRect/>
                                <a:stretch>
                                  <a:fillRect/>
                                </a:stretch>
                              </pic:blipFill>
                              <pic:spPr bwMode="auto">
                                <a:xfrm>
                                  <a:off x="0" y="0"/>
                                  <a:ext cx="2604770" cy="574040"/>
                                </a:xfrm>
                                <a:prstGeom prst="rect">
                                  <a:avLst/>
                                </a:prstGeom>
                                <a:noFill/>
                                <a:ln w="9525">
                                  <a:noFill/>
                                  <a:miter lim="800000"/>
                                  <a:headEnd/>
                                  <a:tailEnd/>
                                </a:ln>
                              </pic:spPr>
                            </pic:pic>
                          </a:graphicData>
                        </a:graphic>
                      </wp:inline>
                    </w:drawing>
                  </w:r>
                </w:p>
              </w:txbxContent>
            </v:textbox>
          </v:rect>
        </w:pict>
      </w:r>
      <w:r w:rsidR="002F3F51">
        <w:tab/>
      </w:r>
      <w:r w:rsidR="002F3F51">
        <w:tab/>
      </w:r>
      <w:r w:rsidR="002F3F51">
        <w:tab/>
      </w:r>
      <w:r w:rsidR="002F3F51">
        <w:tab/>
      </w:r>
      <w:r w:rsidR="002F3F51">
        <w:tab/>
      </w:r>
      <w:r w:rsidR="002F3F51">
        <w:tab/>
      </w:r>
      <w:r w:rsidR="002F3F51">
        <w:tab/>
      </w:r>
      <w:r w:rsidR="002F3F51">
        <w:tab/>
      </w:r>
      <w:r w:rsidR="002F3F51">
        <w:tab/>
      </w:r>
      <w:r w:rsidR="002F3F51">
        <w:tab/>
      </w:r>
      <w:r w:rsidR="002F3F51">
        <w:tab/>
      </w:r>
    </w:p>
    <w:sectPr w:rsidR="002F3F51" w:rsidSect="007E0255">
      <w:pgSz w:w="11907" w:h="16839" w:code="9"/>
      <w:pgMar w:top="47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5E" w:rsidRDefault="0025775E" w:rsidP="003D7930">
      <w:r>
        <w:separator/>
      </w:r>
    </w:p>
  </w:endnote>
  <w:endnote w:type="continuationSeparator" w:id="1">
    <w:p w:rsidR="0025775E" w:rsidRDefault="0025775E" w:rsidP="003D7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5E" w:rsidRDefault="0025775E" w:rsidP="003D7930">
      <w:r>
        <w:separator/>
      </w:r>
    </w:p>
  </w:footnote>
  <w:footnote w:type="continuationSeparator" w:id="1">
    <w:p w:rsidR="0025775E" w:rsidRDefault="0025775E" w:rsidP="003D7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0E0"/>
    <w:multiLevelType w:val="hybridMultilevel"/>
    <w:tmpl w:val="94143E44"/>
    <w:lvl w:ilvl="0" w:tplc="8DB24FE0">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6701CD7"/>
    <w:multiLevelType w:val="hybridMultilevel"/>
    <w:tmpl w:val="5A48D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23275"/>
    <w:multiLevelType w:val="hybridMultilevel"/>
    <w:tmpl w:val="C28060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850C02"/>
    <w:multiLevelType w:val="hybridMultilevel"/>
    <w:tmpl w:val="BDBEA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E56695"/>
    <w:multiLevelType w:val="hybridMultilevel"/>
    <w:tmpl w:val="9D508118"/>
    <w:lvl w:ilvl="0" w:tplc="01A22396">
      <w:start w:val="1997"/>
      <w:numFmt w:val="bullet"/>
      <w:lvlText w:val="-"/>
      <w:lvlJc w:val="left"/>
      <w:pPr>
        <w:ind w:left="2520" w:hanging="360"/>
      </w:pPr>
      <w:rPr>
        <w:rFonts w:ascii="Tahoma" w:eastAsia="Times New Roman" w:hAnsi="Tahoma" w:cs="Tahoma"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0B7224E"/>
    <w:multiLevelType w:val="hybridMultilevel"/>
    <w:tmpl w:val="6674E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024011"/>
    <w:multiLevelType w:val="hybridMultilevel"/>
    <w:tmpl w:val="19F634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D5F2534"/>
    <w:multiLevelType w:val="hybridMultilevel"/>
    <w:tmpl w:val="48D44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C362A5"/>
    <w:multiLevelType w:val="hybridMultilevel"/>
    <w:tmpl w:val="2862A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1063D28"/>
    <w:multiLevelType w:val="hybridMultilevel"/>
    <w:tmpl w:val="6E006FFE"/>
    <w:lvl w:ilvl="0" w:tplc="0694CACC">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63E50"/>
    <w:multiLevelType w:val="hybridMultilevel"/>
    <w:tmpl w:val="7A1E5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EC5CDC"/>
    <w:multiLevelType w:val="hybridMultilevel"/>
    <w:tmpl w:val="373EC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055E5D"/>
    <w:multiLevelType w:val="hybridMultilevel"/>
    <w:tmpl w:val="B20E3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2C3CDC"/>
    <w:multiLevelType w:val="hybridMultilevel"/>
    <w:tmpl w:val="FDB00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2"/>
  </w:num>
  <w:num w:numId="4">
    <w:abstractNumId w:val="1"/>
  </w:num>
  <w:num w:numId="5">
    <w:abstractNumId w:val="8"/>
  </w:num>
  <w:num w:numId="6">
    <w:abstractNumId w:val="13"/>
  </w:num>
  <w:num w:numId="7">
    <w:abstractNumId w:val="3"/>
  </w:num>
  <w:num w:numId="8">
    <w:abstractNumId w:val="6"/>
  </w:num>
  <w:num w:numId="9">
    <w:abstractNumId w:val="11"/>
  </w:num>
  <w:num w:numId="10">
    <w:abstractNumId w:val="7"/>
  </w:num>
  <w:num w:numId="11">
    <w:abstractNumId w:val="2"/>
  </w:num>
  <w:num w:numId="12">
    <w:abstractNumId w:val="0"/>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noPunctuationKerning/>
  <w:characterSpacingControl w:val="doNotCompress"/>
  <w:footnotePr>
    <w:footnote w:id="0"/>
    <w:footnote w:id="1"/>
  </w:footnotePr>
  <w:endnotePr>
    <w:endnote w:id="0"/>
    <w:endnote w:id="1"/>
  </w:endnotePr>
  <w:compat/>
  <w:rsids>
    <w:rsidRoot w:val="002B4E49"/>
    <w:rsid w:val="00002979"/>
    <w:rsid w:val="000637E6"/>
    <w:rsid w:val="000904F4"/>
    <w:rsid w:val="00091CD9"/>
    <w:rsid w:val="00097C3E"/>
    <w:rsid w:val="000D05C6"/>
    <w:rsid w:val="000E4724"/>
    <w:rsid w:val="0011317A"/>
    <w:rsid w:val="00142578"/>
    <w:rsid w:val="00162932"/>
    <w:rsid w:val="00167A52"/>
    <w:rsid w:val="001805F8"/>
    <w:rsid w:val="001B56D8"/>
    <w:rsid w:val="001E0453"/>
    <w:rsid w:val="001F1DE1"/>
    <w:rsid w:val="00214772"/>
    <w:rsid w:val="002522ED"/>
    <w:rsid w:val="0025775E"/>
    <w:rsid w:val="002B4E49"/>
    <w:rsid w:val="002C07D3"/>
    <w:rsid w:val="002F3F51"/>
    <w:rsid w:val="00303F39"/>
    <w:rsid w:val="00307113"/>
    <w:rsid w:val="00311279"/>
    <w:rsid w:val="0032594E"/>
    <w:rsid w:val="00363111"/>
    <w:rsid w:val="003C7C0B"/>
    <w:rsid w:val="003D7930"/>
    <w:rsid w:val="00427F43"/>
    <w:rsid w:val="00437AC7"/>
    <w:rsid w:val="00440FBF"/>
    <w:rsid w:val="004544E2"/>
    <w:rsid w:val="004714F8"/>
    <w:rsid w:val="00486822"/>
    <w:rsid w:val="004C7548"/>
    <w:rsid w:val="0055727F"/>
    <w:rsid w:val="00563239"/>
    <w:rsid w:val="005677FF"/>
    <w:rsid w:val="005736DC"/>
    <w:rsid w:val="005926AF"/>
    <w:rsid w:val="005A4E32"/>
    <w:rsid w:val="005F384A"/>
    <w:rsid w:val="006146BE"/>
    <w:rsid w:val="0064335C"/>
    <w:rsid w:val="006B1B7A"/>
    <w:rsid w:val="0070755B"/>
    <w:rsid w:val="0074536B"/>
    <w:rsid w:val="007506D3"/>
    <w:rsid w:val="007667C9"/>
    <w:rsid w:val="007E0255"/>
    <w:rsid w:val="008010BA"/>
    <w:rsid w:val="00843D9E"/>
    <w:rsid w:val="008B5CB6"/>
    <w:rsid w:val="008B68BB"/>
    <w:rsid w:val="00964CD3"/>
    <w:rsid w:val="00971ED4"/>
    <w:rsid w:val="00983D55"/>
    <w:rsid w:val="00996BB2"/>
    <w:rsid w:val="009B21C2"/>
    <w:rsid w:val="009B76BA"/>
    <w:rsid w:val="009D5FAA"/>
    <w:rsid w:val="00A107AE"/>
    <w:rsid w:val="00A20E8B"/>
    <w:rsid w:val="00A5087E"/>
    <w:rsid w:val="00AF0E49"/>
    <w:rsid w:val="00AF73F6"/>
    <w:rsid w:val="00B00403"/>
    <w:rsid w:val="00B42688"/>
    <w:rsid w:val="00C57918"/>
    <w:rsid w:val="00C6688F"/>
    <w:rsid w:val="00C66F55"/>
    <w:rsid w:val="00CB7044"/>
    <w:rsid w:val="00CD0801"/>
    <w:rsid w:val="00D441A4"/>
    <w:rsid w:val="00D469EF"/>
    <w:rsid w:val="00D478FC"/>
    <w:rsid w:val="00D52946"/>
    <w:rsid w:val="00DF5FD3"/>
    <w:rsid w:val="00E04418"/>
    <w:rsid w:val="00E149CA"/>
    <w:rsid w:val="00E15005"/>
    <w:rsid w:val="00E43939"/>
    <w:rsid w:val="00E8260C"/>
    <w:rsid w:val="00E965A3"/>
    <w:rsid w:val="00EB69BE"/>
    <w:rsid w:val="00EC523D"/>
    <w:rsid w:val="00F07DDF"/>
    <w:rsid w:val="00F60DDA"/>
    <w:rsid w:val="00F61052"/>
    <w:rsid w:val="00F7237C"/>
    <w:rsid w:val="00F87B3F"/>
    <w:rsid w:val="00FA1AEA"/>
    <w:rsid w:val="00FA3D48"/>
    <w:rsid w:val="00FE5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979"/>
    <w:rPr>
      <w:sz w:val="24"/>
      <w:szCs w:val="24"/>
    </w:rPr>
  </w:style>
  <w:style w:type="paragraph" w:styleId="Heading1">
    <w:name w:val="heading 1"/>
    <w:basedOn w:val="Normal"/>
    <w:next w:val="Normal"/>
    <w:qFormat/>
    <w:rsid w:val="00002979"/>
    <w:pPr>
      <w:keepNext/>
      <w:outlineLvl w:val="0"/>
    </w:pPr>
    <w:rPr>
      <w:b/>
      <w:bCs/>
    </w:rPr>
  </w:style>
  <w:style w:type="paragraph" w:styleId="Heading2">
    <w:name w:val="heading 2"/>
    <w:basedOn w:val="Normal"/>
    <w:next w:val="Normal"/>
    <w:qFormat/>
    <w:rsid w:val="00002979"/>
    <w:pPr>
      <w:keepNext/>
      <w:outlineLvl w:val="1"/>
    </w:pPr>
    <w:rPr>
      <w:b/>
      <w:bCs/>
      <w:color w:val="FFFFFF"/>
      <w:bdr w:val="single" w:sz="4" w:space="0" w:color="auto"/>
      <w:shd w:val="pct95" w:color="auto" w:fill="auto"/>
    </w:rPr>
  </w:style>
  <w:style w:type="paragraph" w:styleId="Heading3">
    <w:name w:val="heading 3"/>
    <w:basedOn w:val="Normal"/>
    <w:next w:val="Normal"/>
    <w:qFormat/>
    <w:rsid w:val="00002979"/>
    <w:pPr>
      <w:keepNext/>
      <w:outlineLvl w:val="2"/>
    </w:pPr>
    <w:rPr>
      <w:b/>
      <w:bCs/>
      <w:sz w:val="28"/>
      <w:bdr w:val="single" w:sz="4" w:space="0" w:color="auto"/>
      <w:shd w:val="clear" w:color="auto" w:fill="000000"/>
    </w:rPr>
  </w:style>
  <w:style w:type="paragraph" w:styleId="Heading4">
    <w:name w:val="heading 4"/>
    <w:basedOn w:val="Normal"/>
    <w:next w:val="Normal"/>
    <w:qFormat/>
    <w:rsid w:val="00002979"/>
    <w:pPr>
      <w:keepNext/>
      <w:outlineLvl w:val="3"/>
    </w:pPr>
    <w:rPr>
      <w:b/>
      <w:bCs/>
      <w:sz w:val="32"/>
    </w:rPr>
  </w:style>
  <w:style w:type="paragraph" w:styleId="Heading5">
    <w:name w:val="heading 5"/>
    <w:basedOn w:val="Normal"/>
    <w:next w:val="Normal"/>
    <w:qFormat/>
    <w:rsid w:val="0000297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2979"/>
    <w:pPr>
      <w:jc w:val="center"/>
    </w:pPr>
    <w:rPr>
      <w:b/>
      <w:bCs/>
    </w:rPr>
  </w:style>
  <w:style w:type="character" w:styleId="Hyperlink">
    <w:name w:val="Hyperlink"/>
    <w:basedOn w:val="DefaultParagraphFont"/>
    <w:rsid w:val="00002979"/>
    <w:rPr>
      <w:color w:val="0000FF"/>
      <w:u w:val="single"/>
    </w:rPr>
  </w:style>
  <w:style w:type="character" w:styleId="FollowedHyperlink">
    <w:name w:val="FollowedHyperlink"/>
    <w:basedOn w:val="DefaultParagraphFont"/>
    <w:rsid w:val="00002979"/>
    <w:rPr>
      <w:color w:val="800080"/>
      <w:u w:val="single"/>
    </w:rPr>
  </w:style>
  <w:style w:type="character" w:styleId="Emphasis">
    <w:name w:val="Emphasis"/>
    <w:basedOn w:val="DefaultParagraphFont"/>
    <w:qFormat/>
    <w:rsid w:val="00E965A3"/>
    <w:rPr>
      <w:i/>
      <w:iCs/>
    </w:rPr>
  </w:style>
  <w:style w:type="paragraph" w:styleId="BalloonText">
    <w:name w:val="Balloon Text"/>
    <w:basedOn w:val="Normal"/>
    <w:link w:val="BalloonTextChar"/>
    <w:rsid w:val="005926AF"/>
    <w:rPr>
      <w:rFonts w:ascii="Tahoma" w:hAnsi="Tahoma" w:cs="Tahoma"/>
      <w:sz w:val="16"/>
      <w:szCs w:val="16"/>
    </w:rPr>
  </w:style>
  <w:style w:type="character" w:customStyle="1" w:styleId="BalloonTextChar">
    <w:name w:val="Balloon Text Char"/>
    <w:basedOn w:val="DefaultParagraphFont"/>
    <w:link w:val="BalloonText"/>
    <w:rsid w:val="005926AF"/>
    <w:rPr>
      <w:rFonts w:ascii="Tahoma" w:hAnsi="Tahoma" w:cs="Tahoma"/>
      <w:sz w:val="16"/>
      <w:szCs w:val="16"/>
    </w:rPr>
  </w:style>
  <w:style w:type="paragraph" w:styleId="ListParagraph">
    <w:name w:val="List Paragraph"/>
    <w:basedOn w:val="Normal"/>
    <w:uiPriority w:val="34"/>
    <w:qFormat/>
    <w:rsid w:val="00D469EF"/>
    <w:pPr>
      <w:ind w:left="720"/>
      <w:contextualSpacing/>
    </w:pPr>
  </w:style>
  <w:style w:type="paragraph" w:styleId="Header">
    <w:name w:val="header"/>
    <w:basedOn w:val="Normal"/>
    <w:link w:val="HeaderChar"/>
    <w:rsid w:val="003D7930"/>
    <w:pPr>
      <w:tabs>
        <w:tab w:val="center" w:pos="4680"/>
        <w:tab w:val="right" w:pos="9360"/>
      </w:tabs>
    </w:pPr>
  </w:style>
  <w:style w:type="character" w:customStyle="1" w:styleId="HeaderChar">
    <w:name w:val="Header Char"/>
    <w:basedOn w:val="DefaultParagraphFont"/>
    <w:link w:val="Header"/>
    <w:rsid w:val="003D7930"/>
    <w:rPr>
      <w:sz w:val="24"/>
      <w:szCs w:val="24"/>
    </w:rPr>
  </w:style>
  <w:style w:type="paragraph" w:styleId="Footer">
    <w:name w:val="footer"/>
    <w:basedOn w:val="Normal"/>
    <w:link w:val="FooterChar"/>
    <w:rsid w:val="003D7930"/>
    <w:pPr>
      <w:tabs>
        <w:tab w:val="center" w:pos="4680"/>
        <w:tab w:val="right" w:pos="9360"/>
      </w:tabs>
    </w:pPr>
  </w:style>
  <w:style w:type="character" w:customStyle="1" w:styleId="FooterChar">
    <w:name w:val="Footer Char"/>
    <w:basedOn w:val="DefaultParagraphFont"/>
    <w:link w:val="Footer"/>
    <w:rsid w:val="003D79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FFFFFF"/>
      <w:bdr w:val="single" w:sz="4" w:space="0" w:color="auto"/>
      <w:shd w:val="pct95" w:color="auto" w:fill="auto"/>
    </w:rPr>
  </w:style>
  <w:style w:type="paragraph" w:styleId="Heading3">
    <w:name w:val="heading 3"/>
    <w:basedOn w:val="Normal"/>
    <w:next w:val="Normal"/>
    <w:qFormat/>
    <w:pPr>
      <w:keepNext/>
      <w:outlineLvl w:val="2"/>
    </w:pPr>
    <w:rPr>
      <w:b/>
      <w:bCs/>
      <w:sz w:val="28"/>
      <w:bdr w:val="single" w:sz="4" w:space="0" w:color="auto"/>
      <w:shd w:val="clear" w:color="auto" w:fill="000000"/>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Emphasis">
    <w:name w:val="Emphasis"/>
    <w:basedOn w:val="DefaultParagraphFont"/>
    <w:qFormat/>
    <w:rsid w:val="00E965A3"/>
    <w:rPr>
      <w:i/>
      <w:iCs/>
    </w:rPr>
  </w:style>
  <w:style w:type="paragraph" w:styleId="BalloonText">
    <w:name w:val="Balloon Text"/>
    <w:basedOn w:val="Normal"/>
    <w:link w:val="BalloonTextChar"/>
    <w:rsid w:val="005926AF"/>
    <w:rPr>
      <w:rFonts w:ascii="Tahoma" w:hAnsi="Tahoma" w:cs="Tahoma"/>
      <w:sz w:val="16"/>
      <w:szCs w:val="16"/>
    </w:rPr>
  </w:style>
  <w:style w:type="character" w:customStyle="1" w:styleId="BalloonTextChar">
    <w:name w:val="Balloon Text Char"/>
    <w:basedOn w:val="DefaultParagraphFont"/>
    <w:link w:val="BalloonText"/>
    <w:rsid w:val="005926AF"/>
    <w:rPr>
      <w:rFonts w:ascii="Tahoma" w:hAnsi="Tahoma" w:cs="Tahoma"/>
      <w:sz w:val="16"/>
      <w:szCs w:val="16"/>
    </w:rPr>
  </w:style>
  <w:style w:type="paragraph" w:styleId="ListParagraph">
    <w:name w:val="List Paragraph"/>
    <w:basedOn w:val="Normal"/>
    <w:uiPriority w:val="34"/>
    <w:qFormat/>
    <w:rsid w:val="00D469EF"/>
    <w:pPr>
      <w:ind w:left="720"/>
      <w:contextualSpacing/>
    </w:pPr>
  </w:style>
  <w:style w:type="paragraph" w:styleId="Header">
    <w:name w:val="header"/>
    <w:basedOn w:val="Normal"/>
    <w:link w:val="HeaderChar"/>
    <w:rsid w:val="003D7930"/>
    <w:pPr>
      <w:tabs>
        <w:tab w:val="center" w:pos="4680"/>
        <w:tab w:val="right" w:pos="9360"/>
      </w:tabs>
    </w:pPr>
  </w:style>
  <w:style w:type="character" w:customStyle="1" w:styleId="HeaderChar">
    <w:name w:val="Header Char"/>
    <w:basedOn w:val="DefaultParagraphFont"/>
    <w:link w:val="Header"/>
    <w:rsid w:val="003D7930"/>
    <w:rPr>
      <w:sz w:val="24"/>
      <w:szCs w:val="24"/>
    </w:rPr>
  </w:style>
  <w:style w:type="paragraph" w:styleId="Footer">
    <w:name w:val="footer"/>
    <w:basedOn w:val="Normal"/>
    <w:link w:val="FooterChar"/>
    <w:rsid w:val="003D7930"/>
    <w:pPr>
      <w:tabs>
        <w:tab w:val="center" w:pos="4680"/>
        <w:tab w:val="right" w:pos="9360"/>
      </w:tabs>
    </w:pPr>
  </w:style>
  <w:style w:type="character" w:customStyle="1" w:styleId="FooterChar">
    <w:name w:val="Footer Char"/>
    <w:basedOn w:val="DefaultParagraphFont"/>
    <w:link w:val="Footer"/>
    <w:rsid w:val="003D793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F7C6-8285-4B89-B98C-9B0D4A36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LEAH LORENA E</vt:lpstr>
    </vt:vector>
  </TitlesOfParts>
  <Company>Globe Telecom</Company>
  <LinksUpToDate>false</LinksUpToDate>
  <CharactersWithSpaces>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LEAH LORENA E</dc:title>
  <dc:creator>jgs5071</dc:creator>
  <cp:lastModifiedBy>100373892</cp:lastModifiedBy>
  <cp:revision>2</cp:revision>
  <cp:lastPrinted>2006-04-17T02:49:00Z</cp:lastPrinted>
  <dcterms:created xsi:type="dcterms:W3CDTF">2016-06-01T11:41:00Z</dcterms:created>
  <dcterms:modified xsi:type="dcterms:W3CDTF">2016-06-01T11:41:00Z</dcterms:modified>
</cp:coreProperties>
</file>