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F4" w:rsidRDefault="002579F7">
      <w:pPr>
        <w:bidi w:val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5060249</wp:posOffset>
            </wp:positionH>
            <wp:positionV relativeFrom="paragraph">
              <wp:posOffset>-626052</wp:posOffset>
            </wp:positionV>
            <wp:extent cx="1371600" cy="1762125"/>
            <wp:effectExtent l="0" t="0" r="0" b="0"/>
            <wp:wrapNone/>
            <wp:docPr id="4" name="Picture 0" descr="35 x 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 x 4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175"/>
        <w:gridCol w:w="7135"/>
      </w:tblGrid>
      <w:tr w:rsidR="00973CA8" w:rsidRPr="00DE4FC3" w:rsidTr="004E78D8">
        <w:trPr>
          <w:trHeight w:val="7065"/>
        </w:trPr>
        <w:tc>
          <w:tcPr>
            <w:tcW w:w="1540" w:type="pct"/>
          </w:tcPr>
          <w:p w:rsidR="006421F4" w:rsidRPr="00367C27" w:rsidRDefault="00367C27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  <w:sz w:val="24"/>
              </w:rPr>
              <w:t>CURRICULUM VITAE</w:t>
            </w:r>
          </w:p>
          <w:p w:rsidR="006421F4" w:rsidRPr="00367C27" w:rsidRDefault="008578B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 xml:space="preserve">Ajeeshkumar </w:t>
            </w: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367C27" w:rsidRPr="00367C27" w:rsidRDefault="00367C27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</w:rPr>
              <w:t>Objective</w:t>
            </w: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</w:rPr>
              <w:t>Employment History</w:t>
            </w: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 xml:space="preserve">01/2013 to </w:t>
            </w:r>
            <w:r w:rsidR="000F1EF8">
              <w:rPr>
                <w:rFonts w:ascii="Arial" w:hAnsi="Arial" w:cs="Arial"/>
                <w:color w:val="000000"/>
              </w:rPr>
              <w:t>11/2016</w:t>
            </w: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367C27" w:rsidRDefault="00367C27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</w:rPr>
              <w:t>Notable clients</w:t>
            </w: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>05/2008 to 12/2012</w:t>
            </w: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AC0924" w:rsidRDefault="00AC092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>09/2006 - 04/2008</w:t>
            </w: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>04/2003 – 09/2006</w:t>
            </w: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973CA8" w:rsidRPr="00367C27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</w:rPr>
              <w:t>Skills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bCs/>
                <w:color w:val="000000"/>
              </w:rPr>
              <w:t xml:space="preserve">Language 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Cs/>
                <w:color w:val="000000"/>
              </w:rPr>
            </w:pPr>
            <w:r w:rsidRPr="00367C27">
              <w:rPr>
                <w:rFonts w:ascii="Arial" w:hAnsi="Arial" w:cs="Arial"/>
                <w:bCs/>
                <w:color w:val="000000"/>
              </w:rPr>
              <w:t>Computer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</w:rPr>
              <w:t xml:space="preserve">Organizational skills 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</w:rPr>
              <w:lastRenderedPageBreak/>
              <w:t>Knowledge and abilities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AC0924" w:rsidRDefault="00AC092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8578B8" w:rsidRPr="00367C27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GoBack"/>
            <w:bookmarkEnd w:id="0"/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</w:rPr>
              <w:t>Education and Training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>Project Management Institute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>Donbosco Institute of Technology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>Random InfoTech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>University of Calicut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color w:val="000000"/>
              </w:rPr>
            </w:pPr>
            <w:r w:rsidRPr="00367C27">
              <w:rPr>
                <w:rFonts w:ascii="Arial" w:hAnsi="Arial" w:cs="Arial"/>
                <w:color w:val="000000"/>
              </w:rPr>
              <w:t>Easthill Higher Secondary School</w:t>
            </w:r>
          </w:p>
          <w:p w:rsidR="006421F4" w:rsidRPr="00367C27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973CA8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jc w:val="right"/>
              <w:rPr>
                <w:rFonts w:ascii="Arial" w:hAnsi="Arial" w:cs="Arial"/>
                <w:bCs/>
                <w:color w:val="000000"/>
              </w:rPr>
            </w:pPr>
            <w:r w:rsidRPr="00367C27">
              <w:rPr>
                <w:rFonts w:ascii="Arial" w:hAnsi="Arial" w:cs="Arial"/>
                <w:b/>
                <w:bCs/>
                <w:color w:val="000000"/>
              </w:rPr>
              <w:t>References</w:t>
            </w:r>
          </w:p>
        </w:tc>
        <w:tc>
          <w:tcPr>
            <w:tcW w:w="3460" w:type="pct"/>
          </w:tcPr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Cs/>
                <w:color w:val="000000"/>
              </w:rPr>
            </w:pPr>
          </w:p>
          <w:p w:rsidR="006421F4" w:rsidRDefault="008578B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Cs/>
                <w:color w:val="000000"/>
              </w:rPr>
            </w:pPr>
            <w:hyperlink r:id="rId9" w:history="1">
              <w:r w:rsidRPr="00295260">
                <w:rPr>
                  <w:rStyle w:val="Hyperlink"/>
                  <w:rFonts w:ascii="Arial" w:hAnsi="Arial" w:cs="Arial"/>
                  <w:bCs/>
                </w:rPr>
                <w:t>Ajeeshkumar.289977@2freemail.com</w:t>
              </w:r>
            </w:hyperlink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Cs/>
                <w:color w:val="000000"/>
              </w:rPr>
            </w:pP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Cs/>
                <w:color w:val="000000"/>
              </w:rPr>
            </w:pP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ind w:right="1980"/>
              <w:rPr>
                <w:rFonts w:ascii="Arial" w:hAnsi="Arial" w:cs="Arial"/>
                <w:bCs/>
                <w:color w:val="000000"/>
              </w:rPr>
            </w:pPr>
            <w:r w:rsidRPr="00DE4FC3">
              <w:rPr>
                <w:rFonts w:ascii="Arial" w:hAnsi="Arial" w:cs="Arial"/>
                <w:bCs/>
                <w:color w:val="000000"/>
              </w:rPr>
              <w:t>To obtain a mid to senior management position in an organization that utilizes my expertise specific to contract management, project management, budget oversight and administration</w:t>
            </w:r>
            <w:r w:rsidR="00AC0924">
              <w:rPr>
                <w:rFonts w:ascii="Arial" w:hAnsi="Arial" w:cs="Arial"/>
                <w:bCs/>
                <w:color w:val="000000"/>
              </w:rPr>
              <w:t>.</w:t>
            </w:r>
          </w:p>
          <w:p w:rsidR="00973CA8" w:rsidRPr="00DE4FC3" w:rsidRDefault="006421F4" w:rsidP="00AC0924">
            <w:pPr>
              <w:tabs>
                <w:tab w:val="left" w:pos="5775"/>
              </w:tabs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ab/>
            </w:r>
          </w:p>
          <w:p w:rsidR="00973CA8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b/>
                <w:bCs/>
                <w:color w:val="000000"/>
              </w:rPr>
              <w:t>Manager, Commercial &amp; Logistics</w:t>
            </w: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at Conpeed Business Consultant, Manama, Kingdom of Bahrain</w:t>
            </w: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</w:rPr>
              <w:t>Contract Management of projects (largely related to material handling) from signing to closure, encompassing: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Managing tendering process and awarding contracts, coordinating with contractors for commercial negotiations, cost estimates including billing &amp; claims etc.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Management of contract variations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Payment applications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Management of sub-contractors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Contract claims &amp; dispute management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Interpreting contractual obligations &amp; rights and evaluation of technical/ financial problems for management reporting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Contract administration (main contracts &amp; sub-contracts)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Verifying sub-contractors payments / claims as per contract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Monitoring POs and payment for services, out-sourcing &amp; materials</w:t>
            </w: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Financial Management: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Preparing feasibility studies on projects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Due diligence checks on clients &amp; suppliers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Arrangement &amp; monitoring of banking facilities such as working capital, funded &amp; non funded facilities</w:t>
            </w:r>
          </w:p>
          <w:p w:rsidR="00973CA8" w:rsidRPr="00DE4FC3" w:rsidRDefault="00973CA8" w:rsidP="00AC0924">
            <w:pPr>
              <w:numPr>
                <w:ilvl w:val="1"/>
                <w:numId w:val="2"/>
              </w:numPr>
              <w:tabs>
                <w:tab w:val="clear" w:pos="1440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Optimization of financial charges</w:t>
            </w: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SABIC, Aramco, ALBA and Qatar Steel</w:t>
            </w:r>
          </w:p>
          <w:p w:rsidR="00973CA8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b/>
                <w:bCs/>
                <w:color w:val="000000"/>
              </w:rPr>
              <w:t>Management Assistant</w:t>
            </w: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at Conpeed Business Consultant, Manama, Kingdom of Bahrain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</w:rPr>
              <w:t>MI to the Managing Director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Managing all administration &amp; operations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Coordinates office requirements, Travel Requirements, Visa requirements, transport, hotels, logistics etc.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Ensure office facilities are maintained in good order by ordering repairs and maintenance services for equipment, vehicles and office facilities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Focal point for all operations staff for office, services etc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Coordinate sub-contractors on multiple locations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Familiar with LMRA &amp; GOSI related procedures &amp; forms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Focal point for the banker in all financial matters</w:t>
            </w:r>
          </w:p>
          <w:p w:rsidR="00973CA8" w:rsidRPr="00973CA8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</w:rPr>
              <w:lastRenderedPageBreak/>
              <w:t>Focal point for Major Clients</w:t>
            </w:r>
          </w:p>
          <w:p w:rsidR="00AC0924" w:rsidRDefault="00AC092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</w:rPr>
            </w:pP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b/>
                <w:bCs/>
                <w:color w:val="000000"/>
              </w:rPr>
              <w:t>Administration &amp; Logistics Assistant</w:t>
            </w: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 xml:space="preserve">at Saudi Voest Alpine </w:t>
            </w:r>
            <w:r w:rsidRPr="00DE4FC3">
              <w:rPr>
                <w:rFonts w:ascii="Arial" w:hAnsi="Arial" w:cs="Arial"/>
                <w:i/>
                <w:color w:val="000000"/>
              </w:rPr>
              <w:t>(affiliate of Siemens Group)</w:t>
            </w:r>
            <w:r w:rsidRPr="00DE4FC3">
              <w:rPr>
                <w:rFonts w:ascii="Arial" w:hAnsi="Arial" w:cs="Arial"/>
                <w:color w:val="000000"/>
              </w:rPr>
              <w:t>, Kingdom of Saudi Arabia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 xml:space="preserve">MI to the Commercial Director 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Accounting, Bank &amp; Cash report maintenance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Logistics (Maintaining the shipping list, Coordination with freight forwarder)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Assist management with strategic planning and human resources (HR)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Reports to top management and coordinates with office support staff for issues such as gate passes, leave, overtime and initiates performance appraisals for staff.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Coordinates office requirements, Travel Requirements, Visa requirements, transport, hotels logistics etc.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Ensure adequate office support staff available at all times (secretaries, clerks, drivers, etc.)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Ensure office facilities are maintained in good order by ordering repairs and maintenance services for office facilities, equipment, and vehicles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Focal point for all Operations related staff for office, services etc.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Aware of potential problems and solutions operations related work may encounter and plan ahead</w:t>
            </w:r>
          </w:p>
          <w:p w:rsidR="00973CA8" w:rsidRPr="00973CA8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</w:rPr>
              <w:t>Subcontractor management</w:t>
            </w:r>
          </w:p>
          <w:p w:rsidR="00973CA8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  <w:p w:rsidR="00AC0924" w:rsidRDefault="00AC092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/>
                <w:bCs/>
              </w:rPr>
            </w:pP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/>
                <w:bCs/>
              </w:rPr>
            </w:pPr>
            <w:r w:rsidRPr="00DE4FC3">
              <w:rPr>
                <w:rFonts w:ascii="Arial" w:hAnsi="Arial" w:cs="Arial"/>
                <w:b/>
                <w:bCs/>
              </w:rPr>
              <w:t>Business Manager</w:t>
            </w:r>
          </w:p>
          <w:p w:rsidR="00973CA8" w:rsidRPr="00DE4FC3" w:rsidRDefault="00973CA8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at ICICI Bank Credit Cards, Calicut, Kerala, India.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Reports to top management and coordinates with office staff about targets and customer issues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Ensure adequate office support staff available at all times (Executives, Team Leaders, Tele callers etc.)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Plans and coordinates office incentives, targets and presentations to increase productivity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Ensure office facilities are maintained in good order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Crucial point for all sales related staff &amp; top management</w:t>
            </w:r>
          </w:p>
          <w:p w:rsidR="00973CA8" w:rsidRPr="00DE4FC3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</w:rPr>
            </w:pPr>
            <w:r w:rsidRPr="00DE4FC3">
              <w:rPr>
                <w:rFonts w:ascii="Arial" w:hAnsi="Arial" w:cs="Arial"/>
              </w:rPr>
              <w:t>Aware of potential problems and solutions related with sales</w:t>
            </w:r>
          </w:p>
          <w:p w:rsidR="00973CA8" w:rsidRPr="006421F4" w:rsidRDefault="00973CA8" w:rsidP="00AC0924">
            <w:pPr>
              <w:numPr>
                <w:ilvl w:val="0"/>
                <w:numId w:val="1"/>
              </w:numPr>
              <w:tabs>
                <w:tab w:val="clear" w:pos="797"/>
              </w:tabs>
              <w:autoSpaceDE w:val="0"/>
              <w:autoSpaceDN w:val="0"/>
              <w:bidi w:val="0"/>
              <w:adjustRightInd w:val="0"/>
              <w:spacing w:line="260" w:lineRule="exact"/>
              <w:ind w:left="648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</w:rPr>
              <w:t>MIS Preparation</w:t>
            </w: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</w:rPr>
            </w:pPr>
          </w:p>
          <w:p w:rsidR="00367C27" w:rsidRDefault="00367C27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b/>
                <w:bCs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English, Hindi and Malayalam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MS Office, MS Windows, Internet, Adobe packages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Effective leadership and the ability to coach, mentor and motivate business professionals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Ability to identify key issues in a situation and to think creatively and strategically in facing internal and external challenges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Excellent communication skills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Experience in strategic planning and execution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lastRenderedPageBreak/>
              <w:t>Ability to develop financial plans and manage resources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 xml:space="preserve">Ability to </w:t>
            </w:r>
            <w:r w:rsidR="006D6C19" w:rsidRPr="00DE4FC3">
              <w:rPr>
                <w:rFonts w:ascii="Arial" w:hAnsi="Arial" w:cs="Arial"/>
                <w:color w:val="000000"/>
              </w:rPr>
              <w:t>analyse</w:t>
            </w:r>
            <w:r w:rsidRPr="00DE4FC3">
              <w:rPr>
                <w:rFonts w:ascii="Arial" w:hAnsi="Arial" w:cs="Arial"/>
                <w:color w:val="000000"/>
              </w:rPr>
              <w:t xml:space="preserve"> and interpret financial data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Multi-ta</w:t>
            </w:r>
            <w:r w:rsidR="00D9558B">
              <w:rPr>
                <w:rFonts w:ascii="Arial" w:hAnsi="Arial" w:cs="Arial"/>
                <w:color w:val="000000"/>
              </w:rPr>
              <w:t>s</w:t>
            </w:r>
            <w:r w:rsidRPr="00DE4FC3">
              <w:rPr>
                <w:rFonts w:ascii="Arial" w:hAnsi="Arial" w:cs="Arial"/>
                <w:color w:val="000000"/>
              </w:rPr>
              <w:t>king and handle pressure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Ability to develop, present and deliver presentations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Professional written and verbal communication and interpersonal skills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367C27" w:rsidRDefault="00367C27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8578B8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8578B8" w:rsidRPr="00DE4FC3" w:rsidRDefault="008578B8" w:rsidP="008578B8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Member, Studying Certified Associate in Project Management (CAPM)®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Post Graduate Diploma in Computer Applications</w:t>
            </w: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Diploma in Computer Hardware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Graduation in Bachelor of Science (Mathematics)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Secondary School</w:t>
            </w:r>
          </w:p>
          <w:p w:rsidR="006421F4" w:rsidRPr="00DE4FC3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</w:p>
          <w:p w:rsidR="006421F4" w:rsidRPr="00973CA8" w:rsidRDefault="006421F4" w:rsidP="00AC0924">
            <w:pPr>
              <w:autoSpaceDE w:val="0"/>
              <w:autoSpaceDN w:val="0"/>
              <w:bidi w:val="0"/>
              <w:adjustRightInd w:val="0"/>
              <w:spacing w:line="260" w:lineRule="exact"/>
              <w:rPr>
                <w:rFonts w:ascii="Arial" w:hAnsi="Arial" w:cs="Arial"/>
                <w:color w:val="000000"/>
              </w:rPr>
            </w:pPr>
            <w:r w:rsidRPr="00DE4FC3">
              <w:rPr>
                <w:rFonts w:ascii="Arial" w:hAnsi="Arial" w:cs="Arial"/>
                <w:color w:val="000000"/>
              </w:rPr>
              <w:t>Will be provided on request</w:t>
            </w:r>
          </w:p>
        </w:tc>
      </w:tr>
    </w:tbl>
    <w:p w:rsidR="00973CA8" w:rsidRDefault="00973CA8"/>
    <w:sectPr w:rsidR="00973CA8" w:rsidSect="00A027C5"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D0C" w:rsidRDefault="00C06D0C" w:rsidP="00973CA8">
      <w:r>
        <w:separator/>
      </w:r>
    </w:p>
  </w:endnote>
  <w:endnote w:type="continuationSeparator" w:id="0">
    <w:p w:rsidR="00C06D0C" w:rsidRDefault="00C06D0C" w:rsidP="0097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D0C" w:rsidRDefault="00C06D0C" w:rsidP="00973CA8">
      <w:r>
        <w:separator/>
      </w:r>
    </w:p>
  </w:footnote>
  <w:footnote w:type="continuationSeparator" w:id="0">
    <w:p w:rsidR="00C06D0C" w:rsidRDefault="00C06D0C" w:rsidP="00973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2C7D"/>
    <w:multiLevelType w:val="hybridMultilevel"/>
    <w:tmpl w:val="0214155C"/>
    <w:lvl w:ilvl="0" w:tplc="CEB47EFA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AB1451"/>
    <w:multiLevelType w:val="hybridMultilevel"/>
    <w:tmpl w:val="323C99F0"/>
    <w:lvl w:ilvl="0" w:tplc="CEB47EFA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CA8"/>
    <w:rsid w:val="00010715"/>
    <w:rsid w:val="0001075D"/>
    <w:rsid w:val="000372D9"/>
    <w:rsid w:val="000447D8"/>
    <w:rsid w:val="00061BCD"/>
    <w:rsid w:val="0008585A"/>
    <w:rsid w:val="00091F35"/>
    <w:rsid w:val="000D20AA"/>
    <w:rsid w:val="000E3AE3"/>
    <w:rsid w:val="000F1EF8"/>
    <w:rsid w:val="00143C49"/>
    <w:rsid w:val="00150C3E"/>
    <w:rsid w:val="001567A8"/>
    <w:rsid w:val="001616BC"/>
    <w:rsid w:val="001739AF"/>
    <w:rsid w:val="00180AFD"/>
    <w:rsid w:val="001B1331"/>
    <w:rsid w:val="001C0AE4"/>
    <w:rsid w:val="001E643E"/>
    <w:rsid w:val="001F1F67"/>
    <w:rsid w:val="001F3E91"/>
    <w:rsid w:val="002125D8"/>
    <w:rsid w:val="0022389E"/>
    <w:rsid w:val="00233BD8"/>
    <w:rsid w:val="00253041"/>
    <w:rsid w:val="00255579"/>
    <w:rsid w:val="00256C33"/>
    <w:rsid w:val="002579F7"/>
    <w:rsid w:val="00260F7C"/>
    <w:rsid w:val="002A7B81"/>
    <w:rsid w:val="002E40B3"/>
    <w:rsid w:val="002E4F74"/>
    <w:rsid w:val="002E5777"/>
    <w:rsid w:val="002F23AB"/>
    <w:rsid w:val="003040F8"/>
    <w:rsid w:val="00315EDF"/>
    <w:rsid w:val="00327504"/>
    <w:rsid w:val="00347AD6"/>
    <w:rsid w:val="00363EBC"/>
    <w:rsid w:val="00367C27"/>
    <w:rsid w:val="00377CE8"/>
    <w:rsid w:val="0038215A"/>
    <w:rsid w:val="0038335D"/>
    <w:rsid w:val="00396517"/>
    <w:rsid w:val="003A5596"/>
    <w:rsid w:val="003A7466"/>
    <w:rsid w:val="003C091D"/>
    <w:rsid w:val="003C0CB8"/>
    <w:rsid w:val="003C516A"/>
    <w:rsid w:val="003D61E2"/>
    <w:rsid w:val="003E16A8"/>
    <w:rsid w:val="00404A21"/>
    <w:rsid w:val="00413BF4"/>
    <w:rsid w:val="00433E1A"/>
    <w:rsid w:val="00462AF4"/>
    <w:rsid w:val="00474CD4"/>
    <w:rsid w:val="00481EFE"/>
    <w:rsid w:val="0049334E"/>
    <w:rsid w:val="004A4979"/>
    <w:rsid w:val="004B4270"/>
    <w:rsid w:val="004E2279"/>
    <w:rsid w:val="004E78D8"/>
    <w:rsid w:val="00512CCA"/>
    <w:rsid w:val="005154ED"/>
    <w:rsid w:val="00525FF1"/>
    <w:rsid w:val="0054745D"/>
    <w:rsid w:val="005569EF"/>
    <w:rsid w:val="0057016E"/>
    <w:rsid w:val="00580750"/>
    <w:rsid w:val="00590877"/>
    <w:rsid w:val="005C25B0"/>
    <w:rsid w:val="005E28D9"/>
    <w:rsid w:val="00613CB8"/>
    <w:rsid w:val="00627068"/>
    <w:rsid w:val="006421F4"/>
    <w:rsid w:val="00650F26"/>
    <w:rsid w:val="006545CB"/>
    <w:rsid w:val="0066344E"/>
    <w:rsid w:val="00684393"/>
    <w:rsid w:val="00685808"/>
    <w:rsid w:val="006D28E4"/>
    <w:rsid w:val="006D6C19"/>
    <w:rsid w:val="006D7428"/>
    <w:rsid w:val="006E7769"/>
    <w:rsid w:val="006F727C"/>
    <w:rsid w:val="0070403C"/>
    <w:rsid w:val="00711C23"/>
    <w:rsid w:val="00712ABA"/>
    <w:rsid w:val="0072568E"/>
    <w:rsid w:val="0073260F"/>
    <w:rsid w:val="007437B3"/>
    <w:rsid w:val="0074626C"/>
    <w:rsid w:val="00752D30"/>
    <w:rsid w:val="00783021"/>
    <w:rsid w:val="007A04C6"/>
    <w:rsid w:val="007C5FE6"/>
    <w:rsid w:val="007E5896"/>
    <w:rsid w:val="007E79A5"/>
    <w:rsid w:val="007F22C7"/>
    <w:rsid w:val="007F3551"/>
    <w:rsid w:val="007F6294"/>
    <w:rsid w:val="007F6B6E"/>
    <w:rsid w:val="008114E2"/>
    <w:rsid w:val="00815CE0"/>
    <w:rsid w:val="008221F7"/>
    <w:rsid w:val="00835EA9"/>
    <w:rsid w:val="00857425"/>
    <w:rsid w:val="00857795"/>
    <w:rsid w:val="008578B8"/>
    <w:rsid w:val="008628CA"/>
    <w:rsid w:val="008823D2"/>
    <w:rsid w:val="00891DC4"/>
    <w:rsid w:val="0089566C"/>
    <w:rsid w:val="008A4709"/>
    <w:rsid w:val="008C20DB"/>
    <w:rsid w:val="008D3E4B"/>
    <w:rsid w:val="008D41D6"/>
    <w:rsid w:val="008E10BF"/>
    <w:rsid w:val="008E438A"/>
    <w:rsid w:val="008E7FF3"/>
    <w:rsid w:val="00927F4E"/>
    <w:rsid w:val="00937A71"/>
    <w:rsid w:val="00973CA8"/>
    <w:rsid w:val="00983BFB"/>
    <w:rsid w:val="009858AC"/>
    <w:rsid w:val="009972AF"/>
    <w:rsid w:val="009A6D55"/>
    <w:rsid w:val="009B5F25"/>
    <w:rsid w:val="009D0138"/>
    <w:rsid w:val="009F125E"/>
    <w:rsid w:val="009F5B71"/>
    <w:rsid w:val="00A027C5"/>
    <w:rsid w:val="00A40777"/>
    <w:rsid w:val="00A5663C"/>
    <w:rsid w:val="00A8739C"/>
    <w:rsid w:val="00AA627F"/>
    <w:rsid w:val="00AB23E6"/>
    <w:rsid w:val="00AB3A38"/>
    <w:rsid w:val="00AC0924"/>
    <w:rsid w:val="00AF65F2"/>
    <w:rsid w:val="00B04655"/>
    <w:rsid w:val="00B1597C"/>
    <w:rsid w:val="00B27025"/>
    <w:rsid w:val="00B4078A"/>
    <w:rsid w:val="00B5195C"/>
    <w:rsid w:val="00B70460"/>
    <w:rsid w:val="00B7627D"/>
    <w:rsid w:val="00B96FA9"/>
    <w:rsid w:val="00BA5691"/>
    <w:rsid w:val="00C06D0C"/>
    <w:rsid w:val="00C07BB8"/>
    <w:rsid w:val="00C11FDB"/>
    <w:rsid w:val="00C213A3"/>
    <w:rsid w:val="00C24629"/>
    <w:rsid w:val="00C41363"/>
    <w:rsid w:val="00C73657"/>
    <w:rsid w:val="00CA493C"/>
    <w:rsid w:val="00CB3B5A"/>
    <w:rsid w:val="00CC6C49"/>
    <w:rsid w:val="00CD3483"/>
    <w:rsid w:val="00CF3C1C"/>
    <w:rsid w:val="00CF440C"/>
    <w:rsid w:val="00CF60A5"/>
    <w:rsid w:val="00D0118B"/>
    <w:rsid w:val="00D111FA"/>
    <w:rsid w:val="00D13746"/>
    <w:rsid w:val="00D21524"/>
    <w:rsid w:val="00D22627"/>
    <w:rsid w:val="00D31E89"/>
    <w:rsid w:val="00D53668"/>
    <w:rsid w:val="00D53B42"/>
    <w:rsid w:val="00D6398E"/>
    <w:rsid w:val="00D65270"/>
    <w:rsid w:val="00D75BBB"/>
    <w:rsid w:val="00D90241"/>
    <w:rsid w:val="00D91DBC"/>
    <w:rsid w:val="00D91F07"/>
    <w:rsid w:val="00D9558B"/>
    <w:rsid w:val="00D964BC"/>
    <w:rsid w:val="00DA5B33"/>
    <w:rsid w:val="00DC08E9"/>
    <w:rsid w:val="00DC3BA3"/>
    <w:rsid w:val="00DC3EFF"/>
    <w:rsid w:val="00DF3DC3"/>
    <w:rsid w:val="00DF669D"/>
    <w:rsid w:val="00E1656E"/>
    <w:rsid w:val="00E245F1"/>
    <w:rsid w:val="00E33194"/>
    <w:rsid w:val="00E34882"/>
    <w:rsid w:val="00E4509D"/>
    <w:rsid w:val="00E53E90"/>
    <w:rsid w:val="00E85B2E"/>
    <w:rsid w:val="00EB3160"/>
    <w:rsid w:val="00EB5833"/>
    <w:rsid w:val="00EC0D38"/>
    <w:rsid w:val="00EC5FFE"/>
    <w:rsid w:val="00ED024B"/>
    <w:rsid w:val="00ED5B6F"/>
    <w:rsid w:val="00EE0A4D"/>
    <w:rsid w:val="00EE6410"/>
    <w:rsid w:val="00EF3A40"/>
    <w:rsid w:val="00EF40FE"/>
    <w:rsid w:val="00F210A9"/>
    <w:rsid w:val="00F22801"/>
    <w:rsid w:val="00F27E5C"/>
    <w:rsid w:val="00F37CA5"/>
    <w:rsid w:val="00F569BA"/>
    <w:rsid w:val="00F56A49"/>
    <w:rsid w:val="00F63626"/>
    <w:rsid w:val="00F6767E"/>
    <w:rsid w:val="00F700EE"/>
    <w:rsid w:val="00F83E7F"/>
    <w:rsid w:val="00FC3818"/>
    <w:rsid w:val="00FE372A"/>
    <w:rsid w:val="00FF2162"/>
    <w:rsid w:val="00FF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CA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CA8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3CA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C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C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jeeshkumar.28997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26</cp:revision>
  <cp:lastPrinted>2017-07-17T15:32:00Z</cp:lastPrinted>
  <dcterms:created xsi:type="dcterms:W3CDTF">2016-06-11T11:50:00Z</dcterms:created>
  <dcterms:modified xsi:type="dcterms:W3CDTF">2017-08-02T13:38:00Z</dcterms:modified>
</cp:coreProperties>
</file>