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DA" w:rsidRDefault="0013286A">
      <w:pPr>
        <w:rPr>
          <w:rFonts w:ascii="Times New Roman" w:eastAsia="Times New Roman" w:hAnsi="Times New Roman" w:cs="Times New Roman"/>
          <w:sz w:val="18"/>
          <w:szCs w:val="18"/>
        </w:rPr>
      </w:pPr>
      <w:r>
        <w:rPr>
          <w:noProof/>
        </w:rPr>
        <w:drawing>
          <wp:anchor distT="0" distB="0" distL="114300" distR="114300" simplePos="0" relativeHeight="251658240" behindDoc="1" locked="0" layoutInCell="1" allowOverlap="1" wp14:anchorId="54FA240E" wp14:editId="1B461264">
            <wp:simplePos x="0" y="0"/>
            <wp:positionH relativeFrom="column">
              <wp:posOffset>147320</wp:posOffset>
            </wp:positionH>
            <wp:positionV relativeFrom="paragraph">
              <wp:posOffset>-195580</wp:posOffset>
            </wp:positionV>
            <wp:extent cx="1133475" cy="1104900"/>
            <wp:effectExtent l="0" t="0" r="9525" b="0"/>
            <wp:wrapTight wrapText="bothSides">
              <wp:wrapPolygon edited="0">
                <wp:start x="9076" y="0"/>
                <wp:lineTo x="6171" y="1490"/>
                <wp:lineTo x="5082" y="2979"/>
                <wp:lineTo x="4356" y="12290"/>
                <wp:lineTo x="0" y="13034"/>
                <wp:lineTo x="0" y="21228"/>
                <wp:lineTo x="21418" y="21228"/>
                <wp:lineTo x="21418" y="13034"/>
                <wp:lineTo x="16336" y="12290"/>
                <wp:lineTo x="16699" y="4097"/>
                <wp:lineTo x="14521" y="745"/>
                <wp:lineTo x="12343" y="0"/>
                <wp:lineTo x="9076" y="0"/>
              </wp:wrapPolygon>
            </wp:wrapTight>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9">
                      <a:extLst>
                        <a:ext uri="{BEBA8EAE-BF5A-486C-A8C5-ECC9F3942E4B}">
                          <a14:imgProps xmlns:a14="http://schemas.microsoft.com/office/drawing/2010/main">
                            <a14:imgLayer r:embed="rId10">
                              <a14:imgEffect>
                                <a14:backgroundRemoval t="0" b="100000" l="0" r="100000"/>
                              </a14:imgEffect>
                              <a14:imgEffect>
                                <a14:sharpenSoften amount="90000"/>
                              </a14:imgEffect>
                              <a14:imgEffect>
                                <a14:colorTemperature colorTemp="6375"/>
                              </a14:imgEffect>
                              <a14:imgEffect>
                                <a14:saturation sat="80000"/>
                              </a14:imgEffect>
                            </a14:imgLayer>
                          </a14:imgProps>
                        </a:ext>
                        <a:ext uri="{28A0092B-C50C-407E-A947-70E740481C1C}">
                          <a14:useLocalDpi xmlns:a14="http://schemas.microsoft.com/office/drawing/2010/main" val="0"/>
                        </a:ext>
                      </a:extLst>
                    </a:blip>
                    <a:stretch>
                      <a:fillRect/>
                    </a:stretch>
                  </pic:blipFill>
                  <pic:spPr>
                    <a:xfrm>
                      <a:off x="0" y="0"/>
                      <a:ext cx="1133475" cy="1104900"/>
                    </a:xfrm>
                    <a:prstGeom prst="rect">
                      <a:avLst/>
                    </a:prstGeom>
                    <a:ln>
                      <a:noFill/>
                    </a:ln>
                  </pic:spPr>
                </pic:pic>
              </a:graphicData>
            </a:graphic>
            <wp14:sizeRelH relativeFrom="page">
              <wp14:pctWidth>0</wp14:pctWidth>
            </wp14:sizeRelH>
            <wp14:sizeRelV relativeFrom="page">
              <wp14:pctHeight>0</wp14:pctHeight>
            </wp14:sizeRelV>
          </wp:anchor>
        </w:drawing>
      </w:r>
    </w:p>
    <w:p w:rsidR="00DC30DA" w:rsidRDefault="00DC30DA">
      <w:pPr>
        <w:rPr>
          <w:rFonts w:ascii="Times New Roman" w:eastAsia="Times New Roman" w:hAnsi="Times New Roman" w:cs="Times New Roman"/>
          <w:sz w:val="18"/>
          <w:szCs w:val="18"/>
        </w:rPr>
      </w:pPr>
    </w:p>
    <w:p w:rsidR="00DC30DA" w:rsidRDefault="00DC30DA">
      <w:pPr>
        <w:rPr>
          <w:rFonts w:ascii="Times New Roman" w:eastAsia="Times New Roman" w:hAnsi="Times New Roman" w:cs="Times New Roman"/>
          <w:sz w:val="18"/>
          <w:szCs w:val="18"/>
        </w:rPr>
      </w:pPr>
    </w:p>
    <w:p w:rsidR="00DC30DA" w:rsidRDefault="00DC30DA" w:rsidP="002D1797">
      <w:pPr>
        <w:ind w:right="-134"/>
        <w:rPr>
          <w:rFonts w:ascii="Times New Roman" w:eastAsia="Times New Roman" w:hAnsi="Times New Roman" w:cs="Times New Roman"/>
          <w:sz w:val="18"/>
          <w:szCs w:val="18"/>
        </w:rPr>
      </w:pPr>
    </w:p>
    <w:p w:rsidR="00DC30DA" w:rsidRDefault="00DC30DA">
      <w:pPr>
        <w:rPr>
          <w:rFonts w:ascii="Times New Roman" w:eastAsia="Times New Roman" w:hAnsi="Times New Roman" w:cs="Times New Roman"/>
          <w:sz w:val="18"/>
          <w:szCs w:val="18"/>
        </w:rPr>
      </w:pPr>
    </w:p>
    <w:p w:rsidR="00DC30DA" w:rsidRDefault="00DC30DA">
      <w:pPr>
        <w:rPr>
          <w:rFonts w:ascii="Times New Roman" w:eastAsia="Times New Roman" w:hAnsi="Times New Roman" w:cs="Times New Roman"/>
          <w:sz w:val="18"/>
          <w:szCs w:val="18"/>
        </w:rPr>
      </w:pPr>
    </w:p>
    <w:p w:rsidR="000C0CA1" w:rsidRDefault="000C0CA1">
      <w:pPr>
        <w:rPr>
          <w:rFonts w:ascii="Times New Roman" w:eastAsia="Times New Roman" w:hAnsi="Times New Roman" w:cs="Times New Roman"/>
          <w:sz w:val="18"/>
          <w:szCs w:val="18"/>
        </w:rPr>
      </w:pPr>
    </w:p>
    <w:p w:rsidR="002D1797" w:rsidRDefault="002D1797" w:rsidP="00EC69A8">
      <w:pPr>
        <w:ind w:right="-11"/>
        <w:rPr>
          <w:rFonts w:ascii="Times New Roman"/>
          <w:color w:val="800000"/>
          <w:spacing w:val="7"/>
          <w:sz w:val="19"/>
        </w:rPr>
      </w:pPr>
    </w:p>
    <w:p w:rsidR="00EC69A8" w:rsidRDefault="00EC69A8" w:rsidP="00EC69A8">
      <w:pPr>
        <w:ind w:right="-11"/>
        <w:rPr>
          <w:rFonts w:ascii="Times New Roman" w:eastAsia="Times New Roman" w:hAnsi="Times New Roman" w:cs="Times New Roman"/>
          <w:sz w:val="19"/>
          <w:szCs w:val="19"/>
        </w:rPr>
      </w:pPr>
      <w:r>
        <w:rPr>
          <w:rFonts w:ascii="Times New Roman"/>
          <w:color w:val="800000"/>
          <w:spacing w:val="7"/>
          <w:sz w:val="19"/>
        </w:rPr>
        <w:t>CONTACT</w:t>
      </w:r>
    </w:p>
    <w:p w:rsidR="00EC69A8" w:rsidRDefault="00EC69A8" w:rsidP="00EC69A8">
      <w:pPr>
        <w:ind w:left="252" w:right="594"/>
        <w:rPr>
          <w:rFonts w:ascii="Times New Roman" w:eastAsia="Times New Roman" w:hAnsi="Times New Roman" w:cs="Times New Roman"/>
          <w:sz w:val="20"/>
          <w:szCs w:val="20"/>
        </w:rPr>
      </w:pPr>
    </w:p>
    <w:p w:rsidR="0013286A" w:rsidRDefault="0013286A" w:rsidP="002D1797">
      <w:pPr>
        <w:ind w:right="594"/>
        <w:rPr>
          <w:rFonts w:ascii="Times New Roman"/>
          <w:b/>
          <w:bCs/>
          <w:i/>
          <w:sz w:val="19"/>
        </w:rPr>
      </w:pPr>
      <w:r>
        <w:rPr>
          <w:rFonts w:ascii="Times New Roman"/>
          <w:b/>
          <w:bCs/>
          <w:i/>
          <w:sz w:val="19"/>
        </w:rPr>
        <w:t xml:space="preserve">Salman </w:t>
      </w:r>
    </w:p>
    <w:p w:rsidR="00EC69A8" w:rsidRPr="00926061" w:rsidRDefault="0013286A" w:rsidP="002D1797">
      <w:pPr>
        <w:ind w:right="594"/>
        <w:rPr>
          <w:rFonts w:ascii="Times New Roman" w:eastAsia="Times New Roman" w:hAnsi="Times New Roman" w:cs="Times New Roman"/>
          <w:b/>
          <w:bCs/>
          <w:sz w:val="19"/>
          <w:szCs w:val="19"/>
        </w:rPr>
      </w:pPr>
      <w:hyperlink r:id="rId11" w:history="1">
        <w:r w:rsidRPr="00C8494C">
          <w:rPr>
            <w:rStyle w:val="Hyperlink"/>
            <w:rFonts w:ascii="Times New Roman"/>
            <w:b/>
            <w:bCs/>
            <w:i/>
            <w:sz w:val="19"/>
          </w:rPr>
          <w:t>Salman.290566@2freemail.com</w:t>
        </w:r>
      </w:hyperlink>
      <w:r>
        <w:rPr>
          <w:rFonts w:ascii="Times New Roman"/>
          <w:b/>
          <w:bCs/>
          <w:i/>
          <w:sz w:val="19"/>
        </w:rPr>
        <w:t xml:space="preserve"> </w:t>
      </w:r>
      <w:bookmarkStart w:id="0" w:name="_GoBack"/>
      <w:bookmarkEnd w:id="0"/>
      <w:r w:rsidRPr="0013286A">
        <w:rPr>
          <w:rFonts w:ascii="Times New Roman"/>
          <w:b/>
          <w:bCs/>
          <w:i/>
          <w:sz w:val="19"/>
        </w:rPr>
        <w:tab/>
      </w:r>
      <w:r w:rsidR="002D1797">
        <w:rPr>
          <w:rFonts w:ascii="Times New Roman"/>
          <w:b/>
          <w:bCs/>
          <w:i/>
          <w:sz w:val="19"/>
        </w:rPr>
        <w:t xml:space="preserve">     </w:t>
      </w:r>
    </w:p>
    <w:p w:rsidR="002D1797" w:rsidRDefault="002D1797" w:rsidP="002D1797">
      <w:pPr>
        <w:ind w:right="-404"/>
        <w:rPr>
          <w:rFonts w:ascii="Times New Roman" w:eastAsia="Times New Roman" w:hAnsi="Times New Roman" w:cs="Times New Roman"/>
          <w:b/>
          <w:bCs/>
          <w:sz w:val="19"/>
          <w:szCs w:val="19"/>
        </w:rPr>
      </w:pPr>
    </w:p>
    <w:p w:rsidR="00EC69A8" w:rsidRPr="002D1797" w:rsidRDefault="008851D1" w:rsidP="002D1797">
      <w:pPr>
        <w:ind w:right="-404"/>
        <w:rPr>
          <w:rFonts w:ascii="Times New Roman" w:eastAsia="Times New Roman" w:hAnsi="Times New Roman" w:cs="Times New Roman"/>
          <w:b/>
          <w:bCs/>
          <w:sz w:val="19"/>
          <w:szCs w:val="19"/>
        </w:rPr>
      </w:pPr>
      <w:r w:rsidRPr="008851D1">
        <w:rPr>
          <w:rFonts w:ascii="Times New Roman"/>
          <w:b/>
          <w:i/>
          <w:color w:val="000000" w:themeColor="text1"/>
          <w:spacing w:val="5"/>
          <w:sz w:val="19"/>
        </w:rPr>
        <w:t>Driving License: Yes</w:t>
      </w:r>
    </w:p>
    <w:p w:rsidR="00EC69A8" w:rsidRPr="008851D1" w:rsidRDefault="00EC69A8" w:rsidP="00EC69A8">
      <w:pPr>
        <w:spacing w:before="116"/>
        <w:ind w:left="118" w:right="-11" w:hanging="62"/>
        <w:rPr>
          <w:rFonts w:ascii="Times New Roman"/>
          <w:i/>
          <w:color w:val="000000" w:themeColor="text1"/>
          <w:spacing w:val="5"/>
          <w:sz w:val="19"/>
        </w:rPr>
      </w:pPr>
    </w:p>
    <w:p w:rsidR="00EC69A8" w:rsidRDefault="00EC69A8" w:rsidP="00EC69A8">
      <w:pPr>
        <w:spacing w:before="116"/>
        <w:ind w:right="-11"/>
        <w:rPr>
          <w:rFonts w:ascii="Times New Roman"/>
          <w:color w:val="800000"/>
          <w:spacing w:val="5"/>
          <w:sz w:val="19"/>
        </w:rPr>
      </w:pPr>
    </w:p>
    <w:p w:rsidR="009A20B7" w:rsidRDefault="009A20B7">
      <w:pPr>
        <w:spacing w:before="116"/>
        <w:ind w:left="118" w:right="-11"/>
        <w:rPr>
          <w:rFonts w:ascii="Times New Roman"/>
          <w:color w:val="800000"/>
          <w:spacing w:val="5"/>
          <w:sz w:val="19"/>
        </w:rPr>
      </w:pPr>
    </w:p>
    <w:p w:rsidR="00DC30DA" w:rsidRDefault="001B468E" w:rsidP="006A1DB0">
      <w:pPr>
        <w:spacing w:before="116"/>
        <w:ind w:right="-11"/>
        <w:rPr>
          <w:rFonts w:ascii="Times New Roman" w:eastAsia="Times New Roman" w:hAnsi="Times New Roman" w:cs="Times New Roman"/>
          <w:sz w:val="19"/>
          <w:szCs w:val="19"/>
        </w:rPr>
      </w:pPr>
      <w:r>
        <w:rPr>
          <w:rFonts w:ascii="Times New Roman"/>
          <w:color w:val="800000"/>
          <w:spacing w:val="5"/>
          <w:sz w:val="19"/>
        </w:rPr>
        <w:t xml:space="preserve">AREAS </w:t>
      </w:r>
      <w:r>
        <w:rPr>
          <w:rFonts w:ascii="Times New Roman"/>
          <w:color w:val="800000"/>
          <w:spacing w:val="4"/>
          <w:sz w:val="19"/>
        </w:rPr>
        <w:t>OF</w:t>
      </w:r>
      <w:r>
        <w:rPr>
          <w:rFonts w:ascii="Times New Roman"/>
          <w:color w:val="800000"/>
          <w:spacing w:val="30"/>
          <w:sz w:val="19"/>
        </w:rPr>
        <w:t xml:space="preserve"> </w:t>
      </w:r>
      <w:r>
        <w:rPr>
          <w:rFonts w:ascii="Times New Roman"/>
          <w:color w:val="800000"/>
          <w:spacing w:val="6"/>
          <w:sz w:val="19"/>
        </w:rPr>
        <w:t>EXPERTISE</w:t>
      </w:r>
    </w:p>
    <w:p w:rsidR="00DC30DA" w:rsidRDefault="00DC30DA">
      <w:pPr>
        <w:rPr>
          <w:rFonts w:ascii="Times New Roman" w:eastAsia="Times New Roman" w:hAnsi="Times New Roman" w:cs="Times New Roman"/>
          <w:sz w:val="18"/>
          <w:szCs w:val="18"/>
        </w:rPr>
      </w:pPr>
    </w:p>
    <w:p w:rsidR="00DC30DA" w:rsidRPr="0044694F" w:rsidRDefault="0044694F" w:rsidP="006A1DB0">
      <w:pPr>
        <w:spacing w:before="143" w:line="532" w:lineRule="auto"/>
        <w:ind w:right="826"/>
        <w:rPr>
          <w:rFonts w:ascii="Times New Roman"/>
          <w:i/>
          <w:spacing w:val="4"/>
          <w:sz w:val="19"/>
        </w:rPr>
      </w:pPr>
      <w:r>
        <w:rPr>
          <w:rFonts w:ascii="Times New Roman"/>
          <w:i/>
          <w:spacing w:val="4"/>
          <w:sz w:val="19"/>
        </w:rPr>
        <w:t>Team Leadership</w:t>
      </w:r>
    </w:p>
    <w:p w:rsidR="00DC30DA" w:rsidRDefault="0044694F" w:rsidP="006A1DB0">
      <w:pPr>
        <w:spacing w:before="12" w:line="532" w:lineRule="auto"/>
        <w:ind w:right="293"/>
        <w:rPr>
          <w:rFonts w:ascii="Times New Roman"/>
          <w:i/>
          <w:spacing w:val="4"/>
          <w:sz w:val="19"/>
        </w:rPr>
      </w:pPr>
      <w:r>
        <w:rPr>
          <w:rFonts w:ascii="Times New Roman"/>
          <w:i/>
          <w:spacing w:val="3"/>
          <w:sz w:val="19"/>
        </w:rPr>
        <w:t xml:space="preserve">Business </w:t>
      </w:r>
      <w:r w:rsidR="00AD00BA">
        <w:rPr>
          <w:rFonts w:ascii="Times New Roman"/>
          <w:i/>
          <w:spacing w:val="3"/>
          <w:sz w:val="19"/>
        </w:rPr>
        <w:t>Development</w:t>
      </w:r>
      <w:r w:rsidR="001B468E">
        <w:rPr>
          <w:rFonts w:ascii="Times New Roman"/>
          <w:i/>
          <w:w w:val="99"/>
          <w:sz w:val="19"/>
        </w:rPr>
        <w:t xml:space="preserve"> </w:t>
      </w:r>
      <w:r w:rsidR="001B468E">
        <w:rPr>
          <w:rFonts w:ascii="Times New Roman"/>
          <w:i/>
          <w:spacing w:val="4"/>
          <w:sz w:val="19"/>
        </w:rPr>
        <w:t>Merchandising</w:t>
      </w:r>
    </w:p>
    <w:p w:rsidR="00AD00BA" w:rsidRDefault="00AD00BA" w:rsidP="006A1DB0">
      <w:pPr>
        <w:spacing w:before="12" w:line="532" w:lineRule="auto"/>
        <w:ind w:right="293"/>
        <w:rPr>
          <w:rFonts w:ascii="Times New Roman" w:eastAsia="Times New Roman" w:hAnsi="Times New Roman" w:cs="Times New Roman"/>
          <w:sz w:val="19"/>
          <w:szCs w:val="19"/>
        </w:rPr>
      </w:pPr>
      <w:r>
        <w:rPr>
          <w:rFonts w:ascii="Times New Roman"/>
          <w:i/>
          <w:spacing w:val="4"/>
          <w:sz w:val="19"/>
        </w:rPr>
        <w:t>Customer Service</w:t>
      </w:r>
    </w:p>
    <w:p w:rsidR="00DC30DA" w:rsidRDefault="001B468E" w:rsidP="006A1DB0">
      <w:pPr>
        <w:spacing w:before="12"/>
        <w:ind w:right="-11"/>
        <w:rPr>
          <w:rFonts w:ascii="Times New Roman" w:eastAsia="Times New Roman" w:hAnsi="Times New Roman" w:cs="Times New Roman"/>
          <w:sz w:val="19"/>
          <w:szCs w:val="19"/>
        </w:rPr>
      </w:pPr>
      <w:r>
        <w:rPr>
          <w:rFonts w:ascii="Times New Roman"/>
          <w:i/>
          <w:spacing w:val="3"/>
          <w:sz w:val="19"/>
        </w:rPr>
        <w:t>Client</w:t>
      </w:r>
      <w:r>
        <w:rPr>
          <w:rFonts w:ascii="Times New Roman"/>
          <w:i/>
          <w:spacing w:val="10"/>
          <w:sz w:val="19"/>
        </w:rPr>
        <w:t xml:space="preserve"> </w:t>
      </w:r>
      <w:r>
        <w:rPr>
          <w:rFonts w:ascii="Times New Roman"/>
          <w:i/>
          <w:spacing w:val="4"/>
          <w:sz w:val="19"/>
        </w:rPr>
        <w:t>relationships</w:t>
      </w:r>
    </w:p>
    <w:p w:rsidR="00DC30DA" w:rsidRDefault="00DC30DA">
      <w:pPr>
        <w:rPr>
          <w:rFonts w:ascii="Times New Roman" w:eastAsia="Times New Roman" w:hAnsi="Times New Roman" w:cs="Times New Roman"/>
          <w:i/>
          <w:sz w:val="18"/>
          <w:szCs w:val="18"/>
        </w:rPr>
      </w:pPr>
    </w:p>
    <w:p w:rsidR="00DC30DA" w:rsidRDefault="00DC30DA">
      <w:pPr>
        <w:rPr>
          <w:rFonts w:ascii="Times New Roman" w:eastAsia="Times New Roman" w:hAnsi="Times New Roman" w:cs="Times New Roman"/>
          <w:i/>
          <w:sz w:val="18"/>
          <w:szCs w:val="18"/>
        </w:rPr>
      </w:pPr>
    </w:p>
    <w:p w:rsidR="00DC30DA" w:rsidRDefault="00DC30DA">
      <w:pPr>
        <w:rPr>
          <w:rFonts w:ascii="Times New Roman" w:eastAsia="Times New Roman" w:hAnsi="Times New Roman" w:cs="Times New Roman"/>
          <w:i/>
          <w:sz w:val="18"/>
          <w:szCs w:val="18"/>
        </w:rPr>
      </w:pPr>
    </w:p>
    <w:p w:rsidR="00DC30DA" w:rsidRDefault="00DC30DA">
      <w:pPr>
        <w:rPr>
          <w:rFonts w:ascii="Times New Roman" w:eastAsia="Times New Roman" w:hAnsi="Times New Roman" w:cs="Times New Roman"/>
          <w:i/>
          <w:sz w:val="18"/>
          <w:szCs w:val="18"/>
        </w:rPr>
      </w:pPr>
    </w:p>
    <w:p w:rsidR="00DC30DA" w:rsidRDefault="00DC30DA">
      <w:pPr>
        <w:spacing w:before="4"/>
        <w:rPr>
          <w:rFonts w:ascii="Times New Roman" w:eastAsia="Times New Roman" w:hAnsi="Times New Roman" w:cs="Times New Roman"/>
          <w:i/>
        </w:rPr>
      </w:pPr>
    </w:p>
    <w:p w:rsidR="00DC30DA" w:rsidRDefault="001B468E" w:rsidP="006A1DB0">
      <w:pPr>
        <w:ind w:right="-11"/>
        <w:rPr>
          <w:rFonts w:ascii="Times New Roman" w:eastAsia="Times New Roman" w:hAnsi="Times New Roman" w:cs="Times New Roman"/>
          <w:sz w:val="19"/>
          <w:szCs w:val="19"/>
        </w:rPr>
      </w:pPr>
      <w:r>
        <w:rPr>
          <w:rFonts w:ascii="Times New Roman"/>
          <w:color w:val="800000"/>
          <w:spacing w:val="7"/>
          <w:sz w:val="19"/>
        </w:rPr>
        <w:t>PROFESSIONAL</w:t>
      </w:r>
    </w:p>
    <w:p w:rsidR="00DC30DA" w:rsidRDefault="00DC30DA">
      <w:pPr>
        <w:spacing w:before="1"/>
        <w:rPr>
          <w:rFonts w:ascii="Times New Roman" w:eastAsia="Times New Roman" w:hAnsi="Times New Roman" w:cs="Times New Roman"/>
          <w:sz w:val="16"/>
          <w:szCs w:val="16"/>
        </w:rPr>
      </w:pPr>
    </w:p>
    <w:p w:rsidR="00E6235B" w:rsidRDefault="00E6235B" w:rsidP="006A1DB0">
      <w:pPr>
        <w:spacing w:line="484" w:lineRule="auto"/>
        <w:ind w:right="316"/>
        <w:rPr>
          <w:rFonts w:ascii="Times New Roman"/>
          <w:i/>
          <w:spacing w:val="3"/>
          <w:sz w:val="19"/>
        </w:rPr>
      </w:pPr>
      <w:r>
        <w:rPr>
          <w:rFonts w:ascii="Times New Roman"/>
          <w:i/>
          <w:spacing w:val="3"/>
          <w:sz w:val="19"/>
        </w:rPr>
        <w:t>English</w:t>
      </w:r>
      <w:r w:rsidR="003749D9">
        <w:rPr>
          <w:rFonts w:ascii="Times New Roman"/>
          <w:i/>
          <w:spacing w:val="3"/>
          <w:sz w:val="19"/>
        </w:rPr>
        <w:t>, Hindi</w:t>
      </w:r>
      <w:r>
        <w:rPr>
          <w:rFonts w:ascii="Times New Roman"/>
          <w:i/>
          <w:spacing w:val="16"/>
          <w:sz w:val="19"/>
        </w:rPr>
        <w:t xml:space="preserve"> </w:t>
      </w:r>
      <w:r w:rsidR="005C0BF3">
        <w:rPr>
          <w:rFonts w:ascii="Times New Roman"/>
          <w:i/>
          <w:spacing w:val="3"/>
          <w:sz w:val="19"/>
        </w:rPr>
        <w:t xml:space="preserve">speaker, Arabic (Basic) </w:t>
      </w:r>
    </w:p>
    <w:p w:rsidR="00CB363E" w:rsidRDefault="00CB363E" w:rsidP="006A1DB0">
      <w:pPr>
        <w:spacing w:line="484" w:lineRule="auto"/>
        <w:ind w:right="634"/>
        <w:rPr>
          <w:rFonts w:ascii="Times New Roman"/>
          <w:i/>
          <w:spacing w:val="3"/>
          <w:sz w:val="19"/>
        </w:rPr>
      </w:pPr>
      <w:r>
        <w:rPr>
          <w:rFonts w:ascii="Times New Roman"/>
          <w:i/>
          <w:spacing w:val="3"/>
          <w:sz w:val="19"/>
        </w:rPr>
        <w:t>Certificate course</w:t>
      </w:r>
      <w:r w:rsidRPr="00CB363E">
        <w:rPr>
          <w:rFonts w:ascii="Times New Roman"/>
          <w:i/>
          <w:spacing w:val="3"/>
          <w:sz w:val="19"/>
        </w:rPr>
        <w:t>-</w:t>
      </w:r>
    </w:p>
    <w:p w:rsidR="00DC30DA" w:rsidRPr="00EC69A8" w:rsidRDefault="008851D1" w:rsidP="006A1DB0">
      <w:pPr>
        <w:spacing w:line="484" w:lineRule="auto"/>
        <w:ind w:right="684"/>
        <w:rPr>
          <w:rFonts w:ascii="Times New Roman"/>
          <w:i/>
          <w:spacing w:val="3"/>
          <w:sz w:val="19"/>
        </w:rPr>
      </w:pPr>
      <w:r>
        <w:rPr>
          <w:rFonts w:ascii="Times New Roman"/>
          <w:i/>
          <w:spacing w:val="3"/>
          <w:sz w:val="19"/>
        </w:rPr>
        <w:t>‘</w:t>
      </w:r>
      <w:r w:rsidR="005C0BF3">
        <w:rPr>
          <w:rFonts w:ascii="Times New Roman"/>
          <w:i/>
          <w:spacing w:val="3"/>
          <w:sz w:val="19"/>
        </w:rPr>
        <w:t>O</w:t>
      </w:r>
      <w:r>
        <w:rPr>
          <w:rFonts w:ascii="Times New Roman"/>
          <w:i/>
          <w:spacing w:val="3"/>
          <w:sz w:val="19"/>
        </w:rPr>
        <w:t>’</w:t>
      </w:r>
      <w:r w:rsidR="005C0BF3">
        <w:rPr>
          <w:rFonts w:ascii="Times New Roman"/>
          <w:i/>
          <w:spacing w:val="3"/>
          <w:sz w:val="19"/>
        </w:rPr>
        <w:t xml:space="preserve"> </w:t>
      </w:r>
      <w:r>
        <w:rPr>
          <w:rFonts w:ascii="Times New Roman"/>
          <w:i/>
          <w:spacing w:val="3"/>
          <w:sz w:val="19"/>
        </w:rPr>
        <w:t>level</w:t>
      </w:r>
      <w:r w:rsidR="005C0BF3">
        <w:rPr>
          <w:rFonts w:ascii="Times New Roman"/>
          <w:i/>
          <w:spacing w:val="3"/>
          <w:sz w:val="19"/>
        </w:rPr>
        <w:t xml:space="preserve"> (UPTEC)</w:t>
      </w:r>
    </w:p>
    <w:p w:rsidR="00EC69A8" w:rsidRDefault="00EC69A8">
      <w:pPr>
        <w:spacing w:before="154"/>
        <w:ind w:left="192" w:right="-11"/>
        <w:rPr>
          <w:rFonts w:ascii="Times New Roman"/>
          <w:color w:val="800000"/>
          <w:spacing w:val="7"/>
          <w:sz w:val="19"/>
        </w:rPr>
      </w:pPr>
    </w:p>
    <w:p w:rsidR="00EC69A8" w:rsidRDefault="00EC69A8">
      <w:pPr>
        <w:spacing w:before="154"/>
        <w:ind w:left="192" w:right="-11"/>
        <w:rPr>
          <w:rFonts w:ascii="Times New Roman"/>
          <w:color w:val="800000"/>
          <w:spacing w:val="7"/>
          <w:sz w:val="19"/>
        </w:rPr>
      </w:pPr>
    </w:p>
    <w:p w:rsidR="00EC69A8" w:rsidRDefault="00EC69A8">
      <w:pPr>
        <w:spacing w:before="154"/>
        <w:ind w:left="192" w:right="-11"/>
        <w:rPr>
          <w:rFonts w:ascii="Times New Roman"/>
          <w:color w:val="800000"/>
          <w:spacing w:val="7"/>
          <w:sz w:val="19"/>
        </w:rPr>
      </w:pPr>
    </w:p>
    <w:p w:rsidR="00DC30DA" w:rsidRDefault="001B468E" w:rsidP="006A1DB0">
      <w:pPr>
        <w:spacing w:before="154"/>
        <w:ind w:right="-11"/>
        <w:rPr>
          <w:rFonts w:ascii="Times New Roman" w:eastAsia="Times New Roman" w:hAnsi="Times New Roman" w:cs="Times New Roman"/>
          <w:sz w:val="19"/>
          <w:szCs w:val="19"/>
        </w:rPr>
      </w:pPr>
      <w:r>
        <w:rPr>
          <w:rFonts w:ascii="Times New Roman"/>
          <w:color w:val="800000"/>
          <w:spacing w:val="7"/>
          <w:sz w:val="19"/>
        </w:rPr>
        <w:t>PERSONAL</w:t>
      </w:r>
      <w:r>
        <w:rPr>
          <w:rFonts w:ascii="Times New Roman"/>
          <w:color w:val="800000"/>
          <w:spacing w:val="20"/>
          <w:sz w:val="19"/>
        </w:rPr>
        <w:t xml:space="preserve"> </w:t>
      </w:r>
      <w:r>
        <w:rPr>
          <w:rFonts w:ascii="Times New Roman"/>
          <w:color w:val="800000"/>
          <w:spacing w:val="6"/>
          <w:sz w:val="19"/>
        </w:rPr>
        <w:t>SKILLS</w:t>
      </w:r>
    </w:p>
    <w:p w:rsidR="00DC30DA" w:rsidRDefault="00DC30DA">
      <w:pPr>
        <w:spacing w:before="4"/>
        <w:rPr>
          <w:rFonts w:ascii="Times New Roman" w:eastAsia="Times New Roman" w:hAnsi="Times New Roman" w:cs="Times New Roman"/>
        </w:rPr>
      </w:pPr>
    </w:p>
    <w:p w:rsidR="00E64D46" w:rsidRDefault="001B468E" w:rsidP="006A1DB0">
      <w:pPr>
        <w:spacing w:line="532" w:lineRule="auto"/>
        <w:ind w:right="480"/>
        <w:rPr>
          <w:rFonts w:ascii="Times New Roman"/>
          <w:i/>
          <w:spacing w:val="3"/>
          <w:sz w:val="19"/>
        </w:rPr>
      </w:pPr>
      <w:r>
        <w:rPr>
          <w:rFonts w:ascii="Times New Roman"/>
          <w:i/>
          <w:spacing w:val="3"/>
          <w:sz w:val="19"/>
        </w:rPr>
        <w:t>High energy</w:t>
      </w:r>
      <w:r>
        <w:rPr>
          <w:rFonts w:ascii="Times New Roman"/>
          <w:i/>
          <w:spacing w:val="19"/>
          <w:sz w:val="19"/>
        </w:rPr>
        <w:t xml:space="preserve"> </w:t>
      </w:r>
      <w:r>
        <w:rPr>
          <w:rFonts w:ascii="Times New Roman"/>
          <w:i/>
          <w:spacing w:val="3"/>
          <w:sz w:val="19"/>
        </w:rPr>
        <w:t>levels</w:t>
      </w:r>
      <w:r>
        <w:rPr>
          <w:rFonts w:ascii="Times New Roman"/>
          <w:i/>
          <w:w w:val="99"/>
          <w:sz w:val="19"/>
        </w:rPr>
        <w:t xml:space="preserve"> </w:t>
      </w:r>
      <w:r>
        <w:rPr>
          <w:rFonts w:ascii="Times New Roman"/>
          <w:i/>
          <w:spacing w:val="3"/>
          <w:sz w:val="19"/>
        </w:rPr>
        <w:t>Proactive</w:t>
      </w:r>
    </w:p>
    <w:p w:rsidR="00DC30DA" w:rsidRDefault="001B468E" w:rsidP="006A1DB0">
      <w:pPr>
        <w:spacing w:line="532" w:lineRule="auto"/>
        <w:ind w:right="480"/>
        <w:rPr>
          <w:rFonts w:ascii="Times New Roman" w:eastAsia="Times New Roman" w:hAnsi="Times New Roman" w:cs="Times New Roman"/>
          <w:sz w:val="19"/>
          <w:szCs w:val="19"/>
        </w:rPr>
      </w:pPr>
      <w:r>
        <w:rPr>
          <w:rFonts w:ascii="Times New Roman"/>
          <w:i/>
          <w:spacing w:val="4"/>
          <w:sz w:val="19"/>
        </w:rPr>
        <w:t>Organized</w:t>
      </w:r>
    </w:p>
    <w:p w:rsidR="00DC30DA" w:rsidRDefault="001B468E" w:rsidP="006A1DB0">
      <w:pPr>
        <w:spacing w:before="9" w:line="288" w:lineRule="auto"/>
        <w:ind w:right="480"/>
        <w:rPr>
          <w:rFonts w:ascii="Times New Roman" w:eastAsia="Times New Roman" w:hAnsi="Times New Roman" w:cs="Times New Roman"/>
          <w:sz w:val="19"/>
          <w:szCs w:val="19"/>
        </w:rPr>
      </w:pPr>
      <w:r>
        <w:rPr>
          <w:rFonts w:ascii="Times New Roman"/>
          <w:i/>
          <w:spacing w:val="4"/>
          <w:sz w:val="19"/>
        </w:rPr>
        <w:t xml:space="preserve">Courteous </w:t>
      </w:r>
      <w:r>
        <w:rPr>
          <w:rFonts w:ascii="Times New Roman"/>
          <w:i/>
          <w:spacing w:val="3"/>
          <w:sz w:val="19"/>
        </w:rPr>
        <w:t>but</w:t>
      </w:r>
      <w:r>
        <w:rPr>
          <w:rFonts w:ascii="Times New Roman"/>
          <w:i/>
          <w:spacing w:val="14"/>
          <w:sz w:val="19"/>
        </w:rPr>
        <w:t xml:space="preserve"> </w:t>
      </w:r>
      <w:r>
        <w:rPr>
          <w:rFonts w:ascii="Times New Roman"/>
          <w:i/>
          <w:spacing w:val="3"/>
          <w:sz w:val="19"/>
        </w:rPr>
        <w:t>firm</w:t>
      </w:r>
      <w:r>
        <w:rPr>
          <w:rFonts w:ascii="Times New Roman"/>
          <w:i/>
          <w:w w:val="99"/>
          <w:sz w:val="19"/>
        </w:rPr>
        <w:t xml:space="preserve"> </w:t>
      </w:r>
      <w:r>
        <w:rPr>
          <w:rFonts w:ascii="Times New Roman"/>
          <w:i/>
          <w:spacing w:val="4"/>
          <w:sz w:val="19"/>
        </w:rPr>
        <w:t>character</w:t>
      </w:r>
    </w:p>
    <w:p w:rsidR="00DC30DA" w:rsidRDefault="00DC30DA">
      <w:pPr>
        <w:rPr>
          <w:rFonts w:ascii="Times New Roman" w:eastAsia="Times New Roman" w:hAnsi="Times New Roman" w:cs="Times New Roman"/>
          <w:i/>
          <w:sz w:val="18"/>
          <w:szCs w:val="18"/>
        </w:rPr>
      </w:pPr>
    </w:p>
    <w:p w:rsidR="00DC30DA" w:rsidRDefault="00DC30DA">
      <w:pPr>
        <w:rPr>
          <w:rFonts w:ascii="Times New Roman" w:eastAsia="Times New Roman" w:hAnsi="Times New Roman" w:cs="Times New Roman"/>
          <w:i/>
          <w:sz w:val="18"/>
          <w:szCs w:val="18"/>
        </w:rPr>
      </w:pPr>
    </w:p>
    <w:p w:rsidR="00DC30DA" w:rsidRDefault="00DC30DA">
      <w:pPr>
        <w:rPr>
          <w:rFonts w:ascii="Times New Roman" w:eastAsia="Times New Roman" w:hAnsi="Times New Roman" w:cs="Times New Roman"/>
          <w:i/>
          <w:sz w:val="18"/>
          <w:szCs w:val="18"/>
        </w:rPr>
      </w:pPr>
    </w:p>
    <w:p w:rsidR="00385CFE" w:rsidRDefault="00385CFE" w:rsidP="001B468E">
      <w:pPr>
        <w:spacing w:before="19"/>
        <w:ind w:left="118" w:right="224"/>
      </w:pPr>
    </w:p>
    <w:p w:rsidR="00DC30DA" w:rsidRPr="0013286A" w:rsidRDefault="0013286A" w:rsidP="002D1797">
      <w:pPr>
        <w:spacing w:before="19"/>
        <w:ind w:right="224"/>
        <w:rPr>
          <w:rFonts w:ascii="Times New Roman"/>
          <w:color w:val="873331"/>
          <w:sz w:val="18"/>
          <w:szCs w:val="18"/>
        </w:rPr>
      </w:pPr>
      <w:r w:rsidRPr="0013286A">
        <w:rPr>
          <w:rFonts w:ascii="Times New Roman"/>
          <w:color w:val="873331"/>
          <w:sz w:val="18"/>
          <w:szCs w:val="18"/>
        </w:rPr>
        <w:t>Salman</w:t>
      </w:r>
      <w:hyperlink r:id="rId12" w:history="1">
        <w:r w:rsidRPr="0013286A">
          <w:rPr>
            <w:rStyle w:val="Hyperlink"/>
            <w:rFonts w:ascii="Times New Roman"/>
            <w:sz w:val="18"/>
            <w:szCs w:val="18"/>
          </w:rPr>
          <w:t>Salman.290566@2freemail.com</w:t>
        </w:r>
      </w:hyperlink>
      <w:r w:rsidRPr="0013286A">
        <w:rPr>
          <w:rFonts w:ascii="Times New Roman"/>
          <w:color w:val="873331"/>
          <w:sz w:val="18"/>
          <w:szCs w:val="18"/>
        </w:rPr>
        <w:t xml:space="preserve"> </w:t>
      </w:r>
      <w:r w:rsidRPr="0013286A">
        <w:rPr>
          <w:rFonts w:ascii="Times New Roman"/>
          <w:color w:val="873331"/>
          <w:sz w:val="18"/>
          <w:szCs w:val="18"/>
        </w:rPr>
        <w:tab/>
        <w:t xml:space="preserve"> </w:t>
      </w:r>
    </w:p>
    <w:p w:rsidR="000C0CA1" w:rsidRDefault="000C0CA1" w:rsidP="00C7024A">
      <w:pPr>
        <w:spacing w:before="99"/>
        <w:ind w:right="224"/>
        <w:rPr>
          <w:rFonts w:ascii="Times New Roman" w:eastAsia="Times New Roman" w:hAnsi="Times New Roman" w:cs="Times New Roman"/>
          <w:sz w:val="40"/>
          <w:szCs w:val="40"/>
        </w:rPr>
      </w:pPr>
    </w:p>
    <w:p w:rsidR="00DC30DA" w:rsidRPr="00926061" w:rsidRDefault="009E5993" w:rsidP="009E5993">
      <w:pPr>
        <w:spacing w:before="134"/>
        <w:ind w:right="224"/>
        <w:rPr>
          <w:rFonts w:ascii="Times New Roman" w:eastAsia="Times New Roman" w:hAnsi="Times New Roman" w:cs="Times New Roman"/>
          <w:b/>
          <w:bCs/>
          <w:sz w:val="19"/>
          <w:szCs w:val="19"/>
        </w:rPr>
      </w:pPr>
      <w:r>
        <w:rPr>
          <w:rFonts w:ascii="Times New Roman"/>
          <w:b/>
          <w:bCs/>
          <w:color w:val="800000"/>
          <w:spacing w:val="9"/>
          <w:sz w:val="19"/>
        </w:rPr>
        <w:t>PERSONAL SUMMARY</w:t>
      </w:r>
    </w:p>
    <w:p w:rsidR="00DC30DA" w:rsidRDefault="00DC30DA">
      <w:pPr>
        <w:spacing w:before="3"/>
        <w:rPr>
          <w:rFonts w:ascii="Times New Roman" w:eastAsia="Times New Roman" w:hAnsi="Times New Roman" w:cs="Times New Roman"/>
          <w:sz w:val="26"/>
          <w:szCs w:val="26"/>
        </w:rPr>
      </w:pPr>
    </w:p>
    <w:p w:rsidR="00926061" w:rsidRPr="008851D1" w:rsidRDefault="00926061" w:rsidP="00600AD4">
      <w:pPr>
        <w:spacing w:before="7" w:line="276" w:lineRule="auto"/>
        <w:jc w:val="both"/>
        <w:rPr>
          <w:rFonts w:ascii="Times New Roman" w:eastAsia="Times New Roman" w:hAnsi="Times New Roman" w:cs="Times New Roman"/>
          <w:sz w:val="20"/>
          <w:szCs w:val="20"/>
        </w:rPr>
      </w:pPr>
      <w:r w:rsidRPr="008851D1">
        <w:rPr>
          <w:rFonts w:ascii="Times New Roman" w:eastAsia="Times New Roman" w:hAnsi="Times New Roman" w:cs="Times New Roman"/>
          <w:sz w:val="20"/>
          <w:szCs w:val="20"/>
        </w:rPr>
        <w:t>I am concerned with shaping my career in the widespread field of SALES AND CUSTOMER SERVICE, with its different areas like managing day to day operations, consulting, handling customer queries, end to end customer handling, Business Development, maintaining customer relationships Imparting training &amp; development sessions, etc. In this regard whatever little exposure I have received in the recent past and whatever I would be receiving further, would be put into practice for the purpose of converting myself into a responsible and hard core business professional</w:t>
      </w:r>
      <w:r w:rsidR="00B07AB0" w:rsidRPr="008851D1">
        <w:rPr>
          <w:rFonts w:ascii="Times New Roman" w:eastAsia="Times New Roman" w:hAnsi="Times New Roman" w:cs="Times New Roman"/>
          <w:sz w:val="20"/>
          <w:szCs w:val="20"/>
        </w:rPr>
        <w:t>.</w:t>
      </w:r>
    </w:p>
    <w:p w:rsidR="00926061" w:rsidRDefault="00926061" w:rsidP="00926061">
      <w:pPr>
        <w:spacing w:before="7"/>
        <w:jc w:val="both"/>
        <w:rPr>
          <w:rFonts w:ascii="Times New Roman" w:eastAsia="Times New Roman" w:hAnsi="Times New Roman" w:cs="Times New Roman"/>
        </w:rPr>
      </w:pPr>
    </w:p>
    <w:p w:rsidR="002D1797" w:rsidRDefault="002D1797" w:rsidP="002D1797">
      <w:pPr>
        <w:ind w:right="224"/>
        <w:rPr>
          <w:rFonts w:ascii="Times New Roman"/>
          <w:b/>
          <w:bCs/>
          <w:color w:val="800000"/>
          <w:spacing w:val="6"/>
          <w:sz w:val="19"/>
        </w:rPr>
      </w:pPr>
    </w:p>
    <w:p w:rsidR="00DC30DA" w:rsidRPr="00926061" w:rsidRDefault="001B468E" w:rsidP="002D1797">
      <w:pPr>
        <w:ind w:right="224"/>
        <w:rPr>
          <w:rFonts w:ascii="Times New Roman" w:eastAsia="Times New Roman" w:hAnsi="Times New Roman" w:cs="Times New Roman"/>
          <w:b/>
          <w:bCs/>
          <w:sz w:val="19"/>
          <w:szCs w:val="19"/>
        </w:rPr>
      </w:pPr>
      <w:r w:rsidRPr="00926061">
        <w:rPr>
          <w:rFonts w:ascii="Times New Roman"/>
          <w:b/>
          <w:bCs/>
          <w:color w:val="800000"/>
          <w:spacing w:val="6"/>
          <w:sz w:val="19"/>
        </w:rPr>
        <w:t>WORK</w:t>
      </w:r>
      <w:r w:rsidRPr="00926061">
        <w:rPr>
          <w:rFonts w:ascii="Times New Roman"/>
          <w:b/>
          <w:bCs/>
          <w:color w:val="800000"/>
          <w:spacing w:val="16"/>
          <w:sz w:val="19"/>
        </w:rPr>
        <w:t xml:space="preserve"> </w:t>
      </w:r>
      <w:r w:rsidRPr="00926061">
        <w:rPr>
          <w:rFonts w:ascii="Times New Roman"/>
          <w:b/>
          <w:bCs/>
          <w:color w:val="800000"/>
          <w:spacing w:val="6"/>
          <w:sz w:val="19"/>
        </w:rPr>
        <w:t>EXPERIENCE</w:t>
      </w:r>
    </w:p>
    <w:p w:rsidR="00DC30DA" w:rsidRDefault="00DC30DA">
      <w:pPr>
        <w:spacing w:before="3"/>
        <w:rPr>
          <w:rFonts w:ascii="Times New Roman" w:eastAsia="Times New Roman" w:hAnsi="Times New Roman" w:cs="Times New Roman"/>
          <w:sz w:val="26"/>
          <w:szCs w:val="26"/>
        </w:rPr>
      </w:pPr>
    </w:p>
    <w:p w:rsidR="00DC30DA" w:rsidRPr="0042730D" w:rsidRDefault="0088475E">
      <w:pPr>
        <w:ind w:left="118" w:right="224"/>
        <w:rPr>
          <w:rFonts w:ascii="Times New Roman" w:eastAsia="Times New Roman" w:hAnsi="Times New Roman" w:cs="Times New Roman"/>
          <w:sz w:val="20"/>
          <w:szCs w:val="19"/>
        </w:rPr>
      </w:pPr>
      <w:r>
        <w:rPr>
          <w:rFonts w:ascii="Times New Roman" w:eastAsia="Times New Roman" w:hAnsi="Times New Roman" w:cs="Times New Roman"/>
          <w:b/>
          <w:bCs/>
          <w:i/>
          <w:sz w:val="20"/>
          <w:szCs w:val="19"/>
        </w:rPr>
        <w:t xml:space="preserve">National Stores LLC </w:t>
      </w:r>
      <w:r w:rsidR="001B468E" w:rsidRPr="0042730D">
        <w:rPr>
          <w:rFonts w:ascii="Times New Roman" w:eastAsia="Times New Roman" w:hAnsi="Times New Roman" w:cs="Times New Roman"/>
          <w:b/>
          <w:bCs/>
          <w:i/>
          <w:sz w:val="20"/>
          <w:szCs w:val="19"/>
        </w:rPr>
        <w:t>–</w:t>
      </w:r>
      <w:r w:rsidR="001B468E" w:rsidRPr="0042730D">
        <w:rPr>
          <w:rFonts w:ascii="Times New Roman" w:eastAsia="Times New Roman" w:hAnsi="Times New Roman" w:cs="Times New Roman"/>
          <w:b/>
          <w:bCs/>
          <w:i/>
          <w:spacing w:val="37"/>
          <w:sz w:val="20"/>
          <w:szCs w:val="19"/>
        </w:rPr>
        <w:t xml:space="preserve"> </w:t>
      </w:r>
      <w:r w:rsidR="00292BC4" w:rsidRPr="0042730D">
        <w:rPr>
          <w:rFonts w:ascii="Times New Roman" w:eastAsia="Times New Roman" w:hAnsi="Times New Roman" w:cs="Times New Roman"/>
          <w:b/>
          <w:bCs/>
          <w:i/>
          <w:sz w:val="20"/>
          <w:szCs w:val="19"/>
        </w:rPr>
        <w:t>Dubai.</w:t>
      </w:r>
    </w:p>
    <w:p w:rsidR="00DC30DA" w:rsidRDefault="000321AF">
      <w:pPr>
        <w:tabs>
          <w:tab w:val="left" w:pos="2288"/>
        </w:tabs>
        <w:spacing w:before="115"/>
        <w:ind w:left="118" w:right="224"/>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SHOWROOM </w:t>
      </w:r>
      <w:r w:rsidRPr="00F85DA4">
        <w:rPr>
          <w:rFonts w:ascii="Times New Roman" w:eastAsia="Times New Roman" w:hAnsi="Times New Roman" w:cs="Times New Roman"/>
          <w:b/>
          <w:sz w:val="19"/>
          <w:szCs w:val="19"/>
        </w:rPr>
        <w:t>INCHARGE</w:t>
      </w:r>
      <w:r w:rsidR="004A42D8">
        <w:rPr>
          <w:rFonts w:ascii="Times New Roman" w:eastAsia="Times New Roman" w:hAnsi="Times New Roman" w:cs="Times New Roman"/>
          <w:sz w:val="19"/>
          <w:szCs w:val="19"/>
        </w:rPr>
        <w:t xml:space="preserve">       </w:t>
      </w:r>
      <w:r w:rsidR="00F85DA4">
        <w:rPr>
          <w:rFonts w:ascii="Times New Roman" w:eastAsia="Times New Roman" w:hAnsi="Times New Roman" w:cs="Times New Roman"/>
          <w:sz w:val="19"/>
          <w:szCs w:val="19"/>
        </w:rPr>
        <w:t xml:space="preserve">  </w:t>
      </w:r>
      <w:r w:rsidR="00AD00BA">
        <w:rPr>
          <w:rFonts w:ascii="Times New Roman" w:eastAsia="Times New Roman" w:hAnsi="Times New Roman" w:cs="Times New Roman"/>
          <w:sz w:val="19"/>
          <w:szCs w:val="19"/>
        </w:rPr>
        <w:t xml:space="preserve"> </w:t>
      </w:r>
      <w:r w:rsidR="009D3F4C">
        <w:rPr>
          <w:rFonts w:ascii="Times New Roman" w:eastAsia="Times New Roman" w:hAnsi="Times New Roman" w:cs="Times New Roman"/>
          <w:sz w:val="19"/>
          <w:szCs w:val="19"/>
        </w:rPr>
        <w:t>April 2012</w:t>
      </w:r>
      <w:r w:rsidR="001B468E">
        <w:rPr>
          <w:rFonts w:ascii="Times New Roman" w:eastAsia="Times New Roman" w:hAnsi="Times New Roman" w:cs="Times New Roman"/>
          <w:sz w:val="19"/>
          <w:szCs w:val="19"/>
        </w:rPr>
        <w:t>–</w:t>
      </w:r>
      <w:r w:rsidR="001B468E">
        <w:rPr>
          <w:rFonts w:ascii="Times New Roman" w:eastAsia="Times New Roman" w:hAnsi="Times New Roman" w:cs="Times New Roman"/>
          <w:spacing w:val="26"/>
          <w:sz w:val="19"/>
          <w:szCs w:val="19"/>
        </w:rPr>
        <w:t xml:space="preserve"> </w:t>
      </w:r>
      <w:r w:rsidR="001B468E">
        <w:rPr>
          <w:rFonts w:ascii="Times New Roman" w:eastAsia="Times New Roman" w:hAnsi="Times New Roman" w:cs="Times New Roman"/>
          <w:sz w:val="19"/>
          <w:szCs w:val="19"/>
        </w:rPr>
        <w:t>Present</w:t>
      </w:r>
    </w:p>
    <w:p w:rsidR="00DC30DA" w:rsidRDefault="001B468E" w:rsidP="00A45C53">
      <w:pPr>
        <w:spacing w:before="43" w:line="285" w:lineRule="auto"/>
        <w:ind w:left="118" w:right="224"/>
        <w:rPr>
          <w:rFonts w:ascii="Times New Roman" w:eastAsia="Times New Roman" w:hAnsi="Times New Roman" w:cs="Times New Roman"/>
          <w:sz w:val="19"/>
          <w:szCs w:val="19"/>
        </w:rPr>
      </w:pPr>
      <w:r>
        <w:rPr>
          <w:rFonts w:ascii="Times New Roman"/>
          <w:sz w:val="19"/>
        </w:rPr>
        <w:t>Responsible</w:t>
      </w:r>
      <w:r>
        <w:rPr>
          <w:rFonts w:ascii="Times New Roman"/>
          <w:spacing w:val="-4"/>
          <w:sz w:val="19"/>
        </w:rPr>
        <w:t xml:space="preserve"> </w:t>
      </w:r>
      <w:r>
        <w:rPr>
          <w:rFonts w:ascii="Times New Roman"/>
          <w:sz w:val="19"/>
        </w:rPr>
        <w:t>for</w:t>
      </w:r>
      <w:r>
        <w:rPr>
          <w:rFonts w:ascii="Times New Roman"/>
          <w:spacing w:val="-1"/>
          <w:sz w:val="19"/>
        </w:rPr>
        <w:t xml:space="preserve"> </w:t>
      </w:r>
      <w:r w:rsidR="009E5993">
        <w:rPr>
          <w:rFonts w:ascii="Times New Roman"/>
          <w:sz w:val="19"/>
        </w:rPr>
        <w:t>driving results by providing directions, support and guidance to the sales team in the areas of sales, revenue generation and cost control.</w:t>
      </w:r>
    </w:p>
    <w:p w:rsidR="00DC30DA" w:rsidRDefault="00DC30DA">
      <w:pPr>
        <w:spacing w:before="9"/>
        <w:rPr>
          <w:rFonts w:ascii="Times New Roman" w:eastAsia="Times New Roman" w:hAnsi="Times New Roman" w:cs="Times New Roman"/>
        </w:rPr>
      </w:pPr>
    </w:p>
    <w:p w:rsidR="00DC30DA" w:rsidRDefault="001B468E">
      <w:pPr>
        <w:ind w:left="118" w:right="224"/>
        <w:rPr>
          <w:rFonts w:ascii="Times New Roman" w:eastAsia="Times New Roman" w:hAnsi="Times New Roman" w:cs="Times New Roman"/>
          <w:sz w:val="19"/>
          <w:szCs w:val="19"/>
        </w:rPr>
      </w:pPr>
      <w:r>
        <w:rPr>
          <w:rFonts w:ascii="Times New Roman"/>
          <w:b/>
          <w:i/>
          <w:spacing w:val="2"/>
          <w:sz w:val="19"/>
        </w:rPr>
        <w:t>Duties</w:t>
      </w:r>
      <w:r>
        <w:rPr>
          <w:rFonts w:ascii="Times New Roman"/>
          <w:i/>
          <w:spacing w:val="2"/>
          <w:sz w:val="19"/>
        </w:rPr>
        <w:t>:</w:t>
      </w:r>
    </w:p>
    <w:p w:rsidR="003964C0" w:rsidRDefault="003964C0" w:rsidP="003964C0">
      <w:pPr>
        <w:pStyle w:val="ListParagraph"/>
        <w:tabs>
          <w:tab w:val="left" w:pos="290"/>
        </w:tabs>
        <w:spacing w:line="231" w:lineRule="exact"/>
        <w:ind w:left="289" w:right="224"/>
        <w:rPr>
          <w:rFonts w:ascii="Times New Roman" w:eastAsia="Times New Roman" w:hAnsi="Times New Roman" w:cs="Times New Roman"/>
          <w:sz w:val="20"/>
          <w:szCs w:val="20"/>
        </w:rPr>
      </w:pPr>
    </w:p>
    <w:p w:rsidR="003964C0" w:rsidRDefault="003964C0" w:rsidP="00D40168">
      <w:pPr>
        <w:pStyle w:val="ListParagraph"/>
        <w:numPr>
          <w:ilvl w:val="0"/>
          <w:numId w:val="1"/>
        </w:numPr>
        <w:tabs>
          <w:tab w:val="left" w:pos="290"/>
        </w:tabs>
        <w:spacing w:line="231" w:lineRule="exact"/>
        <w:ind w:right="224"/>
        <w:rPr>
          <w:rFonts w:ascii="Times New Roman" w:eastAsia="Times New Roman" w:hAnsi="Times New Roman" w:cs="Times New Roman"/>
          <w:sz w:val="20"/>
          <w:szCs w:val="20"/>
        </w:rPr>
      </w:pPr>
      <w:r>
        <w:rPr>
          <w:rFonts w:ascii="Times New Roman" w:eastAsia="Times New Roman" w:hAnsi="Times New Roman" w:cs="Times New Roman"/>
          <w:sz w:val="20"/>
          <w:szCs w:val="20"/>
        </w:rPr>
        <w:t>Achieving sales targets set each month by the senior Sales Management team</w:t>
      </w:r>
    </w:p>
    <w:p w:rsidR="00DC30DA" w:rsidRDefault="003964C0" w:rsidP="00D40168">
      <w:pPr>
        <w:pStyle w:val="ListParagraph"/>
        <w:numPr>
          <w:ilvl w:val="0"/>
          <w:numId w:val="1"/>
        </w:numPr>
        <w:tabs>
          <w:tab w:val="left" w:pos="290"/>
        </w:tabs>
        <w:spacing w:line="231" w:lineRule="exact"/>
        <w:ind w:right="22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Brief and guide the staff on achievement of daily/monthly sales target. </w:t>
      </w:r>
    </w:p>
    <w:p w:rsidR="00DC30DA" w:rsidRDefault="003964C0">
      <w:pPr>
        <w:pStyle w:val="ListParagraph"/>
        <w:numPr>
          <w:ilvl w:val="0"/>
          <w:numId w:val="1"/>
        </w:numPr>
        <w:tabs>
          <w:tab w:val="left" w:pos="290"/>
        </w:tabs>
        <w:spacing w:before="14"/>
        <w:ind w:right="224"/>
        <w:rPr>
          <w:rFonts w:ascii="Times New Roman" w:eastAsia="Times New Roman" w:hAnsi="Times New Roman" w:cs="Times New Roman"/>
          <w:sz w:val="20"/>
          <w:szCs w:val="20"/>
        </w:rPr>
      </w:pPr>
      <w:r>
        <w:rPr>
          <w:rFonts w:ascii="Times New Roman" w:eastAsia="Times New Roman" w:hAnsi="Times New Roman" w:cs="Times New Roman"/>
          <w:sz w:val="20"/>
          <w:szCs w:val="20"/>
        </w:rPr>
        <w:t>Conduct regular store meeting.</w:t>
      </w:r>
    </w:p>
    <w:p w:rsidR="00DC30DA" w:rsidRDefault="003964C0">
      <w:pPr>
        <w:pStyle w:val="ListParagraph"/>
        <w:numPr>
          <w:ilvl w:val="0"/>
          <w:numId w:val="1"/>
        </w:numPr>
        <w:tabs>
          <w:tab w:val="left" w:pos="290"/>
        </w:tabs>
        <w:spacing w:before="16"/>
        <w:ind w:right="224"/>
        <w:rPr>
          <w:rFonts w:ascii="Times New Roman" w:eastAsia="Times New Roman" w:hAnsi="Times New Roman" w:cs="Times New Roman"/>
          <w:sz w:val="20"/>
          <w:szCs w:val="20"/>
        </w:rPr>
      </w:pPr>
      <w:r>
        <w:rPr>
          <w:rFonts w:ascii="Times New Roman" w:eastAsia="Times New Roman" w:hAnsi="Times New Roman" w:cs="Times New Roman"/>
          <w:sz w:val="20"/>
          <w:szCs w:val="20"/>
        </w:rPr>
        <w:t>Ensure all products are price tagged and bar coded before display.</w:t>
      </w:r>
    </w:p>
    <w:p w:rsidR="00DC30DA" w:rsidRDefault="003964C0" w:rsidP="00E6235B">
      <w:pPr>
        <w:pStyle w:val="ListParagraph"/>
        <w:numPr>
          <w:ilvl w:val="0"/>
          <w:numId w:val="1"/>
        </w:numPr>
        <w:tabs>
          <w:tab w:val="left" w:pos="290"/>
        </w:tabs>
        <w:spacing w:before="14"/>
        <w:ind w:right="224"/>
        <w:rPr>
          <w:rFonts w:ascii="Times New Roman" w:eastAsia="Times New Roman" w:hAnsi="Times New Roman" w:cs="Times New Roman"/>
          <w:sz w:val="20"/>
          <w:szCs w:val="20"/>
        </w:rPr>
      </w:pPr>
      <w:r>
        <w:rPr>
          <w:rFonts w:ascii="Times New Roman"/>
          <w:sz w:val="20"/>
        </w:rPr>
        <w:t xml:space="preserve">Helping customers to know the complete product range and varieties with best deals available.  </w:t>
      </w:r>
      <w:r>
        <w:rPr>
          <w:rFonts w:ascii="Times New Roman"/>
          <w:sz w:val="20"/>
        </w:rPr>
        <w:tab/>
        <w:t xml:space="preserve"> </w:t>
      </w:r>
    </w:p>
    <w:p w:rsidR="00DC30DA" w:rsidRDefault="003964C0" w:rsidP="00E6235B">
      <w:pPr>
        <w:pStyle w:val="ListParagraph"/>
        <w:numPr>
          <w:ilvl w:val="0"/>
          <w:numId w:val="1"/>
        </w:numPr>
        <w:tabs>
          <w:tab w:val="left" w:pos="290"/>
        </w:tabs>
        <w:spacing w:before="14"/>
        <w:ind w:right="224"/>
        <w:rPr>
          <w:rFonts w:ascii="Times New Roman" w:eastAsia="Times New Roman" w:hAnsi="Times New Roman" w:cs="Times New Roman"/>
          <w:sz w:val="20"/>
          <w:szCs w:val="20"/>
        </w:rPr>
      </w:pPr>
      <w:r>
        <w:rPr>
          <w:rFonts w:ascii="Times New Roman" w:eastAsia="Times New Roman" w:hAnsi="Times New Roman" w:cs="Times New Roman"/>
          <w:sz w:val="20"/>
          <w:szCs w:val="20"/>
        </w:rPr>
        <w:t>Manage store revenue, including cash handling, deposit reconciliation and delivery of deposits to bank.</w:t>
      </w:r>
    </w:p>
    <w:p w:rsidR="00DC30DA" w:rsidRPr="0082226E" w:rsidRDefault="003964C0" w:rsidP="0082226E">
      <w:pPr>
        <w:pStyle w:val="ListParagraph"/>
        <w:numPr>
          <w:ilvl w:val="0"/>
          <w:numId w:val="1"/>
        </w:numPr>
        <w:tabs>
          <w:tab w:val="left" w:pos="290"/>
        </w:tabs>
        <w:spacing w:before="16"/>
        <w:ind w:right="224"/>
        <w:rPr>
          <w:rFonts w:ascii="Times New Roman" w:eastAsia="Times New Roman" w:hAnsi="Times New Roman" w:cs="Times New Roman"/>
          <w:sz w:val="20"/>
          <w:szCs w:val="20"/>
        </w:rPr>
      </w:pPr>
      <w:r>
        <w:rPr>
          <w:rFonts w:ascii="Times New Roman"/>
          <w:sz w:val="20"/>
        </w:rPr>
        <w:t>Giving monthly SKU</w:t>
      </w:r>
      <w:r w:rsidR="0065563C">
        <w:rPr>
          <w:rFonts w:ascii="Times New Roman"/>
          <w:sz w:val="20"/>
        </w:rPr>
        <w:t>’</w:t>
      </w:r>
      <w:r w:rsidR="0065563C">
        <w:rPr>
          <w:rFonts w:ascii="Times New Roman"/>
          <w:sz w:val="20"/>
        </w:rPr>
        <w:t>s</w:t>
      </w:r>
      <w:r>
        <w:rPr>
          <w:rFonts w:ascii="Times New Roman"/>
          <w:sz w:val="20"/>
        </w:rPr>
        <w:t xml:space="preserve"> plan for each category to the management.</w:t>
      </w:r>
    </w:p>
    <w:p w:rsidR="00DC30DA" w:rsidRDefault="003964C0">
      <w:pPr>
        <w:pStyle w:val="ListParagraph"/>
        <w:numPr>
          <w:ilvl w:val="0"/>
          <w:numId w:val="1"/>
        </w:numPr>
        <w:tabs>
          <w:tab w:val="left" w:pos="290"/>
        </w:tabs>
        <w:spacing w:line="236" w:lineRule="exact"/>
        <w:ind w:right="224"/>
        <w:rPr>
          <w:rFonts w:ascii="Times New Roman" w:eastAsia="Times New Roman" w:hAnsi="Times New Roman" w:cs="Times New Roman"/>
          <w:sz w:val="20"/>
          <w:szCs w:val="20"/>
        </w:rPr>
      </w:pPr>
      <w:r>
        <w:rPr>
          <w:rFonts w:ascii="Times New Roman"/>
          <w:sz w:val="20"/>
        </w:rPr>
        <w:t xml:space="preserve">Ensuring that product deliveries and movements are processed according to company stock management guidelines. </w:t>
      </w:r>
    </w:p>
    <w:p w:rsidR="00423B38" w:rsidRPr="00423B38" w:rsidRDefault="00977B93" w:rsidP="00423B38">
      <w:pPr>
        <w:pStyle w:val="ListParagraph"/>
        <w:numPr>
          <w:ilvl w:val="0"/>
          <w:numId w:val="1"/>
        </w:numPr>
        <w:tabs>
          <w:tab w:val="left" w:pos="290"/>
        </w:tabs>
        <w:spacing w:before="14"/>
        <w:ind w:right="224"/>
        <w:rPr>
          <w:rFonts w:ascii="Times New Roman" w:eastAsia="Times New Roman" w:hAnsi="Times New Roman" w:cs="Times New Roman"/>
          <w:sz w:val="20"/>
          <w:szCs w:val="20"/>
        </w:rPr>
      </w:pPr>
      <w:r>
        <w:rPr>
          <w:rFonts w:ascii="Times New Roman"/>
          <w:sz w:val="20"/>
        </w:rPr>
        <w:t>Maintaining the staff evaluation report  in weekly basis</w:t>
      </w:r>
    </w:p>
    <w:p w:rsidR="00423B38" w:rsidRDefault="00423B38" w:rsidP="00423B38">
      <w:pPr>
        <w:tabs>
          <w:tab w:val="left" w:pos="290"/>
        </w:tabs>
        <w:spacing w:before="14"/>
        <w:ind w:left="118" w:right="224"/>
        <w:rPr>
          <w:rFonts w:ascii="Times New Roman" w:eastAsia="Times New Roman" w:hAnsi="Times New Roman" w:cs="Times New Roman"/>
          <w:b/>
          <w:bCs/>
          <w:i/>
          <w:sz w:val="19"/>
          <w:szCs w:val="19"/>
        </w:rPr>
      </w:pPr>
    </w:p>
    <w:p w:rsidR="006A1DB0" w:rsidRDefault="006A1DB0" w:rsidP="00423B38">
      <w:pPr>
        <w:tabs>
          <w:tab w:val="left" w:pos="290"/>
        </w:tabs>
        <w:spacing w:before="14"/>
        <w:ind w:left="118" w:right="224"/>
        <w:rPr>
          <w:rFonts w:ascii="Times New Roman" w:eastAsia="Times New Roman" w:hAnsi="Times New Roman" w:cs="Times New Roman"/>
          <w:b/>
          <w:bCs/>
          <w:i/>
          <w:sz w:val="19"/>
          <w:szCs w:val="19"/>
        </w:rPr>
      </w:pPr>
    </w:p>
    <w:p w:rsidR="006A1DB0" w:rsidRDefault="0088475E" w:rsidP="006A1DB0">
      <w:pPr>
        <w:ind w:left="118" w:right="224"/>
        <w:rPr>
          <w:rFonts w:ascii="Times New Roman" w:eastAsia="Times New Roman" w:hAnsi="Times New Roman" w:cs="Times New Roman"/>
          <w:sz w:val="19"/>
          <w:szCs w:val="19"/>
        </w:rPr>
      </w:pPr>
      <w:r>
        <w:rPr>
          <w:rFonts w:ascii="Times New Roman" w:eastAsia="Times New Roman" w:hAnsi="Times New Roman" w:cs="Times New Roman"/>
          <w:b/>
          <w:bCs/>
          <w:i/>
          <w:sz w:val="20"/>
          <w:szCs w:val="19"/>
        </w:rPr>
        <w:t xml:space="preserve">National Stores LLC </w:t>
      </w:r>
      <w:r w:rsidR="006A1DB0" w:rsidRPr="0042730D">
        <w:rPr>
          <w:rFonts w:ascii="Times New Roman" w:eastAsia="Times New Roman" w:hAnsi="Times New Roman" w:cs="Times New Roman"/>
          <w:b/>
          <w:bCs/>
          <w:i/>
          <w:sz w:val="20"/>
          <w:szCs w:val="19"/>
        </w:rPr>
        <w:t>–</w:t>
      </w:r>
      <w:r w:rsidR="006A1DB0" w:rsidRPr="0042730D">
        <w:rPr>
          <w:rFonts w:ascii="Times New Roman" w:eastAsia="Times New Roman" w:hAnsi="Times New Roman" w:cs="Times New Roman"/>
          <w:b/>
          <w:bCs/>
          <w:i/>
          <w:spacing w:val="37"/>
          <w:sz w:val="20"/>
          <w:szCs w:val="19"/>
        </w:rPr>
        <w:t xml:space="preserve"> </w:t>
      </w:r>
      <w:r w:rsidR="006A1DB0" w:rsidRPr="0042730D">
        <w:rPr>
          <w:rFonts w:ascii="Times New Roman" w:eastAsia="Times New Roman" w:hAnsi="Times New Roman" w:cs="Times New Roman"/>
          <w:b/>
          <w:bCs/>
          <w:i/>
          <w:sz w:val="20"/>
          <w:szCs w:val="19"/>
        </w:rPr>
        <w:t>Dubai.</w:t>
      </w:r>
    </w:p>
    <w:p w:rsidR="00E6235B" w:rsidRDefault="00E6235B" w:rsidP="00A45C53">
      <w:pPr>
        <w:spacing w:before="146"/>
        <w:ind w:left="118" w:right="862"/>
        <w:jc w:val="both"/>
        <w:rPr>
          <w:rFonts w:ascii="Times New Roman" w:eastAsia="Times New Roman" w:hAnsi="Times New Roman" w:cs="Times New Roman"/>
          <w:sz w:val="19"/>
          <w:szCs w:val="19"/>
        </w:rPr>
      </w:pPr>
      <w:r w:rsidRPr="00F85DA4">
        <w:rPr>
          <w:rFonts w:ascii="Times New Roman" w:eastAsia="Times New Roman" w:hAnsi="Times New Roman" w:cs="Times New Roman"/>
          <w:b/>
          <w:sz w:val="19"/>
          <w:szCs w:val="19"/>
        </w:rPr>
        <w:t xml:space="preserve">SALES </w:t>
      </w:r>
      <w:r w:rsidR="006A1DB0" w:rsidRPr="00F85DA4">
        <w:rPr>
          <w:rFonts w:ascii="Times New Roman" w:eastAsia="Times New Roman" w:hAnsi="Times New Roman" w:cs="Times New Roman"/>
          <w:b/>
          <w:sz w:val="19"/>
          <w:szCs w:val="19"/>
        </w:rPr>
        <w:t>EXECUTIVE (Outdoor)</w:t>
      </w:r>
      <w:r w:rsidR="006A1DB0">
        <w:rPr>
          <w:rFonts w:ascii="Times New Roman" w:eastAsia="Times New Roman" w:hAnsi="Times New Roman" w:cs="Times New Roman"/>
          <w:sz w:val="19"/>
          <w:szCs w:val="19"/>
        </w:rPr>
        <w:t xml:space="preserve"> </w:t>
      </w:r>
      <w:r w:rsidR="00F85DA4">
        <w:rPr>
          <w:rFonts w:ascii="Times New Roman" w:eastAsia="Times New Roman" w:hAnsi="Times New Roman" w:cs="Times New Roman"/>
          <w:sz w:val="19"/>
          <w:szCs w:val="19"/>
        </w:rPr>
        <w:t xml:space="preserve"> </w:t>
      </w:r>
      <w:r w:rsidR="00F85DA4">
        <w:rPr>
          <w:rFonts w:ascii="Times New Roman" w:eastAsia="Times New Roman" w:hAnsi="Times New Roman" w:cs="Times New Roman"/>
          <w:spacing w:val="29"/>
          <w:sz w:val="19"/>
          <w:szCs w:val="19"/>
        </w:rPr>
        <w:t xml:space="preserve"> </w:t>
      </w:r>
      <w:r w:rsidR="006A1DB0">
        <w:rPr>
          <w:rFonts w:ascii="Times New Roman" w:eastAsia="Times New Roman" w:hAnsi="Times New Roman" w:cs="Times New Roman"/>
          <w:sz w:val="19"/>
          <w:szCs w:val="19"/>
        </w:rPr>
        <w:t>March</w:t>
      </w:r>
      <w:r w:rsidR="001B468E">
        <w:rPr>
          <w:rFonts w:ascii="Times New Roman" w:eastAsia="Times New Roman" w:hAnsi="Times New Roman" w:cs="Times New Roman"/>
          <w:spacing w:val="4"/>
          <w:sz w:val="19"/>
          <w:szCs w:val="19"/>
        </w:rPr>
        <w:t xml:space="preserve"> </w:t>
      </w:r>
      <w:r w:rsidR="006A1DB0">
        <w:rPr>
          <w:rFonts w:ascii="Times New Roman" w:eastAsia="Times New Roman" w:hAnsi="Times New Roman" w:cs="Times New Roman"/>
          <w:sz w:val="19"/>
          <w:szCs w:val="19"/>
        </w:rPr>
        <w:t>2010</w:t>
      </w:r>
      <w:r w:rsidR="001B468E">
        <w:rPr>
          <w:rFonts w:ascii="Times New Roman" w:eastAsia="Times New Roman" w:hAnsi="Times New Roman" w:cs="Times New Roman"/>
          <w:spacing w:val="6"/>
          <w:sz w:val="19"/>
          <w:szCs w:val="19"/>
        </w:rPr>
        <w:t xml:space="preserve"> </w:t>
      </w:r>
      <w:r w:rsidR="001B468E">
        <w:rPr>
          <w:rFonts w:ascii="Times New Roman" w:eastAsia="Times New Roman" w:hAnsi="Times New Roman" w:cs="Times New Roman"/>
          <w:sz w:val="19"/>
          <w:szCs w:val="19"/>
        </w:rPr>
        <w:t>–</w:t>
      </w:r>
      <w:r w:rsidR="001B468E">
        <w:rPr>
          <w:rFonts w:ascii="Times New Roman" w:eastAsia="Times New Roman" w:hAnsi="Times New Roman" w:cs="Times New Roman"/>
          <w:spacing w:val="6"/>
          <w:sz w:val="19"/>
          <w:szCs w:val="19"/>
        </w:rPr>
        <w:t xml:space="preserve"> </w:t>
      </w:r>
      <w:r w:rsidR="006A1DB0">
        <w:rPr>
          <w:rFonts w:ascii="Times New Roman" w:eastAsia="Times New Roman" w:hAnsi="Times New Roman" w:cs="Times New Roman"/>
          <w:sz w:val="19"/>
          <w:szCs w:val="19"/>
        </w:rPr>
        <w:t>April</w:t>
      </w:r>
      <w:r w:rsidR="001B468E">
        <w:rPr>
          <w:rFonts w:ascii="Times New Roman" w:eastAsia="Times New Roman" w:hAnsi="Times New Roman" w:cs="Times New Roman"/>
          <w:spacing w:val="5"/>
          <w:sz w:val="19"/>
          <w:szCs w:val="19"/>
        </w:rPr>
        <w:t xml:space="preserve"> </w:t>
      </w:r>
      <w:r w:rsidR="006A1DB0">
        <w:rPr>
          <w:rFonts w:ascii="Times New Roman" w:eastAsia="Times New Roman" w:hAnsi="Times New Roman" w:cs="Times New Roman"/>
          <w:sz w:val="19"/>
          <w:szCs w:val="19"/>
        </w:rPr>
        <w:t>2012</w:t>
      </w:r>
    </w:p>
    <w:p w:rsidR="00A45C53" w:rsidRPr="006C5240" w:rsidRDefault="00F85DA4" w:rsidP="00A45C53">
      <w:pPr>
        <w:ind w:left="118" w:right="86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Responsible for representing the company’s brand and maintaining long term relationships with exciting accounts in a competitive market place.</w:t>
      </w:r>
      <w:r w:rsidR="00A35CE7">
        <w:rPr>
          <w:rFonts w:ascii="Times New Roman" w:eastAsia="Times New Roman" w:hAnsi="Times New Roman" w:cs="Times New Roman"/>
          <w:sz w:val="20"/>
          <w:szCs w:val="20"/>
        </w:rPr>
        <w:t xml:space="preserve"> Used direct selling techniques including phone and e-mail communication to increase brand awareness.</w:t>
      </w:r>
    </w:p>
    <w:p w:rsidR="00E96457" w:rsidRDefault="00E96457" w:rsidP="00A45C53">
      <w:pPr>
        <w:ind w:left="118" w:right="862"/>
        <w:jc w:val="both"/>
        <w:rPr>
          <w:rFonts w:ascii="Times New Roman" w:eastAsia="Times New Roman" w:hAnsi="Times New Roman" w:cs="Times New Roman"/>
          <w:sz w:val="19"/>
          <w:szCs w:val="19"/>
        </w:rPr>
      </w:pPr>
    </w:p>
    <w:p w:rsidR="00E96457" w:rsidRDefault="00E96457" w:rsidP="006E37D9">
      <w:pPr>
        <w:ind w:left="118" w:right="862"/>
        <w:jc w:val="both"/>
        <w:rPr>
          <w:rFonts w:ascii="Times New Roman"/>
          <w:i/>
          <w:spacing w:val="2"/>
          <w:sz w:val="19"/>
        </w:rPr>
      </w:pPr>
      <w:r>
        <w:rPr>
          <w:rFonts w:ascii="Times New Roman"/>
          <w:b/>
          <w:i/>
          <w:spacing w:val="2"/>
          <w:sz w:val="19"/>
        </w:rPr>
        <w:t>Duties</w:t>
      </w:r>
      <w:r>
        <w:rPr>
          <w:rFonts w:ascii="Times New Roman"/>
          <w:i/>
          <w:spacing w:val="2"/>
          <w:sz w:val="19"/>
        </w:rPr>
        <w:t>:</w:t>
      </w:r>
    </w:p>
    <w:p w:rsidR="006E37D9" w:rsidRDefault="006E37D9" w:rsidP="006E37D9">
      <w:pPr>
        <w:ind w:left="118" w:right="862"/>
        <w:jc w:val="both"/>
        <w:rPr>
          <w:rFonts w:ascii="Times New Roman"/>
          <w:i/>
          <w:spacing w:val="2"/>
          <w:sz w:val="19"/>
        </w:rPr>
      </w:pPr>
    </w:p>
    <w:p w:rsidR="00E96457" w:rsidRPr="00423B38" w:rsidRDefault="006328EE" w:rsidP="006C5240">
      <w:pPr>
        <w:pStyle w:val="ListParagraph"/>
        <w:numPr>
          <w:ilvl w:val="0"/>
          <w:numId w:val="1"/>
        </w:numPr>
        <w:tabs>
          <w:tab w:val="left" w:pos="290"/>
        </w:tabs>
        <w:ind w:right="224"/>
        <w:rPr>
          <w:rFonts w:ascii="Times New Roman" w:eastAsia="Times New Roman" w:hAnsi="Times New Roman" w:cs="Times New Roman"/>
          <w:sz w:val="20"/>
          <w:szCs w:val="20"/>
        </w:rPr>
      </w:pPr>
      <w:r>
        <w:rPr>
          <w:rFonts w:ascii="Times New Roman" w:eastAsia="Times New Roman" w:hAnsi="Times New Roman" w:cs="Times New Roman"/>
          <w:sz w:val="20"/>
          <w:szCs w:val="20"/>
        </w:rPr>
        <w:t>Responsible for obtaining and maintaining long term key customers by comprehending their requirements.</w:t>
      </w:r>
    </w:p>
    <w:p w:rsidR="00E96457" w:rsidRPr="00423B38" w:rsidRDefault="006328EE" w:rsidP="00423B38">
      <w:pPr>
        <w:pStyle w:val="ListParagraph"/>
        <w:numPr>
          <w:ilvl w:val="0"/>
          <w:numId w:val="1"/>
        </w:numPr>
        <w:tabs>
          <w:tab w:val="left" w:pos="290"/>
        </w:tabs>
        <w:spacing w:before="14"/>
        <w:ind w:right="224"/>
        <w:rPr>
          <w:rFonts w:ascii="Times New Roman" w:eastAsia="Times New Roman" w:hAnsi="Times New Roman" w:cs="Times New Roman"/>
          <w:sz w:val="20"/>
          <w:szCs w:val="20"/>
        </w:rPr>
      </w:pPr>
      <w:r>
        <w:rPr>
          <w:rFonts w:ascii="Times New Roman" w:eastAsia="Times New Roman" w:hAnsi="Times New Roman" w:cs="Times New Roman"/>
          <w:sz w:val="20"/>
          <w:szCs w:val="20"/>
        </w:rPr>
        <w:t>Expand the relationships with existing customers by continuously proposing solutions that meet their objectives.</w:t>
      </w:r>
    </w:p>
    <w:p w:rsidR="00E96457" w:rsidRPr="00423B38" w:rsidRDefault="006328EE" w:rsidP="00423B38">
      <w:pPr>
        <w:pStyle w:val="ListParagraph"/>
        <w:numPr>
          <w:ilvl w:val="0"/>
          <w:numId w:val="1"/>
        </w:numPr>
        <w:tabs>
          <w:tab w:val="left" w:pos="290"/>
        </w:tabs>
        <w:spacing w:before="14"/>
        <w:ind w:right="224"/>
        <w:rPr>
          <w:rFonts w:ascii="Times New Roman" w:eastAsia="Times New Roman" w:hAnsi="Times New Roman" w:cs="Times New Roman"/>
          <w:sz w:val="20"/>
          <w:szCs w:val="20"/>
        </w:rPr>
      </w:pPr>
      <w:r>
        <w:rPr>
          <w:rFonts w:ascii="Times New Roman" w:eastAsia="Times New Roman" w:hAnsi="Times New Roman" w:cs="Times New Roman"/>
          <w:sz w:val="20"/>
          <w:szCs w:val="20"/>
        </w:rPr>
        <w:t>Ensure the correct products and services are delivered to customers in a timely manner.</w:t>
      </w:r>
    </w:p>
    <w:p w:rsidR="000321AF" w:rsidRPr="000321AF" w:rsidRDefault="000321AF" w:rsidP="000321AF">
      <w:pPr>
        <w:pStyle w:val="ListParagraph"/>
        <w:numPr>
          <w:ilvl w:val="0"/>
          <w:numId w:val="1"/>
        </w:numPr>
        <w:tabs>
          <w:tab w:val="left" w:pos="290"/>
        </w:tabs>
        <w:spacing w:before="14"/>
        <w:ind w:right="224"/>
        <w:rPr>
          <w:rFonts w:ascii="Times New Roman" w:eastAsia="Times New Roman" w:hAnsi="Times New Roman" w:cs="Times New Roman"/>
          <w:sz w:val="20"/>
          <w:szCs w:val="20"/>
        </w:rPr>
      </w:pPr>
      <w:r>
        <w:rPr>
          <w:rFonts w:ascii="Times New Roman" w:eastAsia="Times New Roman" w:hAnsi="Times New Roman" w:cs="Times New Roman"/>
          <w:sz w:val="20"/>
          <w:szCs w:val="20"/>
        </w:rPr>
        <w:t>Making LPO as per the buyer’s requirement.</w:t>
      </w:r>
    </w:p>
    <w:p w:rsidR="00E96457" w:rsidRPr="00423B38" w:rsidRDefault="000321AF" w:rsidP="00423B38">
      <w:pPr>
        <w:pStyle w:val="ListParagraph"/>
        <w:numPr>
          <w:ilvl w:val="0"/>
          <w:numId w:val="1"/>
        </w:numPr>
        <w:tabs>
          <w:tab w:val="left" w:pos="290"/>
        </w:tabs>
        <w:spacing w:before="14"/>
        <w:ind w:right="224"/>
        <w:rPr>
          <w:rFonts w:ascii="Times New Roman" w:eastAsia="Times New Roman" w:hAnsi="Times New Roman" w:cs="Times New Roman"/>
          <w:sz w:val="20"/>
          <w:szCs w:val="20"/>
        </w:rPr>
      </w:pPr>
      <w:r>
        <w:rPr>
          <w:rFonts w:ascii="Times New Roman" w:eastAsia="Times New Roman" w:hAnsi="Times New Roman" w:cs="Times New Roman"/>
          <w:sz w:val="20"/>
          <w:szCs w:val="20"/>
        </w:rPr>
        <w:t>Daily visit to power retailers for concerns related to orders, stock supply, and merchandising.</w:t>
      </w:r>
    </w:p>
    <w:p w:rsidR="00E96457" w:rsidRPr="00423B38" w:rsidRDefault="000321AF" w:rsidP="00423B38">
      <w:pPr>
        <w:pStyle w:val="ListParagraph"/>
        <w:numPr>
          <w:ilvl w:val="0"/>
          <w:numId w:val="1"/>
        </w:numPr>
        <w:tabs>
          <w:tab w:val="left" w:pos="290"/>
        </w:tabs>
        <w:spacing w:before="14"/>
        <w:ind w:right="224"/>
        <w:rPr>
          <w:rFonts w:ascii="Times New Roman" w:eastAsia="Times New Roman" w:hAnsi="Times New Roman" w:cs="Times New Roman"/>
          <w:sz w:val="20"/>
          <w:szCs w:val="20"/>
        </w:rPr>
      </w:pPr>
      <w:r>
        <w:rPr>
          <w:rFonts w:ascii="Times New Roman" w:eastAsia="Times New Roman" w:hAnsi="Times New Roman" w:cs="Times New Roman"/>
          <w:sz w:val="20"/>
          <w:szCs w:val="20"/>
        </w:rPr>
        <w:t>Responsible for the timely payment collection, as per the credit policy for each sale.</w:t>
      </w:r>
    </w:p>
    <w:p w:rsidR="00CF429E" w:rsidRPr="000321AF" w:rsidRDefault="000321AF" w:rsidP="000321AF">
      <w:pPr>
        <w:pStyle w:val="ListParagraph"/>
        <w:numPr>
          <w:ilvl w:val="0"/>
          <w:numId w:val="1"/>
        </w:numPr>
        <w:tabs>
          <w:tab w:val="left" w:pos="290"/>
        </w:tabs>
        <w:spacing w:before="14"/>
        <w:ind w:right="224"/>
        <w:rPr>
          <w:rFonts w:ascii="Times New Roman" w:eastAsia="Times New Roman" w:hAnsi="Times New Roman" w:cs="Times New Roman"/>
          <w:sz w:val="20"/>
          <w:szCs w:val="20"/>
        </w:rPr>
      </w:pPr>
      <w:r>
        <w:rPr>
          <w:rFonts w:ascii="Times New Roman" w:eastAsia="Times New Roman" w:hAnsi="Times New Roman" w:cs="Times New Roman"/>
          <w:sz w:val="20"/>
          <w:szCs w:val="20"/>
        </w:rPr>
        <w:t>Negotiating on price, costs and specifications with buyers and managers.</w:t>
      </w:r>
    </w:p>
    <w:p w:rsidR="00CF429E" w:rsidRDefault="00CF429E" w:rsidP="00CF429E">
      <w:pPr>
        <w:tabs>
          <w:tab w:val="left" w:pos="290"/>
        </w:tabs>
        <w:spacing w:before="14"/>
        <w:ind w:right="224"/>
        <w:rPr>
          <w:rFonts w:ascii="Times New Roman" w:eastAsia="Times New Roman" w:hAnsi="Times New Roman" w:cs="Times New Roman"/>
          <w:sz w:val="20"/>
          <w:szCs w:val="20"/>
        </w:rPr>
      </w:pPr>
    </w:p>
    <w:p w:rsidR="00AD00BA" w:rsidRDefault="00AD00BA" w:rsidP="00AD00BA">
      <w:pPr>
        <w:spacing w:before="154"/>
        <w:ind w:left="192" w:right="-11"/>
        <w:rPr>
          <w:rFonts w:ascii="Times New Roman"/>
          <w:color w:val="800000"/>
          <w:spacing w:val="7"/>
          <w:sz w:val="19"/>
        </w:rPr>
      </w:pPr>
    </w:p>
    <w:p w:rsidR="008851D1" w:rsidRDefault="00AD00BA" w:rsidP="00AD00BA">
      <w:pPr>
        <w:spacing w:before="154"/>
        <w:ind w:right="-11"/>
        <w:rPr>
          <w:rFonts w:ascii="Times New Roman"/>
          <w:color w:val="800000"/>
          <w:spacing w:val="7"/>
          <w:sz w:val="19"/>
        </w:rPr>
      </w:pPr>
      <w:r>
        <w:rPr>
          <w:rFonts w:ascii="Times New Roman"/>
          <w:color w:val="800000"/>
          <w:spacing w:val="7"/>
          <w:sz w:val="19"/>
        </w:rPr>
        <w:t xml:space="preserve"> </w:t>
      </w:r>
    </w:p>
    <w:p w:rsidR="008851D1" w:rsidRDefault="008851D1" w:rsidP="000321AF">
      <w:pPr>
        <w:spacing w:before="154"/>
        <w:ind w:right="-11"/>
        <w:rPr>
          <w:rFonts w:ascii="Times New Roman"/>
          <w:color w:val="800000"/>
          <w:spacing w:val="7"/>
          <w:sz w:val="19"/>
        </w:rPr>
      </w:pPr>
    </w:p>
    <w:p w:rsidR="002D1797" w:rsidRDefault="002D1797" w:rsidP="000321AF">
      <w:pPr>
        <w:spacing w:before="154"/>
        <w:ind w:right="-11"/>
        <w:rPr>
          <w:rFonts w:ascii="Times New Roman"/>
          <w:color w:val="800000"/>
          <w:spacing w:val="7"/>
          <w:sz w:val="19"/>
        </w:rPr>
      </w:pPr>
    </w:p>
    <w:p w:rsidR="000321AF" w:rsidRDefault="000321AF" w:rsidP="000321AF">
      <w:pPr>
        <w:spacing w:before="154"/>
        <w:ind w:right="-11"/>
        <w:rPr>
          <w:rFonts w:ascii="Times New Roman" w:eastAsia="Times New Roman" w:hAnsi="Times New Roman" w:cs="Times New Roman"/>
          <w:sz w:val="19"/>
          <w:szCs w:val="19"/>
        </w:rPr>
      </w:pPr>
      <w:r>
        <w:rPr>
          <w:rFonts w:ascii="Times New Roman"/>
          <w:color w:val="800000"/>
          <w:spacing w:val="7"/>
          <w:sz w:val="19"/>
        </w:rPr>
        <w:t>SOFTWARE</w:t>
      </w:r>
      <w:r>
        <w:rPr>
          <w:rFonts w:ascii="Times New Roman"/>
          <w:color w:val="800000"/>
          <w:spacing w:val="20"/>
          <w:sz w:val="19"/>
        </w:rPr>
        <w:t xml:space="preserve"> </w:t>
      </w:r>
      <w:r>
        <w:rPr>
          <w:rFonts w:ascii="Times New Roman"/>
          <w:color w:val="800000"/>
          <w:spacing w:val="6"/>
          <w:sz w:val="19"/>
        </w:rPr>
        <w:t>SKILLS</w:t>
      </w:r>
    </w:p>
    <w:p w:rsidR="000321AF" w:rsidRDefault="000321AF" w:rsidP="000321AF">
      <w:pPr>
        <w:spacing w:before="4"/>
        <w:rPr>
          <w:rFonts w:ascii="Times New Roman" w:eastAsia="Times New Roman" w:hAnsi="Times New Roman" w:cs="Times New Roman"/>
        </w:rPr>
      </w:pPr>
    </w:p>
    <w:p w:rsidR="000321AF" w:rsidRDefault="000321AF" w:rsidP="000321AF">
      <w:pPr>
        <w:spacing w:line="532" w:lineRule="auto"/>
        <w:ind w:right="480"/>
        <w:rPr>
          <w:rFonts w:ascii="Times New Roman"/>
          <w:i/>
          <w:spacing w:val="3"/>
          <w:sz w:val="19"/>
        </w:rPr>
      </w:pPr>
      <w:r>
        <w:rPr>
          <w:rFonts w:ascii="Times New Roman"/>
          <w:i/>
          <w:spacing w:val="3"/>
          <w:sz w:val="19"/>
        </w:rPr>
        <w:t xml:space="preserve"> Windows, office</w:t>
      </w:r>
    </w:p>
    <w:p w:rsidR="000321AF" w:rsidRDefault="000321AF" w:rsidP="000321AF">
      <w:pPr>
        <w:spacing w:line="532" w:lineRule="auto"/>
        <w:ind w:right="480"/>
        <w:rPr>
          <w:rFonts w:ascii="Times New Roman"/>
          <w:i/>
          <w:spacing w:val="3"/>
          <w:sz w:val="19"/>
        </w:rPr>
      </w:pPr>
      <w:r>
        <w:rPr>
          <w:rFonts w:ascii="Times New Roman"/>
          <w:i/>
          <w:spacing w:val="3"/>
          <w:sz w:val="19"/>
        </w:rPr>
        <w:t>MS Excel, Internet</w:t>
      </w:r>
    </w:p>
    <w:p w:rsidR="000321AF" w:rsidRPr="00AD00BA" w:rsidRDefault="000321AF" w:rsidP="000321AF">
      <w:pPr>
        <w:spacing w:line="532" w:lineRule="auto"/>
        <w:ind w:right="480"/>
        <w:rPr>
          <w:rFonts w:ascii="Times New Roman"/>
          <w:i/>
          <w:spacing w:val="3"/>
          <w:sz w:val="19"/>
        </w:rPr>
      </w:pPr>
      <w:r>
        <w:rPr>
          <w:rFonts w:ascii="Times New Roman"/>
          <w:i/>
          <w:spacing w:val="3"/>
          <w:sz w:val="19"/>
        </w:rPr>
        <w:t>VISACC (V.1.2.0)</w:t>
      </w:r>
    </w:p>
    <w:p w:rsidR="000321AF" w:rsidRDefault="000321AF" w:rsidP="00AD00BA">
      <w:pPr>
        <w:spacing w:before="154"/>
        <w:ind w:right="-11"/>
        <w:rPr>
          <w:rFonts w:ascii="Times New Roman"/>
          <w:color w:val="800000"/>
          <w:spacing w:val="7"/>
          <w:sz w:val="19"/>
        </w:rPr>
      </w:pPr>
    </w:p>
    <w:p w:rsidR="000321AF" w:rsidRDefault="000321AF" w:rsidP="00AD00BA">
      <w:pPr>
        <w:spacing w:before="154"/>
        <w:ind w:right="-11"/>
        <w:rPr>
          <w:rFonts w:ascii="Times New Roman"/>
          <w:color w:val="800000"/>
          <w:spacing w:val="7"/>
          <w:sz w:val="19"/>
        </w:rPr>
      </w:pPr>
    </w:p>
    <w:p w:rsidR="000321AF" w:rsidRDefault="000321AF" w:rsidP="00AD00BA">
      <w:pPr>
        <w:spacing w:before="154"/>
        <w:ind w:right="-11"/>
        <w:rPr>
          <w:rFonts w:ascii="Times New Roman"/>
          <w:color w:val="800000"/>
          <w:spacing w:val="7"/>
          <w:sz w:val="19"/>
        </w:rPr>
      </w:pPr>
    </w:p>
    <w:p w:rsidR="000321AF" w:rsidRDefault="000321AF" w:rsidP="00AD00BA">
      <w:pPr>
        <w:spacing w:before="154"/>
        <w:ind w:right="-11"/>
        <w:rPr>
          <w:rFonts w:ascii="Times New Roman"/>
          <w:color w:val="800000"/>
          <w:spacing w:val="7"/>
          <w:sz w:val="19"/>
        </w:rPr>
      </w:pPr>
    </w:p>
    <w:p w:rsidR="000321AF" w:rsidRDefault="000321AF" w:rsidP="00AD00BA">
      <w:pPr>
        <w:spacing w:before="154"/>
        <w:ind w:right="-11"/>
        <w:rPr>
          <w:rFonts w:ascii="Times New Roman"/>
          <w:color w:val="800000"/>
          <w:spacing w:val="7"/>
          <w:sz w:val="19"/>
        </w:rPr>
      </w:pPr>
    </w:p>
    <w:p w:rsidR="000321AF" w:rsidRDefault="000321AF" w:rsidP="00AD00BA">
      <w:pPr>
        <w:spacing w:before="154"/>
        <w:ind w:right="-11"/>
        <w:rPr>
          <w:rFonts w:ascii="Times New Roman"/>
          <w:color w:val="800000"/>
          <w:spacing w:val="7"/>
          <w:sz w:val="19"/>
        </w:rPr>
      </w:pPr>
    </w:p>
    <w:p w:rsidR="000321AF" w:rsidRDefault="000321AF" w:rsidP="00AD00BA">
      <w:pPr>
        <w:spacing w:before="154"/>
        <w:ind w:right="-11"/>
        <w:rPr>
          <w:rFonts w:ascii="Times New Roman"/>
          <w:color w:val="800000"/>
          <w:spacing w:val="7"/>
          <w:sz w:val="19"/>
        </w:rPr>
      </w:pPr>
    </w:p>
    <w:p w:rsidR="000321AF" w:rsidRDefault="000321AF" w:rsidP="00AD00BA">
      <w:pPr>
        <w:spacing w:before="154"/>
        <w:ind w:right="-11"/>
        <w:rPr>
          <w:rFonts w:ascii="Times New Roman"/>
          <w:color w:val="800000"/>
          <w:spacing w:val="7"/>
          <w:sz w:val="19"/>
        </w:rPr>
      </w:pPr>
    </w:p>
    <w:p w:rsidR="000321AF" w:rsidRDefault="000321AF" w:rsidP="00AD00BA">
      <w:pPr>
        <w:spacing w:before="154"/>
        <w:ind w:right="-11"/>
        <w:rPr>
          <w:rFonts w:ascii="Times New Roman"/>
          <w:color w:val="800000"/>
          <w:spacing w:val="7"/>
          <w:sz w:val="19"/>
        </w:rPr>
      </w:pPr>
    </w:p>
    <w:p w:rsidR="00AD00BA" w:rsidRDefault="00AD00BA" w:rsidP="00AD00BA">
      <w:pPr>
        <w:spacing w:before="154"/>
        <w:ind w:right="-11"/>
        <w:rPr>
          <w:rFonts w:ascii="Times New Roman"/>
          <w:color w:val="800000"/>
          <w:spacing w:val="7"/>
          <w:sz w:val="19"/>
        </w:rPr>
      </w:pPr>
    </w:p>
    <w:p w:rsidR="00F832FE" w:rsidRDefault="00F832FE" w:rsidP="00AD00BA">
      <w:pPr>
        <w:spacing w:before="154"/>
        <w:ind w:right="-11"/>
        <w:rPr>
          <w:rFonts w:ascii="Times New Roman" w:eastAsia="Times New Roman" w:hAnsi="Times New Roman" w:cs="Times New Roman"/>
          <w:sz w:val="19"/>
          <w:szCs w:val="19"/>
        </w:rPr>
      </w:pPr>
    </w:p>
    <w:p w:rsidR="00AD00BA" w:rsidRDefault="00AD00BA" w:rsidP="00AD00BA">
      <w:pPr>
        <w:spacing w:before="4"/>
        <w:rPr>
          <w:rFonts w:ascii="Times New Roman" w:eastAsia="Times New Roman" w:hAnsi="Times New Roman" w:cs="Times New Roman"/>
        </w:rPr>
      </w:pPr>
    </w:p>
    <w:p w:rsidR="00AD00BA" w:rsidRDefault="00F832FE" w:rsidP="00AD00BA">
      <w:pPr>
        <w:spacing w:line="532" w:lineRule="auto"/>
        <w:ind w:right="480"/>
        <w:rPr>
          <w:rFonts w:ascii="Times New Roman"/>
          <w:i/>
          <w:spacing w:val="3"/>
          <w:sz w:val="19"/>
        </w:rPr>
      </w:pPr>
      <w:r>
        <w:rPr>
          <w:rFonts w:ascii="Times New Roman"/>
          <w:i/>
          <w:spacing w:val="3"/>
          <w:sz w:val="19"/>
        </w:rPr>
        <w:t xml:space="preserve"> </w:t>
      </w:r>
    </w:p>
    <w:p w:rsidR="00AD00BA" w:rsidRDefault="00AD00BA" w:rsidP="00AD00BA">
      <w:pPr>
        <w:spacing w:line="532" w:lineRule="auto"/>
        <w:ind w:right="480"/>
        <w:rPr>
          <w:rFonts w:ascii="Times New Roman"/>
          <w:i/>
          <w:spacing w:val="3"/>
          <w:sz w:val="19"/>
        </w:rPr>
      </w:pPr>
    </w:p>
    <w:p w:rsidR="00AD00BA" w:rsidRPr="00AD00BA" w:rsidRDefault="00AD00BA" w:rsidP="00AD00BA">
      <w:pPr>
        <w:spacing w:line="532" w:lineRule="auto"/>
        <w:ind w:right="480"/>
        <w:rPr>
          <w:rFonts w:ascii="Times New Roman"/>
          <w:i/>
          <w:spacing w:val="3"/>
          <w:sz w:val="19"/>
        </w:rPr>
      </w:pPr>
    </w:p>
    <w:p w:rsidR="00AD00BA" w:rsidRDefault="00AD00BA" w:rsidP="00AD00BA">
      <w:pPr>
        <w:spacing w:before="9" w:line="288" w:lineRule="auto"/>
        <w:ind w:left="192" w:right="480"/>
        <w:rPr>
          <w:rFonts w:ascii="Times New Roman" w:eastAsia="Times New Roman" w:hAnsi="Times New Roman" w:cs="Times New Roman"/>
          <w:sz w:val="19"/>
          <w:szCs w:val="19"/>
        </w:rPr>
      </w:pPr>
    </w:p>
    <w:p w:rsidR="00AD00BA" w:rsidRDefault="00AD00BA" w:rsidP="00AD00BA">
      <w:pPr>
        <w:rPr>
          <w:rFonts w:ascii="Times New Roman" w:eastAsia="Times New Roman" w:hAnsi="Times New Roman" w:cs="Times New Roman"/>
          <w:i/>
          <w:sz w:val="18"/>
          <w:szCs w:val="18"/>
        </w:rPr>
      </w:pPr>
    </w:p>
    <w:p w:rsidR="00CF429E" w:rsidRDefault="00CF429E" w:rsidP="00CF429E">
      <w:pPr>
        <w:tabs>
          <w:tab w:val="left" w:pos="290"/>
        </w:tabs>
        <w:spacing w:before="14"/>
        <w:ind w:right="224"/>
        <w:rPr>
          <w:rFonts w:ascii="Times New Roman" w:eastAsia="Times New Roman" w:hAnsi="Times New Roman" w:cs="Times New Roman"/>
          <w:sz w:val="20"/>
          <w:szCs w:val="20"/>
        </w:rPr>
      </w:pPr>
    </w:p>
    <w:p w:rsidR="00CF429E" w:rsidRDefault="00CF429E" w:rsidP="00CF429E">
      <w:pPr>
        <w:tabs>
          <w:tab w:val="left" w:pos="290"/>
        </w:tabs>
        <w:spacing w:before="14"/>
        <w:ind w:right="224"/>
        <w:rPr>
          <w:rFonts w:ascii="Times New Roman" w:eastAsia="Times New Roman" w:hAnsi="Times New Roman" w:cs="Times New Roman"/>
          <w:sz w:val="20"/>
          <w:szCs w:val="20"/>
        </w:rPr>
      </w:pPr>
    </w:p>
    <w:p w:rsidR="00CF429E" w:rsidRDefault="00CF429E" w:rsidP="00CF429E">
      <w:pPr>
        <w:tabs>
          <w:tab w:val="left" w:pos="290"/>
        </w:tabs>
        <w:spacing w:before="14"/>
        <w:ind w:right="224"/>
        <w:rPr>
          <w:rFonts w:ascii="Times New Roman" w:eastAsia="Times New Roman" w:hAnsi="Times New Roman" w:cs="Times New Roman"/>
          <w:sz w:val="20"/>
          <w:szCs w:val="20"/>
        </w:rPr>
      </w:pPr>
    </w:p>
    <w:p w:rsidR="00CF429E" w:rsidRDefault="00CF429E" w:rsidP="00CF429E">
      <w:pPr>
        <w:tabs>
          <w:tab w:val="left" w:pos="290"/>
        </w:tabs>
        <w:spacing w:before="14"/>
        <w:ind w:right="224"/>
        <w:rPr>
          <w:rFonts w:ascii="Times New Roman" w:eastAsia="Times New Roman" w:hAnsi="Times New Roman" w:cs="Times New Roman"/>
          <w:sz w:val="20"/>
          <w:szCs w:val="20"/>
        </w:rPr>
      </w:pPr>
    </w:p>
    <w:p w:rsidR="00CF429E" w:rsidRDefault="00CF429E" w:rsidP="00CF429E">
      <w:pPr>
        <w:tabs>
          <w:tab w:val="left" w:pos="290"/>
        </w:tabs>
        <w:spacing w:before="14"/>
        <w:ind w:right="224"/>
        <w:rPr>
          <w:rFonts w:ascii="Times New Roman" w:eastAsia="Times New Roman" w:hAnsi="Times New Roman" w:cs="Times New Roman"/>
          <w:sz w:val="20"/>
          <w:szCs w:val="20"/>
        </w:rPr>
      </w:pPr>
    </w:p>
    <w:p w:rsidR="00CF429E" w:rsidRDefault="00CF429E" w:rsidP="00CF429E">
      <w:pPr>
        <w:tabs>
          <w:tab w:val="left" w:pos="290"/>
        </w:tabs>
        <w:spacing w:before="14"/>
        <w:ind w:right="224"/>
        <w:rPr>
          <w:rFonts w:ascii="Times New Roman" w:eastAsia="Times New Roman" w:hAnsi="Times New Roman" w:cs="Times New Roman"/>
          <w:sz w:val="20"/>
          <w:szCs w:val="20"/>
        </w:rPr>
      </w:pPr>
    </w:p>
    <w:p w:rsidR="00CF429E" w:rsidRPr="00CF429E" w:rsidRDefault="00CF429E" w:rsidP="00CF429E">
      <w:pPr>
        <w:tabs>
          <w:tab w:val="left" w:pos="290"/>
        </w:tabs>
        <w:spacing w:before="14"/>
        <w:ind w:right="224"/>
        <w:rPr>
          <w:rFonts w:ascii="Times New Roman" w:eastAsia="Times New Roman" w:hAnsi="Times New Roman" w:cs="Times New Roman"/>
          <w:sz w:val="20"/>
          <w:szCs w:val="20"/>
        </w:rPr>
      </w:pPr>
    </w:p>
    <w:p w:rsidR="00DC73B1" w:rsidRDefault="00D6225C" w:rsidP="00DC73B1">
      <w:pPr>
        <w:ind w:left="252" w:right="-1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C73B1" w:rsidRDefault="00DC73B1" w:rsidP="00DC73B1">
      <w:pPr>
        <w:ind w:left="252" w:right="-11"/>
        <w:rPr>
          <w:rFonts w:ascii="Times New Roman" w:eastAsia="Times New Roman" w:hAnsi="Times New Roman" w:cs="Times New Roman"/>
          <w:sz w:val="20"/>
          <w:szCs w:val="20"/>
        </w:rPr>
      </w:pPr>
    </w:p>
    <w:p w:rsidR="00DC73B1" w:rsidRDefault="00DC73B1" w:rsidP="00DC73B1">
      <w:pPr>
        <w:ind w:left="252" w:right="-11"/>
        <w:rPr>
          <w:rFonts w:ascii="Times New Roman" w:eastAsia="Times New Roman" w:hAnsi="Times New Roman" w:cs="Times New Roman"/>
          <w:sz w:val="20"/>
          <w:szCs w:val="20"/>
        </w:rPr>
      </w:pPr>
    </w:p>
    <w:p w:rsidR="00DC73B1" w:rsidRDefault="00DC73B1" w:rsidP="00DC73B1">
      <w:pPr>
        <w:ind w:right="-11"/>
        <w:rPr>
          <w:rFonts w:ascii="Times New Roman" w:eastAsia="Times New Roman" w:hAnsi="Times New Roman" w:cs="Times New Roman"/>
          <w:sz w:val="20"/>
          <w:szCs w:val="20"/>
        </w:rPr>
      </w:pPr>
    </w:p>
    <w:p w:rsidR="00DC73B1" w:rsidRDefault="00DC73B1" w:rsidP="00DC73B1">
      <w:pPr>
        <w:ind w:left="252" w:right="-11"/>
        <w:rPr>
          <w:rFonts w:ascii="Times New Roman" w:eastAsia="Times New Roman" w:hAnsi="Times New Roman" w:cs="Times New Roman"/>
          <w:sz w:val="20"/>
          <w:szCs w:val="20"/>
        </w:rPr>
      </w:pPr>
    </w:p>
    <w:p w:rsidR="00DC73B1" w:rsidRDefault="00EC69A8" w:rsidP="00DC73B1">
      <w:pPr>
        <w:ind w:left="252" w:right="-11"/>
        <w:rPr>
          <w:rFonts w:ascii="Times New Roman" w:eastAsia="Times New Roman" w:hAnsi="Times New Roman" w:cs="Times New Roman"/>
          <w:sz w:val="19"/>
          <w:szCs w:val="19"/>
        </w:rPr>
      </w:pPr>
      <w:r>
        <w:rPr>
          <w:rFonts w:ascii="Times New Roman"/>
          <w:color w:val="800000"/>
          <w:spacing w:val="7"/>
          <w:sz w:val="19"/>
        </w:rPr>
        <w:t xml:space="preserve">    </w:t>
      </w:r>
    </w:p>
    <w:p w:rsidR="00DC73B1" w:rsidRDefault="00DC73B1" w:rsidP="00DC73B1">
      <w:pPr>
        <w:spacing w:before="1"/>
        <w:rPr>
          <w:rFonts w:ascii="Times New Roman" w:eastAsia="Times New Roman" w:hAnsi="Times New Roman" w:cs="Times New Roman"/>
          <w:sz w:val="20"/>
          <w:szCs w:val="20"/>
        </w:rPr>
      </w:pPr>
    </w:p>
    <w:p w:rsidR="00D6225C" w:rsidRDefault="00D6225C" w:rsidP="00D6225C">
      <w:pPr>
        <w:spacing w:before="146" w:line="520" w:lineRule="atLeast"/>
        <w:ind w:left="118" w:right="234"/>
        <w:jc w:val="both"/>
        <w:rPr>
          <w:rFonts w:ascii="Times New Roman" w:eastAsia="Times New Roman" w:hAnsi="Times New Roman" w:cs="Times New Roman"/>
          <w:sz w:val="20"/>
          <w:szCs w:val="20"/>
        </w:rPr>
      </w:pPr>
    </w:p>
    <w:p w:rsidR="00D6225C" w:rsidRDefault="00D6225C" w:rsidP="00D6225C">
      <w:pPr>
        <w:spacing w:before="146" w:line="520" w:lineRule="atLeast"/>
        <w:ind w:left="118" w:right="234"/>
        <w:jc w:val="both"/>
        <w:rPr>
          <w:rFonts w:ascii="Times New Roman" w:eastAsia="Times New Roman" w:hAnsi="Times New Roman" w:cs="Times New Roman"/>
          <w:sz w:val="20"/>
          <w:szCs w:val="20"/>
        </w:rPr>
      </w:pPr>
    </w:p>
    <w:p w:rsidR="00D6225C" w:rsidRDefault="00D6225C" w:rsidP="00D6225C">
      <w:pPr>
        <w:spacing w:before="146" w:line="520" w:lineRule="atLeast"/>
        <w:ind w:left="118" w:right="234"/>
        <w:jc w:val="both"/>
        <w:rPr>
          <w:rFonts w:ascii="Times New Roman" w:eastAsia="Times New Roman" w:hAnsi="Times New Roman" w:cs="Times New Roman"/>
          <w:sz w:val="20"/>
          <w:szCs w:val="20"/>
        </w:rPr>
      </w:pPr>
    </w:p>
    <w:p w:rsidR="00D6225C" w:rsidRDefault="00D6225C" w:rsidP="00D6225C">
      <w:pPr>
        <w:spacing w:before="146" w:line="520" w:lineRule="atLeast"/>
        <w:ind w:left="118" w:right="234"/>
        <w:jc w:val="both"/>
        <w:rPr>
          <w:rFonts w:ascii="Times New Roman" w:eastAsia="Times New Roman" w:hAnsi="Times New Roman" w:cs="Times New Roman"/>
          <w:sz w:val="20"/>
          <w:szCs w:val="20"/>
        </w:rPr>
      </w:pPr>
    </w:p>
    <w:p w:rsidR="00D6225C" w:rsidRDefault="00D6225C" w:rsidP="00D6225C">
      <w:pPr>
        <w:spacing w:before="146" w:line="520" w:lineRule="atLeast"/>
        <w:ind w:left="118" w:right="234"/>
        <w:jc w:val="both"/>
        <w:rPr>
          <w:rFonts w:ascii="Times New Roman" w:eastAsia="Times New Roman" w:hAnsi="Times New Roman" w:cs="Times New Roman"/>
          <w:sz w:val="20"/>
          <w:szCs w:val="20"/>
        </w:rPr>
      </w:pPr>
    </w:p>
    <w:p w:rsidR="000321AF" w:rsidRDefault="000321AF" w:rsidP="00F832FE">
      <w:pPr>
        <w:ind w:right="224"/>
        <w:rPr>
          <w:rFonts w:ascii="Times New Roman" w:eastAsia="Times New Roman" w:hAnsi="Times New Roman" w:cs="Times New Roman"/>
          <w:b/>
          <w:bCs/>
          <w:i/>
          <w:sz w:val="19"/>
          <w:szCs w:val="19"/>
        </w:rPr>
      </w:pPr>
    </w:p>
    <w:p w:rsidR="000321AF" w:rsidRDefault="000321AF" w:rsidP="000321AF">
      <w:pPr>
        <w:ind w:left="118" w:right="224"/>
        <w:rPr>
          <w:rFonts w:ascii="Times New Roman" w:eastAsia="Times New Roman" w:hAnsi="Times New Roman" w:cs="Times New Roman"/>
          <w:b/>
          <w:bCs/>
          <w:i/>
          <w:sz w:val="19"/>
          <w:szCs w:val="19"/>
        </w:rPr>
      </w:pPr>
    </w:p>
    <w:p w:rsidR="000321AF" w:rsidRDefault="000321AF" w:rsidP="000321AF">
      <w:pPr>
        <w:ind w:left="118" w:right="224"/>
        <w:rPr>
          <w:rFonts w:ascii="Times New Roman" w:eastAsia="Times New Roman" w:hAnsi="Times New Roman" w:cs="Times New Roman"/>
          <w:b/>
          <w:bCs/>
          <w:i/>
          <w:sz w:val="19"/>
          <w:szCs w:val="19"/>
        </w:rPr>
      </w:pPr>
    </w:p>
    <w:p w:rsidR="000321AF" w:rsidRPr="0042730D" w:rsidRDefault="000321AF" w:rsidP="000321AF">
      <w:pPr>
        <w:ind w:left="118" w:right="224"/>
        <w:rPr>
          <w:rFonts w:ascii="Times New Roman" w:eastAsia="Times New Roman" w:hAnsi="Times New Roman" w:cs="Times New Roman"/>
          <w:sz w:val="20"/>
          <w:szCs w:val="19"/>
        </w:rPr>
      </w:pPr>
      <w:r w:rsidRPr="0042730D">
        <w:rPr>
          <w:rFonts w:ascii="Times New Roman" w:eastAsia="Times New Roman" w:hAnsi="Times New Roman" w:cs="Times New Roman"/>
          <w:b/>
          <w:bCs/>
          <w:i/>
          <w:sz w:val="20"/>
          <w:szCs w:val="19"/>
        </w:rPr>
        <w:lastRenderedPageBreak/>
        <w:t xml:space="preserve">Shoppers Stop (K. </w:t>
      </w:r>
      <w:proofErr w:type="spellStart"/>
      <w:r w:rsidRPr="0042730D">
        <w:rPr>
          <w:rFonts w:ascii="Times New Roman" w:eastAsia="Times New Roman" w:hAnsi="Times New Roman" w:cs="Times New Roman"/>
          <w:b/>
          <w:bCs/>
          <w:i/>
          <w:sz w:val="20"/>
          <w:szCs w:val="19"/>
        </w:rPr>
        <w:t>Raheja</w:t>
      </w:r>
      <w:proofErr w:type="spellEnd"/>
      <w:r w:rsidRPr="0042730D">
        <w:rPr>
          <w:rFonts w:ascii="Times New Roman" w:eastAsia="Times New Roman" w:hAnsi="Times New Roman" w:cs="Times New Roman"/>
          <w:b/>
          <w:bCs/>
          <w:i/>
          <w:sz w:val="20"/>
          <w:szCs w:val="19"/>
        </w:rPr>
        <w:t xml:space="preserve"> Corp. Group) –</w:t>
      </w:r>
      <w:r w:rsidRPr="0042730D">
        <w:rPr>
          <w:rFonts w:ascii="Times New Roman" w:eastAsia="Times New Roman" w:hAnsi="Times New Roman" w:cs="Times New Roman"/>
          <w:b/>
          <w:bCs/>
          <w:i/>
          <w:spacing w:val="37"/>
          <w:sz w:val="20"/>
          <w:szCs w:val="19"/>
        </w:rPr>
        <w:t xml:space="preserve"> </w:t>
      </w:r>
      <w:r w:rsidRPr="0042730D">
        <w:rPr>
          <w:rFonts w:ascii="Times New Roman" w:eastAsia="Times New Roman" w:hAnsi="Times New Roman" w:cs="Times New Roman"/>
          <w:b/>
          <w:bCs/>
          <w:i/>
          <w:sz w:val="20"/>
          <w:szCs w:val="19"/>
        </w:rPr>
        <w:t>India.</w:t>
      </w:r>
    </w:p>
    <w:p w:rsidR="000321AF" w:rsidRDefault="000321AF" w:rsidP="000321AF">
      <w:pPr>
        <w:spacing w:before="146"/>
        <w:ind w:left="118" w:right="862"/>
        <w:jc w:val="both"/>
        <w:rPr>
          <w:rFonts w:ascii="Times New Roman" w:eastAsia="Times New Roman" w:hAnsi="Times New Roman" w:cs="Times New Roman"/>
          <w:sz w:val="19"/>
          <w:szCs w:val="19"/>
        </w:rPr>
      </w:pPr>
      <w:r>
        <w:rPr>
          <w:rFonts w:ascii="Times New Roman" w:eastAsia="Times New Roman" w:hAnsi="Times New Roman" w:cs="Times New Roman"/>
          <w:b/>
          <w:sz w:val="19"/>
          <w:szCs w:val="19"/>
        </w:rPr>
        <w:t>RETAIL MERCHANDISER</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Dec</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2007</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 xml:space="preserve">Jan </w:t>
      </w:r>
      <w:r>
        <w:rPr>
          <w:rFonts w:ascii="Times New Roman" w:eastAsia="Times New Roman" w:hAnsi="Times New Roman" w:cs="Times New Roman"/>
          <w:spacing w:val="5"/>
          <w:sz w:val="19"/>
          <w:szCs w:val="19"/>
        </w:rPr>
        <w:t>2010</w:t>
      </w:r>
      <w:r>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b/>
      </w:r>
    </w:p>
    <w:p w:rsidR="000321AF" w:rsidRPr="006C5240" w:rsidRDefault="000321AF" w:rsidP="000321AF">
      <w:pPr>
        <w:ind w:left="118" w:right="86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Responsible for representing the company’s brand and maintaining long term relationships with exciting accounts in a competitive market place. Used direct selling techniques including phone and e-mail communication to increase brand awareness.</w:t>
      </w:r>
    </w:p>
    <w:p w:rsidR="00F832FE" w:rsidRDefault="00F832FE" w:rsidP="00F832FE">
      <w:pPr>
        <w:ind w:left="118" w:right="862"/>
        <w:jc w:val="both"/>
        <w:rPr>
          <w:rFonts w:ascii="Times New Roman"/>
          <w:b/>
          <w:i/>
          <w:spacing w:val="2"/>
          <w:sz w:val="19"/>
        </w:rPr>
      </w:pPr>
    </w:p>
    <w:p w:rsidR="00F832FE" w:rsidRDefault="00F832FE" w:rsidP="00F832FE">
      <w:pPr>
        <w:ind w:left="118" w:right="862"/>
        <w:jc w:val="both"/>
        <w:rPr>
          <w:rFonts w:ascii="Times New Roman"/>
          <w:b/>
          <w:i/>
          <w:spacing w:val="2"/>
          <w:sz w:val="19"/>
        </w:rPr>
      </w:pPr>
    </w:p>
    <w:p w:rsidR="00F832FE" w:rsidRDefault="00F832FE" w:rsidP="00F832FE">
      <w:pPr>
        <w:ind w:left="118" w:right="862"/>
        <w:jc w:val="both"/>
        <w:rPr>
          <w:rFonts w:ascii="Times New Roman"/>
          <w:i/>
          <w:spacing w:val="2"/>
          <w:sz w:val="19"/>
        </w:rPr>
      </w:pPr>
      <w:r>
        <w:rPr>
          <w:rFonts w:ascii="Times New Roman"/>
          <w:b/>
          <w:i/>
          <w:spacing w:val="2"/>
          <w:sz w:val="19"/>
        </w:rPr>
        <w:t>Duties</w:t>
      </w:r>
      <w:r>
        <w:rPr>
          <w:rFonts w:ascii="Times New Roman"/>
          <w:i/>
          <w:spacing w:val="2"/>
          <w:sz w:val="19"/>
        </w:rPr>
        <w:t>:</w:t>
      </w:r>
    </w:p>
    <w:p w:rsidR="00F832FE" w:rsidRDefault="00F832FE" w:rsidP="00F832FE">
      <w:pPr>
        <w:ind w:left="118" w:right="862"/>
        <w:jc w:val="both"/>
        <w:rPr>
          <w:rFonts w:ascii="Times New Roman"/>
          <w:i/>
          <w:spacing w:val="2"/>
          <w:sz w:val="19"/>
        </w:rPr>
      </w:pPr>
    </w:p>
    <w:p w:rsidR="00F832FE" w:rsidRPr="00423B38" w:rsidRDefault="00F832FE" w:rsidP="00F832FE">
      <w:pPr>
        <w:pStyle w:val="ListParagraph"/>
        <w:numPr>
          <w:ilvl w:val="0"/>
          <w:numId w:val="1"/>
        </w:numPr>
        <w:tabs>
          <w:tab w:val="left" w:pos="290"/>
        </w:tabs>
        <w:ind w:right="224"/>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Determines call schedule by reviewing priorities with supervisor discussing special instructions, product, promotions and prices changes.</w:t>
      </w:r>
    </w:p>
    <w:p w:rsidR="00F832FE" w:rsidRPr="00423B38" w:rsidRDefault="00F832FE" w:rsidP="00F832FE">
      <w:pPr>
        <w:pStyle w:val="ListParagraph"/>
        <w:numPr>
          <w:ilvl w:val="0"/>
          <w:numId w:val="1"/>
        </w:numPr>
        <w:tabs>
          <w:tab w:val="left" w:pos="290"/>
        </w:tabs>
        <w:spacing w:before="14"/>
        <w:ind w:right="22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Maintaining store shelves, by observing displays of company products, removing damage and ageing products from the shelves. </w:t>
      </w:r>
    </w:p>
    <w:p w:rsidR="00F832FE" w:rsidRPr="00423B38" w:rsidRDefault="00F832FE" w:rsidP="00F832FE">
      <w:pPr>
        <w:pStyle w:val="ListParagraph"/>
        <w:numPr>
          <w:ilvl w:val="0"/>
          <w:numId w:val="1"/>
        </w:numPr>
        <w:tabs>
          <w:tab w:val="left" w:pos="290"/>
        </w:tabs>
        <w:spacing w:before="14"/>
        <w:ind w:right="224"/>
        <w:rPr>
          <w:rFonts w:ascii="Times New Roman" w:eastAsia="Times New Roman" w:hAnsi="Times New Roman" w:cs="Times New Roman"/>
          <w:sz w:val="20"/>
          <w:szCs w:val="20"/>
        </w:rPr>
      </w:pPr>
      <w:r>
        <w:rPr>
          <w:rFonts w:ascii="Times New Roman" w:eastAsia="Times New Roman" w:hAnsi="Times New Roman" w:cs="Times New Roman"/>
          <w:sz w:val="20"/>
          <w:szCs w:val="20"/>
        </w:rPr>
        <w:t>Developed strong relationship with customers, maintained cordial relations with existing and new customers.</w:t>
      </w:r>
    </w:p>
    <w:p w:rsidR="00F832FE" w:rsidRPr="00F832FE" w:rsidRDefault="00F832FE" w:rsidP="00F832FE">
      <w:pPr>
        <w:pStyle w:val="ListParagraph"/>
        <w:numPr>
          <w:ilvl w:val="0"/>
          <w:numId w:val="1"/>
        </w:numPr>
        <w:tabs>
          <w:tab w:val="left" w:pos="290"/>
        </w:tabs>
        <w:spacing w:before="14"/>
        <w:ind w:right="224"/>
        <w:rPr>
          <w:rFonts w:ascii="Times New Roman" w:eastAsia="Times New Roman" w:hAnsi="Times New Roman" w:cs="Times New Roman"/>
          <w:sz w:val="20"/>
          <w:szCs w:val="20"/>
        </w:rPr>
      </w:pPr>
      <w:r>
        <w:rPr>
          <w:rFonts w:ascii="Times New Roman" w:eastAsia="Times New Roman" w:hAnsi="Times New Roman" w:cs="Times New Roman"/>
          <w:sz w:val="20"/>
          <w:szCs w:val="20"/>
        </w:rPr>
        <w:t>Focused on achieving sales goals and quality performance.</w:t>
      </w:r>
    </w:p>
    <w:p w:rsidR="00D6225C" w:rsidRDefault="00D6225C" w:rsidP="00D6225C">
      <w:pPr>
        <w:spacing w:before="146" w:line="520" w:lineRule="atLeast"/>
        <w:ind w:left="118" w:right="234"/>
        <w:jc w:val="both"/>
        <w:rPr>
          <w:rFonts w:ascii="Times New Roman" w:eastAsia="Times New Roman" w:hAnsi="Times New Roman" w:cs="Times New Roman"/>
          <w:sz w:val="19"/>
          <w:szCs w:val="19"/>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800000"/>
          <w:sz w:val="19"/>
          <w:szCs w:val="19"/>
        </w:rPr>
        <w:t xml:space="preserve">KEY </w:t>
      </w:r>
      <w:r>
        <w:rPr>
          <w:rFonts w:ascii="Times New Roman" w:eastAsia="Times New Roman" w:hAnsi="Times New Roman" w:cs="Times New Roman"/>
          <w:color w:val="800000"/>
          <w:spacing w:val="2"/>
          <w:sz w:val="19"/>
          <w:szCs w:val="19"/>
        </w:rPr>
        <w:t>SKILLS AND</w:t>
      </w:r>
      <w:r>
        <w:rPr>
          <w:rFonts w:ascii="Times New Roman" w:eastAsia="Times New Roman" w:hAnsi="Times New Roman" w:cs="Times New Roman"/>
          <w:color w:val="800000"/>
          <w:spacing w:val="18"/>
          <w:sz w:val="19"/>
          <w:szCs w:val="19"/>
        </w:rPr>
        <w:t xml:space="preserve"> </w:t>
      </w:r>
      <w:r>
        <w:rPr>
          <w:rFonts w:ascii="Times New Roman" w:eastAsia="Times New Roman" w:hAnsi="Times New Roman" w:cs="Times New Roman"/>
          <w:color w:val="800000"/>
          <w:spacing w:val="2"/>
          <w:sz w:val="19"/>
          <w:szCs w:val="19"/>
        </w:rPr>
        <w:t>COMPETENCIES</w:t>
      </w:r>
    </w:p>
    <w:p w:rsidR="00D6225C" w:rsidRDefault="00D6225C" w:rsidP="00D6225C">
      <w:pPr>
        <w:pStyle w:val="ListParagraph"/>
        <w:numPr>
          <w:ilvl w:val="0"/>
          <w:numId w:val="1"/>
        </w:numPr>
        <w:tabs>
          <w:tab w:val="left" w:pos="290"/>
        </w:tabs>
        <w:spacing w:before="91"/>
        <w:ind w:right="224"/>
        <w:rPr>
          <w:rFonts w:ascii="Times New Roman" w:eastAsia="Times New Roman" w:hAnsi="Times New Roman" w:cs="Times New Roman"/>
          <w:sz w:val="20"/>
          <w:szCs w:val="20"/>
        </w:rPr>
      </w:pPr>
      <w:r>
        <w:rPr>
          <w:rFonts w:ascii="Times New Roman"/>
          <w:sz w:val="20"/>
        </w:rPr>
        <w:t>Adapting selling techniques and style to suit a specific</w:t>
      </w:r>
      <w:r>
        <w:rPr>
          <w:rFonts w:ascii="Times New Roman"/>
          <w:spacing w:val="-22"/>
          <w:sz w:val="20"/>
        </w:rPr>
        <w:t xml:space="preserve"> </w:t>
      </w:r>
      <w:r>
        <w:rPr>
          <w:rFonts w:ascii="Times New Roman"/>
          <w:sz w:val="20"/>
        </w:rPr>
        <w:t>audience.</w:t>
      </w:r>
    </w:p>
    <w:p w:rsidR="00D6225C" w:rsidRDefault="00D6225C" w:rsidP="00D6225C">
      <w:pPr>
        <w:pStyle w:val="ListParagraph"/>
        <w:numPr>
          <w:ilvl w:val="0"/>
          <w:numId w:val="1"/>
        </w:numPr>
        <w:tabs>
          <w:tab w:val="left" w:pos="290"/>
        </w:tabs>
        <w:spacing w:before="16"/>
        <w:ind w:right="224"/>
        <w:rPr>
          <w:rFonts w:ascii="Times New Roman" w:eastAsia="Times New Roman" w:hAnsi="Times New Roman" w:cs="Times New Roman"/>
          <w:sz w:val="20"/>
          <w:szCs w:val="20"/>
        </w:rPr>
      </w:pPr>
      <w:r>
        <w:rPr>
          <w:rFonts w:ascii="Times New Roman"/>
          <w:sz w:val="20"/>
        </w:rPr>
        <w:t>Responding professionally to client</w:t>
      </w:r>
      <w:r>
        <w:rPr>
          <w:rFonts w:ascii="Times New Roman"/>
          <w:spacing w:val="-13"/>
          <w:sz w:val="20"/>
        </w:rPr>
        <w:t xml:space="preserve"> </w:t>
      </w:r>
      <w:r>
        <w:rPr>
          <w:rFonts w:ascii="Times New Roman"/>
          <w:sz w:val="20"/>
        </w:rPr>
        <w:t>rebuttals.</w:t>
      </w:r>
    </w:p>
    <w:p w:rsidR="00D6225C" w:rsidRDefault="00D6225C" w:rsidP="00D6225C">
      <w:pPr>
        <w:pStyle w:val="ListParagraph"/>
        <w:numPr>
          <w:ilvl w:val="0"/>
          <w:numId w:val="1"/>
        </w:numPr>
        <w:tabs>
          <w:tab w:val="left" w:pos="290"/>
        </w:tabs>
        <w:spacing w:before="14"/>
        <w:ind w:right="224"/>
        <w:rPr>
          <w:rFonts w:ascii="Times New Roman" w:eastAsia="Times New Roman" w:hAnsi="Times New Roman" w:cs="Times New Roman"/>
          <w:sz w:val="20"/>
          <w:szCs w:val="20"/>
        </w:rPr>
      </w:pPr>
      <w:r>
        <w:rPr>
          <w:rFonts w:ascii="Times New Roman"/>
          <w:sz w:val="20"/>
        </w:rPr>
        <w:t>Ability to function under</w:t>
      </w:r>
      <w:r>
        <w:rPr>
          <w:rFonts w:ascii="Times New Roman"/>
          <w:spacing w:val="-8"/>
          <w:sz w:val="20"/>
        </w:rPr>
        <w:t xml:space="preserve"> </w:t>
      </w:r>
      <w:r>
        <w:rPr>
          <w:rFonts w:ascii="Times New Roman"/>
          <w:sz w:val="20"/>
        </w:rPr>
        <w:t>pressure.</w:t>
      </w:r>
    </w:p>
    <w:p w:rsidR="00D6225C" w:rsidRDefault="00D6225C" w:rsidP="00D6225C">
      <w:pPr>
        <w:pStyle w:val="ListParagraph"/>
        <w:numPr>
          <w:ilvl w:val="0"/>
          <w:numId w:val="1"/>
        </w:numPr>
        <w:tabs>
          <w:tab w:val="left" w:pos="290"/>
        </w:tabs>
        <w:spacing w:before="14"/>
        <w:ind w:right="224"/>
        <w:rPr>
          <w:rFonts w:ascii="Times New Roman" w:eastAsia="Times New Roman" w:hAnsi="Times New Roman" w:cs="Times New Roman"/>
          <w:sz w:val="20"/>
          <w:szCs w:val="20"/>
        </w:rPr>
      </w:pPr>
      <w:r>
        <w:rPr>
          <w:rFonts w:ascii="Times New Roman"/>
          <w:sz w:val="20"/>
        </w:rPr>
        <w:t>Enjoy working in a fast paced environment where autonomy is</w:t>
      </w:r>
      <w:r>
        <w:rPr>
          <w:rFonts w:ascii="Times New Roman"/>
          <w:spacing w:val="-20"/>
          <w:sz w:val="20"/>
        </w:rPr>
        <w:t xml:space="preserve"> </w:t>
      </w:r>
      <w:r>
        <w:rPr>
          <w:rFonts w:ascii="Times New Roman"/>
          <w:sz w:val="20"/>
        </w:rPr>
        <w:t>encouraged.</w:t>
      </w:r>
    </w:p>
    <w:p w:rsidR="00D6225C" w:rsidRDefault="00D6225C" w:rsidP="00D6225C">
      <w:pPr>
        <w:pStyle w:val="ListParagraph"/>
        <w:numPr>
          <w:ilvl w:val="0"/>
          <w:numId w:val="1"/>
        </w:numPr>
        <w:tabs>
          <w:tab w:val="left" w:pos="290"/>
        </w:tabs>
        <w:spacing w:before="16"/>
        <w:ind w:right="224"/>
        <w:rPr>
          <w:rFonts w:ascii="Times New Roman" w:eastAsia="Times New Roman" w:hAnsi="Times New Roman" w:cs="Times New Roman"/>
          <w:sz w:val="20"/>
          <w:szCs w:val="20"/>
        </w:rPr>
      </w:pPr>
      <w:r>
        <w:rPr>
          <w:rFonts w:ascii="Times New Roman"/>
          <w:sz w:val="20"/>
        </w:rPr>
        <w:t>Greeting customers in a professional manner and listening to their</w:t>
      </w:r>
      <w:r>
        <w:rPr>
          <w:rFonts w:ascii="Times New Roman"/>
          <w:spacing w:val="-25"/>
          <w:sz w:val="20"/>
        </w:rPr>
        <w:t xml:space="preserve"> </w:t>
      </w:r>
      <w:r>
        <w:rPr>
          <w:rFonts w:ascii="Times New Roman"/>
          <w:sz w:val="20"/>
        </w:rPr>
        <w:t>needs.</w:t>
      </w:r>
    </w:p>
    <w:p w:rsidR="00D6225C" w:rsidRDefault="00D6225C" w:rsidP="00D6225C">
      <w:pPr>
        <w:pStyle w:val="ListParagraph"/>
        <w:numPr>
          <w:ilvl w:val="0"/>
          <w:numId w:val="1"/>
        </w:numPr>
        <w:tabs>
          <w:tab w:val="left" w:pos="290"/>
        </w:tabs>
        <w:spacing w:before="14"/>
        <w:ind w:right="224"/>
        <w:rPr>
          <w:rFonts w:ascii="Times New Roman" w:eastAsia="Times New Roman" w:hAnsi="Times New Roman" w:cs="Times New Roman"/>
          <w:sz w:val="20"/>
          <w:szCs w:val="20"/>
        </w:rPr>
      </w:pPr>
      <w:r>
        <w:rPr>
          <w:rFonts w:ascii="Times New Roman"/>
          <w:sz w:val="20"/>
        </w:rPr>
        <w:t>Confident when speaking to a single person or to an</w:t>
      </w:r>
      <w:r>
        <w:rPr>
          <w:rFonts w:ascii="Times New Roman"/>
          <w:spacing w:val="-19"/>
          <w:sz w:val="20"/>
        </w:rPr>
        <w:t xml:space="preserve"> </w:t>
      </w:r>
      <w:r>
        <w:rPr>
          <w:rFonts w:ascii="Times New Roman"/>
          <w:sz w:val="20"/>
        </w:rPr>
        <w:t>audience.</w:t>
      </w:r>
    </w:p>
    <w:p w:rsidR="00D6225C" w:rsidRDefault="00D6225C" w:rsidP="00D6225C">
      <w:pPr>
        <w:rPr>
          <w:rFonts w:ascii="Times New Roman" w:eastAsia="Times New Roman" w:hAnsi="Times New Roman" w:cs="Times New Roman"/>
          <w:sz w:val="20"/>
          <w:szCs w:val="20"/>
        </w:rPr>
      </w:pPr>
    </w:p>
    <w:p w:rsidR="00D6225C" w:rsidRDefault="00D6225C" w:rsidP="00D6225C">
      <w:pPr>
        <w:spacing w:before="1"/>
        <w:rPr>
          <w:rFonts w:ascii="Times New Roman" w:eastAsia="Times New Roman" w:hAnsi="Times New Roman" w:cs="Times New Roman"/>
          <w:sz w:val="16"/>
          <w:szCs w:val="16"/>
        </w:rPr>
      </w:pPr>
    </w:p>
    <w:p w:rsidR="00AD00BA" w:rsidRDefault="00AD00BA" w:rsidP="00D6225C">
      <w:pPr>
        <w:spacing w:before="1"/>
        <w:rPr>
          <w:rFonts w:ascii="Times New Roman" w:eastAsia="Times New Roman" w:hAnsi="Times New Roman" w:cs="Times New Roman"/>
          <w:sz w:val="16"/>
          <w:szCs w:val="16"/>
        </w:rPr>
      </w:pPr>
    </w:p>
    <w:p w:rsidR="00AD00BA" w:rsidRDefault="00AD00BA" w:rsidP="00D6225C">
      <w:pPr>
        <w:spacing w:before="1"/>
        <w:rPr>
          <w:rFonts w:ascii="Times New Roman" w:eastAsia="Times New Roman" w:hAnsi="Times New Roman" w:cs="Times New Roman"/>
          <w:sz w:val="16"/>
          <w:szCs w:val="16"/>
        </w:rPr>
      </w:pPr>
    </w:p>
    <w:p w:rsidR="00D6225C" w:rsidRDefault="00D6225C" w:rsidP="00D6225C">
      <w:pPr>
        <w:ind w:left="118" w:right="224"/>
        <w:rPr>
          <w:rFonts w:ascii="Times New Roman" w:eastAsia="Times New Roman" w:hAnsi="Times New Roman" w:cs="Times New Roman"/>
          <w:sz w:val="19"/>
          <w:szCs w:val="19"/>
        </w:rPr>
      </w:pPr>
      <w:r>
        <w:rPr>
          <w:rFonts w:ascii="Times New Roman"/>
          <w:color w:val="800000"/>
          <w:spacing w:val="3"/>
          <w:sz w:val="19"/>
        </w:rPr>
        <w:t>ACADEMIC</w:t>
      </w:r>
      <w:r>
        <w:rPr>
          <w:rFonts w:ascii="Times New Roman"/>
          <w:color w:val="800000"/>
          <w:spacing w:val="8"/>
          <w:sz w:val="19"/>
        </w:rPr>
        <w:t xml:space="preserve"> </w:t>
      </w:r>
      <w:r>
        <w:rPr>
          <w:rFonts w:ascii="Times New Roman"/>
          <w:color w:val="800000"/>
          <w:spacing w:val="3"/>
          <w:sz w:val="19"/>
        </w:rPr>
        <w:t>QUALIFICATIONS</w:t>
      </w:r>
    </w:p>
    <w:p w:rsidR="00D6225C" w:rsidRDefault="00D6225C" w:rsidP="00D6225C">
      <w:pPr>
        <w:spacing w:before="5"/>
        <w:rPr>
          <w:rFonts w:ascii="Times New Roman" w:eastAsia="Times New Roman" w:hAnsi="Times New Roman" w:cs="Times New Roman"/>
          <w:sz w:val="19"/>
          <w:szCs w:val="19"/>
        </w:rPr>
      </w:pPr>
    </w:p>
    <w:p w:rsidR="00D6225C" w:rsidRDefault="005C0BF3" w:rsidP="00D6225C">
      <w:pPr>
        <w:pStyle w:val="Heading1"/>
        <w:tabs>
          <w:tab w:val="left" w:pos="5159"/>
        </w:tabs>
        <w:spacing w:line="227" w:lineRule="exact"/>
        <w:ind w:right="224"/>
        <w:rPr>
          <w:b w:val="0"/>
          <w:bCs w:val="0"/>
          <w:i w:val="0"/>
        </w:rPr>
      </w:pPr>
      <w:r>
        <w:t>I.E.M UP Technical University, India</w:t>
      </w:r>
      <w:r w:rsidR="00D6225C">
        <w:tab/>
      </w:r>
      <w:r>
        <w:t>2004</w:t>
      </w:r>
      <w:r w:rsidR="00D6225C">
        <w:t>-</w:t>
      </w:r>
      <w:r w:rsidR="00D6225C">
        <w:rPr>
          <w:spacing w:val="12"/>
        </w:rPr>
        <w:t xml:space="preserve"> </w:t>
      </w:r>
      <w:r>
        <w:rPr>
          <w:spacing w:val="2"/>
        </w:rPr>
        <w:t>2006</w:t>
      </w:r>
    </w:p>
    <w:p w:rsidR="00D6225C" w:rsidRDefault="005C0BF3" w:rsidP="00D6225C">
      <w:pPr>
        <w:pStyle w:val="BodyText"/>
        <w:tabs>
          <w:tab w:val="left" w:pos="1558"/>
        </w:tabs>
        <w:spacing w:before="0" w:line="227" w:lineRule="exact"/>
        <w:ind w:left="118" w:right="224" w:firstLine="0"/>
      </w:pPr>
      <w:r>
        <w:rPr>
          <w:spacing w:val="8"/>
        </w:rPr>
        <w:t>Master of Business Administration (M.B.A)</w:t>
      </w:r>
      <w:r w:rsidR="00D6225C">
        <w:rPr>
          <w:spacing w:val="10"/>
        </w:rPr>
        <w:tab/>
      </w:r>
    </w:p>
    <w:p w:rsidR="00D6225C" w:rsidRDefault="00D6225C" w:rsidP="00D6225C">
      <w:pPr>
        <w:spacing w:before="6"/>
        <w:rPr>
          <w:rFonts w:ascii="Times New Roman" w:eastAsia="Times New Roman" w:hAnsi="Times New Roman" w:cs="Times New Roman"/>
          <w:sz w:val="20"/>
          <w:szCs w:val="20"/>
        </w:rPr>
      </w:pPr>
    </w:p>
    <w:p w:rsidR="00DC73B1" w:rsidRPr="00DC73B1" w:rsidRDefault="005C0BF3" w:rsidP="00DC73B1">
      <w:pPr>
        <w:pStyle w:val="Heading1"/>
        <w:tabs>
          <w:tab w:val="left" w:pos="5159"/>
        </w:tabs>
        <w:spacing w:line="228" w:lineRule="exact"/>
        <w:ind w:right="224"/>
      </w:pPr>
      <w:r>
        <w:t>Lucknow Christian College, India</w:t>
      </w:r>
      <w:r w:rsidR="00D6225C">
        <w:tab/>
      </w:r>
      <w:r>
        <w:t>2001</w:t>
      </w:r>
      <w:r w:rsidR="00D6225C">
        <w:t>-</w:t>
      </w:r>
      <w:r w:rsidR="00D6225C">
        <w:rPr>
          <w:spacing w:val="18"/>
        </w:rPr>
        <w:t xml:space="preserve"> </w:t>
      </w:r>
      <w:r w:rsidR="00D6225C">
        <w:t>2</w:t>
      </w:r>
      <w:r>
        <w:t>004</w:t>
      </w:r>
    </w:p>
    <w:p w:rsidR="00D6225C" w:rsidRDefault="00DC73B1" w:rsidP="00D6225C">
      <w:pPr>
        <w:pStyle w:val="BodyText"/>
        <w:spacing w:before="0"/>
        <w:ind w:left="118" w:right="224" w:firstLine="0"/>
      </w:pPr>
      <w:r>
        <w:t>B.com</w:t>
      </w:r>
    </w:p>
    <w:p w:rsidR="00DC73B1" w:rsidRDefault="00DC73B1" w:rsidP="00D6225C">
      <w:pPr>
        <w:pStyle w:val="BodyText"/>
        <w:spacing w:before="0"/>
        <w:ind w:left="118" w:right="224" w:firstLine="0"/>
      </w:pPr>
    </w:p>
    <w:p w:rsidR="00D6225C" w:rsidRPr="00DC73B1" w:rsidRDefault="00D6225C" w:rsidP="00D6225C">
      <w:pPr>
        <w:spacing w:before="2"/>
        <w:rPr>
          <w:rFonts w:ascii="Times New Roman" w:eastAsia="Times New Roman" w:hAnsi="Times New Roman" w:cs="Times New Roman"/>
          <w:b/>
          <w:sz w:val="19"/>
          <w:szCs w:val="19"/>
        </w:rPr>
      </w:pPr>
    </w:p>
    <w:p w:rsidR="00926061" w:rsidRDefault="00926061" w:rsidP="00D6225C">
      <w:pPr>
        <w:spacing w:before="146" w:line="520" w:lineRule="atLeast"/>
        <w:ind w:left="118" w:right="234"/>
        <w:jc w:val="both"/>
        <w:rPr>
          <w:rFonts w:ascii="Times New Roman" w:eastAsia="Times New Roman" w:hAnsi="Times New Roman" w:cs="Times New Roman"/>
          <w:color w:val="800000"/>
          <w:sz w:val="19"/>
          <w:szCs w:val="19"/>
        </w:rPr>
      </w:pPr>
    </w:p>
    <w:p w:rsidR="00926061" w:rsidRPr="003A647F" w:rsidRDefault="008851D1" w:rsidP="00D6225C">
      <w:pPr>
        <w:spacing w:before="146" w:line="520" w:lineRule="atLeast"/>
        <w:ind w:left="118" w:right="234"/>
        <w:jc w:val="both"/>
        <w:rPr>
          <w:rFonts w:ascii="Times New Roman" w:eastAsia="Times New Roman" w:hAnsi="Times New Roman" w:cs="Times New Roman"/>
          <w:color w:val="000000" w:themeColor="text1"/>
          <w:sz w:val="19"/>
          <w:szCs w:val="19"/>
        </w:rPr>
      </w:pPr>
      <w:r>
        <w:rPr>
          <w:rFonts w:ascii="Times New Roman" w:eastAsia="Times New Roman" w:hAnsi="Times New Roman" w:cs="Times New Roman"/>
          <w:color w:val="000000" w:themeColor="text1"/>
          <w:sz w:val="19"/>
          <w:szCs w:val="19"/>
        </w:rPr>
        <w:tab/>
      </w:r>
    </w:p>
    <w:p w:rsidR="00DC30DA" w:rsidRDefault="00DC30DA" w:rsidP="0050318D">
      <w:pPr>
        <w:ind w:left="118" w:right="224"/>
        <w:rPr>
          <w:rFonts w:ascii="Times New Roman" w:eastAsia="Times New Roman" w:hAnsi="Times New Roman" w:cs="Times New Roman"/>
          <w:sz w:val="19"/>
          <w:szCs w:val="19"/>
        </w:rPr>
      </w:pPr>
    </w:p>
    <w:p w:rsidR="00423B38" w:rsidRDefault="00423B38" w:rsidP="0050318D">
      <w:pPr>
        <w:ind w:left="118" w:right="224"/>
        <w:rPr>
          <w:rFonts w:ascii="Times New Roman" w:eastAsia="Times New Roman" w:hAnsi="Times New Roman" w:cs="Times New Roman"/>
          <w:sz w:val="19"/>
          <w:szCs w:val="19"/>
        </w:rPr>
        <w:sectPr w:rsidR="00423B38" w:rsidSect="009B0449">
          <w:type w:val="continuous"/>
          <w:pgSz w:w="11910" w:h="16840"/>
          <w:pgMar w:top="540" w:right="1100" w:bottom="360" w:left="630" w:header="720" w:footer="720" w:gutter="0"/>
          <w:cols w:num="2" w:space="5622" w:equalWidth="0">
            <w:col w:w="2386" w:space="628"/>
            <w:col w:w="7166"/>
          </w:cols>
        </w:sectPr>
      </w:pPr>
    </w:p>
    <w:p w:rsidR="00DC30DA" w:rsidRDefault="00DC30DA" w:rsidP="005D2CAA">
      <w:pPr>
        <w:pStyle w:val="BodyText"/>
        <w:spacing w:before="123"/>
        <w:ind w:left="0" w:right="185" w:firstLine="0"/>
        <w:rPr>
          <w:rFonts w:ascii="Calibri" w:eastAsia="Calibri" w:hAnsi="Calibri" w:cs="Calibri"/>
        </w:rPr>
      </w:pPr>
    </w:p>
    <w:sectPr w:rsidR="00DC30DA">
      <w:pgSz w:w="11910" w:h="16840"/>
      <w:pgMar w:top="840" w:right="1160" w:bottom="280"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1E" w:rsidRDefault="00CD111E" w:rsidP="00423B38">
      <w:r>
        <w:separator/>
      </w:r>
    </w:p>
  </w:endnote>
  <w:endnote w:type="continuationSeparator" w:id="0">
    <w:p w:rsidR="00CD111E" w:rsidRDefault="00CD111E" w:rsidP="0042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1E" w:rsidRDefault="00CD111E" w:rsidP="00423B38">
      <w:r>
        <w:separator/>
      </w:r>
    </w:p>
  </w:footnote>
  <w:footnote w:type="continuationSeparator" w:id="0">
    <w:p w:rsidR="00CD111E" w:rsidRDefault="00CD111E" w:rsidP="0042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1CEC"/>
    <w:multiLevelType w:val="hybridMultilevel"/>
    <w:tmpl w:val="8292B244"/>
    <w:lvl w:ilvl="0" w:tplc="92880AAA">
      <w:start w:val="1"/>
      <w:numFmt w:val="bullet"/>
      <w:lvlText w:val=""/>
      <w:lvlJc w:val="left"/>
      <w:pPr>
        <w:ind w:left="289" w:hanging="171"/>
      </w:pPr>
      <w:rPr>
        <w:rFonts w:ascii="Symbol" w:eastAsia="Symbol" w:hAnsi="Symbol" w:hint="default"/>
        <w:w w:val="99"/>
        <w:sz w:val="20"/>
        <w:szCs w:val="20"/>
      </w:rPr>
    </w:lvl>
    <w:lvl w:ilvl="1" w:tplc="9C46AF74">
      <w:start w:val="1"/>
      <w:numFmt w:val="bullet"/>
      <w:lvlText w:val="•"/>
      <w:lvlJc w:val="left"/>
      <w:pPr>
        <w:ind w:left="972" w:hanging="171"/>
      </w:pPr>
      <w:rPr>
        <w:rFonts w:hint="default"/>
      </w:rPr>
    </w:lvl>
    <w:lvl w:ilvl="2" w:tplc="919EE702">
      <w:start w:val="1"/>
      <w:numFmt w:val="bullet"/>
      <w:lvlText w:val="•"/>
      <w:lvlJc w:val="left"/>
      <w:pPr>
        <w:ind w:left="1664" w:hanging="171"/>
      </w:pPr>
      <w:rPr>
        <w:rFonts w:hint="default"/>
      </w:rPr>
    </w:lvl>
    <w:lvl w:ilvl="3" w:tplc="E880188C">
      <w:start w:val="1"/>
      <w:numFmt w:val="bullet"/>
      <w:lvlText w:val="•"/>
      <w:lvlJc w:val="left"/>
      <w:pPr>
        <w:ind w:left="2357" w:hanging="171"/>
      </w:pPr>
      <w:rPr>
        <w:rFonts w:hint="default"/>
      </w:rPr>
    </w:lvl>
    <w:lvl w:ilvl="4" w:tplc="2118E0C4">
      <w:start w:val="1"/>
      <w:numFmt w:val="bullet"/>
      <w:lvlText w:val="•"/>
      <w:lvlJc w:val="left"/>
      <w:pPr>
        <w:ind w:left="3049" w:hanging="171"/>
      </w:pPr>
      <w:rPr>
        <w:rFonts w:hint="default"/>
      </w:rPr>
    </w:lvl>
    <w:lvl w:ilvl="5" w:tplc="5E0A278E">
      <w:start w:val="1"/>
      <w:numFmt w:val="bullet"/>
      <w:lvlText w:val="•"/>
      <w:lvlJc w:val="left"/>
      <w:pPr>
        <w:ind w:left="3742" w:hanging="171"/>
      </w:pPr>
      <w:rPr>
        <w:rFonts w:hint="default"/>
      </w:rPr>
    </w:lvl>
    <w:lvl w:ilvl="6" w:tplc="CC4C3E0C">
      <w:start w:val="1"/>
      <w:numFmt w:val="bullet"/>
      <w:lvlText w:val="•"/>
      <w:lvlJc w:val="left"/>
      <w:pPr>
        <w:ind w:left="4434" w:hanging="171"/>
      </w:pPr>
      <w:rPr>
        <w:rFonts w:hint="default"/>
      </w:rPr>
    </w:lvl>
    <w:lvl w:ilvl="7" w:tplc="C874A632">
      <w:start w:val="1"/>
      <w:numFmt w:val="bullet"/>
      <w:lvlText w:val="•"/>
      <w:lvlJc w:val="left"/>
      <w:pPr>
        <w:ind w:left="5127" w:hanging="171"/>
      </w:pPr>
      <w:rPr>
        <w:rFonts w:hint="default"/>
      </w:rPr>
    </w:lvl>
    <w:lvl w:ilvl="8" w:tplc="40EAE448">
      <w:start w:val="1"/>
      <w:numFmt w:val="bullet"/>
      <w:lvlText w:val="•"/>
      <w:lvlJc w:val="left"/>
      <w:pPr>
        <w:ind w:left="5819" w:hanging="171"/>
      </w:pPr>
      <w:rPr>
        <w:rFonts w:hint="default"/>
      </w:rPr>
    </w:lvl>
  </w:abstractNum>
  <w:abstractNum w:abstractNumId="1">
    <w:nsid w:val="212A11D9"/>
    <w:multiLevelType w:val="hybridMultilevel"/>
    <w:tmpl w:val="B9BACE3A"/>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2">
    <w:nsid w:val="30BD04F8"/>
    <w:multiLevelType w:val="hybridMultilevel"/>
    <w:tmpl w:val="9088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00CCD"/>
    <w:multiLevelType w:val="hybridMultilevel"/>
    <w:tmpl w:val="8A489742"/>
    <w:lvl w:ilvl="0" w:tplc="04090001">
      <w:start w:val="1"/>
      <w:numFmt w:val="bullet"/>
      <w:lvlText w:val=""/>
      <w:lvlJc w:val="left"/>
      <w:pPr>
        <w:ind w:left="898" w:hanging="360"/>
      </w:pPr>
      <w:rPr>
        <w:rFonts w:ascii="Symbol" w:hAnsi="Symbo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DA"/>
    <w:rsid w:val="00023F87"/>
    <w:rsid w:val="000321AF"/>
    <w:rsid w:val="000C0CA1"/>
    <w:rsid w:val="000C6CD6"/>
    <w:rsid w:val="001144D1"/>
    <w:rsid w:val="0013286A"/>
    <w:rsid w:val="00145696"/>
    <w:rsid w:val="0015407F"/>
    <w:rsid w:val="00177001"/>
    <w:rsid w:val="001B468E"/>
    <w:rsid w:val="001D1130"/>
    <w:rsid w:val="001F6125"/>
    <w:rsid w:val="00231EBC"/>
    <w:rsid w:val="00292BC4"/>
    <w:rsid w:val="002D1797"/>
    <w:rsid w:val="003749D9"/>
    <w:rsid w:val="00385CFE"/>
    <w:rsid w:val="003964C0"/>
    <w:rsid w:val="003A647F"/>
    <w:rsid w:val="003E7725"/>
    <w:rsid w:val="00423B38"/>
    <w:rsid w:val="0042730D"/>
    <w:rsid w:val="0043549E"/>
    <w:rsid w:val="0044694F"/>
    <w:rsid w:val="004A42D8"/>
    <w:rsid w:val="0050318D"/>
    <w:rsid w:val="00557EC9"/>
    <w:rsid w:val="00567819"/>
    <w:rsid w:val="005C0BF3"/>
    <w:rsid w:val="005D2CAA"/>
    <w:rsid w:val="00600AD4"/>
    <w:rsid w:val="006328EE"/>
    <w:rsid w:val="006329AE"/>
    <w:rsid w:val="006513BF"/>
    <w:rsid w:val="00654806"/>
    <w:rsid w:val="0065563C"/>
    <w:rsid w:val="006A1DB0"/>
    <w:rsid w:val="006C5240"/>
    <w:rsid w:val="006E37D9"/>
    <w:rsid w:val="00714CB7"/>
    <w:rsid w:val="007150D4"/>
    <w:rsid w:val="00724D9F"/>
    <w:rsid w:val="0082226E"/>
    <w:rsid w:val="008843D9"/>
    <w:rsid w:val="0088475E"/>
    <w:rsid w:val="008851D1"/>
    <w:rsid w:val="008C31B2"/>
    <w:rsid w:val="008C7DB1"/>
    <w:rsid w:val="008E1382"/>
    <w:rsid w:val="00903AF6"/>
    <w:rsid w:val="00926061"/>
    <w:rsid w:val="00964500"/>
    <w:rsid w:val="00977B93"/>
    <w:rsid w:val="009A20B7"/>
    <w:rsid w:val="009A3B17"/>
    <w:rsid w:val="009B0449"/>
    <w:rsid w:val="009B5DA0"/>
    <w:rsid w:val="009D1823"/>
    <w:rsid w:val="009D3F4C"/>
    <w:rsid w:val="009E5993"/>
    <w:rsid w:val="00A35CE7"/>
    <w:rsid w:val="00A45C53"/>
    <w:rsid w:val="00A8404D"/>
    <w:rsid w:val="00AD00BA"/>
    <w:rsid w:val="00B07AB0"/>
    <w:rsid w:val="00B2384E"/>
    <w:rsid w:val="00BE7E49"/>
    <w:rsid w:val="00C34AD1"/>
    <w:rsid w:val="00C7024A"/>
    <w:rsid w:val="00C735C4"/>
    <w:rsid w:val="00C777B1"/>
    <w:rsid w:val="00CB363E"/>
    <w:rsid w:val="00CC2CE8"/>
    <w:rsid w:val="00CD111E"/>
    <w:rsid w:val="00CF429E"/>
    <w:rsid w:val="00D0194E"/>
    <w:rsid w:val="00D40168"/>
    <w:rsid w:val="00D6225C"/>
    <w:rsid w:val="00DC30DA"/>
    <w:rsid w:val="00DC73B1"/>
    <w:rsid w:val="00E00F70"/>
    <w:rsid w:val="00E540B2"/>
    <w:rsid w:val="00E6235B"/>
    <w:rsid w:val="00E64D46"/>
    <w:rsid w:val="00E96457"/>
    <w:rsid w:val="00EB0CD7"/>
    <w:rsid w:val="00EC547D"/>
    <w:rsid w:val="00EC69A8"/>
    <w:rsid w:val="00EF15EB"/>
    <w:rsid w:val="00F27D6E"/>
    <w:rsid w:val="00F832FE"/>
    <w:rsid w:val="00F85DA4"/>
    <w:rsid w:val="00FB6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Times New Roman" w:eastAsia="Times New Roman" w:hAnsi="Times New Roman"/>
      <w:b/>
      <w:bCs/>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ind w:left="289" w:hanging="171"/>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3B38"/>
    <w:pPr>
      <w:tabs>
        <w:tab w:val="center" w:pos="4680"/>
        <w:tab w:val="right" w:pos="9360"/>
      </w:tabs>
    </w:pPr>
  </w:style>
  <w:style w:type="character" w:customStyle="1" w:styleId="HeaderChar">
    <w:name w:val="Header Char"/>
    <w:basedOn w:val="DefaultParagraphFont"/>
    <w:link w:val="Header"/>
    <w:uiPriority w:val="99"/>
    <w:rsid w:val="00423B38"/>
  </w:style>
  <w:style w:type="paragraph" w:styleId="Footer">
    <w:name w:val="footer"/>
    <w:basedOn w:val="Normal"/>
    <w:link w:val="FooterChar"/>
    <w:uiPriority w:val="99"/>
    <w:unhideWhenUsed/>
    <w:rsid w:val="00423B38"/>
    <w:pPr>
      <w:tabs>
        <w:tab w:val="center" w:pos="4680"/>
        <w:tab w:val="right" w:pos="9360"/>
      </w:tabs>
    </w:pPr>
  </w:style>
  <w:style w:type="character" w:customStyle="1" w:styleId="FooterChar">
    <w:name w:val="Footer Char"/>
    <w:basedOn w:val="DefaultParagraphFont"/>
    <w:link w:val="Footer"/>
    <w:uiPriority w:val="99"/>
    <w:rsid w:val="00423B38"/>
  </w:style>
  <w:style w:type="character" w:styleId="Hyperlink">
    <w:name w:val="Hyperlink"/>
    <w:basedOn w:val="DefaultParagraphFont"/>
    <w:uiPriority w:val="99"/>
    <w:unhideWhenUsed/>
    <w:rsid w:val="000C0CA1"/>
    <w:rPr>
      <w:color w:val="0000FF" w:themeColor="hyperlink"/>
      <w:u w:val="single"/>
    </w:rPr>
  </w:style>
  <w:style w:type="paragraph" w:styleId="BalloonText">
    <w:name w:val="Balloon Text"/>
    <w:basedOn w:val="Normal"/>
    <w:link w:val="BalloonTextChar"/>
    <w:uiPriority w:val="99"/>
    <w:semiHidden/>
    <w:unhideWhenUsed/>
    <w:rsid w:val="000C0CA1"/>
    <w:rPr>
      <w:rFonts w:ascii="Tahoma" w:hAnsi="Tahoma" w:cs="Tahoma"/>
      <w:sz w:val="16"/>
      <w:szCs w:val="16"/>
    </w:rPr>
  </w:style>
  <w:style w:type="character" w:customStyle="1" w:styleId="BalloonTextChar">
    <w:name w:val="Balloon Text Char"/>
    <w:basedOn w:val="DefaultParagraphFont"/>
    <w:link w:val="BalloonText"/>
    <w:uiPriority w:val="99"/>
    <w:semiHidden/>
    <w:rsid w:val="000C0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Times New Roman" w:eastAsia="Times New Roman" w:hAnsi="Times New Roman"/>
      <w:b/>
      <w:bCs/>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ind w:left="289" w:hanging="171"/>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3B38"/>
    <w:pPr>
      <w:tabs>
        <w:tab w:val="center" w:pos="4680"/>
        <w:tab w:val="right" w:pos="9360"/>
      </w:tabs>
    </w:pPr>
  </w:style>
  <w:style w:type="character" w:customStyle="1" w:styleId="HeaderChar">
    <w:name w:val="Header Char"/>
    <w:basedOn w:val="DefaultParagraphFont"/>
    <w:link w:val="Header"/>
    <w:uiPriority w:val="99"/>
    <w:rsid w:val="00423B38"/>
  </w:style>
  <w:style w:type="paragraph" w:styleId="Footer">
    <w:name w:val="footer"/>
    <w:basedOn w:val="Normal"/>
    <w:link w:val="FooterChar"/>
    <w:uiPriority w:val="99"/>
    <w:unhideWhenUsed/>
    <w:rsid w:val="00423B38"/>
    <w:pPr>
      <w:tabs>
        <w:tab w:val="center" w:pos="4680"/>
        <w:tab w:val="right" w:pos="9360"/>
      </w:tabs>
    </w:pPr>
  </w:style>
  <w:style w:type="character" w:customStyle="1" w:styleId="FooterChar">
    <w:name w:val="Footer Char"/>
    <w:basedOn w:val="DefaultParagraphFont"/>
    <w:link w:val="Footer"/>
    <w:uiPriority w:val="99"/>
    <w:rsid w:val="00423B38"/>
  </w:style>
  <w:style w:type="character" w:styleId="Hyperlink">
    <w:name w:val="Hyperlink"/>
    <w:basedOn w:val="DefaultParagraphFont"/>
    <w:uiPriority w:val="99"/>
    <w:unhideWhenUsed/>
    <w:rsid w:val="000C0CA1"/>
    <w:rPr>
      <w:color w:val="0000FF" w:themeColor="hyperlink"/>
      <w:u w:val="single"/>
    </w:rPr>
  </w:style>
  <w:style w:type="paragraph" w:styleId="BalloonText">
    <w:name w:val="Balloon Text"/>
    <w:basedOn w:val="Normal"/>
    <w:link w:val="BalloonTextChar"/>
    <w:uiPriority w:val="99"/>
    <w:semiHidden/>
    <w:unhideWhenUsed/>
    <w:rsid w:val="000C0CA1"/>
    <w:rPr>
      <w:rFonts w:ascii="Tahoma" w:hAnsi="Tahoma" w:cs="Tahoma"/>
      <w:sz w:val="16"/>
      <w:szCs w:val="16"/>
    </w:rPr>
  </w:style>
  <w:style w:type="character" w:customStyle="1" w:styleId="BalloonTextChar">
    <w:name w:val="Balloon Text Char"/>
    <w:basedOn w:val="DefaultParagraphFont"/>
    <w:link w:val="BalloonText"/>
    <w:uiPriority w:val="99"/>
    <w:semiHidden/>
    <w:rsid w:val="000C0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lman.29056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man.290566@2freemail.com" TargetMode="Externa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79C7C-34E2-4D04-83A7-DB2104EA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Call centre advisor CV template</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centre advisor CV template</dc:title>
  <dc:subject>Downloadable and free call centre advisor CV template.</dc:subject>
  <dc:creator>www.dayjob.com</dc:creator>
  <cp:keywords>call centre advisor CV template, IT skills, work experience, query resolution, ECDL, handling complaints, advice, duties, personal skills, CV design</cp:keywords>
  <cp:lastModifiedBy>602HRDESK</cp:lastModifiedBy>
  <cp:revision>17</cp:revision>
  <cp:lastPrinted>2017-02-22T13:43:00Z</cp:lastPrinted>
  <dcterms:created xsi:type="dcterms:W3CDTF">2017-02-18T17:19:00Z</dcterms:created>
  <dcterms:modified xsi:type="dcterms:W3CDTF">2017-08-06T11:57:00Z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Creator">
    <vt:lpwstr>Microsoft® Word 2013</vt:lpwstr>
  </property>
  <property fmtid="{D5CDD505-2E9C-101B-9397-08002B2CF9AE}" pid="4" name="LastSaved">
    <vt:filetime>2016-08-28T00:00:00Z</vt:filetime>
  </property>
</Properties>
</file>