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ECB" w:rsidRDefault="00574ECB" w:rsidP="00574ECB">
      <w:pPr>
        <w:pStyle w:val="Title"/>
        <w:jc w:val="left"/>
        <w:rPr>
          <w:color w:val="000000"/>
          <w:lang w:val="en-GB"/>
        </w:rPr>
      </w:pPr>
    </w:p>
    <w:p w:rsidR="00574ECB" w:rsidRDefault="00574ECB" w:rsidP="00574ECB">
      <w:pPr>
        <w:pStyle w:val="Title"/>
        <w:jc w:val="left"/>
        <w:rPr>
          <w:color w:val="000000"/>
          <w:lang w:val="en-GB"/>
        </w:rPr>
      </w:pPr>
    </w:p>
    <w:p w:rsidR="00574ECB" w:rsidRDefault="00574ECB" w:rsidP="00574ECB">
      <w:pPr>
        <w:pStyle w:val="Title"/>
        <w:jc w:val="left"/>
        <w:rPr>
          <w:color w:val="000000"/>
          <w:lang w:val="en-GB"/>
        </w:rPr>
      </w:pPr>
      <w:r>
        <w:rPr>
          <w:noProof/>
        </w:rPr>
        <w:drawing>
          <wp:anchor distT="0" distB="0" distL="114300" distR="114300" simplePos="0" relativeHeight="251651584" behindDoc="0" locked="0" layoutInCell="1" allowOverlap="1">
            <wp:simplePos x="0" y="0"/>
            <wp:positionH relativeFrom="column">
              <wp:posOffset>4791075</wp:posOffset>
            </wp:positionH>
            <wp:positionV relativeFrom="paragraph">
              <wp:posOffset>-371475</wp:posOffset>
            </wp:positionV>
            <wp:extent cx="809625" cy="1038225"/>
            <wp:effectExtent l="0" t="0" r="9525" b="9525"/>
            <wp:wrapNone/>
            <wp:docPr id="14" name="Picture 14" desc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1038225"/>
                    </a:xfrm>
                    <a:prstGeom prst="rect">
                      <a:avLst/>
                    </a:prstGeom>
                    <a:noFill/>
                  </pic:spPr>
                </pic:pic>
              </a:graphicData>
            </a:graphic>
            <wp14:sizeRelH relativeFrom="page">
              <wp14:pctWidth>0</wp14:pctWidth>
            </wp14:sizeRelH>
            <wp14:sizeRelV relativeFrom="page">
              <wp14:pctHeight>0</wp14:pctHeight>
            </wp14:sizeRelV>
          </wp:anchor>
        </w:drawing>
      </w:r>
      <w:r>
        <w:rPr>
          <w:color w:val="000000"/>
          <w:lang w:val="en-GB"/>
        </w:rPr>
        <w:t xml:space="preserve">TERESA </w:t>
      </w:r>
    </w:p>
    <w:p w:rsidR="00574ECB" w:rsidRDefault="00574ECB" w:rsidP="00574ECB">
      <w:pPr>
        <w:pStyle w:val="Title"/>
        <w:rPr>
          <w:color w:val="000000"/>
          <w:lang w:val="en-GB"/>
        </w:rPr>
      </w:pPr>
    </w:p>
    <w:p w:rsidR="00574ECB" w:rsidRDefault="00574ECB" w:rsidP="00574ECB">
      <w:pPr>
        <w:rPr>
          <w:lang w:val="en-GB"/>
        </w:rPr>
      </w:pPr>
    </w:p>
    <w:p w:rsidR="00574ECB" w:rsidRDefault="00574ECB" w:rsidP="00574ECB">
      <w:pPr>
        <w:rPr>
          <w:b/>
          <w:sz w:val="16"/>
          <w:lang w:val="en-GB"/>
        </w:rPr>
      </w:pPr>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5372100" cy="0"/>
                <wp:effectExtent l="9525" t="9525" r="9525"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4HgIAADk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" strokeweight="1.5pt"/>
            </w:pict>
          </mc:Fallback>
        </mc:AlternateContent>
      </w:r>
      <w:r>
        <w:rPr>
          <w:b/>
        </w:rPr>
        <w:t>Contact Information</w:t>
      </w:r>
    </w:p>
    <w:p w:rsidR="00574ECB" w:rsidRDefault="00574ECB" w:rsidP="00574ECB">
      <w:pPr>
        <w:rPr>
          <w:b/>
        </w:rPr>
      </w:pPr>
    </w:p>
    <w:p w:rsidR="00686922" w:rsidRDefault="00686922" w:rsidP="00686922">
      <w:pPr>
        <w:pStyle w:val="Title"/>
        <w:jc w:val="left"/>
        <w:rPr>
          <w:color w:val="000000"/>
          <w:lang w:val="en-GB"/>
        </w:rPr>
      </w:pPr>
      <w:r>
        <w:rPr>
          <w:color w:val="000000"/>
          <w:lang w:val="en-GB"/>
        </w:rPr>
        <w:t xml:space="preserve">Email-- </w:t>
      </w:r>
      <w:hyperlink r:id="rId7" w:history="1">
        <w:r w:rsidRPr="00612D33">
          <w:rPr>
            <w:rStyle w:val="Hyperlink"/>
            <w:lang w:val="en-GB"/>
          </w:rPr>
          <w:t>TERESA.292304@2freemail.com</w:t>
        </w:r>
      </w:hyperlink>
      <w:r>
        <w:rPr>
          <w:color w:val="000000"/>
          <w:lang w:val="en-GB"/>
        </w:rPr>
        <w:t xml:space="preserve"> </w:t>
      </w:r>
      <w:r>
        <w:rPr>
          <w:color w:val="000000"/>
          <w:lang w:val="en-GB"/>
        </w:rPr>
        <w:t xml:space="preserve"> </w:t>
      </w:r>
    </w:p>
    <w:p w:rsidR="00574ECB" w:rsidRDefault="00574ECB" w:rsidP="00574ECB">
      <w:pPr>
        <w:rPr>
          <w:bCs/>
          <w:lang w:val="en-GB"/>
        </w:rPr>
      </w:pPr>
    </w:p>
    <w:p w:rsidR="00574ECB" w:rsidRDefault="00574ECB" w:rsidP="00574ECB">
      <w:pPr>
        <w:rPr>
          <w:bCs/>
          <w:lang w:val="en-GB"/>
        </w:rPr>
      </w:pPr>
      <w:r>
        <w:rPr>
          <w:noProof/>
        </w:rPr>
        <mc:AlternateContent>
          <mc:Choice Requires="wps">
            <w:drawing>
              <wp:anchor distT="0" distB="0" distL="114300" distR="114300" simplePos="0" relativeHeight="251653632" behindDoc="0" locked="0" layoutInCell="1" allowOverlap="1">
                <wp:simplePos x="0" y="0"/>
                <wp:positionH relativeFrom="column">
                  <wp:posOffset>6350</wp:posOffset>
                </wp:positionH>
                <wp:positionV relativeFrom="paragraph">
                  <wp:posOffset>55880</wp:posOffset>
                </wp:positionV>
                <wp:extent cx="5372100" cy="0"/>
                <wp:effectExtent l="15875" t="17780" r="12700" b="107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4pt" to="42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" strokeweight="1.5pt"/>
            </w:pict>
          </mc:Fallback>
        </mc:AlternateContent>
      </w:r>
    </w:p>
    <w:p w:rsidR="00574ECB" w:rsidRDefault="00574ECB" w:rsidP="00574ECB">
      <w:pPr>
        <w:rPr>
          <w:bCs/>
          <w:lang w:val="en-GB"/>
        </w:rPr>
      </w:pPr>
      <w:r>
        <w:rPr>
          <w:b/>
          <w:lang w:val="en-GB"/>
        </w:rPr>
        <w:t>Career Objective</w:t>
      </w:r>
    </w:p>
    <w:p w:rsidR="00574ECB" w:rsidRDefault="00574ECB" w:rsidP="00574ECB">
      <w:pPr>
        <w:rPr>
          <w:bCs/>
          <w:lang w:val="en-GB"/>
        </w:rPr>
      </w:pPr>
    </w:p>
    <w:p w:rsidR="00574ECB" w:rsidRDefault="00574ECB" w:rsidP="00574ECB">
      <w:pPr>
        <w:rPr>
          <w:bCs/>
          <w:lang w:val="en-GB"/>
        </w:rPr>
      </w:pPr>
      <w:proofErr w:type="gramStart"/>
      <w:r>
        <w:rPr>
          <w:bCs/>
          <w:lang w:val="en-GB"/>
        </w:rPr>
        <w:t>Seeking new challenges and opportunities.</w:t>
      </w:r>
      <w:proofErr w:type="gramEnd"/>
    </w:p>
    <w:p w:rsidR="00574ECB" w:rsidRDefault="00574ECB" w:rsidP="00574ECB">
      <w:pPr>
        <w:rPr>
          <w:bCs/>
          <w:lang w:val="en-GB"/>
        </w:rPr>
      </w:pPr>
    </w:p>
    <w:p w:rsidR="00574ECB" w:rsidRDefault="00574ECB" w:rsidP="00574ECB">
      <w:pPr>
        <w:rPr>
          <w:bCs/>
          <w:lang w:val="en-GB"/>
        </w:rPr>
      </w:pPr>
      <w:r>
        <w:rPr>
          <w:noProof/>
        </w:rPr>
        <mc:AlternateContent>
          <mc:Choice Requires="wps">
            <w:drawing>
              <wp:anchor distT="0" distB="0" distL="114300" distR="114300" simplePos="0" relativeHeight="251654656" behindDoc="0" locked="0" layoutInCell="1" allowOverlap="1">
                <wp:simplePos x="0" y="0"/>
                <wp:positionH relativeFrom="column">
                  <wp:posOffset>6350</wp:posOffset>
                </wp:positionH>
                <wp:positionV relativeFrom="paragraph">
                  <wp:posOffset>16510</wp:posOffset>
                </wp:positionV>
                <wp:extent cx="5372100" cy="0"/>
                <wp:effectExtent l="15875" t="16510" r="12700"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pt" to="42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" strokeweight="1.5pt"/>
            </w:pict>
          </mc:Fallback>
        </mc:AlternateContent>
      </w:r>
    </w:p>
    <w:p w:rsidR="00574ECB" w:rsidRDefault="00574ECB" w:rsidP="00574ECB">
      <w:pPr>
        <w:rPr>
          <w:b/>
          <w:lang w:val="en-GB"/>
        </w:rPr>
      </w:pPr>
      <w:r>
        <w:rPr>
          <w:b/>
          <w:lang w:val="en-GB"/>
        </w:rPr>
        <w:t>Personal Information</w:t>
      </w:r>
    </w:p>
    <w:p w:rsidR="00574ECB" w:rsidRDefault="00574ECB" w:rsidP="00574ECB">
      <w:pPr>
        <w:rPr>
          <w:bCs/>
          <w:lang w:val="en-GB"/>
        </w:rPr>
      </w:pPr>
    </w:p>
    <w:p w:rsidR="00574ECB" w:rsidRDefault="00574ECB" w:rsidP="00574ECB">
      <w:pPr>
        <w:rPr>
          <w:bCs/>
          <w:lang w:val="en-GB"/>
        </w:rPr>
      </w:pPr>
      <w:r>
        <w:rPr>
          <w:bCs/>
          <w:lang w:val="en-GB"/>
        </w:rPr>
        <w:t>Nationality</w:t>
      </w:r>
      <w:r>
        <w:rPr>
          <w:bCs/>
          <w:lang w:val="en-GB"/>
        </w:rPr>
        <w:tab/>
        <w:t>: Filipino</w:t>
      </w:r>
    </w:p>
    <w:p w:rsidR="00574ECB" w:rsidRDefault="00574ECB" w:rsidP="00574ECB">
      <w:pPr>
        <w:rPr>
          <w:bCs/>
          <w:lang w:val="en-GB"/>
        </w:rPr>
      </w:pPr>
      <w:r>
        <w:rPr>
          <w:bCs/>
          <w:lang w:val="en-GB"/>
        </w:rPr>
        <w:t>Birthdate</w:t>
      </w:r>
      <w:r>
        <w:rPr>
          <w:bCs/>
          <w:lang w:val="en-GB"/>
        </w:rPr>
        <w:tab/>
        <w:t>: 31 May 1968</w:t>
      </w:r>
    </w:p>
    <w:p w:rsidR="00574ECB" w:rsidRDefault="00574ECB" w:rsidP="00574ECB">
      <w:pPr>
        <w:rPr>
          <w:bCs/>
          <w:lang w:val="en-GB"/>
        </w:rPr>
      </w:pPr>
      <w:r>
        <w:rPr>
          <w:bCs/>
          <w:lang w:val="en-GB"/>
        </w:rPr>
        <w:t>Marital Status</w:t>
      </w:r>
      <w:r>
        <w:rPr>
          <w:bCs/>
          <w:lang w:val="en-GB"/>
        </w:rPr>
        <w:tab/>
        <w:t>: Married</w:t>
      </w:r>
    </w:p>
    <w:p w:rsidR="00574ECB" w:rsidRDefault="00574ECB" w:rsidP="00574ECB">
      <w:pPr>
        <w:rPr>
          <w:bCs/>
          <w:lang w:val="en-GB"/>
        </w:rPr>
      </w:pPr>
      <w:r>
        <w:rPr>
          <w:bCs/>
          <w:lang w:val="en-GB"/>
        </w:rPr>
        <w:t>Visa status</w:t>
      </w:r>
      <w:r>
        <w:rPr>
          <w:bCs/>
          <w:lang w:val="en-GB"/>
        </w:rPr>
        <w:tab/>
        <w:t>: Tourist Visa</w:t>
      </w:r>
    </w:p>
    <w:p w:rsidR="00574ECB" w:rsidRDefault="00574ECB" w:rsidP="00574ECB">
      <w:pPr>
        <w:rPr>
          <w:bCs/>
          <w:lang w:val="en-GB"/>
        </w:rPr>
      </w:pPr>
      <w:r>
        <w:rPr>
          <w:noProof/>
        </w:rPr>
        <mc:AlternateContent>
          <mc:Choice Requires="wps">
            <w:drawing>
              <wp:anchor distT="0" distB="0" distL="114300" distR="114300" simplePos="0" relativeHeight="251655680" behindDoc="0" locked="0" layoutInCell="1" allowOverlap="1">
                <wp:simplePos x="0" y="0"/>
                <wp:positionH relativeFrom="column">
                  <wp:posOffset>6350</wp:posOffset>
                </wp:positionH>
                <wp:positionV relativeFrom="paragraph">
                  <wp:posOffset>69850</wp:posOffset>
                </wp:positionV>
                <wp:extent cx="5372100" cy="0"/>
                <wp:effectExtent l="15875" t="12700" r="12700" b="158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5pt" to="42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" strokeweight="1.5pt"/>
            </w:pict>
          </mc:Fallback>
        </mc:AlternateContent>
      </w:r>
    </w:p>
    <w:p w:rsidR="00574ECB" w:rsidRDefault="00574ECB" w:rsidP="00574ECB">
      <w:pPr>
        <w:rPr>
          <w:b/>
          <w:lang w:val="en-GB"/>
        </w:rPr>
      </w:pPr>
      <w:r>
        <w:rPr>
          <w:b/>
          <w:lang w:val="en-GB"/>
        </w:rPr>
        <w:t>Professional Experience</w:t>
      </w:r>
    </w:p>
    <w:p w:rsidR="00574ECB" w:rsidRDefault="00574ECB" w:rsidP="00574ECB">
      <w:pPr>
        <w:rPr>
          <w:b/>
          <w:lang w:val="en-GB"/>
        </w:rPr>
      </w:pPr>
    </w:p>
    <w:p w:rsidR="00574ECB" w:rsidRDefault="00574ECB" w:rsidP="00574ECB">
      <w:pPr>
        <w:rPr>
          <w:b/>
          <w:lang w:val="en-GB"/>
        </w:rPr>
      </w:pPr>
      <w:r>
        <w:rPr>
          <w:b/>
          <w:lang w:val="en-GB"/>
        </w:rPr>
        <w:t>May 1, 2007 –                Accountant</w:t>
      </w:r>
    </w:p>
    <w:p w:rsidR="00574ECB" w:rsidRDefault="00574ECB" w:rsidP="00574ECB">
      <w:pPr>
        <w:rPr>
          <w:lang w:val="en-GB"/>
        </w:rPr>
      </w:pPr>
      <w:r>
        <w:rPr>
          <w:b/>
          <w:lang w:val="en-GB"/>
        </w:rPr>
        <w:t xml:space="preserve">Oct. 10, 2015                  </w:t>
      </w:r>
      <w:r>
        <w:rPr>
          <w:lang w:val="en-GB"/>
        </w:rPr>
        <w:t>ELECTRICITE DE FRANCE</w:t>
      </w:r>
    </w:p>
    <w:p w:rsidR="00574ECB" w:rsidRDefault="00574ECB" w:rsidP="00574ECB">
      <w:pPr>
        <w:rPr>
          <w:bCs/>
          <w:lang w:val="en-GB"/>
        </w:rPr>
      </w:pPr>
      <w:r>
        <w:rPr>
          <w:bCs/>
          <w:lang w:val="en-GB"/>
        </w:rPr>
        <w:t xml:space="preserve">                                      Electricity Engineering Consultancy</w:t>
      </w:r>
    </w:p>
    <w:p w:rsidR="00574ECB" w:rsidRDefault="00574ECB" w:rsidP="00574ECB">
      <w:pPr>
        <w:rPr>
          <w:bCs/>
          <w:lang w:val="en-GB"/>
        </w:rPr>
      </w:pPr>
      <w:r>
        <w:rPr>
          <w:bCs/>
          <w:lang w:val="en-GB"/>
        </w:rPr>
        <w:t>Scope of work:</w:t>
      </w:r>
      <w:r>
        <w:rPr>
          <w:bCs/>
          <w:lang w:val="en-GB"/>
        </w:rPr>
        <w:tab/>
      </w:r>
      <w:r>
        <w:rPr>
          <w:bCs/>
          <w:lang w:val="en-GB"/>
        </w:rPr>
        <w:tab/>
      </w:r>
    </w:p>
    <w:p w:rsidR="00574ECB" w:rsidRDefault="00574ECB" w:rsidP="00574ECB">
      <w:pPr>
        <w:numPr>
          <w:ilvl w:val="0"/>
          <w:numId w:val="1"/>
        </w:numPr>
      </w:pPr>
      <w:r>
        <w:t>Receive, filing &amp; entry of bills in excel on daily basis</w:t>
      </w:r>
    </w:p>
    <w:p w:rsidR="00574ECB" w:rsidRDefault="00574ECB" w:rsidP="00574ECB">
      <w:pPr>
        <w:numPr>
          <w:ilvl w:val="0"/>
          <w:numId w:val="1"/>
        </w:numPr>
      </w:pPr>
      <w:r>
        <w:t>Keeping track of petty cash fund and paid all expenses</w:t>
      </w:r>
    </w:p>
    <w:p w:rsidR="00574ECB" w:rsidRDefault="00574ECB" w:rsidP="00574ECB">
      <w:pPr>
        <w:numPr>
          <w:ilvl w:val="0"/>
          <w:numId w:val="1"/>
        </w:numPr>
      </w:pPr>
      <w:r>
        <w:t>Issue of checks, preparation of payment vouchers, entry in QuickBooks Software Program</w:t>
      </w:r>
    </w:p>
    <w:p w:rsidR="00574ECB" w:rsidRDefault="00574ECB" w:rsidP="00574ECB">
      <w:pPr>
        <w:numPr>
          <w:ilvl w:val="0"/>
          <w:numId w:val="1"/>
        </w:numPr>
      </w:pPr>
      <w:r>
        <w:t>Withdrawals of cash from bank.</w:t>
      </w:r>
    </w:p>
    <w:p w:rsidR="00574ECB" w:rsidRDefault="00574ECB" w:rsidP="00574ECB">
      <w:pPr>
        <w:numPr>
          <w:ilvl w:val="0"/>
          <w:numId w:val="1"/>
        </w:numPr>
      </w:pPr>
      <w:r>
        <w:t>Issue salary through Wage Protection Systems rules for employees at the last week of the month</w:t>
      </w:r>
    </w:p>
    <w:p w:rsidR="00574ECB" w:rsidRDefault="00574ECB" w:rsidP="00574ECB">
      <w:pPr>
        <w:numPr>
          <w:ilvl w:val="0"/>
          <w:numId w:val="1"/>
        </w:numPr>
      </w:pPr>
      <w:r>
        <w:t>Responsible for salary preparation &amp; transfer for the staff through WPS.</w:t>
      </w:r>
    </w:p>
    <w:p w:rsidR="00574ECB" w:rsidRDefault="00574ECB" w:rsidP="00574ECB">
      <w:pPr>
        <w:numPr>
          <w:ilvl w:val="0"/>
          <w:numId w:val="1"/>
        </w:numPr>
      </w:pPr>
      <w:r>
        <w:t>Prepare and process of employees insurance.</w:t>
      </w:r>
    </w:p>
    <w:p w:rsidR="00574ECB" w:rsidRDefault="00574ECB" w:rsidP="00574ECB">
      <w:pPr>
        <w:numPr>
          <w:ilvl w:val="0"/>
          <w:numId w:val="1"/>
        </w:numPr>
      </w:pPr>
      <w:r>
        <w:t>Compilation of all Abu Dhabi office bills and preparation of payment vouchers for each head of accounts and entry of the same in QuickBooks.</w:t>
      </w:r>
    </w:p>
    <w:p w:rsidR="00574ECB" w:rsidRDefault="00574ECB" w:rsidP="00574ECB">
      <w:pPr>
        <w:numPr>
          <w:ilvl w:val="0"/>
          <w:numId w:val="1"/>
        </w:numPr>
      </w:pPr>
      <w:r>
        <w:t>Entry of payment vouchers bills in QuickBooks including Dubai branch</w:t>
      </w:r>
    </w:p>
    <w:p w:rsidR="00574ECB" w:rsidRDefault="00574ECB" w:rsidP="00574ECB">
      <w:pPr>
        <w:numPr>
          <w:ilvl w:val="0"/>
          <w:numId w:val="1"/>
        </w:numPr>
      </w:pPr>
      <w:r>
        <w:t>Reconciliation of bank statements</w:t>
      </w:r>
    </w:p>
    <w:p w:rsidR="00574ECB" w:rsidRDefault="00574ECB" w:rsidP="00574ECB">
      <w:pPr>
        <w:numPr>
          <w:ilvl w:val="0"/>
          <w:numId w:val="1"/>
        </w:numPr>
      </w:pPr>
      <w:r>
        <w:t>Preparation of budget after the reconciliation</w:t>
      </w:r>
    </w:p>
    <w:p w:rsidR="00574ECB" w:rsidRDefault="00574ECB" w:rsidP="00574ECB">
      <w:pPr>
        <w:numPr>
          <w:ilvl w:val="0"/>
          <w:numId w:val="1"/>
        </w:numPr>
      </w:pPr>
      <w:r>
        <w:t>Printing of QuickBooks reports, distributing to all Managers for verification and sending them in excel format to head office (France).</w:t>
      </w:r>
    </w:p>
    <w:p w:rsidR="00574ECB" w:rsidRDefault="00574ECB" w:rsidP="00574ECB">
      <w:pPr>
        <w:numPr>
          <w:ilvl w:val="0"/>
          <w:numId w:val="1"/>
        </w:numPr>
      </w:pPr>
      <w:r>
        <w:t>Filing of various documents related to banks and bank statements</w:t>
      </w:r>
    </w:p>
    <w:p w:rsidR="00574ECB" w:rsidRDefault="00574ECB" w:rsidP="00574ECB">
      <w:pPr>
        <w:numPr>
          <w:ilvl w:val="0"/>
          <w:numId w:val="1"/>
        </w:numPr>
      </w:pPr>
      <w:r>
        <w:t>Receipt of salary and overhead expenses from head office (in hard and soft copy for all French expats) and entry in QuickBooks after the computation depend on current AED rates and respective files.</w:t>
      </w:r>
    </w:p>
    <w:p w:rsidR="00574ECB" w:rsidRDefault="00574ECB" w:rsidP="00574ECB">
      <w:pPr>
        <w:numPr>
          <w:ilvl w:val="0"/>
          <w:numId w:val="1"/>
        </w:numPr>
        <w:rPr>
          <w:rFonts w:cs="Arial"/>
        </w:rPr>
      </w:pPr>
      <w:r>
        <w:rPr>
          <w:rFonts w:cs="Arial"/>
          <w:shd w:val="clear" w:color="auto" w:fill="FFFDF0"/>
        </w:rPr>
        <w:t>Maintain the integrity and confidentiality of employees files and update changes to any employee compensation details or employee records</w:t>
      </w:r>
    </w:p>
    <w:p w:rsidR="00574ECB" w:rsidRDefault="00574ECB" w:rsidP="00574ECB">
      <w:pPr>
        <w:numPr>
          <w:ilvl w:val="0"/>
          <w:numId w:val="1"/>
        </w:numPr>
      </w:pPr>
      <w:r>
        <w:t>Prepare and submit regular reports &amp; sending all hardcopy to France.</w:t>
      </w:r>
    </w:p>
    <w:p w:rsidR="00574ECB" w:rsidRDefault="00574ECB" w:rsidP="00574ECB">
      <w:pPr>
        <w:numPr>
          <w:ilvl w:val="0"/>
          <w:numId w:val="1"/>
        </w:numPr>
      </w:pPr>
      <w:r>
        <w:t>Filing of invoices related to assets in asset file and auditors file.</w:t>
      </w:r>
    </w:p>
    <w:p w:rsidR="00574ECB" w:rsidRDefault="00574ECB" w:rsidP="00574ECB">
      <w:pPr>
        <w:numPr>
          <w:ilvl w:val="0"/>
          <w:numId w:val="1"/>
        </w:numPr>
      </w:pPr>
      <w:r>
        <w:t>Making all the reports for the year end submission.</w:t>
      </w:r>
    </w:p>
    <w:p w:rsidR="00574ECB" w:rsidRDefault="00574ECB" w:rsidP="00574ECB">
      <w:pPr>
        <w:numPr>
          <w:ilvl w:val="0"/>
          <w:numId w:val="1"/>
        </w:numPr>
      </w:pPr>
      <w:r>
        <w:t>Preparation of auditors information for annual audit report</w:t>
      </w:r>
    </w:p>
    <w:p w:rsidR="00574ECB" w:rsidRDefault="00574ECB" w:rsidP="00574ECB">
      <w:pPr>
        <w:numPr>
          <w:ilvl w:val="0"/>
          <w:numId w:val="1"/>
        </w:numPr>
      </w:pPr>
      <w:r>
        <w:t>Prepare and process final settlement of employees.</w:t>
      </w:r>
    </w:p>
    <w:p w:rsidR="00574ECB" w:rsidRDefault="00574ECB" w:rsidP="00574ECB">
      <w:pPr>
        <w:rPr>
          <w:bCs/>
        </w:rPr>
      </w:pPr>
      <w:r>
        <w:rPr>
          <w:noProof/>
        </w:rPr>
        <mc:AlternateContent>
          <mc:Choice Requires="wps">
            <w:drawing>
              <wp:anchor distT="0" distB="0" distL="114300" distR="114300" simplePos="0" relativeHeight="251656704" behindDoc="0" locked="0" layoutInCell="1" allowOverlap="1">
                <wp:simplePos x="0" y="0"/>
                <wp:positionH relativeFrom="column">
                  <wp:posOffset>1149350</wp:posOffset>
                </wp:positionH>
                <wp:positionV relativeFrom="paragraph">
                  <wp:posOffset>72390</wp:posOffset>
                </wp:positionV>
                <wp:extent cx="4229100" cy="0"/>
                <wp:effectExtent l="15875" t="15240" r="12700"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5.7pt" to="42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YOHQIAADcEAAAOAAAAZHJzL2Uyb0RvYy54bWysU8GO2yAQvVfqPyDuie3U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" strokeweight="1.5pt"/>
            </w:pict>
          </mc:Fallback>
        </mc:AlternateContent>
      </w:r>
    </w:p>
    <w:p w:rsidR="00574ECB" w:rsidRDefault="00574ECB" w:rsidP="00574ECB">
      <w:pPr>
        <w:rPr>
          <w:bCs/>
          <w:lang w:val="en-GB"/>
        </w:rPr>
      </w:pPr>
    </w:p>
    <w:p w:rsidR="00574ECB" w:rsidRDefault="00574ECB" w:rsidP="00574ECB">
      <w:pPr>
        <w:rPr>
          <w:b/>
          <w:bCs/>
        </w:rPr>
      </w:pPr>
      <w:r>
        <w:rPr>
          <w:b/>
          <w:lang w:val="en-GB"/>
        </w:rPr>
        <w:t xml:space="preserve">March 5, 2005 – </w:t>
      </w:r>
      <w:r>
        <w:rPr>
          <w:b/>
          <w:lang w:val="en-GB"/>
        </w:rPr>
        <w:tab/>
      </w:r>
      <w:r>
        <w:rPr>
          <w:b/>
          <w:bCs/>
        </w:rPr>
        <w:t>General Cashier/Payroll Master</w:t>
      </w:r>
    </w:p>
    <w:p w:rsidR="00574ECB" w:rsidRDefault="00574ECB" w:rsidP="00574ECB">
      <w:pPr>
        <w:rPr>
          <w:b/>
        </w:rPr>
      </w:pPr>
      <w:proofErr w:type="gramStart"/>
      <w:r>
        <w:rPr>
          <w:b/>
          <w:bCs/>
        </w:rPr>
        <w:t>February 2007</w:t>
      </w:r>
      <w:r>
        <w:rPr>
          <w:lang w:val="en-GB"/>
        </w:rPr>
        <w:tab/>
      </w:r>
      <w:r>
        <w:rPr>
          <w:lang w:val="en-GB"/>
        </w:rPr>
        <w:tab/>
      </w:r>
      <w:r>
        <w:t>EVERCREST GOLF CLUB RESORT, INC.</w:t>
      </w:r>
      <w:proofErr w:type="gramEnd"/>
    </w:p>
    <w:p w:rsidR="00574ECB" w:rsidRDefault="00574ECB" w:rsidP="00574ECB">
      <w:r>
        <w:tab/>
      </w:r>
      <w:r>
        <w:tab/>
      </w:r>
      <w:r>
        <w:tab/>
        <w:t>(Golf, Restaurant, Hotel)</w:t>
      </w:r>
    </w:p>
    <w:p w:rsidR="00574ECB" w:rsidRDefault="00574ECB" w:rsidP="00574ECB">
      <w:pPr>
        <w:ind w:left="1440" w:firstLine="720"/>
      </w:pPr>
      <w:r>
        <w:t xml:space="preserve">Km. 72 </w:t>
      </w:r>
      <w:proofErr w:type="spellStart"/>
      <w:r>
        <w:t>Batulao</w:t>
      </w:r>
      <w:proofErr w:type="spellEnd"/>
      <w:r>
        <w:t xml:space="preserve">, </w:t>
      </w:r>
      <w:proofErr w:type="spellStart"/>
      <w:r>
        <w:t>Nasugbu</w:t>
      </w:r>
      <w:proofErr w:type="spellEnd"/>
    </w:p>
    <w:p w:rsidR="00574ECB" w:rsidRDefault="00574ECB" w:rsidP="00574ECB">
      <w:pPr>
        <w:ind w:left="1440" w:firstLine="720"/>
      </w:pPr>
      <w:proofErr w:type="spellStart"/>
      <w:r>
        <w:t>Batangas</w:t>
      </w:r>
      <w:proofErr w:type="spellEnd"/>
      <w:r>
        <w:t>, Philippines</w:t>
      </w:r>
    </w:p>
    <w:p w:rsidR="00574ECB" w:rsidRDefault="00574ECB" w:rsidP="00574ECB">
      <w:pPr>
        <w:rPr>
          <w:bCs/>
          <w:lang w:val="en-GB"/>
        </w:rPr>
      </w:pPr>
      <w:r>
        <w:rPr>
          <w:bCs/>
          <w:lang w:val="en-GB"/>
        </w:rPr>
        <w:t>Scope of work:</w:t>
      </w:r>
      <w:r>
        <w:rPr>
          <w:bCs/>
          <w:lang w:val="en-GB"/>
        </w:rPr>
        <w:tab/>
      </w:r>
      <w:r>
        <w:rPr>
          <w:bCs/>
          <w:lang w:val="en-GB"/>
        </w:rPr>
        <w:tab/>
      </w:r>
    </w:p>
    <w:p w:rsidR="00574ECB" w:rsidRDefault="00574ECB" w:rsidP="00574ECB">
      <w:pPr>
        <w:numPr>
          <w:ilvl w:val="0"/>
          <w:numId w:val="1"/>
        </w:numPr>
      </w:pPr>
      <w:r>
        <w:t>Counts/Checks outlet cashiers cash sales remittance</w:t>
      </w:r>
    </w:p>
    <w:p w:rsidR="00574ECB" w:rsidRDefault="00574ECB" w:rsidP="00574ECB">
      <w:pPr>
        <w:numPr>
          <w:ilvl w:val="0"/>
          <w:numId w:val="1"/>
        </w:numPr>
      </w:pPr>
      <w:r>
        <w:t>Tallies &amp; balances collected cash from daily cash remittance record</w:t>
      </w:r>
    </w:p>
    <w:p w:rsidR="00574ECB" w:rsidRDefault="00574ECB" w:rsidP="00574ECB">
      <w:pPr>
        <w:numPr>
          <w:ilvl w:val="0"/>
          <w:numId w:val="1"/>
        </w:numPr>
      </w:pPr>
      <w:r>
        <w:t>Prepares Official Receipt on cash collection &amp; on all provisional receipt issued</w:t>
      </w:r>
    </w:p>
    <w:p w:rsidR="00574ECB" w:rsidRDefault="00574ECB" w:rsidP="00574ECB">
      <w:pPr>
        <w:numPr>
          <w:ilvl w:val="0"/>
          <w:numId w:val="1"/>
        </w:numPr>
      </w:pPr>
      <w:r>
        <w:t xml:space="preserve">Prepares / Accomplish General Cashiers Report data from outlet cashiers remittance and Main Office (Manila) collection.   </w:t>
      </w:r>
    </w:p>
    <w:p w:rsidR="00574ECB" w:rsidRDefault="00574ECB" w:rsidP="00574ECB">
      <w:pPr>
        <w:numPr>
          <w:ilvl w:val="0"/>
          <w:numId w:val="1"/>
        </w:numPr>
      </w:pPr>
      <w:r>
        <w:t>Prepares weekly Cash Position Report and bank balance summary report</w:t>
      </w:r>
    </w:p>
    <w:p w:rsidR="00574ECB" w:rsidRDefault="00574ECB" w:rsidP="00574ECB">
      <w:pPr>
        <w:numPr>
          <w:ilvl w:val="0"/>
          <w:numId w:val="1"/>
        </w:numPr>
      </w:pPr>
      <w:r>
        <w:t>Updates bank balances both for Peso and US$ dollar Account.</w:t>
      </w:r>
    </w:p>
    <w:p w:rsidR="00574ECB" w:rsidRDefault="00574ECB" w:rsidP="00574ECB">
      <w:pPr>
        <w:numPr>
          <w:ilvl w:val="0"/>
          <w:numId w:val="1"/>
        </w:numPr>
      </w:pPr>
      <w:r>
        <w:t xml:space="preserve">Counts and tallies assigned revolving fund amounting to </w:t>
      </w:r>
      <w:proofErr w:type="spellStart"/>
      <w:r>
        <w:t>Php</w:t>
      </w:r>
      <w:proofErr w:type="spellEnd"/>
      <w:r>
        <w:t xml:space="preserve"> 50,000.00 together with all cash advance slips, petty cash vouchers &amp; other transaction on cash fund</w:t>
      </w:r>
    </w:p>
    <w:p w:rsidR="00574ECB" w:rsidRDefault="00574ECB" w:rsidP="00574ECB">
      <w:pPr>
        <w:numPr>
          <w:ilvl w:val="0"/>
          <w:numId w:val="1"/>
        </w:numPr>
      </w:pPr>
      <w:r>
        <w:t>Issue, liquidates, reimburse petty cash fund</w:t>
      </w:r>
    </w:p>
    <w:p w:rsidR="00574ECB" w:rsidRDefault="00574ECB" w:rsidP="00574ECB">
      <w:pPr>
        <w:numPr>
          <w:ilvl w:val="0"/>
          <w:numId w:val="1"/>
        </w:numPr>
      </w:pPr>
      <w:r>
        <w:t>Conducts, minimum of 4x a week spot cash count on change funds of all outlet cashiers and front office desk house fund</w:t>
      </w:r>
    </w:p>
    <w:p w:rsidR="00574ECB" w:rsidRDefault="00574ECB" w:rsidP="00574ECB">
      <w:pPr>
        <w:numPr>
          <w:ilvl w:val="0"/>
          <w:numId w:val="1"/>
        </w:numPr>
      </w:pPr>
      <w:r>
        <w:t>Provides extra change fund or additional cash fund for outlet cashiers during peak season or long/extended weekends</w:t>
      </w:r>
    </w:p>
    <w:p w:rsidR="00574ECB" w:rsidRDefault="00574ECB" w:rsidP="00574ECB">
      <w:pPr>
        <w:numPr>
          <w:ilvl w:val="0"/>
          <w:numId w:val="1"/>
        </w:numPr>
      </w:pPr>
      <w:r>
        <w:t>Prepares and distribute weekly salaries of extra workers</w:t>
      </w:r>
    </w:p>
    <w:p w:rsidR="00574ECB" w:rsidRDefault="00574ECB" w:rsidP="00574ECB">
      <w:pPr>
        <w:numPr>
          <w:ilvl w:val="0"/>
          <w:numId w:val="1"/>
        </w:numPr>
      </w:pPr>
      <w:r>
        <w:t>Prepares payroll data sheet prior to cut-off date</w:t>
      </w:r>
    </w:p>
    <w:p w:rsidR="00574ECB" w:rsidRDefault="00574ECB" w:rsidP="00574ECB">
      <w:pPr>
        <w:numPr>
          <w:ilvl w:val="0"/>
          <w:numId w:val="1"/>
        </w:numPr>
      </w:pPr>
      <w:r>
        <w:t>Encodes payroll entry &amp; prints detailed/summarized copies of payroll for 15th and 30th payroll distributions</w:t>
      </w:r>
    </w:p>
    <w:p w:rsidR="00574ECB" w:rsidRDefault="00574ECB" w:rsidP="00574ECB">
      <w:pPr>
        <w:numPr>
          <w:ilvl w:val="0"/>
          <w:numId w:val="1"/>
        </w:numPr>
      </w:pPr>
      <w:r>
        <w:t>Prepares and distributes pay slips for every payroll cut-off &amp; service charge pay slips on monthly basis</w:t>
      </w:r>
    </w:p>
    <w:p w:rsidR="00574ECB" w:rsidRDefault="00574ECB" w:rsidP="00574ECB">
      <w:pPr>
        <w:numPr>
          <w:ilvl w:val="0"/>
          <w:numId w:val="1"/>
        </w:numPr>
      </w:pPr>
      <w:r>
        <w:t xml:space="preserve">Prepares all related reports on W/tax, SSS, </w:t>
      </w:r>
      <w:proofErr w:type="spellStart"/>
      <w:r>
        <w:t>Pag-ibig</w:t>
      </w:r>
      <w:proofErr w:type="spellEnd"/>
      <w:r>
        <w:t xml:space="preserve"> and </w:t>
      </w:r>
      <w:proofErr w:type="spellStart"/>
      <w:r>
        <w:t>Philhealth</w:t>
      </w:r>
      <w:proofErr w:type="spellEnd"/>
      <w:r>
        <w:t xml:space="preserve"> for check preparation &amp; remits the payment</w:t>
      </w:r>
    </w:p>
    <w:p w:rsidR="00574ECB" w:rsidRDefault="00574ECB" w:rsidP="00574ECB">
      <w:pPr>
        <w:numPr>
          <w:ilvl w:val="0"/>
          <w:numId w:val="1"/>
        </w:numPr>
      </w:pPr>
      <w:r>
        <w:t>Computes sickness &amp; maternity benefits on qualified employees as approved by SSS</w:t>
      </w:r>
    </w:p>
    <w:p w:rsidR="00574ECB" w:rsidRDefault="00574ECB" w:rsidP="00574ECB">
      <w:pPr>
        <w:numPr>
          <w:ilvl w:val="0"/>
          <w:numId w:val="1"/>
        </w:numPr>
      </w:pPr>
      <w:r>
        <w:t>Prepare and compute final pay of resigned, end of contract, retrench employees</w:t>
      </w:r>
    </w:p>
    <w:p w:rsidR="00574ECB" w:rsidRDefault="00574ECB" w:rsidP="00574ECB">
      <w:pPr>
        <w:numPr>
          <w:ilvl w:val="0"/>
          <w:numId w:val="1"/>
        </w:numPr>
      </w:pPr>
      <w:r>
        <w:t>Prepares yearly distribution of 13th month pay</w:t>
      </w:r>
    </w:p>
    <w:p w:rsidR="00574ECB" w:rsidRDefault="00574ECB" w:rsidP="00574ECB">
      <w:pPr>
        <w:numPr>
          <w:ilvl w:val="0"/>
          <w:numId w:val="1"/>
        </w:numPr>
      </w:pPr>
      <w:r>
        <w:t>Tallies &amp; prepares monthly w/tax remittance for yearly submission of alpha listings to BIR</w:t>
      </w:r>
    </w:p>
    <w:p w:rsidR="00574ECB" w:rsidRDefault="00574ECB" w:rsidP="00574ECB">
      <w:pPr>
        <w:numPr>
          <w:ilvl w:val="0"/>
          <w:numId w:val="1"/>
        </w:numPr>
      </w:pPr>
      <w:r>
        <w:t>Checks &amp; monitors needs of cashiers during tournament and big or special - events or functions</w:t>
      </w:r>
    </w:p>
    <w:p w:rsidR="00574ECB" w:rsidRDefault="00574ECB" w:rsidP="00574ECB">
      <w:pPr>
        <w:numPr>
          <w:ilvl w:val="0"/>
          <w:numId w:val="1"/>
        </w:numPr>
      </w:pPr>
      <w:r>
        <w:t>Over-all in charge with the performance &amp; schedule of Golf Reception and El-patio cashiers</w:t>
      </w:r>
    </w:p>
    <w:p w:rsidR="00574ECB" w:rsidRDefault="00574ECB" w:rsidP="00574ECB">
      <w:pPr>
        <w:numPr>
          <w:ilvl w:val="0"/>
          <w:numId w:val="1"/>
        </w:numPr>
      </w:pPr>
      <w:r>
        <w:t>Prepare appraisal sheet on all outlet cashiers</w:t>
      </w:r>
    </w:p>
    <w:p w:rsidR="00574ECB" w:rsidRDefault="00574ECB" w:rsidP="00574ECB">
      <w:pPr>
        <w:numPr>
          <w:ilvl w:val="0"/>
          <w:numId w:val="1"/>
        </w:numPr>
        <w:rPr>
          <w:bCs/>
        </w:rPr>
      </w:pPr>
      <w:r>
        <w:t>Performs other task that may be assigned from time to time</w:t>
      </w:r>
    </w:p>
    <w:p w:rsidR="00574ECB" w:rsidRDefault="00574ECB" w:rsidP="00574ECB">
      <w:pPr>
        <w:rPr>
          <w:bCs/>
        </w:rPr>
      </w:pPr>
      <w:r>
        <w:rPr>
          <w:noProof/>
        </w:rPr>
        <mc:AlternateContent>
          <mc:Choice Requires="wps">
            <w:drawing>
              <wp:anchor distT="0" distB="0" distL="114300" distR="114300" simplePos="0" relativeHeight="251657728" behindDoc="0" locked="0" layoutInCell="1" allowOverlap="1">
                <wp:simplePos x="0" y="0"/>
                <wp:positionH relativeFrom="column">
                  <wp:posOffset>1149350</wp:posOffset>
                </wp:positionH>
                <wp:positionV relativeFrom="paragraph">
                  <wp:posOffset>72390</wp:posOffset>
                </wp:positionV>
                <wp:extent cx="4229100" cy="0"/>
                <wp:effectExtent l="15875" t="15240" r="12700"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5.7pt" to="42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" strokeweight="1.5pt"/>
            </w:pict>
          </mc:Fallback>
        </mc:AlternateContent>
      </w:r>
    </w:p>
    <w:p w:rsidR="00574ECB" w:rsidRDefault="00574ECB" w:rsidP="00574ECB">
      <w:pPr>
        <w:rPr>
          <w:b/>
          <w:lang w:val="en-GB"/>
        </w:rPr>
      </w:pPr>
    </w:p>
    <w:p w:rsidR="00574ECB" w:rsidRDefault="00574ECB" w:rsidP="00574ECB">
      <w:pPr>
        <w:rPr>
          <w:b/>
          <w:lang w:val="en-GB"/>
        </w:rPr>
      </w:pPr>
      <w:r>
        <w:rPr>
          <w:b/>
          <w:lang w:val="en-GB"/>
        </w:rPr>
        <w:t xml:space="preserve">March 2002 – </w:t>
      </w:r>
      <w:r>
        <w:rPr>
          <w:b/>
          <w:lang w:val="en-GB"/>
        </w:rPr>
        <w:tab/>
      </w:r>
      <w:r>
        <w:rPr>
          <w:b/>
          <w:lang w:val="en-GB"/>
        </w:rPr>
        <w:tab/>
        <w:t>Staff Assistant – HRD Records &amp; Benefits Section</w:t>
      </w:r>
    </w:p>
    <w:p w:rsidR="00574ECB" w:rsidRDefault="00574ECB" w:rsidP="00574ECB">
      <w:pPr>
        <w:rPr>
          <w:bCs/>
        </w:rPr>
      </w:pPr>
      <w:proofErr w:type="gramStart"/>
      <w:r>
        <w:rPr>
          <w:b/>
          <w:lang w:val="en-GB"/>
        </w:rPr>
        <w:t>January 31, 2005</w:t>
      </w:r>
      <w:r>
        <w:rPr>
          <w:b/>
          <w:lang w:val="en-GB"/>
        </w:rPr>
        <w:tab/>
        <w:t xml:space="preserve">Central </w:t>
      </w:r>
      <w:proofErr w:type="spellStart"/>
      <w:r>
        <w:rPr>
          <w:b/>
          <w:lang w:val="en-GB"/>
        </w:rPr>
        <w:t>Azucarera</w:t>
      </w:r>
      <w:proofErr w:type="spellEnd"/>
      <w:r>
        <w:rPr>
          <w:b/>
          <w:lang w:val="en-GB"/>
        </w:rPr>
        <w:t xml:space="preserve"> Don Pedro Inc. (CADP Inc.)</w:t>
      </w:r>
      <w:proofErr w:type="gramEnd"/>
      <w:r>
        <w:rPr>
          <w:bCs/>
        </w:rPr>
        <w:t xml:space="preserve"> </w:t>
      </w:r>
    </w:p>
    <w:p w:rsidR="00574ECB" w:rsidRDefault="00574ECB" w:rsidP="00574ECB">
      <w:pPr>
        <w:ind w:left="1440" w:firstLine="720"/>
        <w:rPr>
          <w:bCs/>
        </w:rPr>
      </w:pPr>
      <w:r>
        <w:rPr>
          <w:bCs/>
        </w:rPr>
        <w:t>(Manufacturer of raw and refined sugar)</w:t>
      </w:r>
    </w:p>
    <w:p w:rsidR="00574ECB" w:rsidRDefault="00574ECB" w:rsidP="00574ECB">
      <w:pPr>
        <w:ind w:left="1440" w:firstLine="720"/>
        <w:rPr>
          <w:bCs/>
        </w:rPr>
      </w:pPr>
      <w:proofErr w:type="spellStart"/>
      <w:r>
        <w:rPr>
          <w:bCs/>
        </w:rPr>
        <w:t>Lumbangan</w:t>
      </w:r>
      <w:proofErr w:type="spellEnd"/>
      <w:r>
        <w:rPr>
          <w:bCs/>
        </w:rPr>
        <w:t xml:space="preserve">, </w:t>
      </w:r>
      <w:proofErr w:type="spellStart"/>
      <w:r>
        <w:rPr>
          <w:bCs/>
        </w:rPr>
        <w:t>Nasugbu</w:t>
      </w:r>
      <w:proofErr w:type="spellEnd"/>
    </w:p>
    <w:p w:rsidR="00574ECB" w:rsidRDefault="00574ECB" w:rsidP="00574ECB">
      <w:pPr>
        <w:ind w:left="1440" w:firstLine="720"/>
      </w:pPr>
      <w:proofErr w:type="spellStart"/>
      <w:r>
        <w:rPr>
          <w:bCs/>
        </w:rPr>
        <w:t>Batangas</w:t>
      </w:r>
      <w:proofErr w:type="spellEnd"/>
      <w:r>
        <w:rPr>
          <w:bCs/>
        </w:rPr>
        <w:t>, Philippines</w:t>
      </w:r>
    </w:p>
    <w:p w:rsidR="00574ECB" w:rsidRDefault="00574ECB" w:rsidP="00574ECB">
      <w:r>
        <w:t>Scope of work:</w:t>
      </w:r>
      <w:r>
        <w:tab/>
      </w:r>
      <w:r>
        <w:tab/>
      </w:r>
    </w:p>
    <w:p w:rsidR="00574ECB" w:rsidRDefault="00574ECB" w:rsidP="00574ECB">
      <w:pPr>
        <w:numPr>
          <w:ilvl w:val="0"/>
          <w:numId w:val="2"/>
        </w:numPr>
        <w:tabs>
          <w:tab w:val="clear" w:pos="1800"/>
          <w:tab w:val="num" w:pos="2127"/>
        </w:tabs>
        <w:ind w:firstLine="43"/>
        <w:jc w:val="both"/>
      </w:pPr>
      <w:r>
        <w:t xml:space="preserve">Issue receipts of the main product of the company – sugar </w:t>
      </w:r>
    </w:p>
    <w:p w:rsidR="00574ECB" w:rsidRDefault="00574ECB" w:rsidP="00574ECB">
      <w:pPr>
        <w:numPr>
          <w:ilvl w:val="0"/>
          <w:numId w:val="2"/>
        </w:numPr>
        <w:tabs>
          <w:tab w:val="clear" w:pos="1800"/>
          <w:tab w:val="num" w:pos="2127"/>
        </w:tabs>
        <w:ind w:firstLine="43"/>
        <w:jc w:val="both"/>
      </w:pPr>
      <w:r>
        <w:t xml:space="preserve">Process the loan application of the employees (approx. 800 employees) </w:t>
      </w:r>
    </w:p>
    <w:p w:rsidR="00574ECB" w:rsidRDefault="00574ECB" w:rsidP="00574ECB">
      <w:pPr>
        <w:ind w:left="1800"/>
        <w:jc w:val="both"/>
      </w:pPr>
      <w:r>
        <w:tab/>
      </w:r>
      <w:proofErr w:type="gramStart"/>
      <w:r>
        <w:t>from</w:t>
      </w:r>
      <w:proofErr w:type="gramEnd"/>
      <w:r>
        <w:t xml:space="preserve"> Government Agencies such as Social Security System, </w:t>
      </w:r>
      <w:proofErr w:type="spellStart"/>
      <w:r>
        <w:t>Pag-Ibig,etc</w:t>
      </w:r>
      <w:proofErr w:type="spellEnd"/>
      <w:r>
        <w:t>.</w:t>
      </w:r>
    </w:p>
    <w:p w:rsidR="00574ECB" w:rsidRDefault="00574ECB" w:rsidP="00574ECB">
      <w:pPr>
        <w:numPr>
          <w:ilvl w:val="0"/>
          <w:numId w:val="2"/>
        </w:numPr>
        <w:tabs>
          <w:tab w:val="clear" w:pos="1800"/>
          <w:tab w:val="num" w:pos="2127"/>
        </w:tabs>
        <w:ind w:firstLine="43"/>
        <w:jc w:val="both"/>
      </w:pPr>
      <w:r>
        <w:t xml:space="preserve">Filing of employees records to their respective folders </w:t>
      </w:r>
    </w:p>
    <w:p w:rsidR="00574ECB" w:rsidRDefault="00574ECB" w:rsidP="00574ECB">
      <w:pPr>
        <w:numPr>
          <w:ilvl w:val="0"/>
          <w:numId w:val="2"/>
        </w:numPr>
        <w:tabs>
          <w:tab w:val="clear" w:pos="1800"/>
          <w:tab w:val="num" w:pos="2127"/>
        </w:tabs>
        <w:ind w:firstLine="43"/>
        <w:jc w:val="both"/>
      </w:pPr>
      <w:r>
        <w:t>Assist in the preparation of employees records.</w:t>
      </w:r>
    </w:p>
    <w:p w:rsidR="00574ECB" w:rsidRDefault="00574ECB" w:rsidP="00574ECB">
      <w:pPr>
        <w:numPr>
          <w:ilvl w:val="0"/>
          <w:numId w:val="2"/>
        </w:numPr>
        <w:tabs>
          <w:tab w:val="clear" w:pos="1800"/>
          <w:tab w:val="num" w:pos="2127"/>
        </w:tabs>
        <w:ind w:firstLine="43"/>
        <w:jc w:val="both"/>
      </w:pPr>
      <w:r>
        <w:t xml:space="preserve">Help process employees health benefits application such as  </w:t>
      </w:r>
    </w:p>
    <w:p w:rsidR="00574ECB" w:rsidRDefault="00574ECB" w:rsidP="00574ECB">
      <w:pPr>
        <w:ind w:left="1800" w:firstLine="360"/>
      </w:pPr>
      <w:proofErr w:type="gramStart"/>
      <w:r>
        <w:t>hospitalization</w:t>
      </w:r>
      <w:proofErr w:type="gramEnd"/>
      <w:r>
        <w:t xml:space="preserve"> billing</w:t>
      </w:r>
    </w:p>
    <w:p w:rsidR="00574ECB" w:rsidRDefault="00574ECB" w:rsidP="00574ECB">
      <w:pPr>
        <w:ind w:left="1800" w:firstLine="360"/>
      </w:pPr>
    </w:p>
    <w:p w:rsidR="00574ECB" w:rsidRDefault="00574ECB" w:rsidP="00574ECB">
      <w:pPr>
        <w:tabs>
          <w:tab w:val="num" w:pos="2127"/>
        </w:tabs>
        <w:ind w:firstLine="43"/>
        <w:rPr>
          <w:bCs/>
          <w:lang w:val="en-GB"/>
        </w:rPr>
      </w:pPr>
      <w:r>
        <w:rPr>
          <w:noProof/>
        </w:rPr>
        <mc:AlternateContent>
          <mc:Choice Requires="wps">
            <w:drawing>
              <wp:anchor distT="0" distB="0" distL="114300" distR="114300" simplePos="0" relativeHeight="251658752" behindDoc="0" locked="0" layoutInCell="1" allowOverlap="1">
                <wp:simplePos x="0" y="0"/>
                <wp:positionH relativeFrom="column">
                  <wp:posOffset>1149350</wp:posOffset>
                </wp:positionH>
                <wp:positionV relativeFrom="paragraph">
                  <wp:posOffset>28575</wp:posOffset>
                </wp:positionV>
                <wp:extent cx="4229100" cy="0"/>
                <wp:effectExtent l="15875" t="9525" r="1270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25pt" to="42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5OHQIAADc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" strokeweight="1.5pt"/>
            </w:pict>
          </mc:Fallback>
        </mc:AlternateContent>
      </w:r>
    </w:p>
    <w:p w:rsidR="00574ECB" w:rsidRDefault="00574ECB" w:rsidP="00574ECB">
      <w:pPr>
        <w:tabs>
          <w:tab w:val="num" w:pos="2127"/>
        </w:tabs>
        <w:ind w:firstLine="43"/>
        <w:rPr>
          <w:bCs/>
          <w:lang w:val="en-GB"/>
        </w:rPr>
      </w:pPr>
      <w:r>
        <w:rPr>
          <w:b/>
          <w:lang w:val="en-GB"/>
        </w:rPr>
        <w:t xml:space="preserve">October 1990 – </w:t>
      </w:r>
      <w:r>
        <w:rPr>
          <w:b/>
          <w:lang w:val="en-GB"/>
        </w:rPr>
        <w:tab/>
        <w:t>Bookkeeper / Cashier</w:t>
      </w:r>
    </w:p>
    <w:p w:rsidR="00574ECB" w:rsidRDefault="00574ECB" w:rsidP="00574ECB">
      <w:pPr>
        <w:rPr>
          <w:bCs/>
          <w:lang w:val="en-GB"/>
        </w:rPr>
      </w:pPr>
      <w:r>
        <w:rPr>
          <w:b/>
          <w:lang w:val="en-GB"/>
        </w:rPr>
        <w:t>April 2000</w:t>
      </w:r>
      <w:r>
        <w:rPr>
          <w:b/>
          <w:lang w:val="en-GB"/>
        </w:rPr>
        <w:tab/>
      </w:r>
      <w:r>
        <w:rPr>
          <w:bCs/>
          <w:lang w:val="en-GB"/>
        </w:rPr>
        <w:tab/>
        <w:t>HOPESEA Information Systems</w:t>
      </w:r>
    </w:p>
    <w:p w:rsidR="00574ECB" w:rsidRDefault="00574ECB" w:rsidP="00574ECB">
      <w:pPr>
        <w:rPr>
          <w:bCs/>
          <w:lang w:val="en-GB"/>
        </w:rPr>
      </w:pPr>
      <w:r>
        <w:rPr>
          <w:bCs/>
          <w:lang w:val="en-GB"/>
        </w:rPr>
        <w:tab/>
      </w:r>
      <w:r>
        <w:rPr>
          <w:bCs/>
          <w:lang w:val="en-GB"/>
        </w:rPr>
        <w:tab/>
      </w:r>
      <w:r>
        <w:rPr>
          <w:bCs/>
          <w:lang w:val="en-GB"/>
        </w:rPr>
        <w:tab/>
        <w:t>(Distributor of different computer peripherals)</w:t>
      </w:r>
    </w:p>
    <w:p w:rsidR="00574ECB" w:rsidRDefault="00574ECB" w:rsidP="00574ECB">
      <w:pPr>
        <w:rPr>
          <w:bCs/>
          <w:lang w:val="en-GB"/>
        </w:rPr>
      </w:pPr>
      <w:r>
        <w:rPr>
          <w:bCs/>
          <w:lang w:val="en-GB"/>
        </w:rPr>
        <w:tab/>
      </w:r>
      <w:r>
        <w:rPr>
          <w:bCs/>
          <w:lang w:val="en-GB"/>
        </w:rPr>
        <w:tab/>
      </w:r>
      <w:r>
        <w:rPr>
          <w:bCs/>
          <w:lang w:val="en-GB"/>
        </w:rPr>
        <w:tab/>
      </w:r>
      <w:proofErr w:type="spellStart"/>
      <w:r>
        <w:rPr>
          <w:bCs/>
          <w:lang w:val="en-GB"/>
        </w:rPr>
        <w:t>Binondo</w:t>
      </w:r>
      <w:proofErr w:type="spellEnd"/>
      <w:r>
        <w:rPr>
          <w:bCs/>
          <w:lang w:val="en-GB"/>
        </w:rPr>
        <w:t>,</w:t>
      </w:r>
    </w:p>
    <w:p w:rsidR="00574ECB" w:rsidRDefault="00574ECB" w:rsidP="00574ECB">
      <w:pPr>
        <w:ind w:left="1440" w:firstLine="720"/>
      </w:pPr>
      <w:r>
        <w:rPr>
          <w:bCs/>
          <w:lang w:val="en-GB"/>
        </w:rPr>
        <w:t>Manila, Philippines</w:t>
      </w:r>
    </w:p>
    <w:p w:rsidR="00574ECB" w:rsidRDefault="00574ECB" w:rsidP="00574ECB">
      <w:pPr>
        <w:rPr>
          <w:b/>
          <w:i/>
        </w:rPr>
      </w:pPr>
      <w:r>
        <w:t>Scope of work:</w:t>
      </w:r>
      <w:r>
        <w:tab/>
      </w:r>
      <w:r>
        <w:tab/>
      </w:r>
    </w:p>
    <w:p w:rsidR="00574ECB" w:rsidRDefault="00574ECB" w:rsidP="00574ECB">
      <w:pPr>
        <w:numPr>
          <w:ilvl w:val="0"/>
          <w:numId w:val="3"/>
        </w:numPr>
        <w:tabs>
          <w:tab w:val="clear" w:pos="1800"/>
          <w:tab w:val="num" w:pos="2127"/>
        </w:tabs>
        <w:ind w:firstLine="43"/>
      </w:pPr>
      <w:r>
        <w:t xml:space="preserve">Responsible in keeping and updating the records of company sales, </w:t>
      </w:r>
    </w:p>
    <w:p w:rsidR="00574ECB" w:rsidRDefault="00574ECB" w:rsidP="00574ECB">
      <w:pPr>
        <w:ind w:left="1800"/>
      </w:pPr>
      <w:r>
        <w:tab/>
      </w:r>
      <w:proofErr w:type="gramStart"/>
      <w:r>
        <w:t>purchases</w:t>
      </w:r>
      <w:proofErr w:type="gramEnd"/>
      <w:r>
        <w:t xml:space="preserve">, checks and cash receipts, service work orders and service </w:t>
      </w:r>
    </w:p>
    <w:p w:rsidR="00574ECB" w:rsidRDefault="00574ECB" w:rsidP="00574ECB">
      <w:pPr>
        <w:ind w:left="1800" w:firstLine="360"/>
      </w:pPr>
      <w:proofErr w:type="gramStart"/>
      <w:r>
        <w:t>invoices</w:t>
      </w:r>
      <w:proofErr w:type="gramEnd"/>
      <w:r>
        <w:t xml:space="preserve"> </w:t>
      </w:r>
    </w:p>
    <w:p w:rsidR="00574ECB" w:rsidRDefault="00574ECB" w:rsidP="00574ECB">
      <w:pPr>
        <w:numPr>
          <w:ilvl w:val="0"/>
          <w:numId w:val="3"/>
        </w:numPr>
        <w:tabs>
          <w:tab w:val="clear" w:pos="1800"/>
          <w:tab w:val="num" w:pos="2127"/>
        </w:tabs>
        <w:ind w:firstLine="43"/>
      </w:pPr>
      <w:r>
        <w:t xml:space="preserve">Keep the accounts receivable and accounts payable updated all the time </w:t>
      </w:r>
    </w:p>
    <w:p w:rsidR="00574ECB" w:rsidRDefault="00574ECB" w:rsidP="00574ECB">
      <w:pPr>
        <w:numPr>
          <w:ilvl w:val="0"/>
          <w:numId w:val="3"/>
        </w:numPr>
        <w:tabs>
          <w:tab w:val="clear" w:pos="1800"/>
          <w:tab w:val="num" w:pos="2127"/>
        </w:tabs>
        <w:ind w:firstLine="43"/>
      </w:pPr>
      <w:r>
        <w:t>Responsible in the preparation, keeping and recording of cash voucher</w:t>
      </w:r>
    </w:p>
    <w:p w:rsidR="00574ECB" w:rsidRDefault="00574ECB" w:rsidP="00574ECB">
      <w:pPr>
        <w:numPr>
          <w:ilvl w:val="0"/>
          <w:numId w:val="3"/>
        </w:numPr>
        <w:tabs>
          <w:tab w:val="clear" w:pos="1800"/>
          <w:tab w:val="num" w:pos="2127"/>
        </w:tabs>
        <w:ind w:firstLine="43"/>
      </w:pPr>
      <w:r>
        <w:t>Issues and record clients warranty cards</w:t>
      </w:r>
    </w:p>
    <w:p w:rsidR="00574ECB" w:rsidRDefault="00574ECB" w:rsidP="00574ECB">
      <w:pPr>
        <w:numPr>
          <w:ilvl w:val="0"/>
          <w:numId w:val="3"/>
        </w:numPr>
        <w:tabs>
          <w:tab w:val="clear" w:pos="1800"/>
          <w:tab w:val="num" w:pos="2127"/>
        </w:tabs>
        <w:ind w:firstLine="43"/>
      </w:pPr>
      <w:r>
        <w:t xml:space="preserve">Encodes sales, purchases, inventory, check or cash receipt (deposit and </w:t>
      </w:r>
    </w:p>
    <w:p w:rsidR="00574ECB" w:rsidRDefault="00574ECB" w:rsidP="00574ECB">
      <w:pPr>
        <w:ind w:left="1800" w:firstLine="360"/>
      </w:pPr>
      <w:proofErr w:type="gramStart"/>
      <w:r>
        <w:t>withdrawal</w:t>
      </w:r>
      <w:proofErr w:type="gramEnd"/>
      <w:r>
        <w:t>) and overhead in the computer</w:t>
      </w:r>
    </w:p>
    <w:p w:rsidR="00574ECB" w:rsidRDefault="00574ECB" w:rsidP="00574ECB">
      <w:pPr>
        <w:numPr>
          <w:ilvl w:val="0"/>
          <w:numId w:val="3"/>
        </w:numPr>
        <w:tabs>
          <w:tab w:val="clear" w:pos="1800"/>
          <w:tab w:val="num" w:pos="2127"/>
        </w:tabs>
        <w:ind w:firstLine="43"/>
      </w:pPr>
      <w:r>
        <w:t xml:space="preserve"> In-charge of receipts formulation and documentation</w:t>
      </w:r>
    </w:p>
    <w:p w:rsidR="00574ECB" w:rsidRDefault="00574ECB" w:rsidP="00574ECB">
      <w:pPr>
        <w:numPr>
          <w:ilvl w:val="0"/>
          <w:numId w:val="3"/>
        </w:numPr>
        <w:tabs>
          <w:tab w:val="clear" w:pos="1800"/>
          <w:tab w:val="num" w:pos="2127"/>
        </w:tabs>
        <w:ind w:firstLine="43"/>
      </w:pPr>
      <w:r>
        <w:t>Journalizing</w:t>
      </w:r>
    </w:p>
    <w:p w:rsidR="00574ECB" w:rsidRDefault="00574ECB" w:rsidP="00574ECB">
      <w:pPr>
        <w:numPr>
          <w:ilvl w:val="0"/>
          <w:numId w:val="3"/>
        </w:numPr>
        <w:tabs>
          <w:tab w:val="clear" w:pos="1800"/>
          <w:tab w:val="num" w:pos="2127"/>
        </w:tabs>
        <w:ind w:firstLine="43"/>
      </w:pPr>
      <w:r>
        <w:t xml:space="preserve">Assist in the preparation of L/C and bank reconciliation of the companies </w:t>
      </w:r>
    </w:p>
    <w:p w:rsidR="00574ECB" w:rsidRDefault="00574ECB" w:rsidP="00574ECB">
      <w:pPr>
        <w:ind w:left="1800" w:firstLine="360"/>
      </w:pPr>
      <w:r>
        <w:t>Bank accounts</w:t>
      </w:r>
    </w:p>
    <w:p w:rsidR="00574ECB" w:rsidRDefault="00574ECB" w:rsidP="00574ECB">
      <w:pPr>
        <w:numPr>
          <w:ilvl w:val="0"/>
          <w:numId w:val="3"/>
        </w:numPr>
        <w:tabs>
          <w:tab w:val="clear" w:pos="1800"/>
          <w:tab w:val="num" w:pos="2127"/>
        </w:tabs>
        <w:ind w:firstLine="43"/>
      </w:pPr>
      <w:r>
        <w:t>Assist in the preparation of employees payroll</w:t>
      </w:r>
    </w:p>
    <w:p w:rsidR="00574ECB" w:rsidRDefault="00574ECB" w:rsidP="00574ECB">
      <w:pPr>
        <w:numPr>
          <w:ilvl w:val="0"/>
          <w:numId w:val="3"/>
        </w:numPr>
        <w:tabs>
          <w:tab w:val="clear" w:pos="1800"/>
          <w:tab w:val="num" w:pos="2127"/>
        </w:tabs>
        <w:ind w:firstLine="43"/>
      </w:pPr>
      <w:r>
        <w:t>Maintaining petty cash fund</w:t>
      </w:r>
    </w:p>
    <w:p w:rsidR="00574ECB" w:rsidRDefault="00574ECB" w:rsidP="00574ECB">
      <w:pPr>
        <w:numPr>
          <w:ilvl w:val="0"/>
          <w:numId w:val="3"/>
        </w:numPr>
        <w:tabs>
          <w:tab w:val="clear" w:pos="1800"/>
          <w:tab w:val="num" w:pos="2127"/>
        </w:tabs>
        <w:ind w:firstLine="43"/>
      </w:pPr>
      <w:r>
        <w:t>In-charge of office supplies purchases</w:t>
      </w:r>
    </w:p>
    <w:p w:rsidR="00574ECB" w:rsidRDefault="00574ECB" w:rsidP="00574ECB">
      <w:pPr>
        <w:numPr>
          <w:ilvl w:val="0"/>
          <w:numId w:val="3"/>
        </w:numPr>
        <w:tabs>
          <w:tab w:val="clear" w:pos="1800"/>
          <w:tab w:val="num" w:pos="2127"/>
        </w:tabs>
        <w:ind w:firstLine="43"/>
      </w:pPr>
      <w:r>
        <w:t>Carryout such additional duties as may become necessary</w:t>
      </w:r>
    </w:p>
    <w:p w:rsidR="00574ECB" w:rsidRDefault="00574ECB" w:rsidP="00574ECB">
      <w:pPr>
        <w:ind w:left="1800"/>
      </w:pPr>
    </w:p>
    <w:p w:rsidR="00574ECB" w:rsidRDefault="00574ECB" w:rsidP="00574ECB">
      <w:pPr>
        <w:tabs>
          <w:tab w:val="num" w:pos="2127"/>
        </w:tabs>
        <w:ind w:firstLine="43"/>
        <w:rPr>
          <w:bCs/>
          <w:lang w:val="en-GB"/>
        </w:rPr>
      </w:pPr>
      <w:r>
        <w:rPr>
          <w:noProof/>
        </w:rPr>
        <mc:AlternateContent>
          <mc:Choice Requires="wps">
            <w:drawing>
              <wp:anchor distT="0" distB="0" distL="114300" distR="114300" simplePos="0" relativeHeight="251659776" behindDoc="0" locked="0" layoutInCell="1" allowOverlap="1">
                <wp:simplePos x="0" y="0"/>
                <wp:positionH relativeFrom="column">
                  <wp:posOffset>1149350</wp:posOffset>
                </wp:positionH>
                <wp:positionV relativeFrom="paragraph">
                  <wp:posOffset>128270</wp:posOffset>
                </wp:positionV>
                <wp:extent cx="4229100" cy="0"/>
                <wp:effectExtent l="15875" t="13970" r="12700" b="146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0.1pt" to="42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f8k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" strokeweight="1.5pt"/>
            </w:pict>
          </mc:Fallback>
        </mc:AlternateContent>
      </w:r>
    </w:p>
    <w:p w:rsidR="00574ECB" w:rsidRDefault="00574ECB" w:rsidP="00574ECB">
      <w:pPr>
        <w:tabs>
          <w:tab w:val="num" w:pos="2127"/>
        </w:tabs>
        <w:ind w:firstLine="43"/>
        <w:rPr>
          <w:bCs/>
          <w:lang w:val="en-GB"/>
        </w:rPr>
      </w:pPr>
    </w:p>
    <w:p w:rsidR="00574ECB" w:rsidRDefault="00574ECB" w:rsidP="00574ECB">
      <w:pPr>
        <w:tabs>
          <w:tab w:val="num" w:pos="2127"/>
        </w:tabs>
        <w:ind w:firstLine="43"/>
        <w:rPr>
          <w:b/>
          <w:lang w:val="en-GB"/>
        </w:rPr>
      </w:pPr>
      <w:r>
        <w:rPr>
          <w:b/>
          <w:lang w:val="en-GB"/>
        </w:rPr>
        <w:t>May 1989 –</w:t>
      </w:r>
      <w:r>
        <w:rPr>
          <w:b/>
          <w:lang w:val="en-GB"/>
        </w:rPr>
        <w:tab/>
        <w:t>Accounting Clerk</w:t>
      </w:r>
    </w:p>
    <w:p w:rsidR="00574ECB" w:rsidRDefault="00574ECB" w:rsidP="00574ECB">
      <w:pPr>
        <w:tabs>
          <w:tab w:val="num" w:pos="2127"/>
        </w:tabs>
        <w:ind w:firstLine="43"/>
        <w:rPr>
          <w:bCs/>
          <w:lang w:val="en-GB"/>
        </w:rPr>
      </w:pPr>
      <w:r>
        <w:rPr>
          <w:b/>
          <w:lang w:val="en-GB"/>
        </w:rPr>
        <w:t>September 1990</w:t>
      </w:r>
      <w:r>
        <w:rPr>
          <w:b/>
          <w:lang w:val="en-GB"/>
        </w:rPr>
        <w:tab/>
      </w:r>
      <w:r>
        <w:rPr>
          <w:bCs/>
          <w:lang w:val="en-GB"/>
        </w:rPr>
        <w:t>SM Shoe Mart – Head Office</w:t>
      </w:r>
    </w:p>
    <w:p w:rsidR="00574ECB" w:rsidRDefault="00574ECB" w:rsidP="00574ECB">
      <w:pPr>
        <w:tabs>
          <w:tab w:val="num" w:pos="2127"/>
        </w:tabs>
        <w:ind w:firstLine="43"/>
        <w:rPr>
          <w:bCs/>
          <w:lang w:val="en-GB"/>
        </w:rPr>
      </w:pPr>
      <w:r>
        <w:rPr>
          <w:bCs/>
          <w:lang w:val="en-GB"/>
        </w:rPr>
        <w:tab/>
      </w:r>
      <w:r>
        <w:rPr>
          <w:bCs/>
          <w:lang w:val="en-GB"/>
        </w:rPr>
        <w:tab/>
        <w:t>(Biggest department store in Philippines)</w:t>
      </w:r>
    </w:p>
    <w:p w:rsidR="00574ECB" w:rsidRDefault="00574ECB" w:rsidP="00574ECB">
      <w:pPr>
        <w:tabs>
          <w:tab w:val="num" w:pos="2127"/>
        </w:tabs>
        <w:ind w:firstLine="43"/>
        <w:rPr>
          <w:bCs/>
          <w:lang w:val="en-GB"/>
        </w:rPr>
      </w:pPr>
      <w:r>
        <w:rPr>
          <w:bCs/>
          <w:lang w:val="en-GB"/>
        </w:rPr>
        <w:tab/>
        <w:t>Manila, Philippines</w:t>
      </w:r>
    </w:p>
    <w:p w:rsidR="00574ECB" w:rsidRDefault="00574ECB" w:rsidP="00574ECB">
      <w:pPr>
        <w:tabs>
          <w:tab w:val="num" w:pos="2127"/>
        </w:tabs>
        <w:ind w:firstLine="43"/>
        <w:rPr>
          <w:bCs/>
          <w:lang w:val="en-GB"/>
        </w:rPr>
      </w:pPr>
      <w:r>
        <w:rPr>
          <w:bCs/>
          <w:lang w:val="en-GB"/>
        </w:rPr>
        <w:t>Scope of work:</w:t>
      </w:r>
    </w:p>
    <w:p w:rsidR="00574ECB" w:rsidRDefault="00574ECB" w:rsidP="00574ECB">
      <w:pPr>
        <w:numPr>
          <w:ilvl w:val="0"/>
          <w:numId w:val="3"/>
        </w:numPr>
        <w:ind w:left="2127" w:hanging="284"/>
      </w:pPr>
      <w:r>
        <w:t xml:space="preserve">Preparation of check voucher and issuing of checks </w:t>
      </w:r>
    </w:p>
    <w:p w:rsidR="00574ECB" w:rsidRDefault="00574ECB" w:rsidP="00574ECB">
      <w:pPr>
        <w:numPr>
          <w:ilvl w:val="0"/>
          <w:numId w:val="3"/>
        </w:numPr>
        <w:ind w:left="2127" w:hanging="284"/>
      </w:pPr>
      <w:r>
        <w:t xml:space="preserve">Responsible in making statement of accounts / billing </w:t>
      </w:r>
    </w:p>
    <w:p w:rsidR="00574ECB" w:rsidRDefault="00574ECB" w:rsidP="00574ECB">
      <w:pPr>
        <w:numPr>
          <w:ilvl w:val="0"/>
          <w:numId w:val="3"/>
        </w:numPr>
        <w:ind w:left="2127" w:hanging="284"/>
      </w:pPr>
      <w:r>
        <w:t xml:space="preserve">Updating the day to day sales in the computer </w:t>
      </w:r>
    </w:p>
    <w:p w:rsidR="00574ECB" w:rsidRDefault="00574ECB" w:rsidP="00574ECB">
      <w:pPr>
        <w:numPr>
          <w:ilvl w:val="0"/>
          <w:numId w:val="3"/>
        </w:numPr>
        <w:ind w:left="2127" w:hanging="284"/>
      </w:pPr>
      <w:r>
        <w:t xml:space="preserve">Journalizing </w:t>
      </w:r>
    </w:p>
    <w:p w:rsidR="00574ECB" w:rsidRDefault="00574ECB" w:rsidP="00574ECB">
      <w:pPr>
        <w:ind w:left="1843"/>
      </w:pPr>
    </w:p>
    <w:p w:rsidR="00574ECB" w:rsidRDefault="00574ECB" w:rsidP="00574ECB">
      <w:pPr>
        <w:tabs>
          <w:tab w:val="num" w:pos="2127"/>
        </w:tabs>
        <w:ind w:firstLine="43"/>
        <w:rPr>
          <w:bCs/>
        </w:rPr>
      </w:pPr>
      <w:r>
        <w:rPr>
          <w:noProof/>
        </w:rPr>
        <mc:AlternateContent>
          <mc:Choice Requires="wps">
            <w:drawing>
              <wp:anchor distT="0" distB="0" distL="114300" distR="114300" simplePos="0" relativeHeight="251660800" behindDoc="0" locked="0" layoutInCell="1" allowOverlap="1">
                <wp:simplePos x="0" y="0"/>
                <wp:positionH relativeFrom="column">
                  <wp:posOffset>6350</wp:posOffset>
                </wp:positionH>
                <wp:positionV relativeFrom="paragraph">
                  <wp:posOffset>101600</wp:posOffset>
                </wp:positionV>
                <wp:extent cx="5372100" cy="0"/>
                <wp:effectExtent l="15875" t="15875" r="1270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pt" to="42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7Mp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" strokeweight="1.5pt"/>
            </w:pict>
          </mc:Fallback>
        </mc:AlternateContent>
      </w:r>
    </w:p>
    <w:p w:rsidR="00574ECB" w:rsidRDefault="00574ECB" w:rsidP="00574ECB">
      <w:pPr>
        <w:tabs>
          <w:tab w:val="num" w:pos="2127"/>
        </w:tabs>
        <w:ind w:firstLine="43"/>
        <w:rPr>
          <w:b/>
          <w:bCs/>
        </w:rPr>
      </w:pPr>
      <w:r>
        <w:rPr>
          <w:b/>
          <w:bCs/>
        </w:rPr>
        <w:t>Education</w:t>
      </w:r>
    </w:p>
    <w:p w:rsidR="00574ECB" w:rsidRDefault="00574ECB" w:rsidP="00574ECB">
      <w:pPr>
        <w:pStyle w:val="Heading7"/>
        <w:rPr>
          <w:sz w:val="20"/>
        </w:rPr>
      </w:pPr>
    </w:p>
    <w:p w:rsidR="00574ECB" w:rsidRDefault="00574ECB" w:rsidP="00574ECB">
      <w:pPr>
        <w:pStyle w:val="Heading7"/>
        <w:rPr>
          <w:b w:val="0"/>
          <w:bCs/>
          <w:sz w:val="20"/>
        </w:rPr>
      </w:pPr>
      <w:r>
        <w:rPr>
          <w:sz w:val="20"/>
        </w:rPr>
        <w:t xml:space="preserve">June 1985 - </w:t>
      </w:r>
      <w:r>
        <w:rPr>
          <w:sz w:val="20"/>
        </w:rPr>
        <w:tab/>
      </w:r>
      <w:r>
        <w:rPr>
          <w:sz w:val="20"/>
        </w:rPr>
        <w:tab/>
        <w:t xml:space="preserve">Polytechnic University of the Philippines, </w:t>
      </w:r>
      <w:r>
        <w:rPr>
          <w:b w:val="0"/>
          <w:bCs/>
          <w:sz w:val="20"/>
        </w:rPr>
        <w:t>Manila, Philippines</w:t>
      </w:r>
    </w:p>
    <w:p w:rsidR="00574ECB" w:rsidRDefault="00574ECB" w:rsidP="00574ECB">
      <w:pPr>
        <w:pStyle w:val="Heading7"/>
        <w:rPr>
          <w:b w:val="0"/>
          <w:bCs/>
          <w:sz w:val="20"/>
        </w:rPr>
      </w:pPr>
      <w:r>
        <w:rPr>
          <w:sz w:val="20"/>
        </w:rPr>
        <w:t>April 1989</w:t>
      </w:r>
      <w:r>
        <w:rPr>
          <w:b w:val="0"/>
          <w:bCs/>
          <w:sz w:val="20"/>
        </w:rPr>
        <w:tab/>
      </w:r>
      <w:r>
        <w:rPr>
          <w:b w:val="0"/>
          <w:bCs/>
          <w:sz w:val="20"/>
        </w:rPr>
        <w:tab/>
        <w:t>BA Accounting</w:t>
      </w:r>
    </w:p>
    <w:p w:rsidR="00574ECB" w:rsidRDefault="00574ECB" w:rsidP="00574ECB">
      <w:pPr>
        <w:pStyle w:val="Heading7"/>
        <w:rPr>
          <w:b w:val="0"/>
          <w:bCs/>
          <w:sz w:val="20"/>
        </w:rPr>
      </w:pPr>
    </w:p>
    <w:p w:rsidR="00574ECB" w:rsidRDefault="00574ECB" w:rsidP="00574ECB">
      <w:r>
        <w:rPr>
          <w:noProof/>
        </w:rPr>
        <mc:AlternateContent>
          <mc:Choice Requires="wps">
            <w:drawing>
              <wp:anchor distT="0" distB="0" distL="114300" distR="114300" simplePos="0" relativeHeight="251661824" behindDoc="0" locked="0" layoutInCell="1" allowOverlap="1">
                <wp:simplePos x="0" y="0"/>
                <wp:positionH relativeFrom="column">
                  <wp:posOffset>6350</wp:posOffset>
                </wp:positionH>
                <wp:positionV relativeFrom="paragraph">
                  <wp:posOffset>76835</wp:posOffset>
                </wp:positionV>
                <wp:extent cx="5372100" cy="0"/>
                <wp:effectExtent l="15875" t="10160" r="12700" b="184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05pt" to="42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JD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" strokeweight="1.5pt"/>
            </w:pict>
          </mc:Fallback>
        </mc:AlternateContent>
      </w:r>
    </w:p>
    <w:p w:rsidR="00574ECB" w:rsidRDefault="00574ECB" w:rsidP="00574ECB">
      <w:pPr>
        <w:rPr>
          <w:b/>
          <w:bCs/>
        </w:rPr>
      </w:pPr>
      <w:r>
        <w:rPr>
          <w:b/>
          <w:bCs/>
        </w:rPr>
        <w:t>Skills</w:t>
      </w:r>
    </w:p>
    <w:p w:rsidR="00574ECB" w:rsidRDefault="00574ECB" w:rsidP="00574ECB">
      <w:pPr>
        <w:rPr>
          <w:b/>
          <w:bCs/>
        </w:rPr>
      </w:pPr>
    </w:p>
    <w:p w:rsidR="00574ECB" w:rsidRDefault="00574ECB" w:rsidP="00574ECB">
      <w:bookmarkStart w:id="0" w:name="OLE_LINK2"/>
      <w:bookmarkStart w:id="1" w:name="OLE_LINK1"/>
      <w:r>
        <w:t xml:space="preserve">Knowledge in operating computer – MS Office (Word, Excel, </w:t>
      </w:r>
      <w:proofErr w:type="spellStart"/>
      <w:r>
        <w:t>etc</w:t>
      </w:r>
      <w:proofErr w:type="spellEnd"/>
      <w:r>
        <w:t>)</w:t>
      </w:r>
    </w:p>
    <w:p w:rsidR="00574ECB" w:rsidRDefault="00574ECB" w:rsidP="00574ECB">
      <w:r>
        <w:t xml:space="preserve">Ability to use QuickBooks Accounting Software </w:t>
      </w:r>
    </w:p>
    <w:p w:rsidR="00574ECB" w:rsidRDefault="00574ECB" w:rsidP="00574ECB">
      <w:r>
        <w:t>Able to handle modern office equipment</w:t>
      </w:r>
    </w:p>
    <w:bookmarkEnd w:id="0"/>
    <w:bookmarkEnd w:id="1"/>
    <w:p w:rsidR="00574ECB" w:rsidRDefault="00574ECB" w:rsidP="00574ECB">
      <w:r>
        <w:t>Holder of valid Philippine &amp; UAE Driving License</w:t>
      </w:r>
    </w:p>
    <w:p w:rsidR="00574ECB" w:rsidRDefault="00574ECB" w:rsidP="00574ECB">
      <w:r>
        <w:rPr>
          <w:noProof/>
        </w:rPr>
        <mc:AlternateContent>
          <mc:Choice Requires="wps">
            <w:drawing>
              <wp:anchor distT="0" distB="0" distL="114300" distR="114300" simplePos="0" relativeHeight="251662848" behindDoc="0" locked="0" layoutInCell="1" allowOverlap="1">
                <wp:simplePos x="0" y="0"/>
                <wp:positionH relativeFrom="column">
                  <wp:posOffset>6350</wp:posOffset>
                </wp:positionH>
                <wp:positionV relativeFrom="paragraph">
                  <wp:posOffset>83185</wp:posOffset>
                </wp:positionV>
                <wp:extent cx="5372100" cy="0"/>
                <wp:effectExtent l="15875" t="16510" r="1270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55pt" to="42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aOHQ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" strokeweight="1.5pt"/>
            </w:pict>
          </mc:Fallback>
        </mc:AlternateContent>
      </w:r>
    </w:p>
    <w:p w:rsidR="00574ECB" w:rsidRDefault="00574ECB" w:rsidP="00574ECB"/>
    <w:p w:rsidR="00574ECB" w:rsidRDefault="00574ECB" w:rsidP="00574ECB">
      <w:pPr>
        <w:rPr>
          <w:b/>
          <w:bCs/>
        </w:rPr>
      </w:pPr>
      <w:r>
        <w:rPr>
          <w:b/>
          <w:bCs/>
        </w:rPr>
        <w:t>Languages</w:t>
      </w:r>
    </w:p>
    <w:p w:rsidR="00574ECB" w:rsidRDefault="00574ECB" w:rsidP="00574ECB"/>
    <w:p w:rsidR="00574ECB" w:rsidRDefault="00574ECB" w:rsidP="00574ECB">
      <w:r>
        <w:t>English, Tagalog</w:t>
      </w:r>
    </w:p>
    <w:bookmarkStart w:id="2" w:name="_GoBack"/>
    <w:bookmarkEnd w:id="2"/>
    <w:p w:rsidR="00574ECB" w:rsidRDefault="00574ECB" w:rsidP="00574ECB">
      <w:pPr>
        <w:ind w:left="720" w:firstLine="720"/>
      </w:pPr>
      <w:r>
        <w:rPr>
          <w:noProof/>
        </w:rPr>
        <mc:AlternateContent>
          <mc:Choice Requires="wps">
            <w:drawing>
              <wp:anchor distT="0" distB="0" distL="114300" distR="114300" simplePos="0" relativeHeight="251663872" behindDoc="0" locked="0" layoutInCell="1" allowOverlap="1">
                <wp:simplePos x="0" y="0"/>
                <wp:positionH relativeFrom="column">
                  <wp:posOffset>6350</wp:posOffset>
                </wp:positionH>
                <wp:positionV relativeFrom="paragraph">
                  <wp:posOffset>61595</wp:posOffset>
                </wp:positionV>
                <wp:extent cx="5372100" cy="0"/>
                <wp:effectExtent l="15875" t="13970" r="1270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85pt" to="42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FfkHgIAADc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" strokeweight="1.5pt"/>
            </w:pict>
          </mc:Fallback>
        </mc:AlternateContent>
      </w:r>
    </w:p>
    <w:p w:rsidR="00574ECB" w:rsidRDefault="00574ECB"/>
    <w:sectPr w:rsidR="00574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664AB"/>
    <w:multiLevelType w:val="hybridMultilevel"/>
    <w:tmpl w:val="64F8EC3A"/>
    <w:lvl w:ilvl="0" w:tplc="08090005">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1">
    <w:nsid w:val="4E0269CC"/>
    <w:multiLevelType w:val="hybridMultilevel"/>
    <w:tmpl w:val="21344F7C"/>
    <w:lvl w:ilvl="0" w:tplc="08090005">
      <w:start w:val="1"/>
      <w:numFmt w:val="bullet"/>
      <w:lvlText w:val=""/>
      <w:lvlJc w:val="left"/>
      <w:pPr>
        <w:tabs>
          <w:tab w:val="num" w:pos="2160"/>
        </w:tabs>
        <w:ind w:left="2160" w:hanging="360"/>
      </w:pPr>
      <w:rPr>
        <w:rFonts w:ascii="Wingdings" w:hAnsi="Wingdings"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2">
    <w:nsid w:val="61FE05F7"/>
    <w:multiLevelType w:val="hybridMultilevel"/>
    <w:tmpl w:val="71E84524"/>
    <w:lvl w:ilvl="0" w:tplc="08090005">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CB"/>
    <w:rsid w:val="00574ECB"/>
    <w:rsid w:val="0068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ECB"/>
    <w:pPr>
      <w:spacing w:after="0" w:line="240" w:lineRule="auto"/>
    </w:pPr>
    <w:rPr>
      <w:rFonts w:ascii="Arial" w:eastAsia="Times New Roman" w:hAnsi="Arial" w:cs="Times New Roman"/>
      <w:sz w:val="20"/>
      <w:szCs w:val="20"/>
    </w:rPr>
  </w:style>
  <w:style w:type="paragraph" w:styleId="Heading7">
    <w:name w:val="heading 7"/>
    <w:basedOn w:val="Normal"/>
    <w:next w:val="Normal"/>
    <w:link w:val="Heading7Char"/>
    <w:semiHidden/>
    <w:unhideWhenUsed/>
    <w:qFormat/>
    <w:rsid w:val="00574ECB"/>
    <w:pPr>
      <w:keepNext/>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574ECB"/>
    <w:rPr>
      <w:rFonts w:ascii="Arial" w:eastAsia="Times New Roman" w:hAnsi="Arial" w:cs="Times New Roman"/>
      <w:b/>
      <w:sz w:val="18"/>
      <w:szCs w:val="20"/>
    </w:rPr>
  </w:style>
  <w:style w:type="character" w:styleId="Hyperlink">
    <w:name w:val="Hyperlink"/>
    <w:unhideWhenUsed/>
    <w:rsid w:val="00574ECB"/>
    <w:rPr>
      <w:color w:val="0000FF"/>
      <w:u w:val="single"/>
    </w:rPr>
  </w:style>
  <w:style w:type="paragraph" w:styleId="Title">
    <w:name w:val="Title"/>
    <w:basedOn w:val="Normal"/>
    <w:link w:val="TitleChar"/>
    <w:qFormat/>
    <w:rsid w:val="00574ECB"/>
    <w:pPr>
      <w:jc w:val="center"/>
    </w:pPr>
    <w:rPr>
      <w:b/>
      <w:sz w:val="28"/>
    </w:rPr>
  </w:style>
  <w:style w:type="character" w:customStyle="1" w:styleId="TitleChar">
    <w:name w:val="Title Char"/>
    <w:basedOn w:val="DefaultParagraphFont"/>
    <w:link w:val="Title"/>
    <w:rsid w:val="00574ECB"/>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574ECB"/>
    <w:rPr>
      <w:rFonts w:ascii="Tahoma" w:hAnsi="Tahoma" w:cs="Tahoma"/>
      <w:sz w:val="16"/>
      <w:szCs w:val="16"/>
    </w:rPr>
  </w:style>
  <w:style w:type="character" w:customStyle="1" w:styleId="BalloonTextChar">
    <w:name w:val="Balloon Text Char"/>
    <w:basedOn w:val="DefaultParagraphFont"/>
    <w:link w:val="BalloonText"/>
    <w:uiPriority w:val="99"/>
    <w:semiHidden/>
    <w:rsid w:val="00574E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ECB"/>
    <w:pPr>
      <w:spacing w:after="0" w:line="240" w:lineRule="auto"/>
    </w:pPr>
    <w:rPr>
      <w:rFonts w:ascii="Arial" w:eastAsia="Times New Roman" w:hAnsi="Arial" w:cs="Times New Roman"/>
      <w:sz w:val="20"/>
      <w:szCs w:val="20"/>
    </w:rPr>
  </w:style>
  <w:style w:type="paragraph" w:styleId="Heading7">
    <w:name w:val="heading 7"/>
    <w:basedOn w:val="Normal"/>
    <w:next w:val="Normal"/>
    <w:link w:val="Heading7Char"/>
    <w:semiHidden/>
    <w:unhideWhenUsed/>
    <w:qFormat/>
    <w:rsid w:val="00574ECB"/>
    <w:pPr>
      <w:keepNext/>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574ECB"/>
    <w:rPr>
      <w:rFonts w:ascii="Arial" w:eastAsia="Times New Roman" w:hAnsi="Arial" w:cs="Times New Roman"/>
      <w:b/>
      <w:sz w:val="18"/>
      <w:szCs w:val="20"/>
    </w:rPr>
  </w:style>
  <w:style w:type="character" w:styleId="Hyperlink">
    <w:name w:val="Hyperlink"/>
    <w:unhideWhenUsed/>
    <w:rsid w:val="00574ECB"/>
    <w:rPr>
      <w:color w:val="0000FF"/>
      <w:u w:val="single"/>
    </w:rPr>
  </w:style>
  <w:style w:type="paragraph" w:styleId="Title">
    <w:name w:val="Title"/>
    <w:basedOn w:val="Normal"/>
    <w:link w:val="TitleChar"/>
    <w:qFormat/>
    <w:rsid w:val="00574ECB"/>
    <w:pPr>
      <w:jc w:val="center"/>
    </w:pPr>
    <w:rPr>
      <w:b/>
      <w:sz w:val="28"/>
    </w:rPr>
  </w:style>
  <w:style w:type="character" w:customStyle="1" w:styleId="TitleChar">
    <w:name w:val="Title Char"/>
    <w:basedOn w:val="DefaultParagraphFont"/>
    <w:link w:val="Title"/>
    <w:rsid w:val="00574ECB"/>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574ECB"/>
    <w:rPr>
      <w:rFonts w:ascii="Tahoma" w:hAnsi="Tahoma" w:cs="Tahoma"/>
      <w:sz w:val="16"/>
      <w:szCs w:val="16"/>
    </w:rPr>
  </w:style>
  <w:style w:type="character" w:customStyle="1" w:styleId="BalloonTextChar">
    <w:name w:val="Balloon Text Char"/>
    <w:basedOn w:val="DefaultParagraphFont"/>
    <w:link w:val="BalloonText"/>
    <w:uiPriority w:val="99"/>
    <w:semiHidden/>
    <w:rsid w:val="00574E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8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ERESA.29230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963</Words>
  <Characters>5491</Characters>
  <Application>Microsoft Office Word</Application>
  <DocSecurity>0</DocSecurity>
  <Lines>45</Lines>
  <Paragraphs>12</Paragraphs>
  <ScaleCrop>false</ScaleCrop>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2017-10-26T07:24:00Z</dcterms:created>
  <dcterms:modified xsi:type="dcterms:W3CDTF">2017-10-26T07:25:00Z</dcterms:modified>
</cp:coreProperties>
</file>