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68"/>
        <w:gridCol w:w="5950"/>
        <w:gridCol w:w="1988"/>
      </w:tblGrid>
      <w:tr w:rsidR="00D74CCA" w:rsidRPr="00E72E37" w:rsidTr="00D74CCA">
        <w:trPr>
          <w:trHeight w:val="711"/>
        </w:trPr>
        <w:tc>
          <w:tcPr>
            <w:tcW w:w="2168" w:type="dxa"/>
            <w:vMerge w:val="restart"/>
            <w:tcBorders>
              <w:right w:val="single" w:sz="12" w:space="0" w:color="404040"/>
            </w:tcBorders>
            <w:shd w:val="clear" w:color="auto" w:fill="auto"/>
          </w:tcPr>
          <w:p w:rsidR="00D74CCA" w:rsidRPr="00D74CCA" w:rsidRDefault="00D74CCA" w:rsidP="00E72E37">
            <w:pPr>
              <w:spacing w:after="0" w:line="240" w:lineRule="auto"/>
              <w:ind w:right="152"/>
              <w:jc w:val="center"/>
              <w:rPr>
                <w:i/>
                <w:color w:val="4F81BD" w:themeColor="accent1"/>
                <w:sz w:val="10"/>
                <w:szCs w:val="10"/>
              </w:rPr>
            </w:pPr>
          </w:p>
          <w:p w:rsidR="00D74CCA" w:rsidRDefault="00D74CCA" w:rsidP="00D74CCA">
            <w:pPr>
              <w:spacing w:after="0" w:line="240" w:lineRule="auto"/>
              <w:ind w:right="152"/>
              <w:rPr>
                <w:i/>
                <w:color w:val="4F81BD" w:themeColor="accent1"/>
                <w:sz w:val="20"/>
                <w:szCs w:val="20"/>
              </w:rPr>
            </w:pPr>
          </w:p>
          <w:p w:rsidR="00167A31" w:rsidRPr="00D74CCA" w:rsidRDefault="00167A31" w:rsidP="00167A31">
            <w:pPr>
              <w:spacing w:after="0" w:line="240" w:lineRule="auto"/>
              <w:ind w:right="152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74CCA">
              <w:rPr>
                <w:i/>
                <w:color w:val="4F81BD" w:themeColor="accent1"/>
                <w:sz w:val="20"/>
                <w:szCs w:val="20"/>
              </w:rPr>
              <w:t>Quality Assurance</w:t>
            </w:r>
          </w:p>
          <w:p w:rsidR="00D74CCA" w:rsidRPr="00830EBC" w:rsidRDefault="00830EBC" w:rsidP="00D74CCA">
            <w:pPr>
              <w:spacing w:after="0" w:line="240" w:lineRule="auto"/>
              <w:ind w:right="152"/>
              <w:rPr>
                <w:i/>
                <w:color w:val="4F81BD" w:themeColor="accent1"/>
                <w:sz w:val="19"/>
                <w:szCs w:val="19"/>
              </w:rPr>
            </w:pPr>
            <w:r w:rsidRPr="00830EBC">
              <w:rPr>
                <w:i/>
                <w:color w:val="4F81BD" w:themeColor="accent1"/>
                <w:sz w:val="19"/>
                <w:szCs w:val="19"/>
              </w:rPr>
              <w:t>Academic</w:t>
            </w:r>
            <w:r w:rsidR="00D74CCA" w:rsidRPr="00830EBC">
              <w:rPr>
                <w:i/>
                <w:color w:val="4F81BD" w:themeColor="accent1"/>
                <w:sz w:val="19"/>
                <w:szCs w:val="19"/>
              </w:rPr>
              <w:t xml:space="preserve"> Coordinator</w:t>
            </w:r>
          </w:p>
          <w:p w:rsidR="00D74CCA" w:rsidRPr="00D74CCA" w:rsidRDefault="00167A31" w:rsidP="00E72E37">
            <w:pPr>
              <w:spacing w:after="0" w:line="240" w:lineRule="auto"/>
              <w:ind w:right="152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Lab Tech. Instructor</w:t>
            </w:r>
          </w:p>
          <w:p w:rsidR="00D74CCA" w:rsidRPr="00D74CCA" w:rsidRDefault="00D74CCA" w:rsidP="00E72E37">
            <w:pPr>
              <w:spacing w:after="0" w:line="240" w:lineRule="auto"/>
              <w:ind w:right="152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74CCA">
              <w:rPr>
                <w:i/>
                <w:color w:val="4F81BD" w:themeColor="accent1"/>
                <w:sz w:val="20"/>
                <w:szCs w:val="20"/>
              </w:rPr>
              <w:t>IT Instructor</w:t>
            </w:r>
          </w:p>
          <w:p w:rsidR="00D74CCA" w:rsidRPr="00E72E37" w:rsidRDefault="00D74CCA" w:rsidP="00E72E37">
            <w:pPr>
              <w:spacing w:after="0" w:line="240" w:lineRule="auto"/>
              <w:ind w:right="152"/>
              <w:jc w:val="center"/>
            </w:pPr>
            <w:r w:rsidRPr="00D74CCA">
              <w:rPr>
                <w:i/>
                <w:color w:val="4F81BD" w:themeColor="accent1"/>
                <w:sz w:val="20"/>
                <w:szCs w:val="20"/>
              </w:rPr>
              <w:t>Multimedia Programming &amp; Design</w:t>
            </w:r>
          </w:p>
        </w:tc>
        <w:tc>
          <w:tcPr>
            <w:tcW w:w="5950" w:type="dxa"/>
            <w:tcBorders>
              <w:left w:val="single" w:sz="12" w:space="0" w:color="404040"/>
            </w:tcBorders>
            <w:shd w:val="clear" w:color="auto" w:fill="auto"/>
            <w:vAlign w:val="bottom"/>
          </w:tcPr>
          <w:p w:rsidR="00D74CCA" w:rsidRPr="00CE5031" w:rsidRDefault="00D74CCA" w:rsidP="00275BE4">
            <w:pPr>
              <w:spacing w:after="0"/>
              <w:ind w:left="144"/>
              <w:rPr>
                <w:b/>
                <w:color w:val="365F91"/>
                <w:sz w:val="44"/>
                <w:szCs w:val="44"/>
              </w:rPr>
            </w:pPr>
            <w:r w:rsidRPr="00167A31">
              <w:rPr>
                <w:noProof/>
                <w:color w:val="0070C0"/>
                <w:sz w:val="44"/>
                <w:szCs w:val="4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11557434" wp14:editId="1657A1F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308610</wp:posOffset>
                      </wp:positionV>
                      <wp:extent cx="3553460" cy="0"/>
                      <wp:effectExtent l="0" t="0" r="27940" b="19050"/>
                      <wp:wrapNone/>
                      <wp:docPr id="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34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45pt,24.3pt" to="287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" strokecolor="#404040" strokeweight="1.5pt">
                      <o:lock v:ext="edit" shapetype="f"/>
                    </v:line>
                  </w:pict>
                </mc:Fallback>
              </mc:AlternateContent>
            </w:r>
            <w:r w:rsidR="00450290">
              <w:rPr>
                <w:b/>
                <w:color w:val="0070C0"/>
                <w:sz w:val="44"/>
                <w:szCs w:val="44"/>
              </w:rPr>
              <w:t>Jocelyn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D74CCA" w:rsidRPr="00E72E37" w:rsidRDefault="00D74CCA" w:rsidP="00E72E37">
            <w:pPr>
              <w:spacing w:after="0"/>
              <w:jc w:val="right"/>
            </w:pPr>
          </w:p>
        </w:tc>
      </w:tr>
      <w:tr w:rsidR="00D74CCA" w:rsidRPr="00E72E37" w:rsidTr="00E72E37">
        <w:trPr>
          <w:trHeight w:val="1565"/>
        </w:trPr>
        <w:tc>
          <w:tcPr>
            <w:tcW w:w="2168" w:type="dxa"/>
            <w:vMerge/>
            <w:tcBorders>
              <w:right w:val="single" w:sz="12" w:space="0" w:color="404040"/>
            </w:tcBorders>
            <w:shd w:val="clear" w:color="auto" w:fill="auto"/>
          </w:tcPr>
          <w:p w:rsidR="00D74CCA" w:rsidRPr="00D74CCA" w:rsidRDefault="00D74CCA" w:rsidP="00E72E37">
            <w:pPr>
              <w:spacing w:after="0" w:line="240" w:lineRule="auto"/>
              <w:ind w:right="152"/>
              <w:jc w:val="center"/>
              <w:rPr>
                <w:color w:val="4F81BD" w:themeColor="accent1"/>
              </w:rPr>
            </w:pPr>
          </w:p>
        </w:tc>
        <w:tc>
          <w:tcPr>
            <w:tcW w:w="5950" w:type="dxa"/>
            <w:tcBorders>
              <w:left w:val="single" w:sz="12" w:space="0" w:color="404040"/>
            </w:tcBorders>
            <w:shd w:val="clear" w:color="auto" w:fill="auto"/>
          </w:tcPr>
          <w:p w:rsidR="00D74CCA" w:rsidRPr="00E72E37" w:rsidRDefault="00D74CCA" w:rsidP="00E72E37">
            <w:pPr>
              <w:spacing w:after="0" w:line="240" w:lineRule="auto"/>
              <w:ind w:left="144"/>
              <w:rPr>
                <w:i/>
                <w:color w:val="365F91"/>
                <w:sz w:val="10"/>
                <w:szCs w:val="10"/>
              </w:rPr>
            </w:pPr>
          </w:p>
          <w:p w:rsidR="00D74CCA" w:rsidRPr="00D74CCA" w:rsidRDefault="00D74CCA" w:rsidP="00E72E37">
            <w:pPr>
              <w:spacing w:after="0" w:line="240" w:lineRule="auto"/>
              <w:ind w:left="144"/>
              <w:rPr>
                <w:i/>
                <w:color w:val="4F81BD" w:themeColor="accent1"/>
              </w:rPr>
            </w:pPr>
          </w:p>
          <w:p w:rsidR="00D74CCA" w:rsidRPr="00D74CCA" w:rsidRDefault="00450290" w:rsidP="00022091">
            <w:pPr>
              <w:spacing w:after="0" w:line="240" w:lineRule="auto"/>
              <w:ind w:left="144"/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 xml:space="preserve">Email:  </w:t>
            </w:r>
            <w:hyperlink r:id="rId8" w:history="1">
              <w:r w:rsidRPr="00CA4EE9">
                <w:rPr>
                  <w:rStyle w:val="Hyperlink"/>
                  <w:i/>
                </w:rPr>
                <w:t>Jocelyn.292700@2freemail.com</w:t>
              </w:r>
            </w:hyperlink>
            <w:r>
              <w:rPr>
                <w:i/>
                <w:color w:val="4F81BD" w:themeColor="accent1"/>
              </w:rPr>
              <w:t xml:space="preserve"> </w:t>
            </w:r>
            <w:r w:rsidR="00D74CCA" w:rsidRPr="00D74CCA">
              <w:rPr>
                <w:i/>
                <w:color w:val="4F81BD" w:themeColor="accent1"/>
              </w:rPr>
              <w:t xml:space="preserve">      </w:t>
            </w:r>
          </w:p>
          <w:p w:rsidR="00D74CCA" w:rsidRPr="00E72E37" w:rsidRDefault="00D74CCA" w:rsidP="00450290">
            <w:pPr>
              <w:spacing w:after="0" w:line="240" w:lineRule="auto"/>
              <w:rPr>
                <w:i/>
                <w:color w:val="365F9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D74CCA" w:rsidRPr="00E72E37" w:rsidRDefault="00D74CCA" w:rsidP="00E72E37">
            <w:pPr>
              <w:spacing w:after="0" w:line="240" w:lineRule="auto"/>
              <w:jc w:val="right"/>
              <w:rPr>
                <w:noProof/>
                <w:lang w:eastAsia="en-GB"/>
              </w:rPr>
            </w:pPr>
          </w:p>
        </w:tc>
      </w:tr>
      <w:tr w:rsidR="007E2F4F" w:rsidRPr="00E72E37" w:rsidTr="00E72E37">
        <w:tc>
          <w:tcPr>
            <w:tcW w:w="2168" w:type="dxa"/>
            <w:tcBorders>
              <w:right w:val="single" w:sz="12" w:space="0" w:color="404040"/>
            </w:tcBorders>
            <w:shd w:val="clear" w:color="auto" w:fill="auto"/>
          </w:tcPr>
          <w:p w:rsidR="007E2F4F" w:rsidRDefault="007E2F4F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</w:p>
          <w:p w:rsidR="00D74CCA" w:rsidRPr="00E72E37" w:rsidRDefault="00D74CCA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</w:p>
          <w:p w:rsidR="006B0CBA" w:rsidRDefault="002406C5" w:rsidP="00E72E37">
            <w:pPr>
              <w:spacing w:after="0"/>
              <w:ind w:right="152"/>
              <w:jc w:val="center"/>
              <w:rPr>
                <w:b/>
                <w:color w:val="365F91"/>
                <w:sz w:val="20"/>
                <w:szCs w:val="20"/>
              </w:rPr>
            </w:pPr>
            <w:r>
              <w:rPr>
                <w:rFonts w:ascii="inherit" w:eastAsia="Times New Roman" w:hAnsi="inherit"/>
                <w:noProof/>
                <w:sz w:val="18"/>
                <w:szCs w:val="18"/>
                <w:lang w:val="en-US"/>
              </w:rPr>
              <w:drawing>
                <wp:inline distT="0" distB="0" distL="0" distR="0" wp14:anchorId="67B9466C" wp14:editId="49CF7A98">
                  <wp:extent cx="640080" cy="640080"/>
                  <wp:effectExtent l="0" t="0" r="7620" b="7620"/>
                  <wp:docPr id="1" name="Picture 1" descr="https://ebusiness.asq.org/PersonifyEbusiness/OrderPages/Checkout/PersonifyScriptResource.axd?s=Personify.WebControls.Base-*-Personify.WebControls.Base.Images.asqlogo.png&amp;t=image/635935113200082191&amp;v=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n_ctr2168_DNNWebControlContainer_ctl00_rptOrderItems_imgOrderLineProduct_0" descr="https://ebusiness.asq.org/PersonifyEbusiness/OrderPages/Checkout/PersonifyScriptResource.axd?s=Personify.WebControls.Base-*-Personify.WebControls.Base.Images.asqlogo.png&amp;t=image/635935113200082191&amp;v=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CCA" w:rsidRPr="00D74CCA" w:rsidRDefault="00D74CCA" w:rsidP="00D74CCA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b/>
                <w:color w:val="002060"/>
                <w:sz w:val="20"/>
                <w:szCs w:val="20"/>
              </w:rPr>
            </w:pPr>
            <w:r w:rsidRPr="00D74CCA">
              <w:rPr>
                <w:rFonts w:cs="Calibri"/>
                <w:b/>
                <w:color w:val="002060"/>
                <w:sz w:val="20"/>
                <w:szCs w:val="20"/>
              </w:rPr>
              <w:t>American Society for Quality</w:t>
            </w:r>
          </w:p>
          <w:p w:rsidR="00D74CCA" w:rsidRPr="00D74CCA" w:rsidRDefault="00D74CCA" w:rsidP="00D74CCA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D74CCA">
              <w:rPr>
                <w:rFonts w:cs="Calibri"/>
                <w:b/>
                <w:color w:val="0070C0"/>
                <w:sz w:val="20"/>
                <w:szCs w:val="20"/>
              </w:rPr>
              <w:t>Associate Member</w:t>
            </w:r>
          </w:p>
          <w:p w:rsidR="00D74CCA" w:rsidRPr="00E72E37" w:rsidRDefault="00D74CCA" w:rsidP="00D74CCA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>Member Since:</w:t>
            </w:r>
          </w:p>
          <w:p w:rsidR="00D74CCA" w:rsidRPr="00E72E37" w:rsidRDefault="00D74CCA" w:rsidP="00D74CCA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April 2016</w:t>
            </w:r>
          </w:p>
          <w:p w:rsidR="00D74CCA" w:rsidRDefault="00D74CCA" w:rsidP="00E72E37">
            <w:pPr>
              <w:spacing w:after="0"/>
              <w:ind w:right="152"/>
              <w:jc w:val="center"/>
              <w:rPr>
                <w:b/>
                <w:color w:val="365F91"/>
                <w:sz w:val="20"/>
                <w:szCs w:val="20"/>
              </w:rPr>
            </w:pPr>
          </w:p>
          <w:p w:rsidR="00D74CCA" w:rsidRPr="00E72E37" w:rsidRDefault="00D74CCA" w:rsidP="00E72E37">
            <w:pPr>
              <w:spacing w:after="0"/>
              <w:ind w:right="152"/>
              <w:jc w:val="center"/>
              <w:rPr>
                <w:b/>
                <w:color w:val="365F91"/>
                <w:sz w:val="20"/>
                <w:szCs w:val="20"/>
              </w:rPr>
            </w:pPr>
          </w:p>
          <w:p w:rsidR="00AF55B4" w:rsidRPr="00E72E37" w:rsidRDefault="00486E10" w:rsidP="00E72E37">
            <w:pPr>
              <w:tabs>
                <w:tab w:val="left" w:pos="0"/>
                <w:tab w:val="left" w:pos="1980"/>
              </w:tabs>
              <w:spacing w:after="0"/>
              <w:ind w:right="15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79EFF7F" wp14:editId="69BC82A7">
                  <wp:extent cx="914400" cy="5632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CCA" w:rsidRPr="00D74CCA" w:rsidRDefault="00D74CCA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b/>
                <w:color w:val="002060"/>
                <w:sz w:val="20"/>
                <w:szCs w:val="20"/>
              </w:rPr>
            </w:pPr>
            <w:r w:rsidRPr="00D74CCA">
              <w:rPr>
                <w:rFonts w:cs="Calibri"/>
                <w:b/>
                <w:color w:val="002060"/>
                <w:sz w:val="20"/>
                <w:szCs w:val="20"/>
              </w:rPr>
              <w:t>Australian Computer Society</w:t>
            </w:r>
          </w:p>
          <w:p w:rsidR="0039689E" w:rsidRPr="00D74CCA" w:rsidRDefault="0039689E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D74CCA">
              <w:rPr>
                <w:rFonts w:cs="Calibri"/>
                <w:b/>
                <w:color w:val="0070C0"/>
                <w:sz w:val="20"/>
                <w:szCs w:val="20"/>
              </w:rPr>
              <w:t>Associate Member</w:t>
            </w:r>
          </w:p>
          <w:p w:rsidR="0039689E" w:rsidRPr="00E72E37" w:rsidRDefault="0039689E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>Member Since:</w:t>
            </w:r>
          </w:p>
          <w:p w:rsidR="0039689E" w:rsidRPr="00E72E37" w:rsidRDefault="0039689E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>June 16, 2014</w:t>
            </w:r>
          </w:p>
          <w:p w:rsidR="003E6B33" w:rsidRDefault="003E6B33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</w:p>
          <w:p w:rsidR="00D74CCA" w:rsidRPr="00E72E37" w:rsidRDefault="00D74CCA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</w:p>
          <w:p w:rsidR="00ED424C" w:rsidRPr="00E72E37" w:rsidRDefault="00ED424C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</w:p>
          <w:p w:rsidR="003E6B33" w:rsidRPr="00E72E37" w:rsidRDefault="00486E10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FED207F" wp14:editId="4704B48D">
                  <wp:extent cx="519430" cy="643890"/>
                  <wp:effectExtent l="0" t="0" r="0" b="381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33" w:rsidRPr="00D74CCA" w:rsidRDefault="003E6B33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b/>
                <w:color w:val="002060"/>
                <w:sz w:val="20"/>
                <w:szCs w:val="20"/>
              </w:rPr>
            </w:pPr>
            <w:r w:rsidRPr="00D74CCA">
              <w:rPr>
                <w:rFonts w:cs="Calibri"/>
                <w:b/>
                <w:color w:val="002060"/>
                <w:sz w:val="20"/>
                <w:szCs w:val="20"/>
              </w:rPr>
              <w:t>Association for Computing Machinery</w:t>
            </w:r>
          </w:p>
          <w:p w:rsidR="003E6B33" w:rsidRPr="00D74CCA" w:rsidRDefault="003E6B33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D74CCA">
              <w:rPr>
                <w:rFonts w:cs="Calibri"/>
                <w:b/>
                <w:color w:val="0070C0"/>
                <w:sz w:val="20"/>
                <w:szCs w:val="20"/>
              </w:rPr>
              <w:t>Professional Member</w:t>
            </w:r>
          </w:p>
          <w:p w:rsidR="003E6B33" w:rsidRPr="00E72E37" w:rsidRDefault="003E6B33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>Member Since:</w:t>
            </w:r>
          </w:p>
          <w:p w:rsidR="0039689E" w:rsidRPr="00E72E37" w:rsidRDefault="003E6B33" w:rsidP="00E72E37">
            <w:pPr>
              <w:spacing w:after="0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>April 1, 2013</w:t>
            </w:r>
          </w:p>
          <w:p w:rsidR="00A80BC4" w:rsidRDefault="00A80BC4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</w:p>
          <w:p w:rsidR="00D74CCA" w:rsidRPr="00E72E37" w:rsidRDefault="00D74CCA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</w:p>
          <w:p w:rsidR="00D74CCA" w:rsidRPr="00D74CCA" w:rsidRDefault="00A44E2F" w:rsidP="00D74CCA">
            <w:pPr>
              <w:spacing w:after="0"/>
              <w:ind w:right="152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IELTS </w:t>
            </w:r>
            <w:r w:rsidR="00D74CCA" w:rsidRPr="00D74CCA">
              <w:rPr>
                <w:b/>
                <w:color w:val="0070C0"/>
                <w:sz w:val="20"/>
                <w:szCs w:val="20"/>
              </w:rPr>
              <w:t>Exam</w:t>
            </w:r>
          </w:p>
          <w:p w:rsidR="00D74CCA" w:rsidRPr="00451E19" w:rsidRDefault="00D74CCA" w:rsidP="00D74CCA">
            <w:pPr>
              <w:spacing w:after="0"/>
              <w:ind w:right="152"/>
              <w:jc w:val="center"/>
              <w:rPr>
                <w:b/>
                <w:color w:val="002060"/>
                <w:sz w:val="20"/>
                <w:szCs w:val="20"/>
              </w:rPr>
            </w:pPr>
            <w:r w:rsidRPr="00451E19">
              <w:rPr>
                <w:b/>
                <w:color w:val="002060"/>
                <w:sz w:val="20"/>
                <w:szCs w:val="20"/>
              </w:rPr>
              <w:t>Band Score: 7.0</w:t>
            </w:r>
          </w:p>
          <w:p w:rsidR="00D74CCA" w:rsidRPr="00E72E37" w:rsidRDefault="00D74CCA" w:rsidP="00D74CCA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  <w:r w:rsidRPr="00E72E37">
              <w:rPr>
                <w:sz w:val="20"/>
                <w:szCs w:val="20"/>
              </w:rPr>
              <w:t>British Council Centre: Oman</w:t>
            </w:r>
          </w:p>
          <w:p w:rsidR="00D74CCA" w:rsidRPr="00E72E37" w:rsidRDefault="00D74CCA" w:rsidP="00D74CCA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  <w:r w:rsidRPr="00E72E37">
              <w:rPr>
                <w:sz w:val="20"/>
                <w:szCs w:val="20"/>
              </w:rPr>
              <w:t xml:space="preserve">Date of Exam: </w:t>
            </w:r>
          </w:p>
          <w:p w:rsidR="00D74CCA" w:rsidRPr="00E72E37" w:rsidRDefault="00D74CCA" w:rsidP="00D74CCA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  <w:r w:rsidRPr="00E72E37">
              <w:rPr>
                <w:sz w:val="20"/>
                <w:szCs w:val="20"/>
              </w:rPr>
              <w:t>June 27, 2015</w:t>
            </w:r>
          </w:p>
          <w:p w:rsidR="00A80BC4" w:rsidRDefault="00A80BC4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</w:p>
          <w:p w:rsidR="00D74CCA" w:rsidRDefault="00D74CCA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</w:p>
          <w:p w:rsidR="003D2EC1" w:rsidRPr="00D74CCA" w:rsidRDefault="003D2EC1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-Bold"/>
                <w:b/>
                <w:bCs/>
                <w:color w:val="4F81BD" w:themeColor="accent1"/>
                <w:sz w:val="18"/>
                <w:szCs w:val="18"/>
              </w:rPr>
            </w:pPr>
            <w:r w:rsidRPr="00451E19">
              <w:rPr>
                <w:rFonts w:cs="Calibri-Bold"/>
                <w:b/>
                <w:bCs/>
                <w:caps/>
                <w:color w:val="0070C0"/>
                <w:sz w:val="20"/>
                <w:szCs w:val="20"/>
              </w:rPr>
              <w:t>Board of Trustee</w:t>
            </w:r>
            <w:r w:rsidRPr="00451E19">
              <w:rPr>
                <w:rFonts w:cs="Calibri-Bold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D74CCA">
              <w:rPr>
                <w:rFonts w:cs="Calibri-Bold"/>
                <w:b/>
                <w:bCs/>
                <w:color w:val="4F81BD" w:themeColor="accent1"/>
                <w:sz w:val="18"/>
                <w:szCs w:val="18"/>
              </w:rPr>
              <w:t>Philippine School Oman</w:t>
            </w:r>
          </w:p>
          <w:p w:rsidR="003D2EC1" w:rsidRPr="00D74CCA" w:rsidRDefault="003D2EC1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-Bold"/>
                <w:b/>
                <w:bCs/>
                <w:color w:val="4F81BD" w:themeColor="accent1"/>
                <w:sz w:val="18"/>
                <w:szCs w:val="18"/>
              </w:rPr>
            </w:pPr>
            <w:r w:rsidRPr="00D74CCA">
              <w:rPr>
                <w:rFonts w:cs="Calibri-Bold"/>
                <w:b/>
                <w:bCs/>
                <w:color w:val="4F81BD" w:themeColor="accent1"/>
                <w:sz w:val="18"/>
                <w:szCs w:val="18"/>
              </w:rPr>
              <w:t xml:space="preserve">Al </w:t>
            </w:r>
            <w:proofErr w:type="spellStart"/>
            <w:r w:rsidRPr="00D74CCA">
              <w:rPr>
                <w:rFonts w:cs="Calibri-Bold"/>
                <w:b/>
                <w:bCs/>
                <w:color w:val="4F81BD" w:themeColor="accent1"/>
                <w:sz w:val="18"/>
                <w:szCs w:val="18"/>
              </w:rPr>
              <w:t>Khuwair</w:t>
            </w:r>
            <w:proofErr w:type="spellEnd"/>
            <w:r w:rsidRPr="00D74CCA">
              <w:rPr>
                <w:rFonts w:cs="Calibri-Bold"/>
                <w:b/>
                <w:bCs/>
                <w:color w:val="4F81BD" w:themeColor="accent1"/>
                <w:sz w:val="18"/>
                <w:szCs w:val="18"/>
              </w:rPr>
              <w:t xml:space="preserve">, Muscat </w:t>
            </w:r>
          </w:p>
          <w:p w:rsidR="003D2EC1" w:rsidRPr="00D74CCA" w:rsidRDefault="003D2EC1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-Bold"/>
                <w:b/>
                <w:bCs/>
                <w:color w:val="4F81BD" w:themeColor="accent1"/>
                <w:sz w:val="18"/>
                <w:szCs w:val="18"/>
              </w:rPr>
            </w:pPr>
            <w:r w:rsidRPr="00D74CCA">
              <w:rPr>
                <w:rFonts w:cs="Calibri-Bold"/>
                <w:b/>
                <w:bCs/>
                <w:color w:val="4F81BD" w:themeColor="accent1"/>
                <w:sz w:val="18"/>
                <w:szCs w:val="18"/>
              </w:rPr>
              <w:t>Sultanate of Oman</w:t>
            </w:r>
          </w:p>
          <w:p w:rsidR="003D2EC1" w:rsidRPr="00E72E37" w:rsidRDefault="003D2EC1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18"/>
                <w:szCs w:val="18"/>
              </w:rPr>
            </w:pPr>
            <w:r w:rsidRPr="00E72E37">
              <w:rPr>
                <w:rFonts w:cs="Calibri"/>
                <w:sz w:val="18"/>
                <w:szCs w:val="18"/>
              </w:rPr>
              <w:t>Awarded: BOT Member</w:t>
            </w:r>
          </w:p>
          <w:p w:rsidR="003D2EC1" w:rsidRPr="00E72E37" w:rsidRDefault="003D2EC1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18"/>
                <w:szCs w:val="18"/>
              </w:rPr>
            </w:pPr>
            <w:r w:rsidRPr="00E72E37">
              <w:rPr>
                <w:rFonts w:cs="Calibri"/>
                <w:sz w:val="18"/>
                <w:szCs w:val="18"/>
              </w:rPr>
              <w:t>Position: BOT Secretary</w:t>
            </w:r>
          </w:p>
          <w:p w:rsidR="001C2930" w:rsidRPr="00E72E37" w:rsidRDefault="001C2930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18"/>
                <w:szCs w:val="18"/>
              </w:rPr>
            </w:pPr>
            <w:r w:rsidRPr="00E72E37">
              <w:rPr>
                <w:rFonts w:cs="Calibri"/>
                <w:sz w:val="18"/>
                <w:szCs w:val="18"/>
              </w:rPr>
              <w:t>MIS Committee Co-Chairman</w:t>
            </w:r>
          </w:p>
          <w:p w:rsidR="00A43F5E" w:rsidRPr="00E72E37" w:rsidRDefault="003D2EC1" w:rsidP="00E72E37">
            <w:pPr>
              <w:spacing w:after="0"/>
              <w:ind w:right="152"/>
              <w:jc w:val="center"/>
              <w:rPr>
                <w:rFonts w:cs="Calibri"/>
                <w:sz w:val="18"/>
                <w:szCs w:val="18"/>
              </w:rPr>
            </w:pPr>
            <w:r w:rsidRPr="00E72E37">
              <w:rPr>
                <w:rFonts w:cs="Calibri"/>
                <w:sz w:val="18"/>
                <w:szCs w:val="18"/>
              </w:rPr>
              <w:t xml:space="preserve">Membership Term: </w:t>
            </w:r>
          </w:p>
          <w:p w:rsidR="0039689E" w:rsidRPr="00E72E37" w:rsidRDefault="003D2EC1" w:rsidP="00E72E37">
            <w:pPr>
              <w:spacing w:after="0"/>
              <w:ind w:right="152"/>
              <w:jc w:val="center"/>
              <w:rPr>
                <w:sz w:val="18"/>
                <w:szCs w:val="18"/>
              </w:rPr>
            </w:pPr>
            <w:r w:rsidRPr="00E72E37">
              <w:rPr>
                <w:rFonts w:cs="Calibri"/>
                <w:sz w:val="18"/>
                <w:szCs w:val="18"/>
              </w:rPr>
              <w:t>SY 2013-2015</w:t>
            </w:r>
          </w:p>
          <w:p w:rsidR="00A80BC4" w:rsidRDefault="00A80BC4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</w:p>
          <w:p w:rsidR="00784A5A" w:rsidRPr="00E72E37" w:rsidRDefault="00784A5A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</w:p>
          <w:p w:rsidR="00A80BC4" w:rsidRPr="00451E19" w:rsidRDefault="00A80BC4" w:rsidP="00E72E37">
            <w:pPr>
              <w:spacing w:after="0"/>
              <w:ind w:right="152"/>
              <w:jc w:val="center"/>
              <w:rPr>
                <w:color w:val="0070C0"/>
                <w:sz w:val="16"/>
                <w:szCs w:val="16"/>
              </w:rPr>
            </w:pPr>
          </w:p>
          <w:p w:rsidR="00F8060E" w:rsidRPr="00451E19" w:rsidRDefault="00F8060E" w:rsidP="00E72E37">
            <w:pPr>
              <w:spacing w:after="0"/>
              <w:ind w:right="152"/>
              <w:jc w:val="center"/>
              <w:rPr>
                <w:b/>
                <w:color w:val="0070C0"/>
                <w:sz w:val="20"/>
                <w:szCs w:val="20"/>
              </w:rPr>
            </w:pPr>
            <w:r w:rsidRPr="00451E19">
              <w:rPr>
                <w:b/>
                <w:color w:val="0070C0"/>
                <w:sz w:val="20"/>
                <w:szCs w:val="20"/>
              </w:rPr>
              <w:t>QUALIFICATIONS</w:t>
            </w:r>
          </w:p>
          <w:p w:rsidR="00A80BC4" w:rsidRPr="00D74CCA" w:rsidRDefault="00F8060E" w:rsidP="00E72E37">
            <w:pPr>
              <w:spacing w:after="0"/>
              <w:ind w:right="152"/>
              <w:jc w:val="center"/>
              <w:rPr>
                <w:b/>
                <w:color w:val="002060"/>
                <w:sz w:val="20"/>
                <w:szCs w:val="20"/>
              </w:rPr>
            </w:pPr>
            <w:r w:rsidRPr="00D74CCA">
              <w:rPr>
                <w:b/>
                <w:color w:val="002060"/>
                <w:sz w:val="20"/>
                <w:szCs w:val="20"/>
              </w:rPr>
              <w:t xml:space="preserve">MA </w:t>
            </w:r>
            <w:r w:rsidR="0033003F" w:rsidRPr="00D74CCA">
              <w:rPr>
                <w:b/>
                <w:color w:val="002060"/>
                <w:sz w:val="20"/>
                <w:szCs w:val="20"/>
              </w:rPr>
              <w:t xml:space="preserve">in </w:t>
            </w:r>
            <w:r w:rsidRPr="00D74CCA">
              <w:rPr>
                <w:b/>
                <w:color w:val="002060"/>
                <w:sz w:val="20"/>
                <w:szCs w:val="20"/>
              </w:rPr>
              <w:t>Computer Education</w:t>
            </w:r>
            <w:r w:rsidR="00A80BC4" w:rsidRPr="00D74CCA">
              <w:rPr>
                <w:b/>
                <w:color w:val="002060"/>
                <w:sz w:val="20"/>
                <w:szCs w:val="20"/>
              </w:rPr>
              <w:t xml:space="preserve"> </w:t>
            </w:r>
          </w:p>
          <w:p w:rsidR="00D74CCA" w:rsidRPr="00E72E37" w:rsidRDefault="00D74CCA" w:rsidP="00E72E37">
            <w:pPr>
              <w:spacing w:after="0"/>
              <w:ind w:righ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 Computer University</w:t>
            </w:r>
          </w:p>
          <w:p w:rsidR="00117F51" w:rsidRDefault="00A80BC4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  <w:r w:rsidRPr="00E72E37">
              <w:rPr>
                <w:sz w:val="20"/>
                <w:szCs w:val="20"/>
              </w:rPr>
              <w:t>(Remaining Requirement: Thesis</w:t>
            </w:r>
            <w:r w:rsidR="00117F51">
              <w:rPr>
                <w:sz w:val="20"/>
                <w:szCs w:val="20"/>
              </w:rPr>
              <w:t>;</w:t>
            </w:r>
          </w:p>
          <w:p w:rsidR="00F8060E" w:rsidRPr="00E72E37" w:rsidRDefault="00117F51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 1998</w:t>
            </w:r>
            <w:r w:rsidR="00A80BC4" w:rsidRPr="00E72E37">
              <w:rPr>
                <w:sz w:val="20"/>
                <w:szCs w:val="20"/>
              </w:rPr>
              <w:t>)</w:t>
            </w:r>
          </w:p>
          <w:p w:rsidR="00A80BC4" w:rsidRPr="00E72E37" w:rsidRDefault="00A80BC4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</w:p>
          <w:p w:rsidR="00F8060E" w:rsidRPr="00D74CCA" w:rsidRDefault="00F8060E" w:rsidP="00E72E37">
            <w:pPr>
              <w:spacing w:after="0"/>
              <w:ind w:right="152"/>
              <w:jc w:val="center"/>
              <w:rPr>
                <w:b/>
                <w:color w:val="002060"/>
                <w:sz w:val="20"/>
                <w:szCs w:val="20"/>
              </w:rPr>
            </w:pPr>
            <w:r w:rsidRPr="00D74CCA">
              <w:rPr>
                <w:b/>
                <w:color w:val="002060"/>
                <w:sz w:val="20"/>
                <w:szCs w:val="20"/>
              </w:rPr>
              <w:t>BS in Computer Science</w:t>
            </w:r>
          </w:p>
          <w:p w:rsidR="00D74CCA" w:rsidRPr="00E72E37" w:rsidRDefault="00D74CCA" w:rsidP="00D74CCA">
            <w:pPr>
              <w:spacing w:after="0"/>
              <w:ind w:righ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 Computer University</w:t>
            </w:r>
          </w:p>
          <w:p w:rsidR="00A80BC4" w:rsidRPr="00E72E37" w:rsidRDefault="00A80BC4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  <w:r w:rsidRPr="00E72E37">
              <w:rPr>
                <w:sz w:val="20"/>
                <w:szCs w:val="20"/>
              </w:rPr>
              <w:t>(Graduate: 1995)</w:t>
            </w:r>
          </w:p>
          <w:p w:rsidR="00CD7078" w:rsidRDefault="00CD7078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</w:p>
          <w:p w:rsidR="00167A31" w:rsidRDefault="00167A31" w:rsidP="00E72E37">
            <w:pPr>
              <w:spacing w:after="0"/>
              <w:ind w:right="152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  <w:p w:rsidR="00784A5A" w:rsidRDefault="00784A5A" w:rsidP="00E72E37">
            <w:pPr>
              <w:spacing w:after="0"/>
              <w:ind w:right="152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  <w:p w:rsidR="00167A31" w:rsidRPr="00451E19" w:rsidRDefault="007F5BF8" w:rsidP="00167A31">
            <w:pPr>
              <w:spacing w:after="0"/>
              <w:ind w:right="152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CURRENT </w:t>
            </w:r>
            <w:r w:rsidR="00167A31">
              <w:rPr>
                <w:b/>
                <w:color w:val="0070C0"/>
                <w:sz w:val="20"/>
                <w:szCs w:val="20"/>
              </w:rPr>
              <w:t>TRAININGS</w:t>
            </w:r>
          </w:p>
          <w:p w:rsidR="00167A31" w:rsidRDefault="00167A31" w:rsidP="00167A31">
            <w:pPr>
              <w:spacing w:after="0"/>
              <w:ind w:right="152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CMQ/OE</w:t>
            </w:r>
          </w:p>
          <w:p w:rsidR="00167A31" w:rsidRPr="00D74CCA" w:rsidRDefault="00167A31" w:rsidP="00167A31">
            <w:pPr>
              <w:spacing w:after="0"/>
              <w:ind w:right="152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(Certified Manager of Quality / Organizational Excellence)</w:t>
            </w:r>
          </w:p>
          <w:p w:rsidR="00167A31" w:rsidRPr="007F5BF8" w:rsidRDefault="00167A31" w:rsidP="007F5BF8">
            <w:pPr>
              <w:spacing w:after="0"/>
              <w:ind w:righ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3FOLD Education Centre</w:t>
            </w:r>
            <w:r w:rsidR="007F5BF8"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Dubai, UAE</w:t>
            </w:r>
          </w:p>
          <w:p w:rsidR="00167A31" w:rsidRDefault="00167A31" w:rsidP="00167A31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Start: May 13,2016</w:t>
            </w:r>
          </w:p>
          <w:p w:rsidR="00167A31" w:rsidRDefault="00167A31" w:rsidP="00167A31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End: June 17, 2016</w:t>
            </w:r>
          </w:p>
          <w:p w:rsidR="00167A31" w:rsidRDefault="00167A31" w:rsidP="00167A31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</w:p>
          <w:p w:rsidR="00167A31" w:rsidRDefault="007F5BF8" w:rsidP="00167A31">
            <w:pPr>
              <w:spacing w:after="0"/>
              <w:ind w:right="152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Arabic Language</w:t>
            </w:r>
          </w:p>
          <w:p w:rsidR="00167A31" w:rsidRPr="00D74CCA" w:rsidRDefault="00167A31" w:rsidP="00167A31">
            <w:pPr>
              <w:spacing w:after="0"/>
              <w:ind w:right="152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(</w:t>
            </w:r>
            <w:r w:rsidR="007F5BF8">
              <w:rPr>
                <w:b/>
                <w:color w:val="002060"/>
                <w:sz w:val="20"/>
                <w:szCs w:val="20"/>
              </w:rPr>
              <w:t>Level</w:t>
            </w:r>
            <w:r w:rsidR="00784A5A">
              <w:rPr>
                <w:b/>
                <w:color w:val="002060"/>
                <w:sz w:val="20"/>
                <w:szCs w:val="20"/>
              </w:rPr>
              <w:t>s</w:t>
            </w:r>
            <w:r w:rsidR="007F5BF8">
              <w:rPr>
                <w:b/>
                <w:color w:val="002060"/>
                <w:sz w:val="20"/>
                <w:szCs w:val="20"/>
              </w:rPr>
              <w:t xml:space="preserve"> 1</w:t>
            </w:r>
            <w:r w:rsidR="00784A5A">
              <w:rPr>
                <w:b/>
                <w:color w:val="002060"/>
                <w:sz w:val="20"/>
                <w:szCs w:val="20"/>
              </w:rPr>
              <w:t>-3</w:t>
            </w:r>
            <w:r>
              <w:rPr>
                <w:b/>
                <w:color w:val="002060"/>
                <w:sz w:val="20"/>
                <w:szCs w:val="20"/>
              </w:rPr>
              <w:t>)</w:t>
            </w:r>
          </w:p>
          <w:p w:rsidR="00167A31" w:rsidRPr="00E72E37" w:rsidRDefault="007F5BF8" w:rsidP="00167A31">
            <w:pPr>
              <w:spacing w:after="0"/>
              <w:ind w:righ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Babylon </w:t>
            </w:r>
            <w:proofErr w:type="spellStart"/>
            <w:r>
              <w:rPr>
                <w:b/>
                <w:sz w:val="20"/>
                <w:szCs w:val="20"/>
              </w:rPr>
              <w:t>Center</w:t>
            </w:r>
            <w:proofErr w:type="spellEnd"/>
          </w:p>
          <w:p w:rsidR="00167A31" w:rsidRDefault="007F5BF8" w:rsidP="00167A31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Sharjah</w:t>
            </w:r>
            <w:proofErr w:type="spellEnd"/>
            <w:r w:rsidR="00167A31">
              <w:rPr>
                <w:sz w:val="20"/>
                <w:szCs w:val="20"/>
              </w:rPr>
              <w:t>, UAE</w:t>
            </w:r>
          </w:p>
          <w:p w:rsidR="00167A31" w:rsidRDefault="007F5BF8" w:rsidP="00167A31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Start: Feb. 20</w:t>
            </w:r>
            <w:r w:rsidR="00167A31">
              <w:rPr>
                <w:sz w:val="20"/>
                <w:szCs w:val="20"/>
              </w:rPr>
              <w:t>,2016</w:t>
            </w:r>
          </w:p>
          <w:p w:rsidR="00167A31" w:rsidRDefault="00167A31" w:rsidP="00167A31">
            <w:pPr>
              <w:spacing w:after="0"/>
              <w:ind w:right="152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End: </w:t>
            </w:r>
            <w:r w:rsidR="00784A5A">
              <w:rPr>
                <w:sz w:val="20"/>
                <w:szCs w:val="20"/>
              </w:rPr>
              <w:t>Present</w:t>
            </w:r>
          </w:p>
          <w:p w:rsidR="00167A31" w:rsidRDefault="00167A31" w:rsidP="00167A31">
            <w:pPr>
              <w:spacing w:after="0"/>
              <w:ind w:right="152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  <w:p w:rsidR="00784A5A" w:rsidRDefault="00784A5A" w:rsidP="00167A31">
            <w:pPr>
              <w:spacing w:after="0"/>
              <w:ind w:right="152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  <w:p w:rsidR="00784A5A" w:rsidRDefault="00784A5A" w:rsidP="00167A31">
            <w:pPr>
              <w:spacing w:after="0"/>
              <w:ind w:right="152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  <w:p w:rsidR="00784A5A" w:rsidRDefault="00784A5A" w:rsidP="00167A31">
            <w:pPr>
              <w:spacing w:after="0"/>
              <w:ind w:right="152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  <w:p w:rsidR="007F5BF8" w:rsidRDefault="007F5BF8" w:rsidP="007F5BF8">
            <w:pPr>
              <w:spacing w:after="0"/>
              <w:ind w:right="152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Driving Course</w:t>
            </w:r>
          </w:p>
          <w:p w:rsidR="007F5BF8" w:rsidRPr="00D74CCA" w:rsidRDefault="007F5BF8" w:rsidP="007F5BF8">
            <w:pPr>
              <w:spacing w:after="0"/>
              <w:ind w:right="152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(Automatic Transmission)</w:t>
            </w:r>
          </w:p>
          <w:p w:rsidR="007F5BF8" w:rsidRDefault="007F5BF8" w:rsidP="007F5BF8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Sharjah</w:t>
            </w:r>
            <w:proofErr w:type="spellEnd"/>
            <w:r>
              <w:rPr>
                <w:sz w:val="20"/>
                <w:szCs w:val="20"/>
              </w:rPr>
              <w:t>, UAE</w:t>
            </w:r>
          </w:p>
          <w:p w:rsidR="007F5BF8" w:rsidRDefault="007F5BF8" w:rsidP="007F5BF8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Start: January 2016</w:t>
            </w:r>
          </w:p>
          <w:p w:rsidR="007F5BF8" w:rsidRPr="007F5BF8" w:rsidRDefault="007F5BF8" w:rsidP="007F5BF8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 Licence</w:t>
            </w:r>
            <w:r w:rsidR="000F5FB5">
              <w:rPr>
                <w:sz w:val="20"/>
                <w:szCs w:val="20"/>
              </w:rPr>
              <w:t xml:space="preserve">: not yet - </w:t>
            </w:r>
            <w:proofErr w:type="spellStart"/>
            <w:r w:rsidR="000F5FB5">
              <w:rPr>
                <w:sz w:val="20"/>
                <w:szCs w:val="20"/>
              </w:rPr>
              <w:t>Ongoing</w:t>
            </w:r>
            <w:proofErr w:type="spellEnd"/>
            <w:r>
              <w:rPr>
                <w:sz w:val="20"/>
                <w:szCs w:val="20"/>
              </w:rPr>
              <w:t xml:space="preserve"> Final Exam</w:t>
            </w:r>
          </w:p>
          <w:p w:rsidR="007F5BF8" w:rsidRDefault="007F5BF8" w:rsidP="00E72E37">
            <w:pPr>
              <w:spacing w:after="0"/>
              <w:ind w:right="152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  <w:p w:rsidR="00167A31" w:rsidRDefault="00167A31" w:rsidP="00E72E37">
            <w:pPr>
              <w:spacing w:after="0"/>
              <w:ind w:right="152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  <w:p w:rsidR="00953BE8" w:rsidRPr="00451E19" w:rsidRDefault="00953BE8" w:rsidP="00E72E37">
            <w:pPr>
              <w:spacing w:after="0"/>
              <w:ind w:right="152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  <w:r w:rsidRPr="00451E19">
              <w:rPr>
                <w:b/>
                <w:caps/>
                <w:color w:val="0070C0"/>
                <w:sz w:val="20"/>
                <w:szCs w:val="20"/>
              </w:rPr>
              <w:t>Technical Skills</w:t>
            </w:r>
          </w:p>
          <w:p w:rsidR="00024AB0" w:rsidRPr="00451E19" w:rsidRDefault="00024AB0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b/>
                <w:color w:val="002060"/>
                <w:sz w:val="20"/>
                <w:szCs w:val="20"/>
              </w:rPr>
            </w:pPr>
            <w:r w:rsidRPr="00451E19">
              <w:rPr>
                <w:rFonts w:cs="Calibri"/>
                <w:b/>
                <w:color w:val="002060"/>
                <w:sz w:val="20"/>
                <w:szCs w:val="20"/>
              </w:rPr>
              <w:t>Software:</w:t>
            </w:r>
          </w:p>
          <w:p w:rsidR="00A80BC4" w:rsidRPr="00E72E37" w:rsidRDefault="00024AB0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 xml:space="preserve">MS Windows </w:t>
            </w:r>
            <w:r w:rsidR="000F5FB5">
              <w:rPr>
                <w:rFonts w:cs="Calibri"/>
                <w:sz w:val="20"/>
                <w:szCs w:val="20"/>
              </w:rPr>
              <w:t xml:space="preserve">10 </w:t>
            </w:r>
            <w:r w:rsidRPr="00E72E37">
              <w:rPr>
                <w:rFonts w:cs="Calibri"/>
                <w:sz w:val="20"/>
                <w:szCs w:val="20"/>
              </w:rPr>
              <w:t xml:space="preserve">2007/XP/Vista/7/8, MS DOS, </w:t>
            </w:r>
          </w:p>
          <w:p w:rsidR="00A80BC4" w:rsidRPr="00E72E37" w:rsidRDefault="00024AB0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 xml:space="preserve">MS Office 2010, </w:t>
            </w:r>
          </w:p>
          <w:p w:rsidR="00A80BC4" w:rsidRPr="00E72E37" w:rsidRDefault="00024AB0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 xml:space="preserve">MS Access, </w:t>
            </w:r>
          </w:p>
          <w:p w:rsidR="00A80BC4" w:rsidRPr="00E72E37" w:rsidRDefault="00024AB0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>MS</w:t>
            </w:r>
            <w:r w:rsidR="00A80BC4" w:rsidRPr="00E72E37">
              <w:rPr>
                <w:rFonts w:cs="Calibri"/>
                <w:sz w:val="20"/>
                <w:szCs w:val="20"/>
              </w:rPr>
              <w:t xml:space="preserve"> </w:t>
            </w:r>
            <w:r w:rsidRPr="00E72E37">
              <w:rPr>
                <w:rFonts w:cs="Calibri"/>
                <w:sz w:val="20"/>
                <w:szCs w:val="20"/>
              </w:rPr>
              <w:t xml:space="preserve">Publisher, </w:t>
            </w:r>
          </w:p>
          <w:p w:rsidR="00A80BC4" w:rsidRPr="00E72E37" w:rsidRDefault="00024AB0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 xml:space="preserve">MS Visio, </w:t>
            </w:r>
          </w:p>
          <w:p w:rsidR="00A80BC4" w:rsidRPr="00E72E37" w:rsidRDefault="00024AB0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>MS SharePoint,</w:t>
            </w:r>
            <w:r w:rsidR="003E20E5" w:rsidRPr="00E72E37">
              <w:rPr>
                <w:rFonts w:cs="Calibri"/>
                <w:sz w:val="20"/>
                <w:szCs w:val="20"/>
              </w:rPr>
              <w:t xml:space="preserve"> </w:t>
            </w:r>
          </w:p>
          <w:p w:rsidR="00A80BC4" w:rsidRPr="00E72E37" w:rsidRDefault="003E20E5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>MS Project,</w:t>
            </w:r>
            <w:r w:rsidR="00024AB0" w:rsidRPr="00E72E37">
              <w:rPr>
                <w:rFonts w:cs="Calibri"/>
                <w:sz w:val="20"/>
                <w:szCs w:val="20"/>
              </w:rPr>
              <w:t xml:space="preserve">  </w:t>
            </w:r>
          </w:p>
          <w:p w:rsidR="00A80BC4" w:rsidRPr="00E72E37" w:rsidRDefault="00024AB0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 xml:space="preserve">Visual Basic, Dreamweaver, </w:t>
            </w:r>
          </w:p>
          <w:p w:rsidR="00A80BC4" w:rsidRPr="00E72E37" w:rsidRDefault="00024AB0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>HTML,</w:t>
            </w:r>
            <w:r w:rsidR="00BB7A93" w:rsidRPr="00E72E37">
              <w:rPr>
                <w:rFonts w:cs="Calibri"/>
                <w:sz w:val="20"/>
                <w:szCs w:val="20"/>
              </w:rPr>
              <w:t xml:space="preserve"> </w:t>
            </w:r>
          </w:p>
          <w:p w:rsidR="00A80BC4" w:rsidRPr="00E72E37" w:rsidRDefault="00BB7A93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 xml:space="preserve">Adobe </w:t>
            </w:r>
            <w:r w:rsidR="00024AB0" w:rsidRPr="00E72E37">
              <w:rPr>
                <w:rFonts w:cs="Calibri"/>
                <w:sz w:val="20"/>
                <w:szCs w:val="20"/>
              </w:rPr>
              <w:t xml:space="preserve">Flash, Photoshop, Illustrator, </w:t>
            </w:r>
          </w:p>
          <w:p w:rsidR="00024AB0" w:rsidRPr="00E72E37" w:rsidRDefault="00024AB0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>Acrobat Professional</w:t>
            </w:r>
            <w:r w:rsidR="00BB7A93" w:rsidRPr="00E72E37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="00BB7A93" w:rsidRPr="00E72E37">
              <w:rPr>
                <w:rFonts w:cs="Calibri"/>
                <w:sz w:val="20"/>
                <w:szCs w:val="20"/>
              </w:rPr>
              <w:t>Authorware</w:t>
            </w:r>
            <w:proofErr w:type="spellEnd"/>
          </w:p>
          <w:p w:rsidR="00024AB0" w:rsidRPr="00E72E37" w:rsidRDefault="00024AB0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</w:p>
          <w:p w:rsidR="003E20E5" w:rsidRPr="00451E19" w:rsidRDefault="003E20E5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b/>
                <w:color w:val="002060"/>
                <w:sz w:val="20"/>
                <w:szCs w:val="20"/>
              </w:rPr>
            </w:pPr>
            <w:r w:rsidRPr="00451E19">
              <w:rPr>
                <w:rFonts w:cs="Calibri"/>
                <w:b/>
                <w:color w:val="002060"/>
                <w:sz w:val="20"/>
                <w:szCs w:val="20"/>
              </w:rPr>
              <w:t>Hardware:</w:t>
            </w:r>
          </w:p>
          <w:p w:rsidR="00A80BC4" w:rsidRPr="00E72E37" w:rsidRDefault="003E20E5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 xml:space="preserve">PC/Laptop and its Peripherals, </w:t>
            </w:r>
          </w:p>
          <w:p w:rsidR="00A80BC4" w:rsidRPr="00E72E37" w:rsidRDefault="003E20E5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 xml:space="preserve">Printing &amp; Photocopying Devices, </w:t>
            </w:r>
          </w:p>
          <w:p w:rsidR="00A80BC4" w:rsidRPr="00E72E37" w:rsidRDefault="003E20E5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 xml:space="preserve">Scanners, </w:t>
            </w:r>
          </w:p>
          <w:p w:rsidR="003E20E5" w:rsidRPr="00E72E37" w:rsidRDefault="00B30CC1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>Networking Devices</w:t>
            </w:r>
          </w:p>
          <w:p w:rsidR="000F5FB5" w:rsidRDefault="000F5FB5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0F5FB5" w:rsidRDefault="000F5FB5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024AB0" w:rsidRPr="00451E19" w:rsidRDefault="00024AB0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451E19">
              <w:rPr>
                <w:rFonts w:cs="Calibri"/>
                <w:b/>
                <w:color w:val="0070C0"/>
                <w:sz w:val="20"/>
                <w:szCs w:val="20"/>
              </w:rPr>
              <w:t>Other</w:t>
            </w:r>
            <w:r w:rsidR="00D74CCA" w:rsidRPr="00451E19">
              <w:rPr>
                <w:rFonts w:cs="Calibri"/>
                <w:b/>
                <w:color w:val="0070C0"/>
                <w:sz w:val="20"/>
                <w:szCs w:val="20"/>
              </w:rPr>
              <w:t xml:space="preserve"> Skills</w:t>
            </w:r>
          </w:p>
          <w:p w:rsidR="00C6748D" w:rsidRPr="00C6748D" w:rsidRDefault="003E20E5" w:rsidP="00C6748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80" w:right="152" w:hanging="180"/>
              <w:rPr>
                <w:rFonts w:cs="Calibri"/>
                <w:sz w:val="20"/>
                <w:szCs w:val="20"/>
              </w:rPr>
            </w:pPr>
            <w:r w:rsidRPr="00C6748D">
              <w:rPr>
                <w:rFonts w:cs="Calibri"/>
                <w:sz w:val="20"/>
                <w:szCs w:val="20"/>
              </w:rPr>
              <w:t>Proficient in typing with a speed of at least 50-60 words per minute;</w:t>
            </w:r>
            <w:r w:rsidR="00024AB0" w:rsidRPr="00C6748D">
              <w:rPr>
                <w:rFonts w:cs="Calibri"/>
                <w:sz w:val="20"/>
                <w:szCs w:val="20"/>
              </w:rPr>
              <w:t xml:space="preserve"> </w:t>
            </w:r>
          </w:p>
          <w:p w:rsidR="00024AB0" w:rsidRPr="00C6748D" w:rsidRDefault="002223E6" w:rsidP="00C6748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80" w:right="152" w:hanging="180"/>
              <w:rPr>
                <w:rFonts w:cs="Calibri"/>
                <w:sz w:val="20"/>
                <w:szCs w:val="20"/>
              </w:rPr>
            </w:pPr>
            <w:r w:rsidRPr="00C6748D">
              <w:rPr>
                <w:rFonts w:cs="Calibri"/>
                <w:sz w:val="20"/>
                <w:szCs w:val="20"/>
              </w:rPr>
              <w:t xml:space="preserve">Driving; </w:t>
            </w:r>
          </w:p>
          <w:p w:rsidR="00024AB0" w:rsidRPr="00C6748D" w:rsidRDefault="00024AB0" w:rsidP="00C6748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80" w:right="152" w:hanging="180"/>
              <w:rPr>
                <w:rFonts w:cs="Calibri"/>
                <w:sz w:val="20"/>
                <w:szCs w:val="20"/>
              </w:rPr>
            </w:pPr>
            <w:r w:rsidRPr="00C6748D">
              <w:rPr>
                <w:rFonts w:cs="Calibri"/>
                <w:sz w:val="20"/>
                <w:szCs w:val="20"/>
              </w:rPr>
              <w:t>Drawing</w:t>
            </w:r>
            <w:r w:rsidR="003E20E5" w:rsidRPr="00C6748D">
              <w:rPr>
                <w:rFonts w:cs="Calibri"/>
                <w:sz w:val="20"/>
                <w:szCs w:val="20"/>
              </w:rPr>
              <w:t xml:space="preserve"> manually on paper or directly to computer </w:t>
            </w:r>
            <w:r w:rsidR="00C6748D">
              <w:rPr>
                <w:rFonts w:cs="Calibri"/>
                <w:sz w:val="20"/>
                <w:szCs w:val="20"/>
              </w:rPr>
              <w:t>using graphics editing software</w:t>
            </w:r>
          </w:p>
          <w:p w:rsidR="003E20E5" w:rsidRPr="00E72E37" w:rsidRDefault="003E20E5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</w:p>
          <w:p w:rsidR="00A80BC4" w:rsidRDefault="00A80BC4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</w:p>
          <w:p w:rsidR="000F5FB5" w:rsidRDefault="000F5FB5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</w:p>
          <w:p w:rsidR="000F5FB5" w:rsidRPr="00E72E37" w:rsidRDefault="000F5FB5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</w:p>
          <w:p w:rsidR="002D5C24" w:rsidRPr="00451E19" w:rsidRDefault="002D5C24" w:rsidP="00E72E37">
            <w:pPr>
              <w:spacing w:after="0"/>
              <w:ind w:right="152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  <w:r w:rsidRPr="00451E19">
              <w:rPr>
                <w:b/>
                <w:caps/>
                <w:color w:val="0070C0"/>
                <w:sz w:val="20"/>
                <w:szCs w:val="20"/>
              </w:rPr>
              <w:t>Recent Awards</w:t>
            </w:r>
          </w:p>
          <w:p w:rsidR="002D5C24" w:rsidRPr="00451E19" w:rsidRDefault="002D5C24" w:rsidP="00E72E37">
            <w:pPr>
              <w:spacing w:after="0"/>
              <w:ind w:right="152"/>
              <w:jc w:val="center"/>
              <w:rPr>
                <w:b/>
                <w:color w:val="002060"/>
                <w:sz w:val="20"/>
                <w:szCs w:val="20"/>
              </w:rPr>
            </w:pPr>
            <w:r w:rsidRPr="00451E19">
              <w:rPr>
                <w:b/>
                <w:color w:val="002060"/>
                <w:sz w:val="20"/>
                <w:szCs w:val="20"/>
              </w:rPr>
              <w:t xml:space="preserve">Exemplary Service Award </w:t>
            </w:r>
          </w:p>
          <w:p w:rsidR="002D5C24" w:rsidRPr="00E72E37" w:rsidRDefault="002D5C24" w:rsidP="00E72E37">
            <w:pPr>
              <w:spacing w:after="0"/>
              <w:ind w:right="152"/>
              <w:jc w:val="center"/>
              <w:rPr>
                <w:sz w:val="18"/>
                <w:szCs w:val="18"/>
              </w:rPr>
            </w:pPr>
            <w:r w:rsidRPr="00E72E37">
              <w:rPr>
                <w:sz w:val="18"/>
                <w:szCs w:val="18"/>
              </w:rPr>
              <w:t xml:space="preserve">for Academic Year 2014-2015 at Al </w:t>
            </w:r>
            <w:proofErr w:type="spellStart"/>
            <w:r w:rsidRPr="00E72E37">
              <w:rPr>
                <w:sz w:val="18"/>
                <w:szCs w:val="18"/>
              </w:rPr>
              <w:t>Musanna</w:t>
            </w:r>
            <w:proofErr w:type="spellEnd"/>
            <w:r w:rsidRPr="00E72E37">
              <w:rPr>
                <w:sz w:val="18"/>
                <w:szCs w:val="18"/>
              </w:rPr>
              <w:t xml:space="preserve"> College of Technology, Sultanate of Oman</w:t>
            </w:r>
          </w:p>
          <w:p w:rsidR="002D5C24" w:rsidRPr="00E72E37" w:rsidRDefault="002D5C24" w:rsidP="00E72E37">
            <w:pPr>
              <w:spacing w:after="0"/>
              <w:ind w:right="152"/>
              <w:jc w:val="center"/>
              <w:rPr>
                <w:sz w:val="18"/>
                <w:szCs w:val="18"/>
              </w:rPr>
            </w:pPr>
            <w:r w:rsidRPr="00E72E37">
              <w:rPr>
                <w:sz w:val="18"/>
                <w:szCs w:val="18"/>
              </w:rPr>
              <w:t>Awarded on June 2016</w:t>
            </w:r>
          </w:p>
          <w:p w:rsidR="002D5C24" w:rsidRPr="00E72E37" w:rsidRDefault="002D5C24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</w:p>
          <w:p w:rsidR="002D5C24" w:rsidRPr="00451E19" w:rsidRDefault="002D5C24" w:rsidP="00E72E37">
            <w:pPr>
              <w:spacing w:after="0"/>
              <w:ind w:right="152"/>
              <w:jc w:val="center"/>
              <w:rPr>
                <w:b/>
                <w:color w:val="002060"/>
                <w:sz w:val="20"/>
                <w:szCs w:val="20"/>
              </w:rPr>
            </w:pPr>
            <w:r w:rsidRPr="00451E19">
              <w:rPr>
                <w:b/>
                <w:color w:val="002060"/>
                <w:sz w:val="20"/>
                <w:szCs w:val="20"/>
              </w:rPr>
              <w:t xml:space="preserve">Employee of the Month </w:t>
            </w:r>
          </w:p>
          <w:p w:rsidR="002D5C24" w:rsidRPr="00E72E37" w:rsidRDefault="002D5C24" w:rsidP="00E72E37">
            <w:pPr>
              <w:spacing w:after="0"/>
              <w:ind w:right="152"/>
              <w:jc w:val="center"/>
              <w:rPr>
                <w:sz w:val="20"/>
                <w:szCs w:val="20"/>
              </w:rPr>
            </w:pPr>
            <w:r w:rsidRPr="00E72E37">
              <w:rPr>
                <w:sz w:val="20"/>
                <w:szCs w:val="20"/>
              </w:rPr>
              <w:t xml:space="preserve">Educational Technology </w:t>
            </w:r>
            <w:proofErr w:type="spellStart"/>
            <w:r w:rsidRPr="00E72E37">
              <w:rPr>
                <w:sz w:val="20"/>
                <w:szCs w:val="20"/>
              </w:rPr>
              <w:t>Center</w:t>
            </w:r>
            <w:proofErr w:type="spellEnd"/>
            <w:r w:rsidRPr="00E72E37">
              <w:rPr>
                <w:sz w:val="20"/>
                <w:szCs w:val="20"/>
              </w:rPr>
              <w:t xml:space="preserve"> </w:t>
            </w:r>
          </w:p>
          <w:p w:rsidR="002D5C24" w:rsidRPr="00E72E37" w:rsidRDefault="002D5C24" w:rsidP="00E72E37">
            <w:pPr>
              <w:spacing w:after="0"/>
              <w:ind w:right="152"/>
              <w:jc w:val="center"/>
              <w:rPr>
                <w:sz w:val="18"/>
                <w:szCs w:val="18"/>
              </w:rPr>
            </w:pPr>
            <w:r w:rsidRPr="00E72E37">
              <w:rPr>
                <w:sz w:val="18"/>
                <w:szCs w:val="18"/>
              </w:rPr>
              <w:t xml:space="preserve">at Al </w:t>
            </w:r>
            <w:proofErr w:type="spellStart"/>
            <w:r w:rsidRPr="00E72E37">
              <w:rPr>
                <w:sz w:val="18"/>
                <w:szCs w:val="18"/>
              </w:rPr>
              <w:t>Musanna</w:t>
            </w:r>
            <w:proofErr w:type="spellEnd"/>
            <w:r w:rsidRPr="00E72E37">
              <w:rPr>
                <w:sz w:val="18"/>
                <w:szCs w:val="18"/>
              </w:rPr>
              <w:t xml:space="preserve"> College of Technology, Sultanate of Oman</w:t>
            </w:r>
          </w:p>
          <w:p w:rsidR="002D5C24" w:rsidRPr="00E72E37" w:rsidRDefault="002D5C24" w:rsidP="00E72E37">
            <w:pPr>
              <w:spacing w:after="0"/>
              <w:ind w:right="152"/>
              <w:jc w:val="center"/>
              <w:rPr>
                <w:sz w:val="18"/>
                <w:szCs w:val="18"/>
              </w:rPr>
            </w:pPr>
            <w:r w:rsidRPr="00E72E37">
              <w:rPr>
                <w:sz w:val="18"/>
                <w:szCs w:val="18"/>
              </w:rPr>
              <w:t>Awarded on February 2014</w:t>
            </w:r>
          </w:p>
          <w:p w:rsidR="002D5C24" w:rsidRPr="00E72E37" w:rsidRDefault="002D5C24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</w:p>
          <w:p w:rsidR="003E20E5" w:rsidRPr="00E72E37" w:rsidRDefault="003E20E5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</w:p>
          <w:p w:rsidR="002D5C24" w:rsidRPr="00451E19" w:rsidRDefault="002D5C24" w:rsidP="00E72E37">
            <w:pPr>
              <w:spacing w:after="0"/>
              <w:ind w:right="152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  <w:r w:rsidRPr="00451E19">
              <w:rPr>
                <w:b/>
                <w:caps/>
                <w:color w:val="0070C0"/>
                <w:sz w:val="20"/>
                <w:szCs w:val="20"/>
              </w:rPr>
              <w:t>Recent Trainings</w:t>
            </w:r>
            <w:r w:rsidR="00451E19" w:rsidRPr="00451E19">
              <w:rPr>
                <w:b/>
                <w:caps/>
                <w:color w:val="0070C0"/>
                <w:sz w:val="20"/>
                <w:szCs w:val="20"/>
              </w:rPr>
              <w:t xml:space="preserve"> </w:t>
            </w:r>
            <w:r w:rsidRPr="00451E19">
              <w:rPr>
                <w:b/>
                <w:caps/>
                <w:color w:val="0070C0"/>
                <w:sz w:val="20"/>
                <w:szCs w:val="20"/>
              </w:rPr>
              <w:t>/</w:t>
            </w:r>
            <w:r w:rsidR="00451E19" w:rsidRPr="00451E19">
              <w:rPr>
                <w:b/>
                <w:caps/>
                <w:color w:val="0070C0"/>
                <w:sz w:val="20"/>
                <w:szCs w:val="20"/>
              </w:rPr>
              <w:t xml:space="preserve"> </w:t>
            </w:r>
            <w:r w:rsidRPr="00451E19">
              <w:rPr>
                <w:b/>
                <w:caps/>
                <w:color w:val="0070C0"/>
                <w:sz w:val="20"/>
                <w:szCs w:val="20"/>
              </w:rPr>
              <w:t>Workshops Conducted</w:t>
            </w:r>
          </w:p>
          <w:p w:rsidR="00A76605" w:rsidRPr="00451E19" w:rsidRDefault="00A76605" w:rsidP="00A76605">
            <w:pPr>
              <w:spacing w:after="0"/>
              <w:ind w:right="152"/>
              <w:jc w:val="center"/>
              <w:rPr>
                <w:b/>
                <w:color w:val="002060"/>
                <w:sz w:val="20"/>
                <w:szCs w:val="20"/>
              </w:rPr>
            </w:pPr>
            <w:r w:rsidRPr="00451E19">
              <w:rPr>
                <w:b/>
                <w:color w:val="002060"/>
                <w:sz w:val="20"/>
                <w:szCs w:val="20"/>
              </w:rPr>
              <w:t>ETC QA Workshop – Development of Operational Plan 2015-2016</w:t>
            </w:r>
          </w:p>
          <w:p w:rsidR="00A76605" w:rsidRPr="00E72E37" w:rsidRDefault="00A76605" w:rsidP="00A76605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sz w:val="18"/>
                <w:szCs w:val="18"/>
              </w:rPr>
            </w:pPr>
            <w:r w:rsidRPr="00E72E37">
              <w:rPr>
                <w:sz w:val="18"/>
                <w:szCs w:val="18"/>
              </w:rPr>
              <w:t>(Speaker)</w:t>
            </w:r>
          </w:p>
          <w:p w:rsidR="00A76605" w:rsidRPr="00E72E37" w:rsidRDefault="00A76605" w:rsidP="00A76605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sz w:val="18"/>
                <w:szCs w:val="18"/>
              </w:rPr>
            </w:pPr>
            <w:r w:rsidRPr="00E72E37">
              <w:rPr>
                <w:sz w:val="18"/>
                <w:szCs w:val="18"/>
              </w:rPr>
              <w:t>Attended by: ETC Staff</w:t>
            </w:r>
          </w:p>
          <w:p w:rsidR="00A76605" w:rsidRPr="00E72E37" w:rsidRDefault="00A76605" w:rsidP="00A76605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sz w:val="18"/>
                <w:szCs w:val="18"/>
              </w:rPr>
            </w:pPr>
            <w:r w:rsidRPr="00E72E37">
              <w:rPr>
                <w:sz w:val="18"/>
                <w:szCs w:val="18"/>
              </w:rPr>
              <w:t xml:space="preserve">No. of Attendees: </w:t>
            </w:r>
            <w:r>
              <w:rPr>
                <w:sz w:val="18"/>
                <w:szCs w:val="18"/>
              </w:rPr>
              <w:t>50</w:t>
            </w:r>
          </w:p>
          <w:p w:rsidR="00A76605" w:rsidRPr="00E72E37" w:rsidRDefault="00A76605" w:rsidP="00A76605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Sept. 22</w:t>
            </w:r>
            <w:r w:rsidRPr="00E72E37">
              <w:rPr>
                <w:sz w:val="18"/>
                <w:szCs w:val="18"/>
              </w:rPr>
              <w:t>, 201</w:t>
            </w:r>
            <w:r>
              <w:rPr>
                <w:sz w:val="18"/>
                <w:szCs w:val="18"/>
              </w:rPr>
              <w:t>5</w:t>
            </w:r>
          </w:p>
          <w:p w:rsidR="00A76605" w:rsidRDefault="00A76605" w:rsidP="00E72E37">
            <w:pPr>
              <w:spacing w:after="0"/>
              <w:ind w:right="152"/>
              <w:jc w:val="center"/>
              <w:rPr>
                <w:b/>
                <w:sz w:val="20"/>
                <w:szCs w:val="20"/>
              </w:rPr>
            </w:pPr>
          </w:p>
          <w:p w:rsidR="00A80BC4" w:rsidRPr="00451E19" w:rsidRDefault="00A80BC4" w:rsidP="00E72E37">
            <w:pPr>
              <w:spacing w:after="0"/>
              <w:ind w:right="152"/>
              <w:jc w:val="center"/>
              <w:rPr>
                <w:b/>
                <w:color w:val="002060"/>
                <w:sz w:val="20"/>
                <w:szCs w:val="20"/>
              </w:rPr>
            </w:pPr>
            <w:r w:rsidRPr="00451E19">
              <w:rPr>
                <w:b/>
                <w:color w:val="002060"/>
                <w:sz w:val="20"/>
                <w:szCs w:val="20"/>
              </w:rPr>
              <w:t xml:space="preserve">ACT Strategic Plan and ETC </w:t>
            </w:r>
            <w:r w:rsidR="005075F8" w:rsidRPr="00451E19">
              <w:rPr>
                <w:b/>
                <w:color w:val="002060"/>
                <w:sz w:val="20"/>
                <w:szCs w:val="20"/>
              </w:rPr>
              <w:t>QA Workshop – Development of Operational Plan</w:t>
            </w:r>
            <w:r w:rsidRPr="00451E19">
              <w:rPr>
                <w:b/>
                <w:color w:val="002060"/>
                <w:sz w:val="20"/>
                <w:szCs w:val="20"/>
              </w:rPr>
              <w:t xml:space="preserve"> 2014-2015</w:t>
            </w:r>
          </w:p>
          <w:p w:rsidR="00A80BC4" w:rsidRPr="00E72E37" w:rsidRDefault="00A80BC4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sz w:val="18"/>
                <w:szCs w:val="18"/>
              </w:rPr>
            </w:pPr>
            <w:r w:rsidRPr="00E72E37">
              <w:rPr>
                <w:sz w:val="18"/>
                <w:szCs w:val="18"/>
              </w:rPr>
              <w:t>(Speaker)</w:t>
            </w:r>
          </w:p>
          <w:p w:rsidR="00A80BC4" w:rsidRPr="00E72E37" w:rsidRDefault="00A80BC4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sz w:val="18"/>
                <w:szCs w:val="18"/>
              </w:rPr>
            </w:pPr>
            <w:r w:rsidRPr="00E72E37">
              <w:rPr>
                <w:sz w:val="18"/>
                <w:szCs w:val="18"/>
              </w:rPr>
              <w:t>Attended by: ETC Staff</w:t>
            </w:r>
          </w:p>
          <w:p w:rsidR="00A80BC4" w:rsidRPr="00E72E37" w:rsidRDefault="00A80BC4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sz w:val="18"/>
                <w:szCs w:val="18"/>
              </w:rPr>
            </w:pPr>
            <w:r w:rsidRPr="00E72E37">
              <w:rPr>
                <w:sz w:val="18"/>
                <w:szCs w:val="18"/>
              </w:rPr>
              <w:t>No. of Attendees: 50</w:t>
            </w:r>
          </w:p>
          <w:p w:rsidR="00A80BC4" w:rsidRPr="00E72E37" w:rsidRDefault="00A80BC4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sz w:val="18"/>
                <w:szCs w:val="18"/>
              </w:rPr>
              <w:t xml:space="preserve">November </w:t>
            </w:r>
            <w:r w:rsidR="006D6115" w:rsidRPr="00E72E37">
              <w:rPr>
                <w:sz w:val="18"/>
                <w:szCs w:val="18"/>
              </w:rPr>
              <w:t xml:space="preserve">4, </w:t>
            </w:r>
            <w:r w:rsidRPr="00E72E37">
              <w:rPr>
                <w:sz w:val="18"/>
                <w:szCs w:val="18"/>
              </w:rPr>
              <w:t>2014</w:t>
            </w:r>
          </w:p>
          <w:p w:rsidR="00A80BC4" w:rsidRPr="00E72E37" w:rsidRDefault="00A80BC4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sz w:val="18"/>
                <w:szCs w:val="18"/>
              </w:rPr>
            </w:pPr>
          </w:p>
          <w:p w:rsidR="00A80BC4" w:rsidRPr="00451E19" w:rsidRDefault="005075F8" w:rsidP="00E72E37">
            <w:pPr>
              <w:spacing w:after="0"/>
              <w:ind w:right="152"/>
              <w:jc w:val="center"/>
              <w:rPr>
                <w:b/>
                <w:color w:val="002060"/>
                <w:sz w:val="20"/>
                <w:szCs w:val="20"/>
              </w:rPr>
            </w:pPr>
            <w:r w:rsidRPr="00451E19">
              <w:rPr>
                <w:b/>
                <w:color w:val="002060"/>
                <w:sz w:val="20"/>
                <w:szCs w:val="20"/>
              </w:rPr>
              <w:t>ETC QA Awareness Program</w:t>
            </w:r>
          </w:p>
          <w:p w:rsidR="00A80BC4" w:rsidRPr="00E72E37" w:rsidRDefault="00A80BC4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sz w:val="18"/>
                <w:szCs w:val="18"/>
              </w:rPr>
            </w:pPr>
            <w:r w:rsidRPr="00E72E37">
              <w:rPr>
                <w:sz w:val="18"/>
                <w:szCs w:val="18"/>
              </w:rPr>
              <w:t>(Speaker)</w:t>
            </w:r>
          </w:p>
          <w:p w:rsidR="00A80BC4" w:rsidRPr="00E72E37" w:rsidRDefault="00A80BC4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sz w:val="18"/>
                <w:szCs w:val="18"/>
              </w:rPr>
            </w:pPr>
            <w:r w:rsidRPr="00E72E37">
              <w:rPr>
                <w:sz w:val="18"/>
                <w:szCs w:val="18"/>
              </w:rPr>
              <w:t>Attended by: ETC Staff</w:t>
            </w:r>
          </w:p>
          <w:p w:rsidR="00A80BC4" w:rsidRPr="00E72E37" w:rsidRDefault="00A80BC4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sz w:val="18"/>
                <w:szCs w:val="18"/>
              </w:rPr>
            </w:pPr>
            <w:r w:rsidRPr="00E72E37">
              <w:rPr>
                <w:sz w:val="18"/>
                <w:szCs w:val="18"/>
              </w:rPr>
              <w:t xml:space="preserve">No. of Attendees: </w:t>
            </w:r>
            <w:r w:rsidR="005075F8" w:rsidRPr="00E72E37">
              <w:rPr>
                <w:sz w:val="18"/>
                <w:szCs w:val="18"/>
              </w:rPr>
              <w:t>40</w:t>
            </w:r>
          </w:p>
          <w:p w:rsidR="00A80BC4" w:rsidRPr="00E72E37" w:rsidRDefault="007E44ED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  <w:r w:rsidRPr="00E72E37">
              <w:rPr>
                <w:sz w:val="18"/>
                <w:szCs w:val="18"/>
              </w:rPr>
              <w:t>April</w:t>
            </w:r>
            <w:r w:rsidR="00A80BC4" w:rsidRPr="00E72E37">
              <w:rPr>
                <w:sz w:val="18"/>
                <w:szCs w:val="18"/>
              </w:rPr>
              <w:t xml:space="preserve"> </w:t>
            </w:r>
            <w:r w:rsidR="005075F8" w:rsidRPr="00E72E37">
              <w:rPr>
                <w:sz w:val="18"/>
                <w:szCs w:val="18"/>
              </w:rPr>
              <w:t xml:space="preserve">17, </w:t>
            </w:r>
            <w:r w:rsidR="00A80BC4" w:rsidRPr="00E72E37">
              <w:rPr>
                <w:sz w:val="18"/>
                <w:szCs w:val="18"/>
              </w:rPr>
              <w:t>2014</w:t>
            </w:r>
          </w:p>
          <w:p w:rsidR="00A80BC4" w:rsidRPr="00E72E37" w:rsidRDefault="00A80BC4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cs="Calibri"/>
                <w:sz w:val="20"/>
                <w:szCs w:val="20"/>
              </w:rPr>
            </w:pPr>
          </w:p>
          <w:p w:rsidR="002D5C24" w:rsidRPr="00E72E37" w:rsidRDefault="002D5C24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</w:p>
          <w:p w:rsidR="002D5C24" w:rsidRPr="00E72E37" w:rsidRDefault="002D5C24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</w:p>
          <w:p w:rsidR="00A80BC4" w:rsidRPr="00E72E37" w:rsidRDefault="00A80BC4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</w:p>
          <w:p w:rsidR="00E23803" w:rsidRPr="00451E19" w:rsidRDefault="00E23803" w:rsidP="00E72E37">
            <w:pPr>
              <w:spacing w:after="0"/>
              <w:ind w:right="152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  <w:r w:rsidRPr="00451E19">
              <w:rPr>
                <w:b/>
                <w:caps/>
                <w:color w:val="0070C0"/>
                <w:sz w:val="20"/>
                <w:szCs w:val="20"/>
              </w:rPr>
              <w:t>Personal Information</w:t>
            </w:r>
          </w:p>
          <w:p w:rsidR="00E23803" w:rsidRPr="00E72E37" w:rsidRDefault="00E23803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-Bold"/>
                <w:b/>
                <w:bCs/>
                <w:sz w:val="20"/>
                <w:szCs w:val="20"/>
              </w:rPr>
              <w:t>Age</w:t>
            </w:r>
            <w:r w:rsidR="00451E19">
              <w:rPr>
                <w:rFonts w:cs="Calibri"/>
                <w:sz w:val="20"/>
                <w:szCs w:val="20"/>
              </w:rPr>
              <w:t>: 44</w:t>
            </w:r>
          </w:p>
          <w:p w:rsidR="00E23803" w:rsidRPr="00E72E37" w:rsidRDefault="00E23803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-Bold"/>
                <w:b/>
                <w:bCs/>
                <w:sz w:val="20"/>
                <w:szCs w:val="20"/>
              </w:rPr>
              <w:t>Date of Birth</w:t>
            </w:r>
            <w:r w:rsidRPr="00E72E37">
              <w:rPr>
                <w:rFonts w:cs="Calibri"/>
                <w:sz w:val="20"/>
                <w:szCs w:val="20"/>
              </w:rPr>
              <w:t xml:space="preserve">: </w:t>
            </w:r>
          </w:p>
          <w:p w:rsidR="00E23803" w:rsidRPr="00E72E37" w:rsidRDefault="00E23803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>April 1, 1972</w:t>
            </w:r>
          </w:p>
          <w:p w:rsidR="00E23803" w:rsidRPr="00E72E37" w:rsidRDefault="00E23803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-Bold"/>
                <w:b/>
                <w:bCs/>
                <w:sz w:val="20"/>
                <w:szCs w:val="20"/>
              </w:rPr>
              <w:t>Civil Status</w:t>
            </w:r>
            <w:r w:rsidRPr="00E72E37">
              <w:rPr>
                <w:rFonts w:cs="Calibri"/>
                <w:sz w:val="20"/>
                <w:szCs w:val="20"/>
              </w:rPr>
              <w:t>: Married</w:t>
            </w:r>
          </w:p>
          <w:p w:rsidR="004C2DB3" w:rsidRPr="00E72E37" w:rsidRDefault="004C2DB3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-Bold"/>
                <w:b/>
                <w:bCs/>
                <w:sz w:val="20"/>
                <w:szCs w:val="20"/>
              </w:rPr>
              <w:t>No. of Child</w:t>
            </w:r>
            <w:r w:rsidRPr="00E72E37">
              <w:rPr>
                <w:rFonts w:cs="Calibri"/>
                <w:sz w:val="20"/>
                <w:szCs w:val="20"/>
              </w:rPr>
              <w:t>: 1</w:t>
            </w:r>
          </w:p>
          <w:p w:rsidR="00E23803" w:rsidRPr="00E72E37" w:rsidRDefault="00E23803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-Bold"/>
                <w:b/>
                <w:bCs/>
                <w:sz w:val="20"/>
                <w:szCs w:val="20"/>
              </w:rPr>
              <w:t>Religion</w:t>
            </w:r>
            <w:r w:rsidRPr="00E72E37">
              <w:rPr>
                <w:rFonts w:cs="Calibri"/>
                <w:sz w:val="20"/>
                <w:szCs w:val="20"/>
              </w:rPr>
              <w:t xml:space="preserve">: </w:t>
            </w:r>
          </w:p>
          <w:p w:rsidR="00E23803" w:rsidRPr="00E72E37" w:rsidRDefault="00E23803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"/>
                <w:sz w:val="20"/>
                <w:szCs w:val="20"/>
              </w:rPr>
              <w:t>Roman Catholic</w:t>
            </w:r>
          </w:p>
          <w:p w:rsidR="00E23803" w:rsidRPr="00E72E37" w:rsidRDefault="00E23803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-Bold"/>
                <w:b/>
                <w:bCs/>
                <w:sz w:val="20"/>
                <w:szCs w:val="20"/>
              </w:rPr>
              <w:t>Citizenship</w:t>
            </w:r>
            <w:r w:rsidRPr="00E72E37">
              <w:rPr>
                <w:rFonts w:cs="Calibri"/>
                <w:sz w:val="20"/>
                <w:szCs w:val="20"/>
              </w:rPr>
              <w:t>: Filipino</w:t>
            </w:r>
          </w:p>
          <w:p w:rsidR="00E23803" w:rsidRPr="00E72E37" w:rsidRDefault="00E23803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-Bold"/>
                <w:b/>
                <w:bCs/>
                <w:sz w:val="20"/>
                <w:szCs w:val="20"/>
              </w:rPr>
              <w:t>Height</w:t>
            </w:r>
            <w:r w:rsidRPr="00E72E37">
              <w:rPr>
                <w:rFonts w:cs="Calibri"/>
                <w:sz w:val="20"/>
                <w:szCs w:val="20"/>
              </w:rPr>
              <w:t>: 5’4”</w:t>
            </w:r>
          </w:p>
          <w:p w:rsidR="00E23803" w:rsidRDefault="00E23803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-Bold"/>
                <w:b/>
                <w:bCs/>
                <w:sz w:val="20"/>
                <w:szCs w:val="20"/>
              </w:rPr>
              <w:t>Weight</w:t>
            </w:r>
            <w:r w:rsidRPr="00E72E37">
              <w:rPr>
                <w:rFonts w:cs="Calibri"/>
                <w:sz w:val="20"/>
                <w:szCs w:val="20"/>
              </w:rPr>
              <w:t>: 143 lbs.</w:t>
            </w:r>
          </w:p>
          <w:p w:rsidR="00D83034" w:rsidRDefault="00D83034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UAE Visa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</w:p>
          <w:p w:rsidR="00D83034" w:rsidRPr="00E72E37" w:rsidRDefault="00D83034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Husband Visa</w:t>
            </w:r>
          </w:p>
          <w:p w:rsidR="00F71676" w:rsidRDefault="00F71676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-Bold"/>
                <w:b/>
                <w:bCs/>
                <w:sz w:val="20"/>
                <w:szCs w:val="20"/>
              </w:rPr>
            </w:pPr>
          </w:p>
          <w:p w:rsidR="007E6BA6" w:rsidRPr="00E72E37" w:rsidRDefault="00E23803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  <w:r w:rsidRPr="00E72E37">
              <w:rPr>
                <w:rFonts w:cs="Calibri-Bold"/>
                <w:b/>
                <w:bCs/>
                <w:sz w:val="20"/>
                <w:szCs w:val="20"/>
              </w:rPr>
              <w:t>Languages spoken</w:t>
            </w:r>
            <w:r w:rsidRPr="00E72E37">
              <w:rPr>
                <w:rFonts w:cs="Calibri"/>
                <w:sz w:val="20"/>
                <w:szCs w:val="20"/>
              </w:rPr>
              <w:t xml:space="preserve">: </w:t>
            </w:r>
          </w:p>
          <w:p w:rsidR="00E23803" w:rsidRPr="00E72E37" w:rsidRDefault="007E6BA6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  <w:r w:rsidRPr="00451E19">
              <w:rPr>
                <w:rFonts w:cs="Calibri"/>
                <w:b/>
                <w:i/>
                <w:sz w:val="20"/>
                <w:szCs w:val="20"/>
              </w:rPr>
              <w:t>Expert</w:t>
            </w:r>
            <w:r w:rsidRPr="00451E19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E72E37">
              <w:rPr>
                <w:rFonts w:cs="Calibri"/>
                <w:sz w:val="20"/>
                <w:szCs w:val="20"/>
              </w:rPr>
              <w:t>– English &amp;</w:t>
            </w:r>
            <w:r w:rsidR="00E23803" w:rsidRPr="00E72E37">
              <w:rPr>
                <w:rFonts w:cs="Calibri"/>
                <w:sz w:val="20"/>
                <w:szCs w:val="20"/>
              </w:rPr>
              <w:t xml:space="preserve"> Tagalog</w:t>
            </w:r>
          </w:p>
          <w:p w:rsidR="007E6BA6" w:rsidRDefault="00451E19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  <w:r w:rsidRPr="00451E19">
              <w:rPr>
                <w:rFonts w:cs="Calibri"/>
                <w:b/>
                <w:i/>
                <w:sz w:val="20"/>
                <w:szCs w:val="20"/>
              </w:rPr>
              <w:t>Beginner</w:t>
            </w:r>
            <w:r>
              <w:rPr>
                <w:rFonts w:cs="Calibri"/>
                <w:sz w:val="20"/>
                <w:szCs w:val="20"/>
              </w:rPr>
              <w:t xml:space="preserve"> – Arabic</w:t>
            </w:r>
          </w:p>
          <w:p w:rsidR="00F71676" w:rsidRPr="00F71676" w:rsidRDefault="00F71676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i/>
                <w:sz w:val="20"/>
                <w:szCs w:val="20"/>
              </w:rPr>
            </w:pPr>
            <w:r w:rsidRPr="00F71676">
              <w:rPr>
                <w:rFonts w:cs="Calibri"/>
                <w:b/>
                <w:i/>
                <w:sz w:val="20"/>
                <w:szCs w:val="20"/>
              </w:rPr>
              <w:t xml:space="preserve">Note: </w:t>
            </w:r>
            <w:r w:rsidRPr="00F71676">
              <w:rPr>
                <w:rFonts w:cs="Calibri"/>
                <w:i/>
                <w:sz w:val="20"/>
                <w:szCs w:val="20"/>
              </w:rPr>
              <w:t>Currently enrolled in Arabic Language Class</w:t>
            </w:r>
            <w:r>
              <w:rPr>
                <w:rFonts w:cs="Calibri"/>
                <w:i/>
                <w:sz w:val="20"/>
                <w:szCs w:val="20"/>
              </w:rPr>
              <w:t xml:space="preserve"> – Speaking, Reading and Writing</w:t>
            </w:r>
            <w:r w:rsidRPr="00F71676">
              <w:rPr>
                <w:rFonts w:cs="Calibri"/>
                <w:i/>
                <w:sz w:val="20"/>
                <w:szCs w:val="20"/>
              </w:rPr>
              <w:t xml:space="preserve"> (</w:t>
            </w:r>
            <w:r w:rsidR="00451E19">
              <w:rPr>
                <w:rFonts w:cs="Calibri"/>
                <w:i/>
                <w:sz w:val="20"/>
                <w:szCs w:val="20"/>
              </w:rPr>
              <w:t xml:space="preserve">Levels 1,2, &amp; 3 = </w:t>
            </w:r>
            <w:r w:rsidRPr="00F71676">
              <w:rPr>
                <w:rFonts w:cs="Calibri"/>
                <w:i/>
                <w:sz w:val="20"/>
                <w:szCs w:val="20"/>
              </w:rPr>
              <w:t>90 hrs. training)</w:t>
            </w:r>
          </w:p>
          <w:p w:rsidR="00A80BC4" w:rsidRDefault="00A80BC4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b/>
                <w:sz w:val="20"/>
                <w:szCs w:val="20"/>
              </w:rPr>
            </w:pPr>
          </w:p>
          <w:p w:rsidR="00C6748D" w:rsidRPr="00E72E37" w:rsidRDefault="00C6748D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b/>
                <w:sz w:val="20"/>
                <w:szCs w:val="20"/>
              </w:rPr>
            </w:pPr>
          </w:p>
          <w:p w:rsidR="00117F51" w:rsidRPr="00E72E37" w:rsidRDefault="00117F51" w:rsidP="00117F51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 w:rsidRPr="00E72E37">
              <w:rPr>
                <w:rFonts w:cs="Calibri"/>
                <w:sz w:val="20"/>
                <w:szCs w:val="20"/>
              </w:rPr>
              <w:t>.</w:t>
            </w:r>
          </w:p>
          <w:p w:rsidR="00117F51" w:rsidRPr="00E72E37" w:rsidRDefault="00117F51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"/>
                <w:sz w:val="20"/>
                <w:szCs w:val="20"/>
              </w:rPr>
            </w:pPr>
          </w:p>
          <w:p w:rsidR="002120FE" w:rsidRPr="00E72E37" w:rsidRDefault="002120FE" w:rsidP="00E72E37">
            <w:pPr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Calibri-Bold"/>
                <w:b/>
                <w:bCs/>
                <w:sz w:val="20"/>
                <w:szCs w:val="20"/>
              </w:rPr>
            </w:pPr>
          </w:p>
          <w:p w:rsidR="00E23803" w:rsidRPr="00E72E37" w:rsidRDefault="00E23803" w:rsidP="00486E10">
            <w:pPr>
              <w:autoSpaceDE w:val="0"/>
              <w:autoSpaceDN w:val="0"/>
              <w:adjustRightInd w:val="0"/>
              <w:spacing w:after="0" w:line="240" w:lineRule="auto"/>
              <w:ind w:right="152"/>
            </w:pPr>
          </w:p>
        </w:tc>
        <w:tc>
          <w:tcPr>
            <w:tcW w:w="7938" w:type="dxa"/>
            <w:gridSpan w:val="2"/>
            <w:tcBorders>
              <w:left w:val="single" w:sz="12" w:space="0" w:color="404040"/>
            </w:tcBorders>
            <w:shd w:val="clear" w:color="auto" w:fill="auto"/>
          </w:tcPr>
          <w:p w:rsidR="007E2F4F" w:rsidRPr="00E72E37" w:rsidRDefault="005D4292" w:rsidP="00E72E37">
            <w:pPr>
              <w:spacing w:after="0"/>
              <w:ind w:left="144"/>
              <w:rPr>
                <w:b/>
                <w:color w:val="365F91"/>
                <w:sz w:val="28"/>
                <w:szCs w:val="28"/>
              </w:rPr>
            </w:pPr>
            <w:r w:rsidRPr="00E72E37">
              <w:rPr>
                <w:b/>
                <w:color w:val="365F91"/>
                <w:sz w:val="28"/>
                <w:szCs w:val="28"/>
              </w:rPr>
              <w:lastRenderedPageBreak/>
              <w:t>Professional Overview</w:t>
            </w:r>
          </w:p>
          <w:p w:rsidR="006E6C71" w:rsidRPr="00E72E37" w:rsidRDefault="006E6C71" w:rsidP="00E72E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 xml:space="preserve">A total of nineteen (19) years working experience in the field of IT, </w:t>
            </w:r>
            <w:r w:rsidR="00022091">
              <w:rPr>
                <w:rFonts w:cs="Calibri"/>
              </w:rPr>
              <w:t xml:space="preserve">Quality Assurance Management, </w:t>
            </w:r>
            <w:r w:rsidRPr="00E72E37">
              <w:rPr>
                <w:rFonts w:cs="Calibri"/>
              </w:rPr>
              <w:t>Multimedia Programming/Design and Academe with teaching experience in College/University level.</w:t>
            </w:r>
          </w:p>
          <w:p w:rsidR="008A3E25" w:rsidRPr="00E72E37" w:rsidRDefault="00486E10" w:rsidP="00E72E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42" w:hanging="270"/>
              <w:jc w:val="both"/>
              <w:rPr>
                <w:rFonts w:cs="Calibri"/>
              </w:rPr>
            </w:pPr>
            <w:r>
              <w:rPr>
                <w:rFonts w:cs="Calibri"/>
              </w:rPr>
              <w:t>Recently worked</w:t>
            </w:r>
            <w:r w:rsidR="008A3E25" w:rsidRPr="00E72E3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in the Sultanate of Oman </w:t>
            </w:r>
            <w:r w:rsidR="008A3E25" w:rsidRPr="00E72E37">
              <w:rPr>
                <w:rFonts w:cs="Calibri"/>
              </w:rPr>
              <w:t xml:space="preserve">for more than </w:t>
            </w:r>
            <w:r w:rsidR="007E4555" w:rsidRPr="00E72E37">
              <w:rPr>
                <w:rFonts w:cs="Calibri"/>
              </w:rPr>
              <w:t xml:space="preserve">8 years as </w:t>
            </w:r>
            <w:r>
              <w:rPr>
                <w:rFonts w:cs="Calibri"/>
              </w:rPr>
              <w:t xml:space="preserve">Quality Assurance </w:t>
            </w:r>
            <w:r w:rsidR="002406C5">
              <w:rPr>
                <w:rFonts w:cs="Calibri"/>
              </w:rPr>
              <w:t xml:space="preserve">/ Technical </w:t>
            </w:r>
            <w:r w:rsidR="003E095A" w:rsidRPr="00E72E37">
              <w:rPr>
                <w:rFonts w:cs="Calibri"/>
              </w:rPr>
              <w:t>Coordinator;</w:t>
            </w:r>
            <w:r w:rsidR="00C81075" w:rsidRPr="00E72E37">
              <w:rPr>
                <w:rFonts w:cs="Calibri"/>
              </w:rPr>
              <w:t xml:space="preserve"> </w:t>
            </w:r>
            <w:r w:rsidR="00B04682" w:rsidRPr="00E72E37">
              <w:rPr>
                <w:rFonts w:cs="Calibri"/>
              </w:rPr>
              <w:t>managing</w:t>
            </w:r>
            <w:r w:rsidR="00F851FC" w:rsidRPr="00E72E37">
              <w:rPr>
                <w:rFonts w:cs="Calibri"/>
              </w:rPr>
              <w:t xml:space="preserve"> the</w:t>
            </w:r>
            <w:r w:rsidR="00C81075" w:rsidRPr="00E72E37">
              <w:rPr>
                <w:rFonts w:cs="Calibri"/>
              </w:rPr>
              <w:t xml:space="preserve"> </w:t>
            </w:r>
            <w:r w:rsidR="007E4555" w:rsidRPr="00E72E37">
              <w:rPr>
                <w:rFonts w:cs="Calibri"/>
              </w:rPr>
              <w:t>Q</w:t>
            </w:r>
            <w:r w:rsidR="00B04682" w:rsidRPr="00E72E37">
              <w:rPr>
                <w:rFonts w:cs="Calibri"/>
              </w:rPr>
              <w:t xml:space="preserve">uality </w:t>
            </w:r>
            <w:r w:rsidR="008A3E25" w:rsidRPr="00E72E37">
              <w:rPr>
                <w:rFonts w:cs="Calibri"/>
              </w:rPr>
              <w:t>A</w:t>
            </w:r>
            <w:r w:rsidR="00B04682" w:rsidRPr="00E72E37">
              <w:rPr>
                <w:rFonts w:cs="Calibri"/>
              </w:rPr>
              <w:t>ssurance and other technical requirements in</w:t>
            </w:r>
            <w:r w:rsidR="00C81075" w:rsidRPr="00E72E37">
              <w:rPr>
                <w:rFonts w:cs="Calibri"/>
              </w:rPr>
              <w:t xml:space="preserve"> </w:t>
            </w:r>
            <w:r w:rsidR="007E4555" w:rsidRPr="00E72E37">
              <w:rPr>
                <w:rFonts w:cs="Calibri"/>
              </w:rPr>
              <w:t xml:space="preserve">Educational Technology </w:t>
            </w:r>
            <w:proofErr w:type="spellStart"/>
            <w:r w:rsidR="00F851FC" w:rsidRPr="00E72E37">
              <w:rPr>
                <w:rFonts w:cs="Calibri"/>
              </w:rPr>
              <w:t>Center</w:t>
            </w:r>
            <w:proofErr w:type="spellEnd"/>
            <w:r w:rsidR="007E4555" w:rsidRPr="00E72E37">
              <w:rPr>
                <w:rFonts w:cs="Calibri"/>
              </w:rPr>
              <w:t xml:space="preserve"> (ETC) </w:t>
            </w:r>
            <w:r w:rsidR="00B04682" w:rsidRPr="00E72E37">
              <w:rPr>
                <w:rFonts w:cs="Calibri"/>
              </w:rPr>
              <w:t>of</w:t>
            </w:r>
            <w:r w:rsidR="007E4555" w:rsidRPr="00E72E37">
              <w:rPr>
                <w:rFonts w:cs="Calibri"/>
              </w:rPr>
              <w:t xml:space="preserve"> Al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Musanna</w:t>
            </w:r>
            <w:proofErr w:type="spellEnd"/>
            <w:r>
              <w:rPr>
                <w:rFonts w:cs="Calibri"/>
              </w:rPr>
              <w:t xml:space="preserve"> College of Technology under the Ministry of Manpower in </w:t>
            </w:r>
            <w:r w:rsidR="007E4555" w:rsidRPr="00E72E37">
              <w:rPr>
                <w:rFonts w:cs="Calibri"/>
              </w:rPr>
              <w:t>Oman.</w:t>
            </w:r>
          </w:p>
          <w:p w:rsidR="00072756" w:rsidRPr="00E72E37" w:rsidRDefault="007E4555" w:rsidP="00E72E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>Experienced in Quality Assurance Management including strategic</w:t>
            </w:r>
            <w:r w:rsidR="002B7C44" w:rsidRPr="00E72E37">
              <w:rPr>
                <w:rFonts w:cs="Calibri"/>
              </w:rPr>
              <w:t xml:space="preserve"> &amp; </w:t>
            </w:r>
            <w:r w:rsidRPr="00E72E37">
              <w:rPr>
                <w:rFonts w:cs="Calibri"/>
              </w:rPr>
              <w:t>operational</w:t>
            </w:r>
            <w:r w:rsidR="00072756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 xml:space="preserve">planning, </w:t>
            </w:r>
            <w:r w:rsidR="003E095A" w:rsidRPr="00E72E37">
              <w:rPr>
                <w:rFonts w:cs="Calibri"/>
              </w:rPr>
              <w:t xml:space="preserve">development &amp; analysis of KPIs, </w:t>
            </w:r>
            <w:r w:rsidR="00072756" w:rsidRPr="00E72E37">
              <w:rPr>
                <w:rFonts w:cs="Calibri"/>
              </w:rPr>
              <w:t>policy management sy</w:t>
            </w:r>
            <w:r w:rsidR="003E095A" w:rsidRPr="00E72E37">
              <w:rPr>
                <w:rFonts w:cs="Calibri"/>
              </w:rPr>
              <w:t xml:space="preserve">stem, development of guidelines &amp; </w:t>
            </w:r>
            <w:r w:rsidR="00072756" w:rsidRPr="00E72E37">
              <w:rPr>
                <w:rFonts w:cs="Calibri"/>
              </w:rPr>
              <w:t xml:space="preserve">procedures, </w:t>
            </w:r>
            <w:r w:rsidR="00C4747F" w:rsidRPr="00E72E37">
              <w:rPr>
                <w:rFonts w:cs="Calibri"/>
              </w:rPr>
              <w:t xml:space="preserve">risk management, </w:t>
            </w:r>
            <w:r w:rsidRPr="00E72E37">
              <w:rPr>
                <w:rFonts w:cs="Calibri"/>
              </w:rPr>
              <w:t xml:space="preserve">QA </w:t>
            </w:r>
            <w:r w:rsidR="00167A31">
              <w:rPr>
                <w:rFonts w:cs="Calibri"/>
              </w:rPr>
              <w:t>staff training/</w:t>
            </w:r>
            <w:r w:rsidR="003E095A" w:rsidRPr="00E72E37">
              <w:rPr>
                <w:rFonts w:cs="Calibri"/>
              </w:rPr>
              <w:t>planning</w:t>
            </w:r>
            <w:r w:rsidR="00167A31">
              <w:rPr>
                <w:rFonts w:cs="Calibri"/>
              </w:rPr>
              <w:t xml:space="preserve"> and</w:t>
            </w:r>
            <w:r w:rsidR="00C4747F" w:rsidRPr="00E72E37">
              <w:rPr>
                <w:rFonts w:cs="Calibri"/>
              </w:rPr>
              <w:t xml:space="preserve"> QA </w:t>
            </w:r>
            <w:r w:rsidRPr="00E72E37">
              <w:rPr>
                <w:rFonts w:cs="Calibri"/>
              </w:rPr>
              <w:t xml:space="preserve">documentation </w:t>
            </w:r>
            <w:r w:rsidR="00072756" w:rsidRPr="00E72E37">
              <w:rPr>
                <w:rFonts w:cs="Calibri"/>
              </w:rPr>
              <w:t>for computer, educational and l</w:t>
            </w:r>
            <w:r w:rsidR="00167A31">
              <w:rPr>
                <w:rFonts w:cs="Calibri"/>
              </w:rPr>
              <w:t>ibrary services of the College.</w:t>
            </w:r>
          </w:p>
          <w:p w:rsidR="00BB7A93" w:rsidRPr="00E72E37" w:rsidRDefault="007E4555" w:rsidP="00E72E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>Experienced in developing course syllabus for computer courses and developed</w:t>
            </w:r>
            <w:r w:rsidR="00C81075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computer subject manuals for teachers and students.</w:t>
            </w:r>
          </w:p>
          <w:p w:rsidR="00BB7A93" w:rsidRPr="00E72E37" w:rsidRDefault="007E4555" w:rsidP="00E72E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>In-depth experience in technical training, teaching</w:t>
            </w:r>
            <w:r w:rsidR="00BD5632" w:rsidRPr="00E72E37">
              <w:rPr>
                <w:rFonts w:cs="Calibri"/>
              </w:rPr>
              <w:t xml:space="preserve"> IT courses</w:t>
            </w:r>
            <w:r w:rsidRPr="00E72E37">
              <w:rPr>
                <w:rFonts w:cs="Calibri"/>
              </w:rPr>
              <w:t>, course development</w:t>
            </w:r>
            <w:r w:rsidR="002B7C44" w:rsidRPr="00E72E37">
              <w:rPr>
                <w:rFonts w:cs="Calibri"/>
              </w:rPr>
              <w:t>, PC troubleshooting</w:t>
            </w:r>
            <w:r w:rsidR="00167A31">
              <w:rPr>
                <w:rFonts w:cs="Calibri"/>
              </w:rPr>
              <w:t xml:space="preserve">, </w:t>
            </w:r>
            <w:r w:rsidRPr="00E72E37">
              <w:rPr>
                <w:rFonts w:cs="Calibri"/>
              </w:rPr>
              <w:t>resource coordination</w:t>
            </w:r>
            <w:r w:rsidR="00167A31">
              <w:rPr>
                <w:rFonts w:cs="Calibri"/>
              </w:rPr>
              <w:t xml:space="preserve"> and use of IT equipment (e.g. peripherals, networking devices, etc.)</w:t>
            </w:r>
            <w:r w:rsidRPr="00E72E37">
              <w:rPr>
                <w:rFonts w:cs="Calibri"/>
              </w:rPr>
              <w:t>.</w:t>
            </w:r>
          </w:p>
          <w:p w:rsidR="00BB7A93" w:rsidRPr="00E72E37" w:rsidRDefault="007E4555" w:rsidP="00E72E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>Creative in designing which includes development of manuals, documentations</w:t>
            </w:r>
            <w:r w:rsidR="00022091">
              <w:rPr>
                <w:rFonts w:cs="Calibri"/>
              </w:rPr>
              <w:t xml:space="preserve"> in digital file</w:t>
            </w:r>
            <w:r w:rsidR="00C81075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 xml:space="preserve">and presentations using latest versions of software like Adobe Acrobat, MS Office, Adobe </w:t>
            </w:r>
            <w:r w:rsidR="00F851FC" w:rsidRPr="00E72E37">
              <w:rPr>
                <w:rFonts w:cs="Calibri"/>
              </w:rPr>
              <w:t>Creative Suites</w:t>
            </w:r>
            <w:r w:rsidR="00605370" w:rsidRPr="00E72E37">
              <w:rPr>
                <w:rFonts w:cs="Calibri"/>
              </w:rPr>
              <w:t xml:space="preserve">, </w:t>
            </w:r>
            <w:proofErr w:type="spellStart"/>
            <w:r w:rsidR="00605370" w:rsidRPr="00E72E37">
              <w:rPr>
                <w:rFonts w:cs="Calibri"/>
              </w:rPr>
              <w:t>Authorware</w:t>
            </w:r>
            <w:proofErr w:type="spellEnd"/>
            <w:r w:rsidRPr="00E72E37">
              <w:rPr>
                <w:rFonts w:cs="Calibri"/>
              </w:rPr>
              <w:t xml:space="preserve"> and other publishing software. Can easily learn and adapt to new</w:t>
            </w:r>
            <w:r w:rsidR="00BB7A93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software without supervision.</w:t>
            </w:r>
          </w:p>
          <w:p w:rsidR="00BB7A93" w:rsidRPr="00E72E37" w:rsidRDefault="002B7C44" w:rsidP="00E72E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>E</w:t>
            </w:r>
            <w:r w:rsidR="007E4555" w:rsidRPr="00E72E37">
              <w:rPr>
                <w:rFonts w:cs="Calibri"/>
              </w:rPr>
              <w:t>xperienced in developing multimedia</w:t>
            </w:r>
            <w:r w:rsidR="00C81075" w:rsidRPr="00E72E37">
              <w:rPr>
                <w:rFonts w:cs="Calibri"/>
              </w:rPr>
              <w:t xml:space="preserve"> </w:t>
            </w:r>
            <w:r w:rsidR="007E4555" w:rsidRPr="00E72E37">
              <w:rPr>
                <w:rFonts w:cs="Calibri"/>
              </w:rPr>
              <w:t>programs and presentations like Computer-Based Training with programming</w:t>
            </w:r>
            <w:r w:rsidR="00BB7A93" w:rsidRPr="00E72E37">
              <w:rPr>
                <w:rFonts w:cs="Calibri"/>
              </w:rPr>
              <w:t xml:space="preserve"> </w:t>
            </w:r>
            <w:r w:rsidR="007E4555" w:rsidRPr="00E72E37">
              <w:rPr>
                <w:rFonts w:cs="Calibri"/>
              </w:rPr>
              <w:t xml:space="preserve">experience in industry using </w:t>
            </w:r>
            <w:proofErr w:type="spellStart"/>
            <w:r w:rsidR="007E4555" w:rsidRPr="00E72E37">
              <w:rPr>
                <w:rFonts w:cs="Calibri"/>
              </w:rPr>
              <w:t>Authorware</w:t>
            </w:r>
            <w:proofErr w:type="spellEnd"/>
            <w:r w:rsidR="007E4555" w:rsidRPr="00E72E37">
              <w:rPr>
                <w:rFonts w:cs="Calibri"/>
              </w:rPr>
              <w:t>.</w:t>
            </w:r>
          </w:p>
          <w:p w:rsidR="00BB7A93" w:rsidRPr="00E72E37" w:rsidRDefault="007E4555" w:rsidP="00E72E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 xml:space="preserve">Knowledgeable in web development and E-learning using Flash, </w:t>
            </w:r>
            <w:proofErr w:type="spellStart"/>
            <w:r w:rsidRPr="00E72E37">
              <w:rPr>
                <w:rFonts w:cs="Calibri"/>
              </w:rPr>
              <w:t>DreamWeaver</w:t>
            </w:r>
            <w:proofErr w:type="spellEnd"/>
            <w:r w:rsidRPr="00E72E37">
              <w:rPr>
                <w:rFonts w:cs="Calibri"/>
              </w:rPr>
              <w:t>,</w:t>
            </w:r>
            <w:r w:rsidR="00C41EDC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and HTML.</w:t>
            </w:r>
          </w:p>
          <w:p w:rsidR="00BB7A93" w:rsidRPr="00E72E37" w:rsidRDefault="004A58C6" w:rsidP="00E72E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>Capable of</w:t>
            </w:r>
            <w:r w:rsidR="007E4555" w:rsidRPr="00E72E37">
              <w:rPr>
                <w:rFonts w:cs="Calibri"/>
              </w:rPr>
              <w:t xml:space="preserve"> develop</w:t>
            </w:r>
            <w:r w:rsidRPr="00E72E37">
              <w:rPr>
                <w:rFonts w:cs="Calibri"/>
              </w:rPr>
              <w:t>ing</w:t>
            </w:r>
            <w:r w:rsidR="007E4555" w:rsidRPr="00E72E37">
              <w:rPr>
                <w:rFonts w:cs="Calibri"/>
              </w:rPr>
              <w:t xml:space="preserve"> programs with database using MS Access and Visual Basic.</w:t>
            </w:r>
          </w:p>
          <w:p w:rsidR="00BB7A93" w:rsidRPr="00E72E37" w:rsidRDefault="007E4555" w:rsidP="00E72E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 xml:space="preserve">Experienced in </w:t>
            </w:r>
            <w:r w:rsidR="00D60A2F" w:rsidRPr="00E72E37">
              <w:rPr>
                <w:rFonts w:cs="Calibri"/>
              </w:rPr>
              <w:t xml:space="preserve">Branch </w:t>
            </w:r>
            <w:r w:rsidRPr="00E72E37">
              <w:rPr>
                <w:rFonts w:cs="Calibri"/>
              </w:rPr>
              <w:t>Banking Operations</w:t>
            </w:r>
            <w:r w:rsidR="00D60A2F" w:rsidRPr="00E72E37">
              <w:rPr>
                <w:rFonts w:cs="Calibri"/>
              </w:rPr>
              <w:t xml:space="preserve"> with trainings and seminars attended</w:t>
            </w:r>
            <w:r w:rsidRPr="00E72E37">
              <w:rPr>
                <w:rFonts w:cs="Calibri"/>
              </w:rPr>
              <w:t>.</w:t>
            </w:r>
          </w:p>
          <w:p w:rsidR="005D4292" w:rsidRPr="00E72E37" w:rsidRDefault="005D4292" w:rsidP="00E72E37">
            <w:pPr>
              <w:spacing w:after="0"/>
              <w:ind w:left="144"/>
            </w:pPr>
          </w:p>
          <w:p w:rsidR="00AE529F" w:rsidRPr="00E72E37" w:rsidRDefault="00AE529F" w:rsidP="00E72E37">
            <w:pPr>
              <w:spacing w:after="0"/>
              <w:ind w:left="144"/>
              <w:rPr>
                <w:b/>
                <w:color w:val="365F91"/>
                <w:sz w:val="28"/>
                <w:szCs w:val="28"/>
              </w:rPr>
            </w:pPr>
          </w:p>
          <w:p w:rsidR="002406C5" w:rsidRPr="00E72E37" w:rsidRDefault="002406C5" w:rsidP="002406C5">
            <w:pPr>
              <w:spacing w:after="0"/>
              <w:ind w:left="144"/>
              <w:rPr>
                <w:b/>
                <w:color w:val="365F91"/>
                <w:sz w:val="28"/>
                <w:szCs w:val="28"/>
              </w:rPr>
            </w:pPr>
            <w:r w:rsidRPr="00E72E37">
              <w:rPr>
                <w:b/>
                <w:color w:val="365F91"/>
                <w:sz w:val="28"/>
                <w:szCs w:val="28"/>
              </w:rPr>
              <w:t xml:space="preserve">Professional </w:t>
            </w:r>
            <w:r>
              <w:rPr>
                <w:b/>
                <w:color w:val="365F91"/>
                <w:sz w:val="28"/>
                <w:szCs w:val="28"/>
              </w:rPr>
              <w:t>Body Memberships</w:t>
            </w:r>
          </w:p>
          <w:p w:rsidR="002406C5" w:rsidRDefault="00784A5A" w:rsidP="00784A5A">
            <w:pPr>
              <w:pStyle w:val="ListParagraph"/>
              <w:numPr>
                <w:ilvl w:val="0"/>
                <w:numId w:val="26"/>
              </w:numPr>
              <w:spacing w:after="0"/>
            </w:pPr>
            <w:r w:rsidRPr="00784A5A">
              <w:rPr>
                <w:b/>
              </w:rPr>
              <w:t>ASQ</w:t>
            </w:r>
            <w:r>
              <w:t xml:space="preserve"> – American Society for Quality</w:t>
            </w:r>
          </w:p>
          <w:p w:rsidR="00784A5A" w:rsidRDefault="00784A5A" w:rsidP="00784A5A">
            <w:pPr>
              <w:pStyle w:val="ListParagraph"/>
              <w:numPr>
                <w:ilvl w:val="0"/>
                <w:numId w:val="26"/>
              </w:numPr>
              <w:spacing w:after="0"/>
            </w:pPr>
            <w:r w:rsidRPr="00784A5A">
              <w:rPr>
                <w:b/>
              </w:rPr>
              <w:t>ACS</w:t>
            </w:r>
            <w:r>
              <w:t xml:space="preserve"> – Australian Computer Society</w:t>
            </w:r>
          </w:p>
          <w:p w:rsidR="00784A5A" w:rsidRPr="00784A5A" w:rsidRDefault="00784A5A" w:rsidP="00784A5A">
            <w:pPr>
              <w:pStyle w:val="ListParagraph"/>
              <w:numPr>
                <w:ilvl w:val="0"/>
                <w:numId w:val="26"/>
              </w:numPr>
              <w:spacing w:after="0"/>
            </w:pPr>
            <w:r w:rsidRPr="00784A5A">
              <w:rPr>
                <w:b/>
              </w:rPr>
              <w:t>ACM</w:t>
            </w:r>
            <w:r>
              <w:t xml:space="preserve"> – Association for Computing Machinery</w:t>
            </w:r>
          </w:p>
          <w:p w:rsidR="002406C5" w:rsidRPr="002406C5" w:rsidRDefault="002406C5" w:rsidP="00E72E37">
            <w:pPr>
              <w:spacing w:after="0"/>
              <w:ind w:left="144"/>
              <w:rPr>
                <w:b/>
              </w:rPr>
            </w:pPr>
          </w:p>
          <w:p w:rsidR="005D4292" w:rsidRPr="00E72E37" w:rsidRDefault="005D4292" w:rsidP="00E72E37">
            <w:pPr>
              <w:spacing w:after="0"/>
              <w:ind w:left="144"/>
              <w:rPr>
                <w:b/>
                <w:color w:val="365F91"/>
                <w:sz w:val="28"/>
                <w:szCs w:val="28"/>
              </w:rPr>
            </w:pPr>
            <w:r w:rsidRPr="00E72E37">
              <w:rPr>
                <w:b/>
                <w:color w:val="365F91"/>
                <w:sz w:val="28"/>
                <w:szCs w:val="28"/>
              </w:rPr>
              <w:lastRenderedPageBreak/>
              <w:t>Employment History</w:t>
            </w:r>
          </w:p>
          <w:p w:rsidR="00D80091" w:rsidRDefault="00486E10" w:rsidP="00E72E37">
            <w:pPr>
              <w:spacing w:after="0" w:line="240" w:lineRule="auto"/>
              <w:ind w:left="144"/>
              <w:rPr>
                <w:b/>
              </w:rPr>
            </w:pPr>
            <w:r w:rsidRPr="00782623">
              <w:rPr>
                <w:b/>
                <w:u w:val="single"/>
              </w:rPr>
              <w:t>Quality Assurance</w:t>
            </w:r>
            <w:r w:rsidR="002406C5">
              <w:rPr>
                <w:b/>
                <w:u w:val="single"/>
              </w:rPr>
              <w:t xml:space="preserve"> </w:t>
            </w:r>
            <w:r w:rsidR="00CA7062" w:rsidRPr="00782623">
              <w:rPr>
                <w:b/>
                <w:u w:val="single"/>
              </w:rPr>
              <w:t>Coordinator</w:t>
            </w:r>
            <w:r w:rsidR="00D80091">
              <w:rPr>
                <w:b/>
                <w:u w:val="single"/>
              </w:rPr>
              <w:t xml:space="preserve"> / Lab Technical Instructor</w:t>
            </w:r>
            <w:r w:rsidR="00CA7062" w:rsidRPr="00E72E37">
              <w:rPr>
                <w:b/>
              </w:rPr>
              <w:t xml:space="preserve"> </w:t>
            </w:r>
          </w:p>
          <w:p w:rsidR="005D4292" w:rsidRPr="00E72E37" w:rsidRDefault="00C81075" w:rsidP="00E72E37">
            <w:pPr>
              <w:spacing w:after="0" w:line="240" w:lineRule="auto"/>
              <w:ind w:left="144"/>
              <w:rPr>
                <w:b/>
              </w:rPr>
            </w:pPr>
            <w:r w:rsidRPr="00E72E37">
              <w:t>(</w:t>
            </w:r>
            <w:r w:rsidR="005D4292" w:rsidRPr="00E72E37">
              <w:t xml:space="preserve">May 1, 2007 to </w:t>
            </w:r>
            <w:r w:rsidR="00486E10">
              <w:t>Oct. 15, 2015</w:t>
            </w:r>
            <w:r w:rsidRPr="00E72E37">
              <w:t>)</w:t>
            </w:r>
          </w:p>
          <w:p w:rsidR="005D4292" w:rsidRPr="00E72E37" w:rsidRDefault="005D4292" w:rsidP="00E72E37">
            <w:pPr>
              <w:spacing w:after="0" w:line="240" w:lineRule="auto"/>
              <w:ind w:left="144"/>
              <w:rPr>
                <w:i/>
              </w:rPr>
            </w:pPr>
            <w:proofErr w:type="spellStart"/>
            <w:r w:rsidRPr="00E72E37">
              <w:rPr>
                <w:i/>
              </w:rPr>
              <w:t>Bahwan</w:t>
            </w:r>
            <w:proofErr w:type="spellEnd"/>
            <w:r w:rsidRPr="00E72E37">
              <w:rPr>
                <w:i/>
              </w:rPr>
              <w:t xml:space="preserve"> </w:t>
            </w:r>
            <w:proofErr w:type="spellStart"/>
            <w:r w:rsidRPr="00E72E37">
              <w:rPr>
                <w:i/>
              </w:rPr>
              <w:t>CyberTek</w:t>
            </w:r>
            <w:proofErr w:type="spellEnd"/>
            <w:r w:rsidRPr="00E72E37">
              <w:rPr>
                <w:i/>
              </w:rPr>
              <w:t xml:space="preserve"> LLC / Office Address: PO Box 97, PC 117, Sultanate of Oman</w:t>
            </w:r>
          </w:p>
          <w:p w:rsidR="005D4292" w:rsidRPr="00E72E37" w:rsidRDefault="005D4292" w:rsidP="00E72E37">
            <w:pPr>
              <w:spacing w:after="0" w:line="240" w:lineRule="auto"/>
              <w:ind w:left="144"/>
              <w:rPr>
                <w:i/>
              </w:rPr>
            </w:pPr>
            <w:r w:rsidRPr="00E72E37">
              <w:rPr>
                <w:i/>
              </w:rPr>
              <w:t xml:space="preserve">Deployed in: Al </w:t>
            </w:r>
            <w:proofErr w:type="spellStart"/>
            <w:r w:rsidRPr="00E72E37">
              <w:rPr>
                <w:i/>
              </w:rPr>
              <w:t>Musanna</w:t>
            </w:r>
            <w:proofErr w:type="spellEnd"/>
            <w:r w:rsidRPr="00E72E37">
              <w:rPr>
                <w:i/>
              </w:rPr>
              <w:t xml:space="preserve"> College of Technology - Educational Technology </w:t>
            </w:r>
            <w:proofErr w:type="spellStart"/>
            <w:r w:rsidR="00F851FC" w:rsidRPr="00E72E37">
              <w:rPr>
                <w:i/>
              </w:rPr>
              <w:t>Center</w:t>
            </w:r>
            <w:proofErr w:type="spellEnd"/>
            <w:r w:rsidRPr="00E72E37">
              <w:rPr>
                <w:i/>
              </w:rPr>
              <w:t xml:space="preserve"> </w:t>
            </w:r>
          </w:p>
          <w:p w:rsidR="005D4292" w:rsidRPr="00E72E37" w:rsidRDefault="005D4292" w:rsidP="00E72E37">
            <w:pPr>
              <w:spacing w:after="0" w:line="240" w:lineRule="auto"/>
              <w:ind w:left="144"/>
              <w:rPr>
                <w:i/>
              </w:rPr>
            </w:pPr>
            <w:r w:rsidRPr="00E72E37">
              <w:rPr>
                <w:i/>
              </w:rPr>
              <w:t>Website: www.act.edu.om</w:t>
            </w:r>
          </w:p>
          <w:p w:rsidR="005D4292" w:rsidRPr="00E72E37" w:rsidRDefault="005D4292" w:rsidP="00E72E37">
            <w:pPr>
              <w:spacing w:after="0"/>
              <w:ind w:left="144"/>
              <w:rPr>
                <w:i/>
              </w:rPr>
            </w:pPr>
            <w:r w:rsidRPr="00E72E37">
              <w:rPr>
                <w:i/>
              </w:rPr>
              <w:t xml:space="preserve">College Address: PO Box 191, PC 314, </w:t>
            </w:r>
            <w:proofErr w:type="spellStart"/>
            <w:r w:rsidRPr="00E72E37">
              <w:rPr>
                <w:i/>
              </w:rPr>
              <w:t>Muladdah</w:t>
            </w:r>
            <w:proofErr w:type="spellEnd"/>
            <w:r w:rsidRPr="00E72E37">
              <w:rPr>
                <w:i/>
              </w:rPr>
              <w:t>, Sultanate of Oman</w:t>
            </w:r>
          </w:p>
          <w:p w:rsidR="00CA7062" w:rsidRPr="00E72E37" w:rsidRDefault="00CA7062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Responsibilities:</w:t>
            </w:r>
          </w:p>
          <w:p w:rsidR="00CA7062" w:rsidRPr="00E72E37" w:rsidRDefault="003D1E5F" w:rsidP="00E72E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jc w:val="both"/>
              <w:rPr>
                <w:rFonts w:cs="Calibri"/>
              </w:rPr>
            </w:pPr>
            <w:proofErr w:type="spellStart"/>
            <w:r w:rsidRPr="00E72E37">
              <w:rPr>
                <w:rFonts w:cs="Calibri"/>
              </w:rPr>
              <w:t>Center’s</w:t>
            </w:r>
            <w:proofErr w:type="spellEnd"/>
            <w:r w:rsidR="00CA7062" w:rsidRPr="00E72E37">
              <w:rPr>
                <w:rFonts w:cs="Calibri"/>
              </w:rPr>
              <w:t xml:space="preserve"> </w:t>
            </w:r>
            <w:r w:rsidR="00CA7062" w:rsidRPr="00E72E37">
              <w:rPr>
                <w:rFonts w:cs="Calibri-Bold"/>
                <w:bCs/>
              </w:rPr>
              <w:t>Quality Assurance (QA) Coordinator</w:t>
            </w:r>
            <w:r w:rsidR="00CA7062" w:rsidRPr="00E72E37">
              <w:rPr>
                <w:rFonts w:cs="Calibri"/>
              </w:rPr>
              <w:t>; responsible for the QA</w:t>
            </w:r>
            <w:r w:rsidR="00F851FC" w:rsidRPr="00E72E37">
              <w:rPr>
                <w:rFonts w:cs="Calibri"/>
              </w:rPr>
              <w:t xml:space="preserve"> management of the </w:t>
            </w:r>
            <w:proofErr w:type="spellStart"/>
            <w:r w:rsidR="00F851FC" w:rsidRPr="00E72E37">
              <w:rPr>
                <w:rFonts w:cs="Calibri"/>
              </w:rPr>
              <w:t>Center</w:t>
            </w:r>
            <w:proofErr w:type="spellEnd"/>
            <w:r w:rsidR="00CA7062" w:rsidRPr="00E72E37">
              <w:rPr>
                <w:rFonts w:cs="Calibri"/>
              </w:rPr>
              <w:t xml:space="preserve">. Prepares and develops </w:t>
            </w:r>
            <w:r w:rsidR="00F851FC" w:rsidRPr="00E72E37">
              <w:rPr>
                <w:rFonts w:cs="Calibri"/>
              </w:rPr>
              <w:t>strategic/</w:t>
            </w:r>
            <w:r w:rsidR="00CA7062" w:rsidRPr="00E72E37">
              <w:rPr>
                <w:rFonts w:cs="Calibri"/>
              </w:rPr>
              <w:t>operational plan, guidelines, poli</w:t>
            </w:r>
            <w:r w:rsidR="00F851FC" w:rsidRPr="00E72E37">
              <w:rPr>
                <w:rFonts w:cs="Calibri"/>
              </w:rPr>
              <w:t xml:space="preserve">cy and procedures for the </w:t>
            </w:r>
            <w:r w:rsidRPr="00E72E37">
              <w:rPr>
                <w:rFonts w:cs="Calibri"/>
              </w:rPr>
              <w:t xml:space="preserve">computer, educational and library services </w:t>
            </w:r>
            <w:r w:rsidR="00022091">
              <w:rPr>
                <w:rFonts w:cs="Calibri"/>
              </w:rPr>
              <w:t xml:space="preserve">section </w:t>
            </w:r>
            <w:r w:rsidRPr="00E72E37">
              <w:rPr>
                <w:rFonts w:cs="Calibri"/>
              </w:rPr>
              <w:t>of the College</w:t>
            </w:r>
            <w:r w:rsidR="00CA7062" w:rsidRPr="00E72E37">
              <w:rPr>
                <w:rFonts w:cs="Calibri"/>
              </w:rPr>
              <w:t>.</w:t>
            </w:r>
          </w:p>
          <w:p w:rsidR="00AF2059" w:rsidRPr="00E72E37" w:rsidRDefault="00AF2059" w:rsidP="00E72E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 xml:space="preserve">Collaborates with the QA Unit of the College </w:t>
            </w:r>
            <w:r w:rsidR="00022091">
              <w:rPr>
                <w:rFonts w:cs="Calibri"/>
              </w:rPr>
              <w:t>and in the Ministry</w:t>
            </w:r>
            <w:r w:rsidR="008B0A73">
              <w:rPr>
                <w:rFonts w:cs="Calibri"/>
              </w:rPr>
              <w:t xml:space="preserve"> of Manpower</w:t>
            </w:r>
            <w:r w:rsidR="00022091">
              <w:rPr>
                <w:rFonts w:cs="Calibri"/>
              </w:rPr>
              <w:t xml:space="preserve"> for </w:t>
            </w:r>
            <w:r w:rsidRPr="00E72E37">
              <w:rPr>
                <w:rFonts w:cs="Calibri"/>
              </w:rPr>
              <w:t>quality assurance preparation</w:t>
            </w:r>
            <w:r w:rsidR="008B0A73">
              <w:rPr>
                <w:rFonts w:cs="Calibri"/>
              </w:rPr>
              <w:t>, self-study reports</w:t>
            </w:r>
            <w:r w:rsidRPr="00E72E37">
              <w:rPr>
                <w:rFonts w:cs="Calibri"/>
              </w:rPr>
              <w:t xml:space="preserve"> and QA </w:t>
            </w:r>
            <w:r w:rsidR="008B0A73">
              <w:rPr>
                <w:rFonts w:cs="Calibri"/>
              </w:rPr>
              <w:t>Audit P</w:t>
            </w:r>
            <w:r w:rsidRPr="00E72E37">
              <w:rPr>
                <w:rFonts w:cs="Calibri"/>
              </w:rPr>
              <w:t xml:space="preserve">ortfolio of Al </w:t>
            </w:r>
            <w:proofErr w:type="spellStart"/>
            <w:r w:rsidRPr="00E72E37">
              <w:rPr>
                <w:rFonts w:cs="Calibri"/>
              </w:rPr>
              <w:t>Musanna</w:t>
            </w:r>
            <w:proofErr w:type="spellEnd"/>
            <w:r w:rsidRPr="00E72E37">
              <w:rPr>
                <w:rFonts w:cs="Calibri"/>
              </w:rPr>
              <w:t xml:space="preserve"> College of Technology for audit/accreditation and comprehensive educational strategies of OAAA (Oman Academic Accreditation Authority) as required by the Ministry of Higher Education in the Sultanate of Oman.</w:t>
            </w:r>
          </w:p>
          <w:p w:rsidR="00CA7062" w:rsidRPr="00E72E37" w:rsidRDefault="008B0A73" w:rsidP="00E72E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jc w:val="both"/>
              <w:rPr>
                <w:rFonts w:cs="Calibri"/>
              </w:rPr>
            </w:pPr>
            <w:r>
              <w:rPr>
                <w:rFonts w:cs="Calibri"/>
              </w:rPr>
              <w:t>Prepares and c</w:t>
            </w:r>
            <w:r w:rsidR="00CA7062" w:rsidRPr="00E72E37">
              <w:rPr>
                <w:rFonts w:cs="Calibri"/>
              </w:rPr>
              <w:t>oordinates with the Quality Assurance Unit of the College for all QA preparations</w:t>
            </w:r>
            <w:r w:rsidR="007D2D8A" w:rsidRPr="00E72E37">
              <w:rPr>
                <w:rFonts w:cs="Calibri"/>
              </w:rPr>
              <w:t xml:space="preserve"> </w:t>
            </w:r>
            <w:r w:rsidR="00CA7062" w:rsidRPr="00E72E37">
              <w:rPr>
                <w:rFonts w:cs="Calibri"/>
              </w:rPr>
              <w:t xml:space="preserve">including audit </w:t>
            </w:r>
            <w:r>
              <w:rPr>
                <w:rFonts w:cs="Calibri"/>
              </w:rPr>
              <w:t>from the</w:t>
            </w:r>
            <w:r w:rsidR="00CA7062" w:rsidRPr="00E72E37">
              <w:rPr>
                <w:rFonts w:cs="Calibri"/>
              </w:rPr>
              <w:t xml:space="preserve"> Ministry’s QA Department and OAAA (Oman Academic Accreditation</w:t>
            </w:r>
            <w:r w:rsidR="00F851FC" w:rsidRPr="00E72E37">
              <w:rPr>
                <w:rFonts w:cs="Calibri"/>
              </w:rPr>
              <w:t xml:space="preserve"> </w:t>
            </w:r>
            <w:r w:rsidR="00CA7062" w:rsidRPr="00E72E37">
              <w:rPr>
                <w:rFonts w:cs="Calibri"/>
              </w:rPr>
              <w:t>Authority) visits.</w:t>
            </w:r>
          </w:p>
          <w:p w:rsidR="003D1E5F" w:rsidRPr="00E72E37" w:rsidRDefault="00C4747F" w:rsidP="00E72E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 xml:space="preserve">Facilitates, </w:t>
            </w:r>
            <w:r w:rsidR="003D1E5F" w:rsidRPr="00E72E37">
              <w:rPr>
                <w:rFonts w:cs="Calibri"/>
              </w:rPr>
              <w:t>supervises</w:t>
            </w:r>
            <w:r w:rsidRPr="00E72E37">
              <w:rPr>
                <w:rFonts w:cs="Calibri"/>
              </w:rPr>
              <w:t xml:space="preserve"> and assists</w:t>
            </w:r>
            <w:r w:rsidR="003D1E5F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 xml:space="preserve">in ETC staff’s and </w:t>
            </w:r>
            <w:proofErr w:type="spellStart"/>
            <w:r w:rsidRPr="00E72E37">
              <w:rPr>
                <w:rFonts w:cs="Calibri"/>
              </w:rPr>
              <w:t>Center’s</w:t>
            </w:r>
            <w:proofErr w:type="spellEnd"/>
            <w:r w:rsidRPr="00E72E37">
              <w:rPr>
                <w:rFonts w:cs="Calibri"/>
              </w:rPr>
              <w:t xml:space="preserve"> needs and QA purposes (e.g. manpower, required resources of the college, procurement of equipment</w:t>
            </w:r>
            <w:r w:rsidR="008B0A73">
              <w:rPr>
                <w:rFonts w:cs="Calibri"/>
              </w:rPr>
              <w:t xml:space="preserve"> for the college</w:t>
            </w:r>
            <w:r w:rsidRPr="00E72E37">
              <w:rPr>
                <w:rFonts w:cs="Calibri"/>
              </w:rPr>
              <w:t>, planning, etc.).</w:t>
            </w:r>
          </w:p>
          <w:p w:rsidR="00CA7062" w:rsidRPr="00E72E37" w:rsidRDefault="00CA7062" w:rsidP="00E72E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>Prepares and organize all ETC/QA reports</w:t>
            </w:r>
            <w:r w:rsidR="00117F51">
              <w:rPr>
                <w:rFonts w:cs="Calibri"/>
              </w:rPr>
              <w:t>, manuals</w:t>
            </w:r>
            <w:r w:rsidRPr="00E72E37">
              <w:rPr>
                <w:rFonts w:cs="Calibri"/>
              </w:rPr>
              <w:t xml:space="preserve"> and meetings of the </w:t>
            </w:r>
            <w:proofErr w:type="spellStart"/>
            <w:r w:rsidR="00F851FC" w:rsidRPr="00E72E37">
              <w:rPr>
                <w:rFonts w:cs="Calibri"/>
              </w:rPr>
              <w:t>Center</w:t>
            </w:r>
            <w:proofErr w:type="spellEnd"/>
            <w:r w:rsidRPr="00E72E37">
              <w:rPr>
                <w:rFonts w:cs="Calibri"/>
              </w:rPr>
              <w:t>.</w:t>
            </w:r>
            <w:r w:rsidR="00117F51">
              <w:rPr>
                <w:rFonts w:cs="Calibri"/>
              </w:rPr>
              <w:t xml:space="preserve"> Prepares the minutes of the meeting and other QA related job.</w:t>
            </w:r>
          </w:p>
          <w:p w:rsidR="00CA7062" w:rsidRPr="00E72E37" w:rsidRDefault="00CA7062" w:rsidP="00E72E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>Cooperates with teaching and technical staff in preparation, presentation and</w:t>
            </w:r>
            <w:r w:rsidR="007D2D8A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 xml:space="preserve">production of course materials/manuals, lecture/training of the </w:t>
            </w:r>
            <w:proofErr w:type="spellStart"/>
            <w:r w:rsidR="00F851FC" w:rsidRPr="00E72E37">
              <w:rPr>
                <w:rFonts w:cs="Calibri"/>
              </w:rPr>
              <w:t>Center</w:t>
            </w:r>
            <w:proofErr w:type="spellEnd"/>
            <w:r w:rsidRPr="00E72E37">
              <w:rPr>
                <w:rFonts w:cs="Calibri"/>
              </w:rPr>
              <w:t xml:space="preserve"> and other</w:t>
            </w:r>
            <w:r w:rsidR="007D2D8A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 xml:space="preserve">Quality Assurance documents related to the </w:t>
            </w:r>
            <w:proofErr w:type="spellStart"/>
            <w:r w:rsidR="00F851FC" w:rsidRPr="00E72E37">
              <w:rPr>
                <w:rFonts w:cs="Calibri"/>
              </w:rPr>
              <w:t>Center</w:t>
            </w:r>
            <w:proofErr w:type="spellEnd"/>
            <w:r w:rsidRPr="00E72E37">
              <w:rPr>
                <w:rFonts w:cs="Calibri"/>
              </w:rPr>
              <w:t xml:space="preserve"> which are needed by other</w:t>
            </w:r>
            <w:r w:rsidR="007D2D8A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departments.</w:t>
            </w:r>
          </w:p>
          <w:p w:rsidR="00CA7062" w:rsidRPr="00E72E37" w:rsidRDefault="007D2D8A" w:rsidP="00E72E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>Conducts QA Training and handl</w:t>
            </w:r>
            <w:r w:rsidR="00CA7062" w:rsidRPr="00E72E37">
              <w:rPr>
                <w:rFonts w:cs="Calibri"/>
              </w:rPr>
              <w:t xml:space="preserve">es the Staff Development Program of the </w:t>
            </w:r>
            <w:proofErr w:type="spellStart"/>
            <w:r w:rsidR="00F851FC" w:rsidRPr="00E72E37">
              <w:rPr>
                <w:rFonts w:cs="Calibri"/>
              </w:rPr>
              <w:t>Center</w:t>
            </w:r>
            <w:proofErr w:type="spellEnd"/>
            <w:r w:rsidR="00CA7062" w:rsidRPr="00E72E37">
              <w:rPr>
                <w:rFonts w:cs="Calibri"/>
              </w:rPr>
              <w:t>.</w:t>
            </w:r>
          </w:p>
          <w:p w:rsidR="00CA7062" w:rsidRPr="00E72E37" w:rsidRDefault="00CA7062" w:rsidP="00E72E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 xml:space="preserve">Handles, develops and revised technical documents of the </w:t>
            </w:r>
            <w:proofErr w:type="spellStart"/>
            <w:r w:rsidR="00F851FC" w:rsidRPr="00E72E37">
              <w:rPr>
                <w:rFonts w:cs="Calibri"/>
              </w:rPr>
              <w:t>Center</w:t>
            </w:r>
            <w:r w:rsidRPr="00E72E37">
              <w:rPr>
                <w:rFonts w:cs="Calibri"/>
              </w:rPr>
              <w:t>’s</w:t>
            </w:r>
            <w:proofErr w:type="spellEnd"/>
            <w:r w:rsidRPr="00E72E37">
              <w:rPr>
                <w:rFonts w:cs="Calibri"/>
              </w:rPr>
              <w:t xml:space="preserve"> sections namely</w:t>
            </w:r>
            <w:r w:rsidR="00A16250" w:rsidRPr="00E72E37">
              <w:rPr>
                <w:rFonts w:cs="Calibri"/>
              </w:rPr>
              <w:t xml:space="preserve"> </w:t>
            </w:r>
            <w:r w:rsidR="007D2D8A" w:rsidRPr="00E72E37">
              <w:rPr>
                <w:rFonts w:cs="Calibri"/>
              </w:rPr>
              <w:t xml:space="preserve">Computer Services, </w:t>
            </w:r>
            <w:r w:rsidRPr="00E72E37">
              <w:rPr>
                <w:rFonts w:cs="Calibri"/>
              </w:rPr>
              <w:t>Educational Services</w:t>
            </w:r>
            <w:r w:rsidR="007D2D8A" w:rsidRPr="00E72E37">
              <w:rPr>
                <w:rFonts w:cs="Calibri"/>
              </w:rPr>
              <w:t xml:space="preserve"> and Library Services</w:t>
            </w:r>
            <w:r w:rsidRPr="00E72E37">
              <w:rPr>
                <w:rFonts w:cs="Calibri"/>
              </w:rPr>
              <w:t>.</w:t>
            </w:r>
          </w:p>
          <w:p w:rsidR="00CA7062" w:rsidRPr="00E72E37" w:rsidRDefault="00CA7062" w:rsidP="00E72E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 xml:space="preserve">Prepares and enhances manuals and documents of the </w:t>
            </w:r>
            <w:proofErr w:type="spellStart"/>
            <w:r w:rsidR="00F851FC" w:rsidRPr="00E72E37">
              <w:rPr>
                <w:rFonts w:cs="Calibri"/>
              </w:rPr>
              <w:t>Center</w:t>
            </w:r>
            <w:proofErr w:type="spellEnd"/>
            <w:r w:rsidRPr="00E72E37">
              <w:rPr>
                <w:rFonts w:cs="Calibri"/>
              </w:rPr>
              <w:t xml:space="preserve"> in PDF format and</w:t>
            </w:r>
            <w:r w:rsidR="007D2D8A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keeping records and files for archiving.</w:t>
            </w:r>
          </w:p>
          <w:p w:rsidR="00AF2059" w:rsidRPr="00E72E37" w:rsidRDefault="00AF2059" w:rsidP="00E72E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 xml:space="preserve">Developed materials and manuals (e.g. Annual Reports, Quality Sub-manual for Computer Laboratories, etc.) for the </w:t>
            </w:r>
            <w:proofErr w:type="spellStart"/>
            <w:r w:rsidRPr="00E72E37">
              <w:rPr>
                <w:rFonts w:cs="Calibri"/>
              </w:rPr>
              <w:t>Center</w:t>
            </w:r>
            <w:proofErr w:type="spellEnd"/>
            <w:r w:rsidRPr="00E72E37">
              <w:rPr>
                <w:rFonts w:cs="Calibri"/>
              </w:rPr>
              <w:t>/IT Dept. and quality assurance requirements of the College.</w:t>
            </w:r>
          </w:p>
          <w:p w:rsidR="00CA7062" w:rsidRPr="00E72E37" w:rsidRDefault="00CA7062" w:rsidP="00E72E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>Keeping and updating records of all equipment and facilities in computer laboratories using Inventory System and staff’s database.</w:t>
            </w:r>
          </w:p>
          <w:p w:rsidR="00CA7062" w:rsidRPr="00E72E37" w:rsidRDefault="00CA7062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"/>
              </w:rPr>
            </w:pPr>
          </w:p>
          <w:p w:rsidR="00CA7062" w:rsidRPr="00E72E37" w:rsidRDefault="00CA7062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Cs/>
              </w:rPr>
            </w:pPr>
            <w:r w:rsidRPr="00782623">
              <w:rPr>
                <w:rFonts w:cs="Calibri-Bold"/>
                <w:b/>
                <w:bCs/>
                <w:u w:val="single"/>
              </w:rPr>
              <w:t>ICT HEAD / IT INSTRUCTOR</w:t>
            </w:r>
            <w:r w:rsidR="00A16250" w:rsidRPr="00E72E37">
              <w:rPr>
                <w:rFonts w:cs="Calibri-Bold"/>
                <w:b/>
                <w:bCs/>
              </w:rPr>
              <w:t xml:space="preserve"> </w:t>
            </w:r>
            <w:r w:rsidR="00A16250" w:rsidRPr="00E72E37">
              <w:rPr>
                <w:rFonts w:cs="Calibri-Bold"/>
                <w:bCs/>
              </w:rPr>
              <w:t>(</w:t>
            </w:r>
            <w:r w:rsidRPr="00E72E37">
              <w:rPr>
                <w:rFonts w:cs="Calibri-Italic"/>
                <w:iCs/>
              </w:rPr>
              <w:t>December 2, 2005 to April 15, 2007</w:t>
            </w:r>
            <w:r w:rsidR="00A16250" w:rsidRPr="00E72E37">
              <w:rPr>
                <w:rFonts w:cs="Calibri-Italic"/>
                <w:iCs/>
              </w:rPr>
              <w:t>)</w:t>
            </w:r>
          </w:p>
          <w:p w:rsidR="00CA7062" w:rsidRPr="00E72E37" w:rsidRDefault="003D1E5F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Caritas Family Clinic &amp; College, Inc. (Formerly known as The </w:t>
            </w:r>
            <w:r w:rsidR="00CA7062" w:rsidRPr="00E72E37">
              <w:rPr>
                <w:rFonts w:cs="Calibri-Italic"/>
                <w:i/>
                <w:iCs/>
              </w:rPr>
              <w:t>Family Clinic Inc. Colleges</w:t>
            </w:r>
            <w:r w:rsidRPr="00E72E37">
              <w:rPr>
                <w:rFonts w:cs="Calibri-Italic"/>
                <w:i/>
                <w:iCs/>
              </w:rPr>
              <w:t>)</w:t>
            </w:r>
            <w:r w:rsidR="00CA7062" w:rsidRPr="00E72E37">
              <w:rPr>
                <w:rFonts w:cs="Calibri-Italic"/>
                <w:i/>
                <w:iCs/>
              </w:rPr>
              <w:t xml:space="preserve"> – ICT Unit, Liberal Arts Department</w:t>
            </w:r>
          </w:p>
          <w:p w:rsidR="00CA7062" w:rsidRPr="00E72E37" w:rsidRDefault="00AE529F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FB Page</w:t>
            </w:r>
            <w:r w:rsidR="00CA7062" w:rsidRPr="00E72E37">
              <w:rPr>
                <w:rFonts w:cs="Calibri-Italic"/>
                <w:i/>
                <w:iCs/>
              </w:rPr>
              <w:t>:</w:t>
            </w:r>
            <w:r w:rsidRPr="00E72E37">
              <w:rPr>
                <w:rFonts w:cs="Calibri-Italic"/>
                <w:i/>
                <w:iCs/>
              </w:rPr>
              <w:t xml:space="preserve"> https://www.facebook.com/caritasfamilycollegeofficial/timeline</w:t>
            </w:r>
          </w:p>
          <w:p w:rsidR="00CA7062" w:rsidRPr="00E72E37" w:rsidRDefault="00CA7062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Address: </w:t>
            </w:r>
            <w:r w:rsidR="003D1E5F" w:rsidRPr="00E72E37">
              <w:rPr>
                <w:rFonts w:cs="Calibri-Italic"/>
                <w:i/>
                <w:iCs/>
              </w:rPr>
              <w:t xml:space="preserve">1452 </w:t>
            </w:r>
            <w:r w:rsidRPr="00E72E37">
              <w:rPr>
                <w:rFonts w:cs="Calibri-Italic"/>
                <w:i/>
                <w:iCs/>
              </w:rPr>
              <w:t xml:space="preserve">A.H. </w:t>
            </w:r>
            <w:proofErr w:type="spellStart"/>
            <w:r w:rsidRPr="00E72E37">
              <w:rPr>
                <w:rFonts w:cs="Calibri-Italic"/>
                <w:i/>
                <w:iCs/>
              </w:rPr>
              <w:t>Lacson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Avenue, </w:t>
            </w:r>
            <w:proofErr w:type="spellStart"/>
            <w:r w:rsidRPr="00E72E37">
              <w:rPr>
                <w:rFonts w:cs="Calibri-Italic"/>
                <w:i/>
                <w:iCs/>
              </w:rPr>
              <w:t>Sampaloc</w:t>
            </w:r>
            <w:proofErr w:type="spellEnd"/>
            <w:r w:rsidRPr="00E72E37">
              <w:rPr>
                <w:rFonts w:cs="Calibri-Italic"/>
                <w:i/>
                <w:iCs/>
              </w:rPr>
              <w:t>, Manila, Philippines</w:t>
            </w:r>
          </w:p>
          <w:p w:rsidR="00CA7062" w:rsidRPr="00E72E37" w:rsidRDefault="00CA7062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Responsibilities as an ICT Coordinator:</w:t>
            </w:r>
          </w:p>
          <w:p w:rsidR="00CA7062" w:rsidRPr="00E72E37" w:rsidRDefault="00CA7062" w:rsidP="00E72E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>Managed and supervised the Information and Communications Technology (ICT) Unit</w:t>
            </w:r>
            <w:r w:rsidR="007D2D8A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of the College.</w:t>
            </w:r>
          </w:p>
          <w:p w:rsidR="00CA7062" w:rsidRPr="00E72E37" w:rsidRDefault="00CA7062" w:rsidP="00E72E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>Suggests and identify technical requirements for the ICT Unit of the College.</w:t>
            </w:r>
          </w:p>
          <w:p w:rsidR="00CA7062" w:rsidRPr="00E72E37" w:rsidRDefault="00CA7062" w:rsidP="00E72E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lastRenderedPageBreak/>
              <w:t xml:space="preserve">Responsible for creating Course Modules for </w:t>
            </w:r>
            <w:proofErr w:type="spellStart"/>
            <w:r w:rsidRPr="00E72E37">
              <w:rPr>
                <w:rFonts w:cs="Calibri"/>
              </w:rPr>
              <w:t>ladderized</w:t>
            </w:r>
            <w:proofErr w:type="spellEnd"/>
            <w:r w:rsidRPr="00E72E37">
              <w:rPr>
                <w:rFonts w:cs="Calibri"/>
              </w:rPr>
              <w:t xml:space="preserve"> computer related courses of</w:t>
            </w:r>
            <w:r w:rsidR="007D2D8A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the College.</w:t>
            </w:r>
          </w:p>
          <w:p w:rsidR="00CA7062" w:rsidRPr="00E72E37" w:rsidRDefault="00CA7062" w:rsidP="00E72E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>Developed a Grading System which is currently used by the teachers.</w:t>
            </w:r>
          </w:p>
          <w:p w:rsidR="00CA7062" w:rsidRPr="00E72E37" w:rsidRDefault="00CA7062" w:rsidP="00E72E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>Developed the Enrolment’s Control List system for the Registrar which connects to</w:t>
            </w:r>
            <w:r w:rsidR="007D2D8A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 xml:space="preserve">the </w:t>
            </w:r>
            <w:proofErr w:type="spellStart"/>
            <w:r w:rsidRPr="00E72E37">
              <w:rPr>
                <w:rFonts w:cs="Calibri"/>
              </w:rPr>
              <w:t>classrecord</w:t>
            </w:r>
            <w:proofErr w:type="spellEnd"/>
            <w:r w:rsidRPr="00E72E37">
              <w:rPr>
                <w:rFonts w:cs="Calibri"/>
              </w:rPr>
              <w:t xml:space="preserve"> and grade sheet used by </w:t>
            </w:r>
            <w:r w:rsidR="00C41EDC" w:rsidRPr="00E72E37">
              <w:rPr>
                <w:rFonts w:cs="Calibri"/>
              </w:rPr>
              <w:t xml:space="preserve">the </w:t>
            </w:r>
            <w:r w:rsidRPr="00E72E37">
              <w:rPr>
                <w:rFonts w:cs="Calibri"/>
              </w:rPr>
              <w:t>teachers.</w:t>
            </w:r>
          </w:p>
          <w:p w:rsidR="00CA7062" w:rsidRPr="00E72E37" w:rsidRDefault="00CA7062" w:rsidP="00E72E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 xml:space="preserve">Developed the website of the College using Macromedia Dreamweaver with </w:t>
            </w:r>
            <w:r w:rsidR="00C41EDC" w:rsidRPr="00E72E37">
              <w:rPr>
                <w:rFonts w:cs="Calibri"/>
              </w:rPr>
              <w:t>and</w:t>
            </w:r>
            <w:r w:rsidRPr="00E72E37">
              <w:rPr>
                <w:rFonts w:cs="Calibri"/>
              </w:rPr>
              <w:t xml:space="preserve"> Adobe Photoshop</w:t>
            </w:r>
            <w:r w:rsidR="00C41EDC" w:rsidRPr="00E72E37">
              <w:rPr>
                <w:rFonts w:cs="Calibri"/>
              </w:rPr>
              <w:t xml:space="preserve"> for the graphics requirement</w:t>
            </w:r>
            <w:r w:rsidRPr="00E72E37">
              <w:rPr>
                <w:rFonts w:cs="Calibri"/>
              </w:rPr>
              <w:t>.</w:t>
            </w:r>
          </w:p>
          <w:p w:rsidR="00CA7062" w:rsidRPr="00E72E37" w:rsidRDefault="00CA7062" w:rsidP="00E72E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jc w:val="both"/>
              <w:rPr>
                <w:rFonts w:cs="Calibri"/>
              </w:rPr>
            </w:pPr>
            <w:r w:rsidRPr="00E72E37">
              <w:rPr>
                <w:rFonts w:cs="Calibri"/>
              </w:rPr>
              <w:t>Responsible for creating system program for the enhancement of the College’s</w:t>
            </w:r>
            <w:r w:rsidR="007D2D8A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different information system (ex. Enrolment System).</w:t>
            </w:r>
          </w:p>
          <w:p w:rsidR="00CA7062" w:rsidRPr="00E72E37" w:rsidRDefault="00CA7062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Subject Handled:</w:t>
            </w:r>
          </w:p>
          <w:p w:rsidR="00CA7062" w:rsidRPr="00E72E37" w:rsidRDefault="00CA7062" w:rsidP="00E72E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rPr>
                <w:rFonts w:cs="Calibri"/>
              </w:rPr>
            </w:pPr>
            <w:r w:rsidRPr="00E72E37">
              <w:rPr>
                <w:rFonts w:cs="Calibri"/>
              </w:rPr>
              <w:t>Computer in Society (Basic Introduction to Computer with hands-on laboratory using</w:t>
            </w:r>
            <w:r w:rsidR="007D2D8A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Microsoft Office and the Internet.)</w:t>
            </w:r>
          </w:p>
          <w:p w:rsidR="00CA7062" w:rsidRPr="00E72E37" w:rsidRDefault="00CA7062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Responsibilities as an IT Instructor:</w:t>
            </w:r>
          </w:p>
          <w:p w:rsidR="00CA7062" w:rsidRPr="00E72E37" w:rsidRDefault="00CA7062" w:rsidP="00E72E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rPr>
                <w:rFonts w:cs="Calibri"/>
              </w:rPr>
            </w:pPr>
            <w:r w:rsidRPr="00E72E37">
              <w:rPr>
                <w:rFonts w:cs="Calibri"/>
              </w:rPr>
              <w:t>Teaching computer subject and hands-on training using MS Office</w:t>
            </w:r>
            <w:r w:rsidR="007D2D8A" w:rsidRPr="00E72E37">
              <w:rPr>
                <w:rFonts w:cs="Calibri"/>
              </w:rPr>
              <w:t xml:space="preserve">, other computer software and hardware </w:t>
            </w:r>
            <w:r w:rsidRPr="00E72E37">
              <w:rPr>
                <w:rFonts w:cs="Calibri"/>
              </w:rPr>
              <w:t>to Nursing and</w:t>
            </w:r>
            <w:r w:rsidR="007D2D8A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other allied medical students.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"/>
              </w:rPr>
            </w:pPr>
          </w:p>
          <w:p w:rsidR="002713B6" w:rsidRPr="00E72E37" w:rsidRDefault="00C12A10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Bold"/>
                <w:b/>
                <w:bCs/>
                <w:u w:val="single"/>
              </w:rPr>
              <w:t>FACULT</w:t>
            </w:r>
            <w:r w:rsidR="002713B6" w:rsidRPr="00782623">
              <w:rPr>
                <w:rFonts w:cs="Calibri-Bold"/>
                <w:b/>
                <w:bCs/>
                <w:u w:val="single"/>
              </w:rPr>
              <w:t>Y – IT INSTRUCTOR</w:t>
            </w:r>
            <w:r w:rsidR="00A16250" w:rsidRPr="00E72E37">
              <w:rPr>
                <w:rFonts w:cs="Calibri-Bold"/>
                <w:b/>
                <w:bCs/>
              </w:rPr>
              <w:t xml:space="preserve"> </w:t>
            </w:r>
            <w:r w:rsidR="00A16250" w:rsidRPr="00E72E37">
              <w:rPr>
                <w:rFonts w:cs="Calibri-Bold"/>
                <w:bCs/>
              </w:rPr>
              <w:t>(</w:t>
            </w:r>
            <w:r w:rsidR="002713B6" w:rsidRPr="00E72E37">
              <w:rPr>
                <w:rFonts w:cs="Calibri-Italic"/>
                <w:iCs/>
              </w:rPr>
              <w:t>June 2005 to October 31, 2005</w:t>
            </w:r>
            <w:r w:rsidR="00A16250" w:rsidRPr="00E72E37">
              <w:rPr>
                <w:rFonts w:cs="Calibri-Italic"/>
                <w:iCs/>
              </w:rPr>
              <w:t>)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St. Joseph's College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College of Arts and Science, Commerce Department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Website: www.sjcqc.edu.ph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Address: E. Rodriguez Ave., Quezon City, Philippines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Subjects Handled: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rPr>
                <w:rFonts w:cs="Calibri"/>
              </w:rPr>
            </w:pPr>
            <w:r w:rsidRPr="00E72E37">
              <w:rPr>
                <w:rFonts w:cs="Calibri"/>
              </w:rPr>
              <w:t>Management Information Systems, Project Development, Database Management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Systems, Systems Analysis and Design, Desktop Publishing (CorelDraw, Adobe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Photoshop, PageMaker)</w:t>
            </w:r>
            <w:r w:rsidR="003E095A" w:rsidRPr="00E72E37">
              <w:rPr>
                <w:rFonts w:cs="Calibri"/>
              </w:rPr>
              <w:t>.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Responsibilities: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rPr>
                <w:rFonts w:cs="Calibri"/>
              </w:rPr>
            </w:pPr>
            <w:r w:rsidRPr="00E72E37">
              <w:rPr>
                <w:rFonts w:cs="Calibri"/>
              </w:rPr>
              <w:t>Revised the Course Syllabus of the subjects handled, gives updated lecture to the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 xml:space="preserve">students and responsible </w:t>
            </w:r>
            <w:r w:rsidR="00AE529F" w:rsidRPr="00E72E37">
              <w:rPr>
                <w:rFonts w:cs="Calibri"/>
              </w:rPr>
              <w:t>for</w:t>
            </w:r>
            <w:r w:rsidRPr="00E72E37">
              <w:rPr>
                <w:rFonts w:cs="Calibri"/>
              </w:rPr>
              <w:t xml:space="preserve"> creating the major exams for the students</w:t>
            </w:r>
            <w:r w:rsidR="003E095A" w:rsidRPr="00E72E37">
              <w:rPr>
                <w:rFonts w:cs="Calibri"/>
              </w:rPr>
              <w:t>.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rPr>
                <w:rFonts w:cs="Calibri"/>
              </w:rPr>
            </w:pPr>
            <w:r w:rsidRPr="00E72E37">
              <w:rPr>
                <w:rFonts w:cs="Calibri"/>
              </w:rPr>
              <w:t>Taught the students how to make an e-commerce website and applies them.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rPr>
                <w:rFonts w:cs="Calibri"/>
              </w:rPr>
            </w:pPr>
            <w:r w:rsidRPr="00E72E37">
              <w:rPr>
                <w:rFonts w:cs="Calibri"/>
              </w:rPr>
              <w:t>Teaching students to develop a system program using any programming language for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a certain company then later on documents it and maintains the database of the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system.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rPr>
                <w:rFonts w:cs="Calibri"/>
              </w:rPr>
            </w:pPr>
            <w:r w:rsidRPr="00E72E37">
              <w:rPr>
                <w:rFonts w:cs="Calibri"/>
              </w:rPr>
              <w:t>Delivered a complete course lectures for desktop publishing and applies it using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CorelDraw, Adobe Photoshop, and PageMaker which helps students to create a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professional business/office cards and profiles.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"/>
              </w:rPr>
            </w:pPr>
          </w:p>
          <w:p w:rsidR="002713B6" w:rsidRPr="00E72E37" w:rsidRDefault="00C12A10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>
              <w:rPr>
                <w:rFonts w:cs="Calibri-Bold"/>
                <w:b/>
                <w:bCs/>
                <w:u w:val="single"/>
              </w:rPr>
              <w:t>FACULT</w:t>
            </w:r>
            <w:r w:rsidR="002713B6" w:rsidRPr="00782623">
              <w:rPr>
                <w:rFonts w:cs="Calibri-Bold"/>
                <w:b/>
                <w:bCs/>
                <w:u w:val="single"/>
              </w:rPr>
              <w:t>Y – IT INSTRUCTOR</w:t>
            </w:r>
            <w:r w:rsidR="008C684D" w:rsidRPr="00E72E37">
              <w:rPr>
                <w:rFonts w:cs="Calibri-Bold"/>
                <w:b/>
                <w:bCs/>
              </w:rPr>
              <w:t xml:space="preserve"> </w:t>
            </w:r>
            <w:r w:rsidR="008C684D" w:rsidRPr="00E72E37">
              <w:rPr>
                <w:rFonts w:cs="Calibri-Bold"/>
                <w:bCs/>
              </w:rPr>
              <w:t>(</w:t>
            </w:r>
            <w:r w:rsidR="002713B6" w:rsidRPr="00E72E37">
              <w:rPr>
                <w:rFonts w:cs="Calibri-Italic"/>
                <w:iCs/>
              </w:rPr>
              <w:t>November 2003 to August 2004</w:t>
            </w:r>
            <w:r w:rsidR="008C684D" w:rsidRPr="00E72E37">
              <w:rPr>
                <w:rFonts w:cs="Calibri-Italic"/>
                <w:iCs/>
              </w:rPr>
              <w:t>)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Our Lady of Fatima University – College of Computer Studies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Website: www.fatima.edu.ph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Address: </w:t>
            </w:r>
            <w:proofErr w:type="spellStart"/>
            <w:r w:rsidRPr="00E72E37">
              <w:rPr>
                <w:rFonts w:cs="Calibri-Italic"/>
                <w:i/>
                <w:iCs/>
              </w:rPr>
              <w:t>Tamaraw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Bldg., </w:t>
            </w:r>
            <w:proofErr w:type="spellStart"/>
            <w:r w:rsidRPr="00E72E37">
              <w:rPr>
                <w:rFonts w:cs="Calibri-Italic"/>
                <w:i/>
                <w:iCs/>
              </w:rPr>
              <w:t>Tamaraw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Hills, Valenzuela City, Philippines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Subjects Handled: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rPr>
                <w:rFonts w:cs="Calibri"/>
              </w:rPr>
            </w:pPr>
            <w:r w:rsidRPr="00E72E37">
              <w:rPr>
                <w:rFonts w:cs="Calibri"/>
              </w:rPr>
              <w:t>Software Engineering, Computer Networks</w:t>
            </w:r>
            <w:r w:rsidR="008C684D" w:rsidRPr="00E72E37">
              <w:rPr>
                <w:rFonts w:cs="Calibri"/>
              </w:rPr>
              <w:t xml:space="preserve">, Data Communication, Operating </w:t>
            </w:r>
            <w:r w:rsidRPr="00E72E37">
              <w:rPr>
                <w:rFonts w:cs="Calibri"/>
              </w:rPr>
              <w:t>Systems,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Introduction to Computer 1 (Computer Basics/MS Office), Introduction to Computer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2 (Web Design/Macromedia Dreamweaver)</w:t>
            </w:r>
            <w:r w:rsidR="003E095A" w:rsidRPr="00E72E37">
              <w:rPr>
                <w:rFonts w:cs="Calibri"/>
              </w:rPr>
              <w:t>.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Responsibilities: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rPr>
                <w:rFonts w:cs="Calibri"/>
              </w:rPr>
            </w:pPr>
            <w:r w:rsidRPr="00E72E37">
              <w:rPr>
                <w:rFonts w:cs="Calibri"/>
              </w:rPr>
              <w:t>Developed the Syllabus for the subjects Software Engineering and Computer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Networks.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rPr>
                <w:rFonts w:cs="Calibri"/>
              </w:rPr>
            </w:pPr>
            <w:r w:rsidRPr="00E72E37">
              <w:rPr>
                <w:rFonts w:cs="Calibri"/>
              </w:rPr>
              <w:t>Developed an updated lecture for subjects handled and responsible for creating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manual examination for major exams.</w:t>
            </w:r>
          </w:p>
          <w:p w:rsidR="002713B6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"/>
              </w:rPr>
            </w:pPr>
          </w:p>
          <w:p w:rsidR="002713B6" w:rsidRPr="00E72E37" w:rsidRDefault="00204F6E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Bold"/>
                <w:b/>
                <w:bCs/>
                <w:u w:val="single"/>
              </w:rPr>
              <w:lastRenderedPageBreak/>
              <w:t>FACULT</w:t>
            </w:r>
            <w:r w:rsidR="002713B6" w:rsidRPr="00782623">
              <w:rPr>
                <w:rFonts w:cs="Calibri-Bold"/>
                <w:b/>
                <w:bCs/>
                <w:u w:val="single"/>
              </w:rPr>
              <w:t>Y – IT INSTRUCTOR</w:t>
            </w:r>
            <w:r w:rsidR="008C684D" w:rsidRPr="00E72E37">
              <w:rPr>
                <w:rFonts w:cs="Calibri-Bold"/>
                <w:b/>
                <w:bCs/>
              </w:rPr>
              <w:t xml:space="preserve"> </w:t>
            </w:r>
            <w:r w:rsidR="008C684D" w:rsidRPr="00E72E37">
              <w:rPr>
                <w:rFonts w:cs="Calibri-Bold"/>
                <w:bCs/>
                <w:i/>
              </w:rPr>
              <w:t>(</w:t>
            </w:r>
            <w:r w:rsidR="002713B6" w:rsidRPr="00E72E37">
              <w:rPr>
                <w:rFonts w:cs="Calibri-Italic"/>
                <w:i/>
                <w:iCs/>
              </w:rPr>
              <w:t>June 2003 to December 2003</w:t>
            </w:r>
            <w:r w:rsidR="008C684D" w:rsidRPr="00E72E37">
              <w:rPr>
                <w:rFonts w:cs="Calibri-Italic"/>
                <w:i/>
                <w:iCs/>
              </w:rPr>
              <w:t xml:space="preserve"> – Part Time)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AMA Computer University – Computer Studies Department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Website: </w:t>
            </w:r>
            <w:r w:rsidR="00AE529F" w:rsidRPr="00E72E37">
              <w:rPr>
                <w:rFonts w:cs="Calibri-Italic"/>
                <w:i/>
                <w:iCs/>
              </w:rPr>
              <w:t>www.ama.edu.ph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Address: </w:t>
            </w:r>
            <w:proofErr w:type="spellStart"/>
            <w:r w:rsidRPr="00E72E37">
              <w:rPr>
                <w:rFonts w:cs="Calibri-Italic"/>
                <w:i/>
                <w:iCs/>
              </w:rPr>
              <w:t>Maximina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St., Villa </w:t>
            </w:r>
            <w:proofErr w:type="spellStart"/>
            <w:r w:rsidRPr="00E72E37">
              <w:rPr>
                <w:rFonts w:cs="Calibri-Italic"/>
                <w:i/>
                <w:iCs/>
              </w:rPr>
              <w:t>Arca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</w:t>
            </w:r>
            <w:proofErr w:type="spellStart"/>
            <w:r w:rsidRPr="00E72E37">
              <w:rPr>
                <w:rFonts w:cs="Calibri-Italic"/>
                <w:i/>
                <w:iCs/>
              </w:rPr>
              <w:t>Subd</w:t>
            </w:r>
            <w:proofErr w:type="spellEnd"/>
            <w:r w:rsidRPr="00E72E37">
              <w:rPr>
                <w:rFonts w:cs="Calibri-Italic"/>
                <w:i/>
                <w:iCs/>
              </w:rPr>
              <w:t>., Project 8, Quezon City, Philippines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Subjects Handled: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rPr>
                <w:rFonts w:cs="Calibri"/>
              </w:rPr>
            </w:pPr>
            <w:r w:rsidRPr="00E72E37">
              <w:rPr>
                <w:rFonts w:cs="Calibri"/>
              </w:rPr>
              <w:t>Mult</w:t>
            </w:r>
            <w:r w:rsidR="00AE529F" w:rsidRPr="00E72E37">
              <w:rPr>
                <w:rFonts w:cs="Calibri"/>
              </w:rPr>
              <w:t>imedia and Web Design – Lecture &amp; hands-on l</w:t>
            </w:r>
            <w:r w:rsidRPr="00E72E37">
              <w:rPr>
                <w:rFonts w:cs="Calibri"/>
              </w:rPr>
              <w:t xml:space="preserve">aboratory </w:t>
            </w:r>
            <w:r w:rsidR="00AE529F" w:rsidRPr="00E72E37">
              <w:rPr>
                <w:rFonts w:cs="Calibri"/>
              </w:rPr>
              <w:t xml:space="preserve">using </w:t>
            </w:r>
            <w:proofErr w:type="spellStart"/>
            <w:r w:rsidR="00AE529F" w:rsidRPr="00E72E37">
              <w:rPr>
                <w:rFonts w:cs="Calibri"/>
              </w:rPr>
              <w:t>Authorware</w:t>
            </w:r>
            <w:proofErr w:type="spellEnd"/>
            <w:r w:rsidR="00AE529F" w:rsidRPr="00E72E37">
              <w:rPr>
                <w:rFonts w:cs="Calibri"/>
              </w:rPr>
              <w:t xml:space="preserve"> &amp; Flash</w:t>
            </w:r>
            <w:r w:rsidRPr="00E72E37">
              <w:rPr>
                <w:rFonts w:cs="Calibri"/>
              </w:rPr>
              <w:t>, Introduction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 xml:space="preserve">to Internet and Web Design, Introduction to Computer (MS Office), </w:t>
            </w:r>
            <w:r w:rsidR="00AE529F" w:rsidRPr="00E72E37">
              <w:rPr>
                <w:rFonts w:cs="Calibri"/>
              </w:rPr>
              <w:t xml:space="preserve">and </w:t>
            </w:r>
            <w:r w:rsidRPr="00E72E37">
              <w:rPr>
                <w:rFonts w:cs="Calibri"/>
              </w:rPr>
              <w:t>Graphical User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Interface (MS Visual Basic)</w:t>
            </w:r>
            <w:r w:rsidR="008C684D" w:rsidRPr="00E72E37">
              <w:rPr>
                <w:rFonts w:cs="Calibri"/>
              </w:rPr>
              <w:t>.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Responsibilities: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rPr>
                <w:rFonts w:cs="Calibri"/>
              </w:rPr>
            </w:pPr>
            <w:r w:rsidRPr="00E72E37">
              <w:rPr>
                <w:rFonts w:cs="Calibri"/>
              </w:rPr>
              <w:t xml:space="preserve">Subject Coordinator </w:t>
            </w:r>
            <w:r w:rsidR="00AE529F" w:rsidRPr="00E72E37">
              <w:rPr>
                <w:rFonts w:cs="Calibri"/>
              </w:rPr>
              <w:t>on</w:t>
            </w:r>
            <w:r w:rsidRPr="00E72E37">
              <w:rPr>
                <w:rFonts w:cs="Calibri"/>
              </w:rPr>
              <w:t xml:space="preserve"> the following subject</w:t>
            </w:r>
            <w:r w:rsidR="00AE529F" w:rsidRPr="00E72E37">
              <w:rPr>
                <w:rFonts w:cs="Calibri"/>
              </w:rPr>
              <w:t>s: Multimedia and Web Design &amp;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Graphical User Interface.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rPr>
                <w:rFonts w:cs="Calibri"/>
              </w:rPr>
            </w:pPr>
            <w:r w:rsidRPr="00E72E37">
              <w:rPr>
                <w:rFonts w:cs="Calibri"/>
              </w:rPr>
              <w:t xml:space="preserve">Ensures that the </w:t>
            </w:r>
            <w:r w:rsidR="00605370" w:rsidRPr="00E72E37">
              <w:rPr>
                <w:rFonts w:cs="Calibri"/>
              </w:rPr>
              <w:t xml:space="preserve">lectures and syllabus of </w:t>
            </w:r>
            <w:r w:rsidRPr="00E72E37">
              <w:rPr>
                <w:rFonts w:cs="Calibri"/>
              </w:rPr>
              <w:t>subjects handled as Subject Coordinator are updated</w:t>
            </w:r>
            <w:r w:rsidR="00605370" w:rsidRPr="00E72E37">
              <w:rPr>
                <w:rFonts w:cs="Calibri"/>
              </w:rPr>
              <w:t xml:space="preserve">; </w:t>
            </w:r>
            <w:r w:rsidRPr="00E72E37">
              <w:rPr>
                <w:rFonts w:cs="Calibri"/>
              </w:rPr>
              <w:t xml:space="preserve">responsible in creating </w:t>
            </w:r>
            <w:r w:rsidR="00AE529F" w:rsidRPr="00E72E37">
              <w:rPr>
                <w:rFonts w:cs="Calibri"/>
              </w:rPr>
              <w:t>examination questionnaires</w:t>
            </w:r>
            <w:r w:rsidR="00605370" w:rsidRPr="00E72E37">
              <w:rPr>
                <w:rFonts w:cs="Calibri"/>
              </w:rPr>
              <w:t>.</w:t>
            </w:r>
          </w:p>
          <w:p w:rsidR="002713B6" w:rsidRPr="00E72E37" w:rsidRDefault="008C684D" w:rsidP="00E72E3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rPr>
                <w:rFonts w:cs="Calibri"/>
              </w:rPr>
            </w:pPr>
            <w:r w:rsidRPr="00E72E37">
              <w:rPr>
                <w:rFonts w:cs="Calibri"/>
              </w:rPr>
              <w:t>Revis</w:t>
            </w:r>
            <w:r w:rsidR="002713B6" w:rsidRPr="00E72E37">
              <w:rPr>
                <w:rFonts w:cs="Calibri"/>
              </w:rPr>
              <w:t>ed the Course Syllabus and Instructor’s Manual for the subject Multimedia</w:t>
            </w:r>
            <w:r w:rsidRPr="00E72E37">
              <w:rPr>
                <w:rFonts w:cs="Calibri"/>
              </w:rPr>
              <w:t xml:space="preserve"> </w:t>
            </w:r>
            <w:r w:rsidR="002713B6" w:rsidRPr="00E72E37">
              <w:rPr>
                <w:rFonts w:cs="Calibri"/>
              </w:rPr>
              <w:t>and Web Design. Created the Instructor’s Manual for the subject Multimedia and</w:t>
            </w:r>
            <w:r w:rsidRPr="00E72E37">
              <w:rPr>
                <w:rFonts w:cs="Calibri"/>
              </w:rPr>
              <w:t xml:space="preserve"> </w:t>
            </w:r>
            <w:r w:rsidR="002713B6" w:rsidRPr="00E72E37">
              <w:rPr>
                <w:rFonts w:cs="Calibri"/>
              </w:rPr>
              <w:t>Web Design.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"/>
              </w:rPr>
            </w:pP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782623">
              <w:rPr>
                <w:rFonts w:cs="Calibri-Bold"/>
                <w:b/>
                <w:bCs/>
                <w:u w:val="single"/>
              </w:rPr>
              <w:t>BUSINESS MANAGER</w:t>
            </w:r>
            <w:r w:rsidR="008C684D" w:rsidRPr="00E72E37">
              <w:rPr>
                <w:rFonts w:cs="Calibri-Bold"/>
                <w:b/>
                <w:bCs/>
              </w:rPr>
              <w:t xml:space="preserve"> </w:t>
            </w:r>
            <w:r w:rsidR="008C684D" w:rsidRPr="00E72E37">
              <w:rPr>
                <w:rFonts w:cs="Calibri-Bold"/>
                <w:bCs/>
                <w:i/>
              </w:rPr>
              <w:t>(</w:t>
            </w:r>
            <w:r w:rsidRPr="00E72E37">
              <w:rPr>
                <w:rFonts w:cs="Calibri-Italic"/>
                <w:i/>
                <w:iCs/>
              </w:rPr>
              <w:t>January 2001 to May 2005</w:t>
            </w:r>
            <w:r w:rsidR="008C684D" w:rsidRPr="00E72E37">
              <w:rPr>
                <w:rFonts w:cs="Calibri-Italic"/>
                <w:i/>
                <w:iCs/>
              </w:rPr>
              <w:t>)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HS Multimedia and Prints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Address: Unit 4-A Pasong </w:t>
            </w:r>
            <w:proofErr w:type="spellStart"/>
            <w:r w:rsidRPr="00E72E37">
              <w:rPr>
                <w:rFonts w:cs="Calibri-Italic"/>
                <w:i/>
                <w:iCs/>
              </w:rPr>
              <w:t>Balite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, </w:t>
            </w:r>
            <w:proofErr w:type="spellStart"/>
            <w:r w:rsidRPr="00E72E37">
              <w:rPr>
                <w:rFonts w:cs="Calibri-Italic"/>
                <w:i/>
                <w:iCs/>
              </w:rPr>
              <w:t>Marulas</w:t>
            </w:r>
            <w:proofErr w:type="spellEnd"/>
            <w:r w:rsidRPr="00E72E37">
              <w:rPr>
                <w:rFonts w:cs="Calibri-Italic"/>
                <w:i/>
                <w:iCs/>
              </w:rPr>
              <w:t>, Valenzuela City, Philippines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Responsibilities: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2" w:hanging="270"/>
              <w:rPr>
                <w:rFonts w:cs="Calibri"/>
              </w:rPr>
            </w:pPr>
            <w:r w:rsidRPr="00E72E37">
              <w:rPr>
                <w:rFonts w:cs="Calibri"/>
              </w:rPr>
              <w:t>Supervised and managed the family business from marketing to production which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renders offset printing, layout and design, Computer Based Training on CD,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and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computer tutorials.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"/>
              </w:rPr>
            </w:pP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782623">
              <w:rPr>
                <w:rFonts w:cs="Calibri-Bold"/>
                <w:b/>
                <w:bCs/>
                <w:u w:val="single"/>
              </w:rPr>
              <w:t>PROGRAMMER</w:t>
            </w:r>
            <w:r w:rsidR="008C684D" w:rsidRPr="00E72E37">
              <w:rPr>
                <w:rFonts w:cs="Calibri-Bold"/>
                <w:b/>
                <w:bCs/>
              </w:rPr>
              <w:t xml:space="preserve"> </w:t>
            </w:r>
            <w:r w:rsidR="008C684D" w:rsidRPr="00E72E37">
              <w:rPr>
                <w:rFonts w:cs="Calibri-Bold"/>
                <w:bCs/>
                <w:i/>
              </w:rPr>
              <w:t>(</w:t>
            </w:r>
            <w:r w:rsidRPr="00E72E37">
              <w:rPr>
                <w:rFonts w:cs="Calibri-Italic"/>
                <w:i/>
                <w:iCs/>
              </w:rPr>
              <w:t>August 1, 2000 to November 30, 2000</w:t>
            </w:r>
            <w:r w:rsidR="008C684D" w:rsidRPr="00E72E37">
              <w:rPr>
                <w:rFonts w:cs="Calibri-Italic"/>
                <w:i/>
                <w:iCs/>
              </w:rPr>
              <w:t>)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ITM Business </w:t>
            </w:r>
            <w:proofErr w:type="spellStart"/>
            <w:r w:rsidRPr="00E72E37">
              <w:rPr>
                <w:rFonts w:cs="Calibri-Italic"/>
                <w:i/>
                <w:iCs/>
              </w:rPr>
              <w:t>Center</w:t>
            </w:r>
            <w:proofErr w:type="spellEnd"/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"/>
              </w:rPr>
            </w:pPr>
            <w:r w:rsidRPr="00E72E37">
              <w:rPr>
                <w:rFonts w:cs="Calibri-Italic"/>
                <w:i/>
                <w:iCs/>
              </w:rPr>
              <w:t xml:space="preserve">Address: Suite 99, 9/F Columbia Towers, </w:t>
            </w:r>
            <w:proofErr w:type="spellStart"/>
            <w:r w:rsidRPr="00E72E37">
              <w:rPr>
                <w:rFonts w:cs="Calibri-Italic"/>
                <w:i/>
                <w:iCs/>
              </w:rPr>
              <w:t>Wakwak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, </w:t>
            </w:r>
            <w:proofErr w:type="spellStart"/>
            <w:r w:rsidRPr="00E72E37">
              <w:rPr>
                <w:rFonts w:cs="Calibri-Italic"/>
                <w:i/>
                <w:iCs/>
              </w:rPr>
              <w:t>Ortigas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, </w:t>
            </w:r>
            <w:proofErr w:type="spellStart"/>
            <w:r w:rsidRPr="00E72E37">
              <w:rPr>
                <w:rFonts w:cs="Calibri-Italic"/>
                <w:i/>
                <w:iCs/>
              </w:rPr>
              <w:t>Mandaluyong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City, </w:t>
            </w:r>
            <w:proofErr w:type="spellStart"/>
            <w:r w:rsidRPr="00E72E37">
              <w:rPr>
                <w:rFonts w:cs="Calibri-Italic"/>
                <w:i/>
                <w:iCs/>
              </w:rPr>
              <w:t>Phils</w:t>
            </w:r>
            <w:proofErr w:type="spellEnd"/>
            <w:r w:rsidRPr="00E72E37">
              <w:rPr>
                <w:rFonts w:cs="Calibri-Italic"/>
                <w:i/>
                <w:iCs/>
              </w:rPr>
              <w:t>.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Deployed in : </w:t>
            </w:r>
            <w:r w:rsidRPr="00E72E37">
              <w:rPr>
                <w:rFonts w:cs="Calibri-BoldItalic"/>
                <w:bCs/>
                <w:i/>
                <w:iCs/>
              </w:rPr>
              <w:t xml:space="preserve">SEAMEO </w:t>
            </w:r>
            <w:proofErr w:type="spellStart"/>
            <w:r w:rsidRPr="00E72E37">
              <w:rPr>
                <w:rFonts w:cs="Calibri-BoldItalic"/>
                <w:bCs/>
                <w:i/>
                <w:iCs/>
              </w:rPr>
              <w:t>Innotech</w:t>
            </w:r>
            <w:proofErr w:type="spellEnd"/>
            <w:r w:rsidRPr="00E72E37">
              <w:rPr>
                <w:rFonts w:cs="Calibri-BoldItalic"/>
                <w:bCs/>
                <w:i/>
                <w:iCs/>
              </w:rPr>
              <w:t xml:space="preserve"> – </w:t>
            </w:r>
            <w:proofErr w:type="spellStart"/>
            <w:r w:rsidRPr="00E72E37">
              <w:rPr>
                <w:rFonts w:cs="Calibri-BoldItalic"/>
                <w:bCs/>
                <w:i/>
                <w:iCs/>
              </w:rPr>
              <w:t>Diliman</w:t>
            </w:r>
            <w:proofErr w:type="spellEnd"/>
            <w:r w:rsidRPr="00E72E37">
              <w:rPr>
                <w:rFonts w:cs="Calibri-BoldItalic"/>
                <w:bCs/>
                <w:i/>
                <w:iCs/>
              </w:rPr>
              <w:t>, Quezon City, Philippines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Website: www.innotech.org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Project Title : </w:t>
            </w:r>
            <w:proofErr w:type="spellStart"/>
            <w:r w:rsidRPr="00E72E37">
              <w:rPr>
                <w:rFonts w:cs="Calibri-Italic"/>
                <w:i/>
                <w:iCs/>
              </w:rPr>
              <w:t>Innotech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Journal on CD (1977-2000), Project Milestones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Responsibilities: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cs="Calibri"/>
              </w:rPr>
            </w:pPr>
            <w:r w:rsidRPr="00E72E37">
              <w:rPr>
                <w:rFonts w:cs="Calibri"/>
              </w:rPr>
              <w:t xml:space="preserve">Created an Interactive/Multimedia program for the project using </w:t>
            </w:r>
            <w:proofErr w:type="spellStart"/>
            <w:r w:rsidRPr="00E72E37">
              <w:rPr>
                <w:rFonts w:cs="Calibri"/>
              </w:rPr>
              <w:t>Authorware</w:t>
            </w:r>
            <w:proofErr w:type="spellEnd"/>
            <w:r w:rsidRPr="00E72E37">
              <w:rPr>
                <w:rFonts w:cs="Calibri"/>
              </w:rPr>
              <w:t xml:space="preserve"> and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Adobe Photoshop for all graphics design and photo editing.</w:t>
            </w:r>
          </w:p>
          <w:p w:rsidR="00CA7062" w:rsidRPr="00E72E37" w:rsidRDefault="002713B6" w:rsidP="00E72E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cs="Calibri"/>
              </w:rPr>
            </w:pPr>
            <w:r w:rsidRPr="00E72E37">
              <w:rPr>
                <w:rFonts w:cs="Calibri"/>
              </w:rPr>
              <w:t>Handled all the programming, system analysis and design, and graphics designing of</w:t>
            </w:r>
            <w:r w:rsidR="008C684D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the project.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"/>
              </w:rPr>
            </w:pPr>
          </w:p>
          <w:p w:rsidR="00782623" w:rsidRPr="00782623" w:rsidRDefault="001725C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  <w:u w:val="single"/>
              </w:rPr>
            </w:pPr>
            <w:r>
              <w:rPr>
                <w:rFonts w:cs="Calibri-Bold"/>
                <w:b/>
                <w:bCs/>
                <w:u w:val="single"/>
              </w:rPr>
              <w:t>FACULT</w:t>
            </w:r>
            <w:r w:rsidR="008C684D" w:rsidRPr="00782623">
              <w:rPr>
                <w:rFonts w:cs="Calibri-Bold"/>
                <w:b/>
                <w:bCs/>
                <w:u w:val="single"/>
              </w:rPr>
              <w:t>Y – IT INSTRUCTOR</w:t>
            </w:r>
            <w:r w:rsidR="00782623" w:rsidRPr="00782623">
              <w:rPr>
                <w:rFonts w:cs="Calibri-Bold"/>
                <w:b/>
                <w:bCs/>
                <w:u w:val="single"/>
              </w:rPr>
              <w:t xml:space="preserve"> / SUBJECT COORDINATOR</w:t>
            </w:r>
            <w:r w:rsidR="008C684D" w:rsidRPr="00782623">
              <w:rPr>
                <w:rFonts w:cs="Calibri-Bold"/>
                <w:b/>
                <w:bCs/>
                <w:u w:val="single"/>
              </w:rPr>
              <w:t xml:space="preserve"> </w:t>
            </w:r>
          </w:p>
          <w:p w:rsidR="002713B6" w:rsidRPr="00E72E37" w:rsidRDefault="008C684D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Bold"/>
                <w:bCs/>
                <w:i/>
              </w:rPr>
              <w:t>(</w:t>
            </w:r>
            <w:r w:rsidR="002713B6" w:rsidRPr="00E72E37">
              <w:rPr>
                <w:rFonts w:cs="Calibri-Italic"/>
                <w:i/>
                <w:iCs/>
              </w:rPr>
              <w:t>October 1, 1997 to July 31, 2000</w:t>
            </w:r>
            <w:r w:rsidRPr="00E72E37">
              <w:rPr>
                <w:rFonts w:cs="Calibri-Italic"/>
                <w:i/>
                <w:iCs/>
              </w:rPr>
              <w:t>)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AMA Computer University – Computer Studies Department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Website: </w:t>
            </w:r>
            <w:r w:rsidR="00AE529F" w:rsidRPr="00E72E37">
              <w:rPr>
                <w:rFonts w:cs="Calibri-Italic"/>
                <w:i/>
                <w:iCs/>
              </w:rPr>
              <w:t>www.ama.edu.ph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Address: </w:t>
            </w:r>
            <w:proofErr w:type="spellStart"/>
            <w:r w:rsidRPr="00E72E37">
              <w:rPr>
                <w:rFonts w:cs="Calibri-Italic"/>
                <w:i/>
                <w:iCs/>
              </w:rPr>
              <w:t>Maximina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St., Villa </w:t>
            </w:r>
            <w:proofErr w:type="spellStart"/>
            <w:r w:rsidRPr="00E72E37">
              <w:rPr>
                <w:rFonts w:cs="Calibri-Italic"/>
                <w:i/>
                <w:iCs/>
              </w:rPr>
              <w:t>Arca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</w:t>
            </w:r>
            <w:proofErr w:type="spellStart"/>
            <w:r w:rsidRPr="00E72E37">
              <w:rPr>
                <w:rFonts w:cs="Calibri-Italic"/>
                <w:i/>
                <w:iCs/>
              </w:rPr>
              <w:t>Subd</w:t>
            </w:r>
            <w:proofErr w:type="spellEnd"/>
            <w:r w:rsidRPr="00E72E37">
              <w:rPr>
                <w:rFonts w:cs="Calibri-Italic"/>
                <w:i/>
                <w:iCs/>
              </w:rPr>
              <w:t>., Project 8, Quezon City, Philippines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Subjects Handled: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cs="Calibri"/>
              </w:rPr>
            </w:pPr>
            <w:r w:rsidRPr="00E72E37">
              <w:rPr>
                <w:rFonts w:cs="Calibri"/>
              </w:rPr>
              <w:t>Programming Languages, Operating System 1, Introduction to Programming,</w:t>
            </w:r>
            <w:r w:rsidR="00CF77B6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Multimedia and Web Design –</w:t>
            </w:r>
            <w:r w:rsidR="00CF77B6" w:rsidRPr="00E72E37">
              <w:rPr>
                <w:rFonts w:cs="Calibri"/>
              </w:rPr>
              <w:t xml:space="preserve"> Lecture/Laboratory (Macromedia </w:t>
            </w:r>
            <w:proofErr w:type="spellStart"/>
            <w:r w:rsidRPr="00E72E37">
              <w:rPr>
                <w:rFonts w:cs="Calibri"/>
              </w:rPr>
              <w:t>Authorware</w:t>
            </w:r>
            <w:proofErr w:type="spellEnd"/>
            <w:r w:rsidRPr="00E72E37">
              <w:rPr>
                <w:rFonts w:cs="Calibri"/>
              </w:rPr>
              <w:t>/Flash)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Responsibilities: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cs="Calibri"/>
              </w:rPr>
            </w:pPr>
            <w:r w:rsidRPr="00E72E37">
              <w:rPr>
                <w:rFonts w:cs="Calibri"/>
              </w:rPr>
              <w:t>Certified CISCO Aca</w:t>
            </w:r>
            <w:r w:rsidR="00CF77B6" w:rsidRPr="00E72E37">
              <w:rPr>
                <w:rFonts w:cs="Calibri"/>
              </w:rPr>
              <w:t>demic Instructor for Semester I;</w:t>
            </w:r>
            <w:r w:rsidRPr="00E72E37">
              <w:rPr>
                <w:rFonts w:cs="Calibri"/>
              </w:rPr>
              <w:t xml:space="preserve"> authorized to teach </w:t>
            </w:r>
            <w:r w:rsidR="00CF77B6" w:rsidRPr="00E72E37">
              <w:rPr>
                <w:rFonts w:cs="Calibri"/>
              </w:rPr>
              <w:t xml:space="preserve">CISCO </w:t>
            </w:r>
            <w:r w:rsidRPr="00E72E37">
              <w:rPr>
                <w:rFonts w:cs="Calibri"/>
              </w:rPr>
              <w:t>Semester I.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cs="Calibri"/>
              </w:rPr>
            </w:pPr>
            <w:r w:rsidRPr="00E72E37">
              <w:rPr>
                <w:rFonts w:cs="Calibri"/>
              </w:rPr>
              <w:t>Subject Coordinator on the following subjects: Programming Languages and</w:t>
            </w:r>
          </w:p>
          <w:p w:rsidR="002713B6" w:rsidRPr="00E72E37" w:rsidRDefault="002713B6" w:rsidP="00E72E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cs="Calibri"/>
              </w:rPr>
            </w:pPr>
            <w:r w:rsidRPr="00E72E37">
              <w:rPr>
                <w:rFonts w:cs="Calibri"/>
              </w:rPr>
              <w:t>Multimedia and Web Design.</w:t>
            </w:r>
          </w:p>
          <w:p w:rsidR="006D6115" w:rsidRPr="00E72E37" w:rsidRDefault="002713B6" w:rsidP="00784A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cs="Calibri"/>
              </w:rPr>
            </w:pPr>
            <w:r w:rsidRPr="00E72E37">
              <w:rPr>
                <w:rFonts w:cs="Calibri"/>
              </w:rPr>
              <w:lastRenderedPageBreak/>
              <w:t>Ensures that the subjects handled as Subject Coordinator are both updated in</w:t>
            </w:r>
            <w:r w:rsidR="00CF77B6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lectures and syllabus</w:t>
            </w:r>
            <w:r w:rsidR="006D6115" w:rsidRPr="00E72E37">
              <w:rPr>
                <w:rFonts w:cs="Calibri"/>
              </w:rPr>
              <w:t>; responsible in creating examination questionnaires for major exams.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cs="Calibri"/>
              </w:rPr>
            </w:pPr>
            <w:r w:rsidRPr="00E72E37">
              <w:rPr>
                <w:rFonts w:cs="Calibri"/>
              </w:rPr>
              <w:t>Created the Course Syllabus and Instructor’s Manual for the subject</w:t>
            </w:r>
            <w:r w:rsidR="00DA5BB8" w:rsidRPr="00E72E37">
              <w:rPr>
                <w:rFonts w:cs="Calibri"/>
              </w:rPr>
              <w:t>s</w:t>
            </w:r>
            <w:r w:rsidRPr="00E72E37">
              <w:rPr>
                <w:rFonts w:cs="Calibri"/>
              </w:rPr>
              <w:t xml:space="preserve"> Multimedia and</w:t>
            </w:r>
            <w:r w:rsidR="00CF77B6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Web Design and Programming Languages.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"/>
              </w:rPr>
            </w:pP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782623">
              <w:rPr>
                <w:rFonts w:cs="Calibri-Bold"/>
                <w:b/>
                <w:bCs/>
                <w:u w:val="single"/>
              </w:rPr>
              <w:t>ASSISTANT MANAGER</w:t>
            </w:r>
            <w:r w:rsidR="00354BF3" w:rsidRPr="00E72E37">
              <w:rPr>
                <w:rFonts w:cs="Calibri-Bold"/>
                <w:b/>
                <w:bCs/>
              </w:rPr>
              <w:t xml:space="preserve"> </w:t>
            </w:r>
            <w:r w:rsidR="00354BF3" w:rsidRPr="00E72E37">
              <w:rPr>
                <w:rFonts w:cs="Calibri-Bold"/>
                <w:bCs/>
                <w:i/>
              </w:rPr>
              <w:t>(</w:t>
            </w:r>
            <w:r w:rsidRPr="00E72E37">
              <w:rPr>
                <w:rFonts w:cs="Calibri-Italic"/>
                <w:i/>
                <w:iCs/>
              </w:rPr>
              <w:t xml:space="preserve">April 24, 1996 to </w:t>
            </w:r>
            <w:r w:rsidR="001725C6">
              <w:rPr>
                <w:rFonts w:cs="Calibri-Italic"/>
                <w:i/>
                <w:iCs/>
              </w:rPr>
              <w:t>September</w:t>
            </w:r>
            <w:r w:rsidRPr="00E72E37">
              <w:rPr>
                <w:rFonts w:cs="Calibri-Italic"/>
                <w:i/>
                <w:iCs/>
              </w:rPr>
              <w:t xml:space="preserve"> </w:t>
            </w:r>
            <w:r w:rsidR="001725C6">
              <w:rPr>
                <w:rFonts w:cs="Calibri-Italic"/>
                <w:i/>
                <w:iCs/>
              </w:rPr>
              <w:t>30</w:t>
            </w:r>
            <w:r w:rsidRPr="00E72E37">
              <w:rPr>
                <w:rFonts w:cs="Calibri-Italic"/>
                <w:i/>
                <w:iCs/>
              </w:rPr>
              <w:t>, 1997</w:t>
            </w:r>
            <w:r w:rsidR="00354BF3" w:rsidRPr="00E72E37">
              <w:rPr>
                <w:rFonts w:cs="Calibri-Italic"/>
                <w:i/>
                <w:iCs/>
              </w:rPr>
              <w:t>)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proofErr w:type="spellStart"/>
            <w:r w:rsidRPr="00E72E37">
              <w:rPr>
                <w:rFonts w:cs="Calibri-Italic"/>
                <w:i/>
                <w:iCs/>
              </w:rPr>
              <w:t>GeneJo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Printing and Computers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Address: 3/F LRT </w:t>
            </w:r>
            <w:proofErr w:type="spellStart"/>
            <w:r w:rsidRPr="00E72E37">
              <w:rPr>
                <w:rFonts w:cs="Calibri-Italic"/>
                <w:i/>
                <w:iCs/>
              </w:rPr>
              <w:t>Northmall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, Rizal Avenue Extension, Caloocan City, </w:t>
            </w:r>
            <w:proofErr w:type="spellStart"/>
            <w:r w:rsidRPr="00E72E37">
              <w:rPr>
                <w:rFonts w:cs="Calibri-Italic"/>
                <w:i/>
                <w:iCs/>
              </w:rPr>
              <w:t>Phils</w:t>
            </w:r>
            <w:proofErr w:type="spellEnd"/>
            <w:r w:rsidRPr="00E72E37">
              <w:rPr>
                <w:rFonts w:cs="Calibri-Italic"/>
                <w:i/>
                <w:iCs/>
              </w:rPr>
              <w:t>.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Responsibilities: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cs="Calibri"/>
              </w:rPr>
            </w:pPr>
            <w:r w:rsidRPr="00E72E37">
              <w:rPr>
                <w:rFonts w:cs="Calibri"/>
              </w:rPr>
              <w:t>Co-owner of the business.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cs="Calibri"/>
              </w:rPr>
            </w:pPr>
            <w:r w:rsidRPr="00E72E37">
              <w:rPr>
                <w:rFonts w:cs="Calibri"/>
              </w:rPr>
              <w:t>Supervise</w:t>
            </w:r>
            <w:r w:rsidR="006D6115" w:rsidRPr="00E72E37">
              <w:rPr>
                <w:rFonts w:cs="Calibri"/>
              </w:rPr>
              <w:t>d</w:t>
            </w:r>
            <w:r w:rsidRPr="00E72E37">
              <w:rPr>
                <w:rFonts w:cs="Calibri"/>
              </w:rPr>
              <w:t xml:space="preserve"> and organize</w:t>
            </w:r>
            <w:r w:rsidR="006D6115" w:rsidRPr="00E72E37">
              <w:rPr>
                <w:rFonts w:cs="Calibri"/>
              </w:rPr>
              <w:t>d</w:t>
            </w:r>
            <w:r w:rsidRPr="00E72E37">
              <w:rPr>
                <w:rFonts w:cs="Calibri"/>
              </w:rPr>
              <w:t xml:space="preserve"> the business which offered Desktop Publishing services.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cs="Calibri"/>
              </w:rPr>
            </w:pPr>
            <w:r w:rsidRPr="00E72E37">
              <w:rPr>
                <w:rFonts w:cs="Calibri"/>
              </w:rPr>
              <w:t>Design</w:t>
            </w:r>
            <w:r w:rsidR="006D6115" w:rsidRPr="00E72E37">
              <w:rPr>
                <w:rFonts w:cs="Calibri"/>
              </w:rPr>
              <w:t>s</w:t>
            </w:r>
            <w:r w:rsidRPr="00E72E37">
              <w:rPr>
                <w:rFonts w:cs="Calibri"/>
              </w:rPr>
              <w:t xml:space="preserve"> and layout using updated desktop publishing software.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"/>
              </w:rPr>
            </w:pP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782623">
              <w:rPr>
                <w:rFonts w:cs="Calibri-Bold"/>
                <w:b/>
                <w:bCs/>
                <w:u w:val="single"/>
              </w:rPr>
              <w:t>BOOKKEEPER/NEW ACCOUNTS CLERK</w:t>
            </w:r>
            <w:r w:rsidR="00354BF3" w:rsidRPr="00E72E37">
              <w:rPr>
                <w:rFonts w:cs="Calibri-Bold"/>
                <w:b/>
                <w:bCs/>
              </w:rPr>
              <w:t xml:space="preserve"> </w:t>
            </w:r>
            <w:r w:rsidR="00354BF3" w:rsidRPr="00E72E37">
              <w:rPr>
                <w:rFonts w:cs="Calibri-Bold"/>
                <w:bCs/>
                <w:i/>
              </w:rPr>
              <w:t>(</w:t>
            </w:r>
            <w:r w:rsidRPr="00E72E37">
              <w:rPr>
                <w:rFonts w:cs="Calibri-Italic"/>
                <w:i/>
                <w:iCs/>
              </w:rPr>
              <w:t>October 1995 to April 1996</w:t>
            </w:r>
            <w:r w:rsidR="00354BF3" w:rsidRPr="00E72E37">
              <w:rPr>
                <w:rFonts w:cs="Calibri-Italic"/>
                <w:i/>
                <w:iCs/>
              </w:rPr>
              <w:t>)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Capitol Development Bank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Address: </w:t>
            </w:r>
            <w:proofErr w:type="spellStart"/>
            <w:r w:rsidRPr="00E72E37">
              <w:rPr>
                <w:rFonts w:cs="Calibri-Italic"/>
                <w:i/>
                <w:iCs/>
              </w:rPr>
              <w:t>Marulas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Branch, Valenzuela City, </w:t>
            </w:r>
            <w:proofErr w:type="spellStart"/>
            <w:r w:rsidRPr="00E72E37">
              <w:rPr>
                <w:rFonts w:cs="Calibri-Italic"/>
                <w:i/>
                <w:iCs/>
              </w:rPr>
              <w:t>Phils</w:t>
            </w:r>
            <w:proofErr w:type="spellEnd"/>
            <w:r w:rsidRPr="00E72E37">
              <w:rPr>
                <w:rFonts w:cs="Calibri-Italic"/>
                <w:i/>
                <w:iCs/>
              </w:rPr>
              <w:t>.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Responsibilities: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cs="Calibri"/>
              </w:rPr>
            </w:pPr>
            <w:r w:rsidRPr="00E72E37">
              <w:rPr>
                <w:rFonts w:cs="Calibri"/>
              </w:rPr>
              <w:t>Bookkeeping of ledgers in computer information system.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cs="Calibri"/>
              </w:rPr>
            </w:pPr>
            <w:r w:rsidRPr="00E72E37">
              <w:rPr>
                <w:rFonts w:cs="Calibri"/>
              </w:rPr>
              <w:t>Assists clients on the newly opened accounts.</w:t>
            </w:r>
          </w:p>
          <w:p w:rsidR="002713B6" w:rsidRPr="00E72E37" w:rsidRDefault="002713B6" w:rsidP="00E72E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cs="Calibri"/>
              </w:rPr>
            </w:pPr>
            <w:r w:rsidRPr="00E72E37">
              <w:rPr>
                <w:rFonts w:cs="Calibri"/>
              </w:rPr>
              <w:t>Other computer related tasks of the branch.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"/>
              </w:rPr>
            </w:pPr>
          </w:p>
          <w:p w:rsidR="005B41ED" w:rsidRPr="00E72E37" w:rsidRDefault="005B41ED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"/>
              </w:rPr>
            </w:pPr>
          </w:p>
          <w:p w:rsidR="005B41ED" w:rsidRPr="00E72E37" w:rsidRDefault="005B41ED" w:rsidP="00E72E37">
            <w:pPr>
              <w:spacing w:after="0"/>
              <w:ind w:left="144"/>
              <w:rPr>
                <w:b/>
                <w:color w:val="365F91"/>
                <w:sz w:val="28"/>
                <w:szCs w:val="28"/>
              </w:rPr>
            </w:pPr>
            <w:r w:rsidRPr="00E72E37">
              <w:rPr>
                <w:b/>
                <w:color w:val="365F91"/>
                <w:sz w:val="28"/>
                <w:szCs w:val="28"/>
              </w:rPr>
              <w:t>Educational Background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>Maste</w:t>
            </w:r>
            <w:r w:rsidR="00A80BC4" w:rsidRPr="00E72E37">
              <w:rPr>
                <w:rFonts w:cs="Calibri-Bold"/>
                <w:b/>
                <w:bCs/>
              </w:rPr>
              <w:t>r of Arts in Computer Education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AMA Computer University, School of Graduate Studies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Website: www.ama.edu.ph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Address: </w:t>
            </w:r>
            <w:proofErr w:type="spellStart"/>
            <w:r w:rsidRPr="00E72E37">
              <w:rPr>
                <w:rFonts w:cs="Calibri-Italic"/>
                <w:i/>
                <w:iCs/>
              </w:rPr>
              <w:t>Maximina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St., Villa </w:t>
            </w:r>
            <w:proofErr w:type="spellStart"/>
            <w:r w:rsidRPr="00E72E37">
              <w:rPr>
                <w:rFonts w:cs="Calibri-Italic"/>
                <w:i/>
                <w:iCs/>
              </w:rPr>
              <w:t>Arca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</w:t>
            </w:r>
            <w:proofErr w:type="spellStart"/>
            <w:r w:rsidRPr="00E72E37">
              <w:rPr>
                <w:rFonts w:cs="Calibri-Italic"/>
                <w:i/>
                <w:iCs/>
              </w:rPr>
              <w:t>Subd</w:t>
            </w:r>
            <w:proofErr w:type="spellEnd"/>
            <w:r w:rsidRPr="00E72E37">
              <w:rPr>
                <w:rFonts w:cs="Calibri-Italic"/>
                <w:i/>
                <w:iCs/>
              </w:rPr>
              <w:t>., Project 8, Quezon City, Philippines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Inclusive Dates : 1st Trimester SY ’98-’99 to present</w:t>
            </w:r>
          </w:p>
          <w:p w:rsidR="002D5C24" w:rsidRPr="00E72E37" w:rsidRDefault="002D5C24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Passed the Comprehensive Exam (Date Taken: January 2000)</w:t>
            </w:r>
          </w:p>
          <w:p w:rsidR="002713B6" w:rsidRPr="00E72E37" w:rsidRDefault="002713B6" w:rsidP="00784A5A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Units’ Earned </w:t>
            </w:r>
            <w:r w:rsidR="002D5C24" w:rsidRPr="00E72E37">
              <w:rPr>
                <w:rFonts w:cs="Calibri-Italic"/>
                <w:i/>
                <w:iCs/>
              </w:rPr>
              <w:t xml:space="preserve">as of Date </w:t>
            </w:r>
            <w:r w:rsidRPr="00E72E37">
              <w:rPr>
                <w:rFonts w:cs="Calibri-Italic"/>
                <w:i/>
                <w:iCs/>
              </w:rPr>
              <w:t>: 30 units</w:t>
            </w:r>
            <w:r w:rsidR="00784A5A">
              <w:rPr>
                <w:rFonts w:cs="Calibri-Italic"/>
                <w:i/>
                <w:iCs/>
              </w:rPr>
              <w:t xml:space="preserve"> / </w:t>
            </w:r>
            <w:r w:rsidRPr="00E72E37">
              <w:rPr>
                <w:rFonts w:cs="Calibri-Italic"/>
                <w:i/>
                <w:iCs/>
              </w:rPr>
              <w:t>Remaining Requirement : Thesis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>B</w:t>
            </w:r>
            <w:r w:rsidR="0033003F" w:rsidRPr="00E72E37">
              <w:rPr>
                <w:rFonts w:cs="Calibri-Bold"/>
                <w:b/>
                <w:bCs/>
              </w:rPr>
              <w:t xml:space="preserve">achelor of </w:t>
            </w:r>
            <w:r w:rsidRPr="00E72E37">
              <w:rPr>
                <w:rFonts w:cs="Calibri-Bold"/>
                <w:b/>
                <w:bCs/>
              </w:rPr>
              <w:t>S</w:t>
            </w:r>
            <w:r w:rsidR="0033003F" w:rsidRPr="00E72E37">
              <w:rPr>
                <w:rFonts w:cs="Calibri-Bold"/>
                <w:b/>
                <w:bCs/>
              </w:rPr>
              <w:t>cience</w:t>
            </w:r>
            <w:r w:rsidRPr="00E72E37">
              <w:rPr>
                <w:rFonts w:cs="Calibri-Bold"/>
                <w:b/>
                <w:bCs/>
              </w:rPr>
              <w:t xml:space="preserve"> in Computer Science (Graduate)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AMA Computer University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Website: www.ama.edu.ph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Address: </w:t>
            </w:r>
            <w:proofErr w:type="spellStart"/>
            <w:r w:rsidRPr="00E72E37">
              <w:rPr>
                <w:rFonts w:cs="Calibri-Italic"/>
                <w:i/>
                <w:iCs/>
              </w:rPr>
              <w:t>Maximina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St., Villa </w:t>
            </w:r>
            <w:proofErr w:type="spellStart"/>
            <w:r w:rsidRPr="00E72E37">
              <w:rPr>
                <w:rFonts w:cs="Calibri-Italic"/>
                <w:i/>
                <w:iCs/>
              </w:rPr>
              <w:t>Arca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</w:t>
            </w:r>
            <w:proofErr w:type="spellStart"/>
            <w:r w:rsidRPr="00E72E37">
              <w:rPr>
                <w:rFonts w:cs="Calibri-Italic"/>
                <w:i/>
                <w:iCs/>
              </w:rPr>
              <w:t>Subd</w:t>
            </w:r>
            <w:proofErr w:type="spellEnd"/>
            <w:r w:rsidRPr="00E72E37">
              <w:rPr>
                <w:rFonts w:cs="Calibri-Italic"/>
                <w:i/>
                <w:iCs/>
              </w:rPr>
              <w:t>., Project 8, Quezon City, Philippines</w:t>
            </w:r>
          </w:p>
          <w:p w:rsidR="00354BF3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Inclusive Dates : 1991 – 1995</w:t>
            </w:r>
            <w:r w:rsidR="00932FDF" w:rsidRPr="00E72E37">
              <w:rPr>
                <w:rFonts w:cs="Calibri-Italic"/>
                <w:i/>
                <w:iCs/>
              </w:rPr>
              <w:t xml:space="preserve"> / </w:t>
            </w:r>
            <w:r w:rsidR="00354BF3" w:rsidRPr="00E72E37">
              <w:rPr>
                <w:rFonts w:cs="Calibri-Italic"/>
                <w:i/>
                <w:iCs/>
              </w:rPr>
              <w:t>Date Graduated: May 1995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</w:p>
          <w:p w:rsidR="002713B6" w:rsidRPr="00E72E37" w:rsidRDefault="0033003F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>Bachelor of Science</w:t>
            </w:r>
            <w:r w:rsidR="002713B6" w:rsidRPr="00E72E37">
              <w:rPr>
                <w:rFonts w:cs="Calibri-Bold"/>
                <w:b/>
                <w:bCs/>
              </w:rPr>
              <w:t xml:space="preserve"> </w:t>
            </w:r>
            <w:r w:rsidR="00D83034">
              <w:rPr>
                <w:rFonts w:cs="Calibri-Bold"/>
                <w:b/>
                <w:bCs/>
              </w:rPr>
              <w:t xml:space="preserve">in </w:t>
            </w:r>
            <w:r w:rsidR="002713B6" w:rsidRPr="00E72E37">
              <w:rPr>
                <w:rFonts w:cs="Calibri-Bold"/>
                <w:b/>
                <w:bCs/>
              </w:rPr>
              <w:t>Commerce (1st year to 2nd year level)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University of Santo Tomas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Website: www.ust.edu.ph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Address: </w:t>
            </w:r>
            <w:proofErr w:type="spellStart"/>
            <w:r w:rsidRPr="00E72E37">
              <w:rPr>
                <w:rFonts w:cs="Calibri-Italic"/>
                <w:i/>
                <w:iCs/>
              </w:rPr>
              <w:t>Espana</w:t>
            </w:r>
            <w:proofErr w:type="spellEnd"/>
            <w:r w:rsidRPr="00E72E37">
              <w:rPr>
                <w:rFonts w:cs="Calibri-Italic"/>
                <w:i/>
                <w:iCs/>
              </w:rPr>
              <w:t>, Manila, Philippines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Inclusive Dates : 1989 – 1991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>High School Level (Graduate)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St. Mary’s Academy (formerly known </w:t>
            </w:r>
            <w:r w:rsidR="00354BF3" w:rsidRPr="00E72E37">
              <w:rPr>
                <w:rFonts w:cs="Calibri-Italic"/>
                <w:i/>
                <w:iCs/>
              </w:rPr>
              <w:t xml:space="preserve">as </w:t>
            </w:r>
            <w:r w:rsidRPr="00E72E37">
              <w:rPr>
                <w:rFonts w:cs="Calibri-Italic"/>
                <w:i/>
                <w:iCs/>
              </w:rPr>
              <w:t>Our Lady of Grace Academy)</w:t>
            </w:r>
          </w:p>
          <w:p w:rsidR="002713B6" w:rsidRPr="00E72E37" w:rsidRDefault="00932FDF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Website: www.smacc.edu.ph</w:t>
            </w:r>
          </w:p>
          <w:p w:rsidR="002713B6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Address: 12th Avenue, Grace Park, Caloocan City, Philippines</w:t>
            </w:r>
          </w:p>
          <w:p w:rsidR="00354BF3" w:rsidRPr="00E72E37" w:rsidRDefault="002713B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Inclusive Dates : 1985 – 1989</w:t>
            </w:r>
            <w:r w:rsidR="00932FDF" w:rsidRPr="00E72E37">
              <w:rPr>
                <w:rFonts w:cs="Calibri-Italic"/>
                <w:i/>
                <w:iCs/>
              </w:rPr>
              <w:t xml:space="preserve"> / </w:t>
            </w:r>
            <w:r w:rsidR="00354BF3" w:rsidRPr="00E72E37">
              <w:rPr>
                <w:rFonts w:cs="Calibri-Italic"/>
                <w:i/>
                <w:iCs/>
              </w:rPr>
              <w:t>Date Graduated: March 1989</w:t>
            </w:r>
          </w:p>
          <w:p w:rsidR="00D80091" w:rsidRDefault="00D80091" w:rsidP="00E72E37">
            <w:pPr>
              <w:spacing w:after="0"/>
              <w:ind w:left="144"/>
              <w:rPr>
                <w:rFonts w:cs="Calibri"/>
                <w:b/>
                <w:color w:val="365F91"/>
                <w:sz w:val="28"/>
                <w:szCs w:val="28"/>
              </w:rPr>
            </w:pPr>
          </w:p>
          <w:p w:rsidR="00354BF3" w:rsidRPr="00E72E37" w:rsidRDefault="00354BF3" w:rsidP="00E72E37">
            <w:pPr>
              <w:spacing w:after="0"/>
              <w:ind w:left="144"/>
              <w:rPr>
                <w:rFonts w:cs="Calibri"/>
                <w:b/>
                <w:color w:val="365F91"/>
                <w:sz w:val="28"/>
                <w:szCs w:val="28"/>
              </w:rPr>
            </w:pPr>
            <w:r w:rsidRPr="00E72E37">
              <w:rPr>
                <w:rFonts w:cs="Calibri"/>
                <w:b/>
                <w:color w:val="365F91"/>
                <w:sz w:val="28"/>
                <w:szCs w:val="28"/>
              </w:rPr>
              <w:t>Trainings and Workshops</w:t>
            </w:r>
            <w:r w:rsidR="00D60A2F" w:rsidRPr="00E72E37">
              <w:rPr>
                <w:rFonts w:cs="Calibri"/>
                <w:b/>
                <w:color w:val="365F91"/>
                <w:sz w:val="28"/>
                <w:szCs w:val="28"/>
              </w:rPr>
              <w:t xml:space="preserve"> Attended</w:t>
            </w:r>
          </w:p>
          <w:p w:rsidR="00D80091" w:rsidRDefault="00D80091" w:rsidP="00D80091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>
              <w:rPr>
                <w:rFonts w:cs="Calibri-Bold"/>
                <w:b/>
                <w:bCs/>
              </w:rPr>
              <w:t>Process Improvement Tools in Quality Management</w:t>
            </w:r>
          </w:p>
          <w:p w:rsidR="00D80091" w:rsidRPr="00D80091" w:rsidRDefault="00D80091" w:rsidP="00D80091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  <w:i/>
              </w:rPr>
            </w:pPr>
            <w:r w:rsidRPr="00D80091">
              <w:rPr>
                <w:rFonts w:cs="Calibri-Bold"/>
                <w:b/>
                <w:bCs/>
                <w:i/>
              </w:rPr>
              <w:t>(Based on American Society for Quality – Certified Manager of Quality/Organizational Excellence)</w:t>
            </w:r>
          </w:p>
          <w:p w:rsidR="00D80091" w:rsidRPr="00E72E37" w:rsidRDefault="00D80091" w:rsidP="00D80091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Italic"/>
                <w:i/>
                <w:iCs/>
              </w:rPr>
              <w:t>October 19, 2016</w:t>
            </w:r>
          </w:p>
          <w:p w:rsidR="00D80091" w:rsidRPr="00E72E37" w:rsidRDefault="00D80091" w:rsidP="00D80091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Italic"/>
                <w:i/>
                <w:iCs/>
              </w:rPr>
              <w:t>3Fold Education Centre</w:t>
            </w:r>
          </w:p>
          <w:p w:rsidR="00D80091" w:rsidRDefault="00D80091" w:rsidP="00D80091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Italic"/>
                <w:i/>
                <w:iCs/>
              </w:rPr>
              <w:t>Dubai, UAE</w:t>
            </w:r>
          </w:p>
          <w:p w:rsidR="00D80091" w:rsidRPr="00E72E37" w:rsidRDefault="00D80091" w:rsidP="00D80091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Topic:</w:t>
            </w:r>
          </w:p>
          <w:p w:rsidR="00D80091" w:rsidRPr="00D80091" w:rsidRDefault="00D80091" w:rsidP="00D8009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32"/>
              <w:jc w:val="both"/>
              <w:rPr>
                <w:rFonts w:cs="Calibri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How to Select, Interpret and Apply Tools: </w:t>
            </w:r>
          </w:p>
          <w:p w:rsidR="00D80091" w:rsidRDefault="00D80091" w:rsidP="00D8009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32"/>
              <w:jc w:val="both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Root Cause Analysis; </w:t>
            </w:r>
          </w:p>
          <w:p w:rsidR="00D80091" w:rsidRDefault="00D80091" w:rsidP="00D8009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32"/>
              <w:jc w:val="both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PDCA (Plan, Do, Check, Act); </w:t>
            </w:r>
          </w:p>
          <w:p w:rsidR="00D80091" w:rsidRDefault="00D80091" w:rsidP="00D8009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32"/>
              <w:jc w:val="both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SIPOC (Supplier, Input, Process, Output, Customer); </w:t>
            </w:r>
          </w:p>
          <w:p w:rsidR="00D80091" w:rsidRDefault="00D80091" w:rsidP="00D8009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32"/>
              <w:jc w:val="both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FMEA (Failure Modes and Effects Analysis); </w:t>
            </w:r>
          </w:p>
          <w:p w:rsidR="00D80091" w:rsidRPr="00AB224D" w:rsidRDefault="00D80091" w:rsidP="00D8009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32"/>
              <w:jc w:val="both"/>
              <w:rPr>
                <w:rFonts w:cs="Calibri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Flowcharts &amp; Value-Stream Map</w:t>
            </w:r>
          </w:p>
          <w:p w:rsidR="00D80091" w:rsidRDefault="00D80091" w:rsidP="00D8009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/>
                <w:bCs/>
              </w:rPr>
            </w:pPr>
          </w:p>
          <w:p w:rsidR="00AB224D" w:rsidRPr="00E72E37" w:rsidRDefault="00AB224D" w:rsidP="00AB224D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>
              <w:rPr>
                <w:rFonts w:cs="Calibri-Bold"/>
                <w:b/>
                <w:bCs/>
              </w:rPr>
              <w:t>CMQ/OE (Certified Manager of Quality / Organizational Excellence)</w:t>
            </w:r>
          </w:p>
          <w:p w:rsidR="00AB224D" w:rsidRPr="00E72E37" w:rsidRDefault="00AB224D" w:rsidP="00AB224D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Italic"/>
                <w:i/>
                <w:iCs/>
              </w:rPr>
              <w:t>May 13, 2016 to June 17, 2016</w:t>
            </w:r>
          </w:p>
          <w:p w:rsidR="00AB224D" w:rsidRPr="00E72E37" w:rsidRDefault="00AB224D" w:rsidP="00AB224D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Italic"/>
                <w:i/>
                <w:iCs/>
              </w:rPr>
              <w:t>3Fold Education Centre</w:t>
            </w:r>
          </w:p>
          <w:p w:rsidR="00AB224D" w:rsidRDefault="00AB224D" w:rsidP="00AB224D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Italic"/>
                <w:i/>
                <w:iCs/>
              </w:rPr>
              <w:t>Dubai, UAE</w:t>
            </w:r>
          </w:p>
          <w:p w:rsidR="00AB224D" w:rsidRPr="00E72E37" w:rsidRDefault="00AB224D" w:rsidP="00AB224D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Topic:</w:t>
            </w:r>
          </w:p>
          <w:p w:rsidR="00AB224D" w:rsidRPr="00AB224D" w:rsidRDefault="00AB224D" w:rsidP="00D8009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 w:rsidRPr="00AB224D">
              <w:rPr>
                <w:rFonts w:cs="Arial"/>
                <w:color w:val="222222"/>
                <w:shd w:val="clear" w:color="auto" w:fill="FFFFFF"/>
              </w:rPr>
              <w:t>This CMQ/OE Training course provides a detailed study of the management of quality and organizational excellence based on the “Manager of Quality/Organizational Excellence Body of Knowledge” 2013, published by ASQ, USA.</w:t>
            </w:r>
          </w:p>
          <w:p w:rsidR="00AB224D" w:rsidRPr="00AB224D" w:rsidRDefault="00AB224D" w:rsidP="00D8009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 w:rsidRPr="00AB224D">
              <w:rPr>
                <w:rFonts w:cs="Arial"/>
                <w:color w:val="222222"/>
                <w:shd w:val="clear" w:color="auto" w:fill="FFFFFF"/>
              </w:rPr>
              <w:t>Course Learning Outcomes: Leadership, Strategic Plan Development &amp; Deployment, Management Elements &amp; Methods, Quality Management Tools, Customer-Focused Organization, Supply Chain Management, and Training &amp; Development.</w:t>
            </w:r>
          </w:p>
          <w:p w:rsidR="00AB224D" w:rsidRDefault="00AB224D" w:rsidP="00777A63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</w:p>
          <w:p w:rsidR="00777A63" w:rsidRPr="00E72E37" w:rsidRDefault="00777A63" w:rsidP="00777A63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>
              <w:rPr>
                <w:rFonts w:cs="Calibri-Bold"/>
                <w:b/>
                <w:bCs/>
              </w:rPr>
              <w:t>Arabic Language (Level 2)</w:t>
            </w:r>
          </w:p>
          <w:p w:rsidR="00777A63" w:rsidRPr="00E72E37" w:rsidRDefault="00777A63" w:rsidP="00777A63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Italic"/>
                <w:i/>
                <w:iCs/>
              </w:rPr>
              <w:t>May 16, 2016 to June 16, 2016</w:t>
            </w:r>
          </w:p>
          <w:p w:rsidR="00777A63" w:rsidRPr="00E72E37" w:rsidRDefault="00777A63" w:rsidP="00777A63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Italic"/>
                <w:i/>
                <w:iCs/>
              </w:rPr>
              <w:t xml:space="preserve">Babylon </w:t>
            </w:r>
            <w:proofErr w:type="spellStart"/>
            <w:r>
              <w:rPr>
                <w:rFonts w:cs="Calibri-Italic"/>
                <w:i/>
                <w:iCs/>
              </w:rPr>
              <w:t>Center</w:t>
            </w:r>
            <w:proofErr w:type="spellEnd"/>
          </w:p>
          <w:p w:rsidR="00777A63" w:rsidRDefault="00777A63" w:rsidP="00777A63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Italic"/>
                <w:i/>
                <w:iCs/>
              </w:rPr>
              <w:t xml:space="preserve">Al </w:t>
            </w:r>
            <w:proofErr w:type="spellStart"/>
            <w:r>
              <w:rPr>
                <w:rFonts w:cs="Calibri-Italic"/>
                <w:i/>
                <w:iCs/>
              </w:rPr>
              <w:t>Taawun</w:t>
            </w:r>
            <w:proofErr w:type="spellEnd"/>
            <w:r>
              <w:rPr>
                <w:rFonts w:cs="Calibri-Italic"/>
                <w:i/>
                <w:iCs/>
              </w:rPr>
              <w:t xml:space="preserve">, </w:t>
            </w:r>
            <w:proofErr w:type="spellStart"/>
            <w:r>
              <w:rPr>
                <w:rFonts w:cs="Calibri-Italic"/>
                <w:i/>
                <w:iCs/>
              </w:rPr>
              <w:t>Sharjah</w:t>
            </w:r>
            <w:proofErr w:type="spellEnd"/>
            <w:r>
              <w:rPr>
                <w:rFonts w:cs="Calibri-Italic"/>
                <w:i/>
                <w:iCs/>
              </w:rPr>
              <w:t>, UAE</w:t>
            </w:r>
          </w:p>
          <w:p w:rsidR="00777A63" w:rsidRPr="00E72E37" w:rsidRDefault="00777A63" w:rsidP="00777A63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Italic"/>
                <w:i/>
                <w:iCs/>
              </w:rPr>
              <w:t>Website: www.babyloninstitute.com</w:t>
            </w:r>
          </w:p>
          <w:p w:rsidR="00777A63" w:rsidRPr="00E72E37" w:rsidRDefault="00777A63" w:rsidP="00777A63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Topic:</w:t>
            </w:r>
          </w:p>
          <w:p w:rsidR="00777A63" w:rsidRPr="00E72E37" w:rsidRDefault="00777A63" w:rsidP="00777A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>
              <w:rPr>
                <w:rFonts w:cs="Calibri"/>
              </w:rPr>
              <w:t>Learning Arabic Language (Speaking, Reading and Writing)</w:t>
            </w:r>
          </w:p>
          <w:p w:rsidR="00777A63" w:rsidRDefault="00777A63" w:rsidP="005B282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</w:p>
          <w:p w:rsidR="005B2820" w:rsidRPr="00E72E37" w:rsidRDefault="005B2820" w:rsidP="005B282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>
              <w:rPr>
                <w:rFonts w:cs="Calibri-Bold"/>
                <w:b/>
                <w:bCs/>
              </w:rPr>
              <w:t>Managing Project Quality and Business Excellence</w:t>
            </w:r>
          </w:p>
          <w:p w:rsidR="005B2820" w:rsidRPr="00E72E37" w:rsidRDefault="005B2820" w:rsidP="005B282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Italic"/>
                <w:i/>
                <w:iCs/>
              </w:rPr>
              <w:t>May 25, 2016</w:t>
            </w:r>
          </w:p>
          <w:p w:rsidR="005B2820" w:rsidRDefault="005B2820" w:rsidP="005B282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Italic"/>
                <w:i/>
                <w:iCs/>
              </w:rPr>
              <w:t>By: ASQ MENA (American Society for Quality – Middle East</w:t>
            </w:r>
            <w:r w:rsidR="00271506">
              <w:rPr>
                <w:rFonts w:cs="Calibri-Italic"/>
                <w:i/>
                <w:iCs/>
              </w:rPr>
              <w:t xml:space="preserve"> &amp; North Africa</w:t>
            </w:r>
            <w:r>
              <w:rPr>
                <w:rFonts w:cs="Calibri-Italic"/>
                <w:i/>
                <w:iCs/>
              </w:rPr>
              <w:t>)</w:t>
            </w:r>
          </w:p>
          <w:p w:rsidR="005B2820" w:rsidRPr="00E72E37" w:rsidRDefault="005B2820" w:rsidP="005B282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Italic"/>
                <w:i/>
                <w:iCs/>
              </w:rPr>
              <w:t>3Fold Education Centre</w:t>
            </w:r>
          </w:p>
          <w:p w:rsidR="005B2820" w:rsidRDefault="005B2820" w:rsidP="005B282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proofErr w:type="spellStart"/>
            <w:r>
              <w:rPr>
                <w:rFonts w:cs="Calibri-Italic"/>
                <w:i/>
                <w:iCs/>
              </w:rPr>
              <w:t>Novotel</w:t>
            </w:r>
            <w:proofErr w:type="spellEnd"/>
            <w:r>
              <w:rPr>
                <w:rFonts w:cs="Calibri-Italic"/>
                <w:i/>
                <w:iCs/>
              </w:rPr>
              <w:t xml:space="preserve"> Word Trade </w:t>
            </w:r>
            <w:proofErr w:type="spellStart"/>
            <w:r>
              <w:rPr>
                <w:rFonts w:cs="Calibri-Italic"/>
                <w:i/>
                <w:iCs/>
              </w:rPr>
              <w:t>Center</w:t>
            </w:r>
            <w:proofErr w:type="spellEnd"/>
            <w:r>
              <w:rPr>
                <w:rFonts w:cs="Calibri-Italic"/>
                <w:i/>
                <w:iCs/>
              </w:rPr>
              <w:t>, Dubai, UAE</w:t>
            </w:r>
          </w:p>
          <w:p w:rsidR="005B2820" w:rsidRPr="00E72E37" w:rsidRDefault="005B2820" w:rsidP="005B282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Topic:</w:t>
            </w:r>
          </w:p>
          <w:p w:rsidR="005B2820" w:rsidRDefault="005B2820" w:rsidP="005B28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>
              <w:rPr>
                <w:rFonts w:cs="Calibri"/>
              </w:rPr>
              <w:t>Business Excellence Through Quality</w:t>
            </w:r>
          </w:p>
          <w:p w:rsidR="005B2820" w:rsidRPr="00E72E37" w:rsidRDefault="005B2820" w:rsidP="005B28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>
              <w:rPr>
                <w:rFonts w:cs="Calibri"/>
              </w:rPr>
              <w:t>Managing Project Quality</w:t>
            </w:r>
          </w:p>
          <w:p w:rsidR="005B2820" w:rsidRDefault="005B2820" w:rsidP="00F71676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</w:p>
          <w:p w:rsidR="00D80091" w:rsidRDefault="00D80091" w:rsidP="00F71676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</w:p>
          <w:p w:rsidR="00D80091" w:rsidRDefault="00D80091" w:rsidP="00F71676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</w:p>
          <w:p w:rsidR="00D80091" w:rsidRDefault="00D80091" w:rsidP="00F71676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</w:p>
          <w:p w:rsidR="00F71676" w:rsidRPr="00E72E37" w:rsidRDefault="007F5BF8" w:rsidP="00F71676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>
              <w:rPr>
                <w:rFonts w:cs="Calibri-Bold"/>
                <w:b/>
                <w:bCs/>
              </w:rPr>
              <w:lastRenderedPageBreak/>
              <w:t>Arabic Language (Level 1</w:t>
            </w:r>
            <w:r w:rsidR="00F71676">
              <w:rPr>
                <w:rFonts w:cs="Calibri-Bold"/>
                <w:b/>
                <w:bCs/>
              </w:rPr>
              <w:t>)</w:t>
            </w:r>
          </w:p>
          <w:p w:rsidR="00F71676" w:rsidRPr="00E72E37" w:rsidRDefault="00F71676" w:rsidP="00F71676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Italic"/>
                <w:i/>
                <w:iCs/>
              </w:rPr>
              <w:t xml:space="preserve">February 20, 2016 to </w:t>
            </w:r>
            <w:r w:rsidR="007F5BF8">
              <w:rPr>
                <w:rFonts w:cs="Calibri-Italic"/>
                <w:i/>
                <w:iCs/>
              </w:rPr>
              <w:t>March 26, 2016</w:t>
            </w:r>
          </w:p>
          <w:p w:rsidR="00F71676" w:rsidRPr="00E72E37" w:rsidRDefault="00F71676" w:rsidP="00F71676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Italic"/>
                <w:i/>
                <w:iCs/>
              </w:rPr>
              <w:t xml:space="preserve">Babylon </w:t>
            </w:r>
            <w:proofErr w:type="spellStart"/>
            <w:r>
              <w:rPr>
                <w:rFonts w:cs="Calibri-Italic"/>
                <w:i/>
                <w:iCs/>
              </w:rPr>
              <w:t>Center</w:t>
            </w:r>
            <w:proofErr w:type="spellEnd"/>
          </w:p>
          <w:p w:rsidR="00F71676" w:rsidRDefault="00F71676" w:rsidP="00F71676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Italic"/>
                <w:i/>
                <w:iCs/>
              </w:rPr>
              <w:t xml:space="preserve">Al </w:t>
            </w:r>
            <w:proofErr w:type="spellStart"/>
            <w:r>
              <w:rPr>
                <w:rFonts w:cs="Calibri-Italic"/>
                <w:i/>
                <w:iCs/>
              </w:rPr>
              <w:t>Taawun</w:t>
            </w:r>
            <w:proofErr w:type="spellEnd"/>
            <w:r>
              <w:rPr>
                <w:rFonts w:cs="Calibri-Italic"/>
                <w:i/>
                <w:iCs/>
              </w:rPr>
              <w:t xml:space="preserve">, </w:t>
            </w:r>
            <w:proofErr w:type="spellStart"/>
            <w:r>
              <w:rPr>
                <w:rFonts w:cs="Calibri-Italic"/>
                <w:i/>
                <w:iCs/>
              </w:rPr>
              <w:t>Sharjah</w:t>
            </w:r>
            <w:proofErr w:type="spellEnd"/>
            <w:r>
              <w:rPr>
                <w:rFonts w:cs="Calibri-Italic"/>
                <w:i/>
                <w:iCs/>
              </w:rPr>
              <w:t>, UAE</w:t>
            </w:r>
          </w:p>
          <w:p w:rsidR="00F71676" w:rsidRPr="00E72E37" w:rsidRDefault="00F71676" w:rsidP="00F71676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>
              <w:rPr>
                <w:rFonts w:cs="Calibri-Italic"/>
                <w:i/>
                <w:iCs/>
              </w:rPr>
              <w:t>Website: www.babyloninstitute.com</w:t>
            </w:r>
          </w:p>
          <w:p w:rsidR="00F71676" w:rsidRPr="00E72E37" w:rsidRDefault="00F71676" w:rsidP="00F71676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Topic:</w:t>
            </w:r>
          </w:p>
          <w:p w:rsidR="00F71676" w:rsidRPr="00E72E37" w:rsidRDefault="00F71676" w:rsidP="00F7167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>
              <w:rPr>
                <w:rFonts w:cs="Calibri"/>
              </w:rPr>
              <w:t>Learning Arabic Language (Speaking, Reading and Writing)</w:t>
            </w:r>
          </w:p>
          <w:p w:rsidR="00F71676" w:rsidRDefault="00F71676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</w:p>
          <w:p w:rsidR="006B0CBA" w:rsidRPr="00E72E37" w:rsidRDefault="006B0CBA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 xml:space="preserve">Al </w:t>
            </w:r>
            <w:proofErr w:type="spellStart"/>
            <w:r w:rsidRPr="00E72E37">
              <w:rPr>
                <w:rFonts w:cs="Calibri-Bold"/>
                <w:b/>
                <w:bCs/>
              </w:rPr>
              <w:t>Musanna</w:t>
            </w:r>
            <w:proofErr w:type="spellEnd"/>
            <w:r w:rsidRPr="00E72E37">
              <w:rPr>
                <w:rFonts w:cs="Calibri-Bold"/>
                <w:b/>
                <w:bCs/>
              </w:rPr>
              <w:t xml:space="preserve"> College of Technology (ACT) Strategic Planning 2013-2018</w:t>
            </w:r>
          </w:p>
          <w:p w:rsidR="006B0CBA" w:rsidRPr="00E72E37" w:rsidRDefault="006B0CBA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April </w:t>
            </w:r>
            <w:r w:rsidR="002D4AC0" w:rsidRPr="00E72E37">
              <w:rPr>
                <w:rFonts w:cs="Calibri-Italic"/>
                <w:i/>
                <w:iCs/>
              </w:rPr>
              <w:t>2</w:t>
            </w:r>
            <w:r w:rsidR="005075F8" w:rsidRPr="00E72E37">
              <w:rPr>
                <w:rFonts w:cs="Calibri-Italic"/>
                <w:i/>
                <w:iCs/>
              </w:rPr>
              <w:t>0</w:t>
            </w:r>
            <w:r w:rsidR="002D4AC0" w:rsidRPr="00E72E37">
              <w:rPr>
                <w:rFonts w:cs="Calibri-Italic"/>
                <w:i/>
                <w:iCs/>
              </w:rPr>
              <w:t>-2</w:t>
            </w:r>
            <w:r w:rsidR="005075F8" w:rsidRPr="00E72E37">
              <w:rPr>
                <w:rFonts w:cs="Calibri-Italic"/>
                <w:i/>
                <w:iCs/>
              </w:rPr>
              <w:t>1</w:t>
            </w:r>
            <w:r w:rsidRPr="00E72E37">
              <w:rPr>
                <w:rFonts w:cs="Calibri-Italic"/>
                <w:i/>
                <w:iCs/>
              </w:rPr>
              <w:t>, 2013 (2 days workshop)</w:t>
            </w:r>
          </w:p>
          <w:p w:rsidR="006B0CBA" w:rsidRPr="00E72E37" w:rsidRDefault="006B0CBA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Al </w:t>
            </w:r>
            <w:proofErr w:type="spellStart"/>
            <w:r w:rsidRPr="00E72E37">
              <w:rPr>
                <w:rFonts w:cs="Calibri-Italic"/>
                <w:i/>
                <w:iCs/>
              </w:rPr>
              <w:t>Musanna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College of Technology</w:t>
            </w:r>
          </w:p>
          <w:p w:rsidR="006B0CBA" w:rsidRPr="00E72E37" w:rsidRDefault="006B0CBA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proofErr w:type="spellStart"/>
            <w:r w:rsidRPr="00E72E37">
              <w:rPr>
                <w:rFonts w:cs="Calibri-Italic"/>
                <w:i/>
                <w:iCs/>
              </w:rPr>
              <w:t>Muladdah</w:t>
            </w:r>
            <w:proofErr w:type="spellEnd"/>
            <w:r w:rsidRPr="00E72E37">
              <w:rPr>
                <w:rFonts w:cs="Calibri-Italic"/>
                <w:i/>
                <w:iCs/>
              </w:rPr>
              <w:t>, Sultanate of Oman</w:t>
            </w:r>
          </w:p>
          <w:p w:rsidR="006B0CBA" w:rsidRPr="00E72E37" w:rsidRDefault="006B0CBA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Topic:</w:t>
            </w:r>
          </w:p>
          <w:p w:rsidR="006B0CBA" w:rsidRPr="00E72E37" w:rsidRDefault="006B0CBA" w:rsidP="00E72E3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 w:rsidRPr="00E72E37">
              <w:rPr>
                <w:rFonts w:cs="Calibri"/>
              </w:rPr>
              <w:t>Developing Strategic Plan for ACT</w:t>
            </w:r>
          </w:p>
          <w:p w:rsidR="006B0CBA" w:rsidRPr="00E72E37" w:rsidRDefault="006B0CBA" w:rsidP="00E72E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2"/>
              <w:rPr>
                <w:rFonts w:cs="Calibri"/>
              </w:rPr>
            </w:pPr>
            <w:r w:rsidRPr="00E72E37">
              <w:rPr>
                <w:rFonts w:cs="Calibri"/>
              </w:rPr>
              <w:t>Identifying KPIs for all goals of ACT Strategic Plan 2013-2018</w:t>
            </w:r>
          </w:p>
          <w:p w:rsidR="00AB224D" w:rsidRDefault="00AB224D" w:rsidP="00D8009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/>
                <w:bCs/>
              </w:rPr>
            </w:pPr>
          </w:p>
          <w:p w:rsidR="002D5C24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 xml:space="preserve">Quality Enhancement in Colleges of Technology Through Strategic Planning: 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>The Way</w:t>
            </w:r>
            <w:r w:rsidR="002D5C24" w:rsidRPr="00E72E37">
              <w:rPr>
                <w:rFonts w:cs="Calibri-Bold"/>
                <w:b/>
                <w:bCs/>
              </w:rPr>
              <w:t xml:space="preserve"> </w:t>
            </w:r>
            <w:r w:rsidRPr="00E72E37">
              <w:rPr>
                <w:rFonts w:cs="Calibri-Bold"/>
                <w:b/>
                <w:bCs/>
              </w:rPr>
              <w:t>Forward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April 1-2, 2013</w:t>
            </w:r>
            <w:r w:rsidR="00D60A2F" w:rsidRPr="00E72E37">
              <w:rPr>
                <w:rFonts w:cs="Calibri-Italic"/>
                <w:i/>
                <w:iCs/>
              </w:rPr>
              <w:t xml:space="preserve"> (2 days workshop)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Oman Tourism College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Muscat, Sultanate of Oman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Workshop Consultant: </w:t>
            </w:r>
            <w:proofErr w:type="spellStart"/>
            <w:r w:rsidRPr="00E72E37">
              <w:rPr>
                <w:rFonts w:cs="Calibri-Italic"/>
                <w:i/>
                <w:iCs/>
              </w:rPr>
              <w:t>Dr.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Josephine Palermo (OAAA)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Topic:</w:t>
            </w:r>
          </w:p>
          <w:p w:rsidR="00354BF3" w:rsidRPr="00E72E37" w:rsidRDefault="00354BF3" w:rsidP="00E72E3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 w:rsidRPr="00E72E37">
              <w:rPr>
                <w:rFonts w:cs="Calibri"/>
              </w:rPr>
              <w:t>Developing Strategic Plans for Colleges of Technology</w:t>
            </w:r>
          </w:p>
          <w:p w:rsidR="00354BF3" w:rsidRPr="00E72E37" w:rsidRDefault="00354BF3" w:rsidP="00E72E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32"/>
              <w:rPr>
                <w:rFonts w:cs="Calibri"/>
              </w:rPr>
            </w:pPr>
            <w:r w:rsidRPr="00E72E37">
              <w:rPr>
                <w:rFonts w:cs="Calibri"/>
              </w:rPr>
              <w:t>Understanding Institutional Standards Assessment</w:t>
            </w:r>
          </w:p>
          <w:p w:rsidR="006D5D73" w:rsidRPr="00E72E37" w:rsidRDefault="006D5D73" w:rsidP="00E72E37">
            <w:pPr>
              <w:spacing w:after="0"/>
              <w:ind w:left="144"/>
              <w:rPr>
                <w:rFonts w:cs="Calibri"/>
              </w:rPr>
            </w:pP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 xml:space="preserve">Student Advising, Supervising and </w:t>
            </w:r>
            <w:proofErr w:type="spellStart"/>
            <w:r w:rsidRPr="00E72E37">
              <w:rPr>
                <w:rFonts w:cs="Calibri-Bold"/>
                <w:b/>
                <w:bCs/>
              </w:rPr>
              <w:t>Counseling</w:t>
            </w:r>
            <w:proofErr w:type="spellEnd"/>
            <w:r w:rsidRPr="00E72E37">
              <w:rPr>
                <w:rFonts w:cs="Calibri-Bold"/>
                <w:b/>
                <w:bCs/>
              </w:rPr>
              <w:t xml:space="preserve"> Skills Development Symposium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May 6, 2009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Al </w:t>
            </w:r>
            <w:proofErr w:type="spellStart"/>
            <w:r w:rsidRPr="00E72E37">
              <w:rPr>
                <w:rFonts w:cs="Calibri-Italic"/>
                <w:i/>
                <w:iCs/>
              </w:rPr>
              <w:t>Musanna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College of Technology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PO Box 191, PC 314, </w:t>
            </w:r>
            <w:proofErr w:type="spellStart"/>
            <w:r w:rsidRPr="00E72E37">
              <w:rPr>
                <w:rFonts w:cs="Calibri-Italic"/>
                <w:i/>
                <w:iCs/>
              </w:rPr>
              <w:t>Muladdah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, </w:t>
            </w:r>
            <w:proofErr w:type="spellStart"/>
            <w:r w:rsidRPr="00E72E37">
              <w:rPr>
                <w:rFonts w:cs="Calibri-Italic"/>
                <w:i/>
                <w:iCs/>
              </w:rPr>
              <w:t>Musanna</w:t>
            </w:r>
            <w:proofErr w:type="spellEnd"/>
            <w:r w:rsidRPr="00E72E37">
              <w:rPr>
                <w:rFonts w:cs="Calibri-Italic"/>
                <w:i/>
                <w:iCs/>
              </w:rPr>
              <w:t>, Sultanate of Oman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Topic:</w:t>
            </w:r>
          </w:p>
          <w:p w:rsidR="00354BF3" w:rsidRPr="00E72E37" w:rsidRDefault="00354BF3" w:rsidP="00E72E3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 w:rsidRPr="00E72E37">
              <w:rPr>
                <w:rFonts w:cs="Calibri"/>
              </w:rPr>
              <w:t>Seminar on student advising, supervising and counselling skills development</w:t>
            </w:r>
            <w:r w:rsidR="00932FDF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attended by different Technological Colleges under the Ministry of Manpower of</w:t>
            </w:r>
            <w:r w:rsidR="00932FDF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the Sultanate of Oman.</w:t>
            </w:r>
          </w:p>
          <w:p w:rsidR="00354BF3" w:rsidRPr="00E72E37" w:rsidRDefault="00354BF3" w:rsidP="00E72E3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 w:rsidRPr="00E72E37">
              <w:rPr>
                <w:rFonts w:cs="Calibri"/>
              </w:rPr>
              <w:t>Papers/research presented by representatives from different Technological</w:t>
            </w:r>
            <w:r w:rsidR="00932FDF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Colleges.</w:t>
            </w:r>
          </w:p>
          <w:p w:rsidR="00354BF3" w:rsidRPr="00E72E37" w:rsidRDefault="00354BF3" w:rsidP="00E72E37">
            <w:pPr>
              <w:spacing w:after="0"/>
              <w:ind w:left="144"/>
              <w:rPr>
                <w:rFonts w:cs="Calibri"/>
              </w:rPr>
            </w:pP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>Quality Assurance and Strategic Planning Workshop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May 6–7, 2008 (2 days workshop)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Al </w:t>
            </w:r>
            <w:proofErr w:type="spellStart"/>
            <w:r w:rsidRPr="00E72E37">
              <w:rPr>
                <w:rFonts w:cs="Calibri-Italic"/>
                <w:i/>
                <w:iCs/>
              </w:rPr>
              <w:t>Musanna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College of Technology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PO Box 191, PC 314, </w:t>
            </w:r>
            <w:proofErr w:type="spellStart"/>
            <w:r w:rsidRPr="00E72E37">
              <w:rPr>
                <w:rFonts w:cs="Calibri-Italic"/>
                <w:i/>
                <w:iCs/>
              </w:rPr>
              <w:t>Muladdah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, </w:t>
            </w:r>
            <w:proofErr w:type="spellStart"/>
            <w:r w:rsidRPr="00E72E37">
              <w:rPr>
                <w:rFonts w:cs="Calibri-Italic"/>
                <w:i/>
                <w:iCs/>
              </w:rPr>
              <w:t>Musanna</w:t>
            </w:r>
            <w:proofErr w:type="spellEnd"/>
            <w:r w:rsidRPr="00E72E37">
              <w:rPr>
                <w:rFonts w:cs="Calibri-Italic"/>
                <w:i/>
                <w:iCs/>
              </w:rPr>
              <w:t>, Sultanate of Oman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Topic:</w:t>
            </w:r>
          </w:p>
          <w:p w:rsidR="00354BF3" w:rsidRPr="00E72E37" w:rsidRDefault="00354BF3" w:rsidP="00E72E3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 w:rsidRPr="00E72E37">
              <w:rPr>
                <w:rFonts w:cs="Calibri"/>
              </w:rPr>
              <w:t>Workshop on Quality Assurance and Strategic Planning.</w:t>
            </w:r>
          </w:p>
          <w:p w:rsidR="00354BF3" w:rsidRPr="00E72E37" w:rsidRDefault="00354BF3" w:rsidP="00E72E3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 w:rsidRPr="00E72E37">
              <w:rPr>
                <w:rFonts w:cs="Calibri"/>
              </w:rPr>
              <w:t>Applying ADRI (Approach, Deployment, Results and Improvement) and KPI in</w:t>
            </w:r>
            <w:r w:rsidR="00932FDF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Strategic Planning.</w:t>
            </w:r>
          </w:p>
          <w:p w:rsidR="00784A5A" w:rsidRDefault="00784A5A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 xml:space="preserve">Medical Transcription – IT </w:t>
            </w:r>
            <w:proofErr w:type="spellStart"/>
            <w:r w:rsidRPr="00E72E37">
              <w:rPr>
                <w:rFonts w:cs="Calibri-Bold"/>
                <w:b/>
                <w:bCs/>
              </w:rPr>
              <w:t>Trainor</w:t>
            </w:r>
            <w:proofErr w:type="spellEnd"/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August – October, 2005 (3 months at least once/twice a week training)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St. Joseph's College – E. Rodriguez Ave., Quezon City, Philippines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"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Topic:</w:t>
            </w:r>
            <w:r w:rsidRPr="00E72E37">
              <w:rPr>
                <w:rFonts w:cs="Calibri-BoldItalic"/>
                <w:b/>
                <w:bCs/>
                <w:i/>
                <w:iCs/>
              </w:rPr>
              <w:t xml:space="preserve"> </w:t>
            </w:r>
            <w:r w:rsidRPr="00E72E37">
              <w:rPr>
                <w:rFonts w:cs="Calibri"/>
              </w:rPr>
              <w:t xml:space="preserve">Medical Transcription for IT </w:t>
            </w:r>
            <w:proofErr w:type="spellStart"/>
            <w:r w:rsidRPr="00E72E37">
              <w:rPr>
                <w:rFonts w:cs="Calibri"/>
              </w:rPr>
              <w:t>Trainor</w:t>
            </w:r>
            <w:proofErr w:type="spellEnd"/>
          </w:p>
          <w:p w:rsidR="00D80091" w:rsidRDefault="00D80091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>Faculty Development Seminar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June 7, 2005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St. Joseph's College – E. Rodriguez Ave., Quezon City, Philippines</w:t>
            </w:r>
          </w:p>
          <w:p w:rsidR="00354BF3" w:rsidRPr="00E72E37" w:rsidRDefault="00354BF3" w:rsidP="00E72E37">
            <w:pPr>
              <w:spacing w:after="0"/>
              <w:ind w:left="144"/>
              <w:rPr>
                <w:rFonts w:cs="Calibri"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Topic:</w:t>
            </w:r>
            <w:r w:rsidRPr="00E72E37">
              <w:rPr>
                <w:rFonts w:cs="Calibri-BoldItalic"/>
                <w:b/>
                <w:bCs/>
                <w:i/>
                <w:iCs/>
              </w:rPr>
              <w:t xml:space="preserve"> </w:t>
            </w:r>
            <w:r w:rsidRPr="00E72E37">
              <w:rPr>
                <w:rFonts w:cs="Calibri"/>
              </w:rPr>
              <w:t>Teachers’ responsibilities</w:t>
            </w:r>
          </w:p>
          <w:p w:rsidR="00932FDF" w:rsidRPr="00E72E37" w:rsidRDefault="00932FDF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>GSM, GPRS and Ericsson 3G Mobile Phone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August 12, 2003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AMA Computer University – Project 8, Quezon City, Philippines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"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Topic:</w:t>
            </w:r>
            <w:r w:rsidRPr="00E72E37">
              <w:rPr>
                <w:rFonts w:cs="Calibri-BoldItalic"/>
                <w:b/>
                <w:bCs/>
                <w:i/>
                <w:iCs/>
              </w:rPr>
              <w:t xml:space="preserve"> </w:t>
            </w:r>
            <w:r w:rsidRPr="00E72E37">
              <w:rPr>
                <w:rFonts w:cs="Calibri"/>
              </w:rPr>
              <w:t>GSM, GPRS and Ericsson 3rd Generation Mobile Phones</w:t>
            </w:r>
          </w:p>
          <w:p w:rsidR="00AB224D" w:rsidRDefault="00AB224D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>CISCO Systems Networking Academy Instructors’ Training Program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>Semester I – CISCO Networking Academy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May 9–15, 1999 (7 days)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AMA Computer University – Project 8, Quezon City, Philippines</w:t>
            </w:r>
          </w:p>
          <w:p w:rsidR="00354BF3" w:rsidRPr="00E72E37" w:rsidRDefault="00354BF3" w:rsidP="00E72E37">
            <w:pPr>
              <w:spacing w:after="0"/>
              <w:ind w:left="144"/>
            </w:pPr>
            <w:r w:rsidRPr="00E72E37">
              <w:rPr>
                <w:rFonts w:cs="Calibri-Italic"/>
                <w:i/>
                <w:iCs/>
              </w:rPr>
              <w:t>Note: Passed the online exam for CCAI Semester I, authorized to teach CISCO Semester I.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Topics:</w:t>
            </w:r>
          </w:p>
          <w:p w:rsidR="00354BF3" w:rsidRPr="00E72E37" w:rsidRDefault="00354BF3" w:rsidP="00E72E3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 w:rsidRPr="00E72E37">
              <w:rPr>
                <w:rFonts w:cs="Calibri"/>
              </w:rPr>
              <w:t>Open System Interconnection (OSI) Model, Internet Protocol (IP) Addresses, and</w:t>
            </w:r>
            <w:r w:rsidR="00932FDF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Networking.</w:t>
            </w:r>
          </w:p>
          <w:p w:rsidR="00354BF3" w:rsidRPr="00E72E37" w:rsidRDefault="00354BF3" w:rsidP="00E72E3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 w:rsidRPr="00E72E37">
              <w:rPr>
                <w:rFonts w:cs="Calibri"/>
              </w:rPr>
              <w:t>Training to become a certified CISCO Instructor (CCAI) with online examination.</w:t>
            </w:r>
          </w:p>
          <w:p w:rsidR="0091587D" w:rsidRPr="00E72E37" w:rsidRDefault="0091587D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>8th Metro Manila Skills Competition (Participant)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May 5–7, 1999 (3 days competition)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Samson College of Science and Technology – </w:t>
            </w:r>
            <w:proofErr w:type="spellStart"/>
            <w:r w:rsidRPr="00E72E37">
              <w:rPr>
                <w:rFonts w:cs="Calibri-Italic"/>
                <w:i/>
                <w:iCs/>
              </w:rPr>
              <w:t>Cubao</w:t>
            </w:r>
            <w:proofErr w:type="spellEnd"/>
            <w:r w:rsidRPr="00E72E37">
              <w:rPr>
                <w:rFonts w:cs="Calibri-Italic"/>
                <w:i/>
                <w:iCs/>
              </w:rPr>
              <w:t>, Quezon City, Philippines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Topics:</w:t>
            </w:r>
          </w:p>
          <w:p w:rsidR="00354BF3" w:rsidRPr="00E72E37" w:rsidRDefault="00354BF3" w:rsidP="00E72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 w:rsidRPr="00E72E37">
              <w:rPr>
                <w:rFonts w:cs="Calibri"/>
              </w:rPr>
              <w:t xml:space="preserve">MS Office Skills Competition (Word, Excel, </w:t>
            </w:r>
            <w:proofErr w:type="spellStart"/>
            <w:r w:rsidRPr="00E72E37">
              <w:rPr>
                <w:rFonts w:cs="Calibri"/>
              </w:rPr>
              <w:t>Powerpoint</w:t>
            </w:r>
            <w:proofErr w:type="spellEnd"/>
            <w:r w:rsidRPr="00E72E37">
              <w:rPr>
                <w:rFonts w:cs="Calibri"/>
              </w:rPr>
              <w:t>.)</w:t>
            </w:r>
            <w:r w:rsidR="00932FDF" w:rsidRPr="00E72E37">
              <w:rPr>
                <w:rFonts w:cs="Calibri"/>
              </w:rPr>
              <w:t>;</w:t>
            </w:r>
            <w:r w:rsidRPr="00E72E37">
              <w:rPr>
                <w:rFonts w:cs="Calibri"/>
              </w:rPr>
              <w:t xml:space="preserve"> IT Instructors’ competition</w:t>
            </w:r>
            <w:r w:rsidR="00932FDF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attended by different Colleges in Metro Manila region.</w:t>
            </w:r>
          </w:p>
          <w:p w:rsidR="00932FDF" w:rsidRPr="00E72E37" w:rsidRDefault="00354BF3" w:rsidP="00E72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 w:rsidRPr="00E72E37">
              <w:rPr>
                <w:rFonts w:cs="Calibri"/>
              </w:rPr>
              <w:t>Open Category representati</w:t>
            </w:r>
            <w:r w:rsidR="00932FDF" w:rsidRPr="00E72E37">
              <w:rPr>
                <w:rFonts w:cs="Calibri"/>
              </w:rPr>
              <w:t>ve from AMA Computer University.</w:t>
            </w:r>
          </w:p>
          <w:p w:rsidR="00354BF3" w:rsidRPr="00E72E37" w:rsidRDefault="00354BF3" w:rsidP="00E72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 w:rsidRPr="00E72E37">
              <w:rPr>
                <w:rFonts w:cs="Calibri"/>
              </w:rPr>
              <w:t>Silver Medal Achiever for Open Category.</w:t>
            </w:r>
          </w:p>
          <w:p w:rsidR="00354BF3" w:rsidRPr="00E72E37" w:rsidRDefault="00354BF3" w:rsidP="00E72E37">
            <w:pPr>
              <w:spacing w:after="0"/>
              <w:ind w:left="144"/>
              <w:rPr>
                <w:rFonts w:cs="Calibri"/>
              </w:rPr>
            </w:pP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>Y2K Seminar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November 1998 (3 days)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AMA Computer Learning </w:t>
            </w:r>
            <w:proofErr w:type="spellStart"/>
            <w:r w:rsidRPr="00E72E37">
              <w:rPr>
                <w:rFonts w:cs="Calibri-Italic"/>
                <w:i/>
                <w:iCs/>
              </w:rPr>
              <w:t>Center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– Shaw Boulevard., Pasig City, Philippines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"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Topic:</w:t>
            </w:r>
            <w:r w:rsidRPr="00E72E37">
              <w:rPr>
                <w:rFonts w:cs="Calibri-BoldItalic"/>
                <w:b/>
                <w:bCs/>
                <w:i/>
                <w:iCs/>
              </w:rPr>
              <w:t xml:space="preserve"> </w:t>
            </w:r>
            <w:r w:rsidRPr="00E72E37">
              <w:rPr>
                <w:rFonts w:cs="Calibri"/>
              </w:rPr>
              <w:t>How to handle Y2K problem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"/>
              </w:rPr>
            </w:pP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>Computer Literacy Program (Speaker)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February 24–28, 1998 (5 days training)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AMA Computer University – Project 8, Quezon City, Philippines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Topic:</w:t>
            </w:r>
            <w:r w:rsidR="0091587D" w:rsidRPr="00E72E37">
              <w:rPr>
                <w:rFonts w:cs="Calibri-BoldItalic"/>
                <w:bCs/>
                <w:i/>
                <w:iCs/>
              </w:rPr>
              <w:t xml:space="preserve"> </w:t>
            </w:r>
            <w:r w:rsidRPr="00E72E37">
              <w:rPr>
                <w:rFonts w:cs="Calibri"/>
              </w:rPr>
              <w:t>Computer Literacy Program for Out-of-School Youth and Barangay Officials in</w:t>
            </w:r>
            <w:r w:rsidR="00932FDF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Quezon City.</w:t>
            </w:r>
          </w:p>
          <w:p w:rsidR="00D80091" w:rsidRDefault="00D80091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>Faculty Development Seminar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January 5-7,1998 (3 days seminar)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AMA Computer University – Project 8, Quezon City, Philippines</w:t>
            </w:r>
          </w:p>
          <w:p w:rsidR="00354BF3" w:rsidRPr="00E72E37" w:rsidRDefault="00354BF3" w:rsidP="00E72E37">
            <w:pPr>
              <w:spacing w:after="0"/>
              <w:ind w:left="144"/>
              <w:rPr>
                <w:rFonts w:cs="Calibri"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Topic:</w:t>
            </w:r>
            <w:r w:rsidRPr="00E72E37">
              <w:rPr>
                <w:rFonts w:cs="Calibri-BoldItalic"/>
                <w:b/>
                <w:bCs/>
                <w:i/>
                <w:iCs/>
              </w:rPr>
              <w:t xml:space="preserve"> </w:t>
            </w:r>
            <w:r w:rsidRPr="00E72E37">
              <w:rPr>
                <w:rFonts w:cs="Calibri"/>
              </w:rPr>
              <w:t>Teaching Methods and Classroom Management</w:t>
            </w:r>
          </w:p>
          <w:p w:rsidR="00D80091" w:rsidRDefault="00D80091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</w:p>
          <w:p w:rsidR="00D80091" w:rsidRDefault="00D80091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</w:p>
          <w:p w:rsidR="00D80091" w:rsidRDefault="00D80091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</w:p>
          <w:p w:rsidR="00D80091" w:rsidRDefault="00D80091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lastRenderedPageBreak/>
              <w:t>Business Protocol 1 Seminar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January 13, 1996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Capitol Development Bank - Makati </w:t>
            </w:r>
            <w:proofErr w:type="spellStart"/>
            <w:r w:rsidRPr="00E72E37">
              <w:rPr>
                <w:rFonts w:cs="Calibri-Italic"/>
                <w:i/>
                <w:iCs/>
              </w:rPr>
              <w:t>Traning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</w:t>
            </w:r>
            <w:proofErr w:type="spellStart"/>
            <w:r w:rsidRPr="00E72E37">
              <w:rPr>
                <w:rFonts w:cs="Calibri-Italic"/>
                <w:i/>
                <w:iCs/>
              </w:rPr>
              <w:t>Center</w:t>
            </w:r>
            <w:proofErr w:type="spellEnd"/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J.P. Rizal, Makati City, Philippines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Topics:</w:t>
            </w:r>
          </w:p>
          <w:p w:rsidR="00354BF3" w:rsidRPr="00E72E37" w:rsidRDefault="00354BF3" w:rsidP="00E72E3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 w:rsidRPr="00E72E37">
              <w:rPr>
                <w:rFonts w:cs="Calibri"/>
              </w:rPr>
              <w:t>Proper dressing and relating with people or clients.</w:t>
            </w:r>
          </w:p>
          <w:p w:rsidR="00354BF3" w:rsidRPr="00E72E37" w:rsidRDefault="00354BF3" w:rsidP="00E72E3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 w:rsidRPr="00E72E37">
              <w:rPr>
                <w:rFonts w:cs="Calibri"/>
              </w:rPr>
              <w:t>How to handle clients and telephone manners.</w:t>
            </w:r>
          </w:p>
          <w:p w:rsidR="00932FDF" w:rsidRPr="00E72E37" w:rsidRDefault="00932FDF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>Orientation and Values 1 Seminar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December 16, 1995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Capitol Development Bank - Makati </w:t>
            </w:r>
            <w:proofErr w:type="spellStart"/>
            <w:r w:rsidRPr="00E72E37">
              <w:rPr>
                <w:rFonts w:cs="Calibri-Italic"/>
                <w:i/>
                <w:iCs/>
              </w:rPr>
              <w:t>Traning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</w:t>
            </w:r>
            <w:proofErr w:type="spellStart"/>
            <w:r w:rsidRPr="00E72E37">
              <w:rPr>
                <w:rFonts w:cs="Calibri-Italic"/>
                <w:i/>
                <w:iCs/>
              </w:rPr>
              <w:t>Center</w:t>
            </w:r>
            <w:proofErr w:type="spellEnd"/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J.P. Rizal, Makati City, Philippines</w:t>
            </w:r>
          </w:p>
          <w:p w:rsidR="00354BF3" w:rsidRPr="00E72E37" w:rsidRDefault="00354BF3" w:rsidP="00E72E37">
            <w:pPr>
              <w:spacing w:after="0"/>
              <w:ind w:left="144"/>
              <w:rPr>
                <w:rFonts w:cs="Calibri"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Topic:</w:t>
            </w:r>
            <w:r w:rsidRPr="00E72E37">
              <w:rPr>
                <w:rFonts w:cs="Calibri-BoldItalic"/>
                <w:b/>
                <w:bCs/>
                <w:i/>
                <w:iCs/>
              </w:rPr>
              <w:t xml:space="preserve"> </w:t>
            </w:r>
            <w:r w:rsidRPr="00E72E37">
              <w:rPr>
                <w:rFonts w:cs="Calibri"/>
              </w:rPr>
              <w:t>How to relate with co-employees</w:t>
            </w:r>
          </w:p>
          <w:p w:rsidR="00AB224D" w:rsidRDefault="00AB224D" w:rsidP="00D8009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/>
                <w:bCs/>
              </w:rPr>
            </w:pP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"/>
                <w:b/>
                <w:bCs/>
              </w:rPr>
            </w:pPr>
            <w:r w:rsidRPr="00E72E37">
              <w:rPr>
                <w:rFonts w:cs="Calibri-Bold"/>
                <w:b/>
                <w:bCs/>
              </w:rPr>
              <w:t>Branch Banking Course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December 4-12, 1995 (7 days training)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 xml:space="preserve">Capitol Development Bank - Makati </w:t>
            </w:r>
            <w:proofErr w:type="spellStart"/>
            <w:r w:rsidRPr="00E72E37">
              <w:rPr>
                <w:rFonts w:cs="Calibri-Italic"/>
                <w:i/>
                <w:iCs/>
              </w:rPr>
              <w:t>Traning</w:t>
            </w:r>
            <w:proofErr w:type="spellEnd"/>
            <w:r w:rsidRPr="00E72E37">
              <w:rPr>
                <w:rFonts w:cs="Calibri-Italic"/>
                <w:i/>
                <w:iCs/>
              </w:rPr>
              <w:t xml:space="preserve"> </w:t>
            </w:r>
            <w:proofErr w:type="spellStart"/>
            <w:r w:rsidRPr="00E72E37">
              <w:rPr>
                <w:rFonts w:cs="Calibri-Italic"/>
                <w:i/>
                <w:iCs/>
              </w:rPr>
              <w:t>Center</w:t>
            </w:r>
            <w:proofErr w:type="spellEnd"/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Italic"/>
                <w:i/>
                <w:iCs/>
              </w:rPr>
            </w:pPr>
            <w:r w:rsidRPr="00E72E37">
              <w:rPr>
                <w:rFonts w:cs="Calibri-Italic"/>
                <w:i/>
                <w:iCs/>
              </w:rPr>
              <w:t>J.P. Rizal, Makati City, Philippines</w:t>
            </w:r>
          </w:p>
          <w:p w:rsidR="00354BF3" w:rsidRPr="00E72E37" w:rsidRDefault="00354BF3" w:rsidP="00E72E3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Calibri-BoldItalic"/>
                <w:bCs/>
                <w:i/>
                <w:iCs/>
              </w:rPr>
            </w:pPr>
            <w:r w:rsidRPr="00E72E37">
              <w:rPr>
                <w:rFonts w:cs="Calibri-BoldItalic"/>
                <w:bCs/>
                <w:i/>
                <w:iCs/>
              </w:rPr>
              <w:t>Topics:</w:t>
            </w:r>
          </w:p>
          <w:p w:rsidR="00354BF3" w:rsidRPr="00E72E37" w:rsidRDefault="00354BF3" w:rsidP="00E72E3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 w:rsidRPr="00E72E37">
              <w:rPr>
                <w:rFonts w:cs="Calibri"/>
              </w:rPr>
              <w:t>Introduction to Branch Banking for New Accounts Clerk, Teller, Bookkeeper,</w:t>
            </w:r>
            <w:r w:rsidR="00932FDF" w:rsidRPr="00E72E37">
              <w:rPr>
                <w:rFonts w:cs="Calibri"/>
              </w:rPr>
              <w:t xml:space="preserve"> </w:t>
            </w:r>
            <w:r w:rsidRPr="00E72E37">
              <w:rPr>
                <w:rFonts w:cs="Calibri"/>
              </w:rPr>
              <w:t>Distributing Clerk, Branch Accountant, and Branch Cashier.</w:t>
            </w:r>
          </w:p>
          <w:p w:rsidR="00354BF3" w:rsidRPr="00E72E37" w:rsidRDefault="00354BF3" w:rsidP="00E72E3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cs="Calibri"/>
              </w:rPr>
            </w:pPr>
            <w:r w:rsidRPr="00E72E37">
              <w:rPr>
                <w:rFonts w:cs="Calibri"/>
              </w:rPr>
              <w:t>Overall branch banking procedures and activities.</w:t>
            </w:r>
          </w:p>
          <w:p w:rsidR="00932FDF" w:rsidRDefault="00354BF3" w:rsidP="00E72E3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32"/>
              <w:rPr>
                <w:rFonts w:cs="Calibri"/>
              </w:rPr>
            </w:pPr>
            <w:r w:rsidRPr="00E72E37">
              <w:rPr>
                <w:rFonts w:cs="Calibri"/>
              </w:rPr>
              <w:t>Staff responsibilities and tasks while working in the bank.</w:t>
            </w:r>
          </w:p>
          <w:p w:rsidR="00486E10" w:rsidRDefault="00486E10" w:rsidP="00486E10">
            <w:pPr>
              <w:pStyle w:val="ListParagraph"/>
              <w:spacing w:after="0" w:line="240" w:lineRule="auto"/>
              <w:ind w:left="532"/>
              <w:rPr>
                <w:rFonts w:cs="Calibri"/>
              </w:rPr>
            </w:pPr>
          </w:p>
          <w:p w:rsidR="000C4540" w:rsidRDefault="000C4540" w:rsidP="00DA3FDC">
            <w:pPr>
              <w:spacing w:after="0" w:line="240" w:lineRule="auto"/>
              <w:rPr>
                <w:rFonts w:cs="Calibri"/>
              </w:rPr>
            </w:pPr>
          </w:p>
          <w:p w:rsidR="00EE213B" w:rsidRDefault="00EE213B" w:rsidP="00E329A4">
            <w:pPr>
              <w:spacing w:after="0" w:line="240" w:lineRule="auto"/>
              <w:ind w:left="442"/>
              <w:rPr>
                <w:rFonts w:cs="Calibri"/>
                <w:b/>
                <w:color w:val="365F91" w:themeColor="accent1" w:themeShade="BF"/>
                <w:sz w:val="28"/>
                <w:szCs w:val="28"/>
              </w:rPr>
            </w:pPr>
          </w:p>
          <w:p w:rsidR="00E329A4" w:rsidRDefault="00E329A4" w:rsidP="00E329A4">
            <w:pPr>
              <w:spacing w:after="0" w:line="240" w:lineRule="auto"/>
              <w:ind w:left="442"/>
              <w:rPr>
                <w:rFonts w:cs="Calibri"/>
                <w:b/>
                <w:color w:val="365F91" w:themeColor="accent1" w:themeShade="BF"/>
                <w:sz w:val="28"/>
                <w:szCs w:val="28"/>
              </w:rPr>
            </w:pPr>
          </w:p>
          <w:p w:rsidR="00E329A4" w:rsidRDefault="00E329A4" w:rsidP="00E329A4">
            <w:pPr>
              <w:spacing w:after="0" w:line="240" w:lineRule="auto"/>
              <w:ind w:left="442"/>
              <w:rPr>
                <w:rFonts w:cs="Calibri"/>
                <w:b/>
                <w:color w:val="365F91" w:themeColor="accent1" w:themeShade="BF"/>
                <w:sz w:val="28"/>
                <w:szCs w:val="28"/>
              </w:rPr>
            </w:pPr>
          </w:p>
          <w:p w:rsidR="00E329A4" w:rsidRDefault="00E329A4" w:rsidP="00E329A4">
            <w:pPr>
              <w:spacing w:after="0" w:line="240" w:lineRule="auto"/>
              <w:ind w:left="442"/>
              <w:rPr>
                <w:rFonts w:cs="Calibri"/>
                <w:b/>
                <w:color w:val="365F91" w:themeColor="accent1" w:themeShade="BF"/>
                <w:sz w:val="28"/>
                <w:szCs w:val="28"/>
              </w:rPr>
            </w:pPr>
          </w:p>
          <w:p w:rsidR="00E329A4" w:rsidRDefault="00E329A4" w:rsidP="00E329A4">
            <w:pPr>
              <w:spacing w:after="0" w:line="240" w:lineRule="auto"/>
              <w:ind w:left="442"/>
              <w:rPr>
                <w:rFonts w:cs="Calibri"/>
                <w:b/>
                <w:color w:val="365F91" w:themeColor="accent1" w:themeShade="BF"/>
                <w:sz w:val="28"/>
                <w:szCs w:val="28"/>
              </w:rPr>
            </w:pPr>
          </w:p>
          <w:p w:rsidR="00E329A4" w:rsidRDefault="00E329A4" w:rsidP="00E329A4">
            <w:pPr>
              <w:spacing w:after="0" w:line="240" w:lineRule="auto"/>
              <w:ind w:left="442"/>
              <w:rPr>
                <w:rFonts w:cs="Calibri"/>
                <w:b/>
                <w:color w:val="365F91" w:themeColor="accent1" w:themeShade="BF"/>
                <w:sz w:val="28"/>
                <w:szCs w:val="28"/>
              </w:rPr>
            </w:pPr>
          </w:p>
          <w:p w:rsidR="00E329A4" w:rsidRDefault="00E329A4" w:rsidP="00E329A4">
            <w:pPr>
              <w:spacing w:after="0" w:line="240" w:lineRule="auto"/>
              <w:ind w:left="442"/>
              <w:rPr>
                <w:rFonts w:cs="Calibri"/>
                <w:b/>
                <w:color w:val="365F91" w:themeColor="accent1" w:themeShade="BF"/>
                <w:sz w:val="28"/>
                <w:szCs w:val="28"/>
              </w:rPr>
            </w:pPr>
          </w:p>
          <w:p w:rsidR="00E329A4" w:rsidRDefault="00E329A4" w:rsidP="00E329A4">
            <w:pPr>
              <w:spacing w:after="0" w:line="240" w:lineRule="auto"/>
              <w:ind w:left="442"/>
              <w:rPr>
                <w:rFonts w:cs="Calibri"/>
                <w:b/>
                <w:color w:val="365F91" w:themeColor="accent1" w:themeShade="BF"/>
                <w:sz w:val="28"/>
                <w:szCs w:val="28"/>
              </w:rPr>
            </w:pPr>
          </w:p>
          <w:p w:rsidR="00E329A4" w:rsidRDefault="00E329A4" w:rsidP="00E329A4">
            <w:pPr>
              <w:spacing w:after="0" w:line="240" w:lineRule="auto"/>
              <w:ind w:left="442"/>
              <w:rPr>
                <w:rFonts w:cs="Calibri"/>
                <w:b/>
                <w:color w:val="365F91" w:themeColor="accent1" w:themeShade="BF"/>
                <w:sz w:val="28"/>
                <w:szCs w:val="28"/>
              </w:rPr>
            </w:pPr>
          </w:p>
          <w:p w:rsidR="00E329A4" w:rsidRDefault="00E329A4" w:rsidP="00E329A4">
            <w:pPr>
              <w:spacing w:after="0" w:line="240" w:lineRule="auto"/>
              <w:ind w:left="442"/>
              <w:rPr>
                <w:rFonts w:cs="Calibri"/>
                <w:b/>
                <w:color w:val="365F91" w:themeColor="accent1" w:themeShade="BF"/>
                <w:sz w:val="28"/>
                <w:szCs w:val="28"/>
              </w:rPr>
            </w:pPr>
          </w:p>
          <w:p w:rsidR="00E329A4" w:rsidRDefault="00E329A4" w:rsidP="00E329A4">
            <w:pPr>
              <w:spacing w:after="0" w:line="240" w:lineRule="auto"/>
              <w:ind w:left="442"/>
              <w:rPr>
                <w:rFonts w:cs="Calibri"/>
                <w:b/>
                <w:color w:val="365F91" w:themeColor="accent1" w:themeShade="BF"/>
                <w:sz w:val="28"/>
                <w:szCs w:val="28"/>
              </w:rPr>
            </w:pPr>
          </w:p>
          <w:p w:rsidR="00E329A4" w:rsidRDefault="00E329A4" w:rsidP="00E329A4">
            <w:pPr>
              <w:spacing w:after="0" w:line="240" w:lineRule="auto"/>
              <w:ind w:left="442"/>
              <w:rPr>
                <w:rFonts w:cs="Calibri"/>
                <w:b/>
                <w:color w:val="365F91" w:themeColor="accent1" w:themeShade="BF"/>
                <w:sz w:val="28"/>
                <w:szCs w:val="28"/>
              </w:rPr>
            </w:pPr>
          </w:p>
          <w:p w:rsidR="00E329A4" w:rsidRDefault="00E329A4" w:rsidP="00E329A4">
            <w:pPr>
              <w:spacing w:after="0" w:line="240" w:lineRule="auto"/>
              <w:ind w:left="442"/>
              <w:rPr>
                <w:rFonts w:cs="Calibri"/>
                <w:b/>
                <w:color w:val="365F91" w:themeColor="accent1" w:themeShade="BF"/>
                <w:sz w:val="28"/>
                <w:szCs w:val="28"/>
              </w:rPr>
            </w:pPr>
          </w:p>
          <w:p w:rsidR="00E329A4" w:rsidRDefault="00E329A4" w:rsidP="00E329A4">
            <w:pPr>
              <w:spacing w:after="0" w:line="240" w:lineRule="auto"/>
              <w:ind w:left="442"/>
              <w:rPr>
                <w:rFonts w:cs="Calibri"/>
                <w:b/>
                <w:color w:val="365F91" w:themeColor="accent1" w:themeShade="BF"/>
                <w:sz w:val="28"/>
                <w:szCs w:val="28"/>
              </w:rPr>
            </w:pPr>
          </w:p>
          <w:p w:rsidR="00E329A4" w:rsidRDefault="00E329A4" w:rsidP="00E329A4">
            <w:pPr>
              <w:spacing w:after="0" w:line="240" w:lineRule="auto"/>
              <w:ind w:left="442"/>
              <w:rPr>
                <w:rFonts w:cs="Calibri"/>
                <w:b/>
                <w:color w:val="365F91" w:themeColor="accent1" w:themeShade="BF"/>
                <w:sz w:val="28"/>
                <w:szCs w:val="28"/>
              </w:rPr>
            </w:pPr>
          </w:p>
          <w:p w:rsidR="00E329A4" w:rsidRPr="00AB224D" w:rsidRDefault="00E329A4" w:rsidP="00E329A4">
            <w:pPr>
              <w:spacing w:after="0" w:line="240" w:lineRule="auto"/>
              <w:ind w:left="442"/>
              <w:rPr>
                <w:rFonts w:cs="Calibri"/>
              </w:rPr>
            </w:pPr>
          </w:p>
        </w:tc>
      </w:tr>
    </w:tbl>
    <w:p w:rsidR="007E2F4F" w:rsidRDefault="007E2F4F" w:rsidP="00784A5A">
      <w:pPr>
        <w:spacing w:after="0"/>
      </w:pPr>
    </w:p>
    <w:sectPr w:rsidR="007E2F4F" w:rsidSect="00BB7A93">
      <w:footerReference w:type="default" r:id="rId12"/>
      <w:pgSz w:w="11906" w:h="16838" w:code="9"/>
      <w:pgMar w:top="1080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C7" w:rsidRDefault="00C155C7" w:rsidP="005D4292">
      <w:pPr>
        <w:spacing w:after="0" w:line="240" w:lineRule="auto"/>
      </w:pPr>
      <w:r>
        <w:separator/>
      </w:r>
    </w:p>
  </w:endnote>
  <w:endnote w:type="continuationSeparator" w:id="0">
    <w:p w:rsidR="00C155C7" w:rsidRDefault="00C155C7" w:rsidP="005D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C6" w:rsidRPr="00784A5A" w:rsidRDefault="001725C6" w:rsidP="00BB7A93">
    <w:pPr>
      <w:pStyle w:val="Footer"/>
      <w:jc w:val="right"/>
      <w:rPr>
        <w:color w:val="595959"/>
        <w:sz w:val="16"/>
        <w:szCs w:val="16"/>
      </w:rPr>
    </w:pPr>
  </w:p>
  <w:p w:rsidR="001725C6" w:rsidRDefault="001725C6" w:rsidP="002A70CB">
    <w:pPr>
      <w:pStyle w:val="Footer"/>
      <w:rPr>
        <w:b/>
        <w:i/>
        <w:color w:val="7F7F7F" w:themeColor="text1" w:themeTint="80"/>
        <w:sz w:val="20"/>
        <w:szCs w:val="20"/>
      </w:rPr>
    </w:pPr>
    <w:r>
      <w:rPr>
        <w:b/>
        <w:i/>
        <w:color w:val="7F7F7F" w:themeColor="text1" w:themeTint="80"/>
        <w:sz w:val="20"/>
        <w:szCs w:val="20"/>
      </w:rPr>
      <w:t xml:space="preserve"> </w:t>
    </w:r>
    <w:r>
      <w:rPr>
        <w:b/>
        <w:i/>
        <w:noProof/>
        <w:color w:val="7F7F7F" w:themeColor="text1" w:themeTint="80"/>
        <w:sz w:val="20"/>
        <w:szCs w:val="20"/>
        <w:lang w:val="en-US"/>
      </w:rPr>
      <w:drawing>
        <wp:inline distT="0" distB="0" distL="0" distR="0" wp14:anchorId="5A3FD3D3" wp14:editId="5DAE3C7D">
          <wp:extent cx="1023573" cy="338328"/>
          <wp:effectExtent l="0" t="0" r="5715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q-proud-member-logo-2016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573" cy="33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5C6" w:rsidRPr="00784A5A" w:rsidRDefault="001725C6" w:rsidP="002A70CB">
    <w:pPr>
      <w:pStyle w:val="Footer"/>
      <w:rPr>
        <w:b/>
        <w:i/>
        <w:color w:val="808080" w:themeColor="background1" w:themeShade="80"/>
        <w:sz w:val="20"/>
        <w:szCs w:val="20"/>
      </w:rPr>
    </w:pPr>
    <w:proofErr w:type="spellStart"/>
    <w:r w:rsidRPr="00784A5A">
      <w:rPr>
        <w:b/>
        <w:i/>
        <w:color w:val="808080" w:themeColor="background1" w:themeShade="80"/>
        <w:sz w:val="20"/>
        <w:szCs w:val="20"/>
      </w:rPr>
      <w:t>Mrs.</w:t>
    </w:r>
    <w:proofErr w:type="spellEnd"/>
    <w:r w:rsidRPr="00784A5A">
      <w:rPr>
        <w:b/>
        <w:i/>
        <w:color w:val="808080" w:themeColor="background1" w:themeShade="80"/>
        <w:sz w:val="20"/>
        <w:szCs w:val="20"/>
      </w:rPr>
      <w:t xml:space="preserve"> Jocelyn H. Soriano</w:t>
    </w:r>
  </w:p>
  <w:p w:rsidR="001725C6" w:rsidRPr="00784A5A" w:rsidRDefault="001725C6" w:rsidP="002A70CB">
    <w:pPr>
      <w:pStyle w:val="Footer"/>
      <w:rPr>
        <w:color w:val="808080" w:themeColor="background1" w:themeShade="80"/>
        <w:sz w:val="20"/>
        <w:szCs w:val="20"/>
      </w:rPr>
    </w:pPr>
    <w:r w:rsidRPr="00784A5A">
      <w:rPr>
        <w:color w:val="808080" w:themeColor="background1" w:themeShade="80"/>
        <w:sz w:val="20"/>
        <w:szCs w:val="20"/>
      </w:rPr>
      <w:t xml:space="preserve">Page </w:t>
    </w:r>
    <w:r w:rsidRPr="00784A5A">
      <w:rPr>
        <w:b/>
        <w:bCs/>
        <w:color w:val="808080" w:themeColor="background1" w:themeShade="80"/>
        <w:sz w:val="20"/>
        <w:szCs w:val="20"/>
      </w:rPr>
      <w:fldChar w:fldCharType="begin"/>
    </w:r>
    <w:r w:rsidRPr="00784A5A">
      <w:rPr>
        <w:b/>
        <w:bCs/>
        <w:color w:val="808080" w:themeColor="background1" w:themeShade="80"/>
        <w:sz w:val="20"/>
        <w:szCs w:val="20"/>
      </w:rPr>
      <w:instrText xml:space="preserve"> PAGE </w:instrText>
    </w:r>
    <w:r w:rsidRPr="00784A5A">
      <w:rPr>
        <w:b/>
        <w:bCs/>
        <w:color w:val="808080" w:themeColor="background1" w:themeShade="80"/>
        <w:sz w:val="20"/>
        <w:szCs w:val="20"/>
      </w:rPr>
      <w:fldChar w:fldCharType="separate"/>
    </w:r>
    <w:r w:rsidR="00450290">
      <w:rPr>
        <w:b/>
        <w:bCs/>
        <w:color w:val="808080" w:themeColor="background1" w:themeShade="80"/>
        <w:sz w:val="20"/>
        <w:szCs w:val="20"/>
      </w:rPr>
      <w:t>1</w:t>
    </w:r>
    <w:r w:rsidRPr="00784A5A">
      <w:rPr>
        <w:b/>
        <w:bCs/>
        <w:color w:val="808080" w:themeColor="background1" w:themeShade="80"/>
        <w:sz w:val="20"/>
        <w:szCs w:val="20"/>
      </w:rPr>
      <w:fldChar w:fldCharType="end"/>
    </w:r>
    <w:r w:rsidRPr="00784A5A">
      <w:rPr>
        <w:color w:val="808080" w:themeColor="background1" w:themeShade="80"/>
        <w:sz w:val="20"/>
        <w:szCs w:val="20"/>
      </w:rPr>
      <w:t xml:space="preserve"> of </w:t>
    </w:r>
    <w:r w:rsidRPr="00784A5A">
      <w:rPr>
        <w:b/>
        <w:bCs/>
        <w:color w:val="808080" w:themeColor="background1" w:themeShade="80"/>
        <w:sz w:val="20"/>
        <w:szCs w:val="20"/>
      </w:rPr>
      <w:fldChar w:fldCharType="begin"/>
    </w:r>
    <w:r w:rsidRPr="00784A5A">
      <w:rPr>
        <w:b/>
        <w:bCs/>
        <w:color w:val="808080" w:themeColor="background1" w:themeShade="80"/>
        <w:sz w:val="20"/>
        <w:szCs w:val="20"/>
      </w:rPr>
      <w:instrText xml:space="preserve"> NUMPAGES  </w:instrText>
    </w:r>
    <w:r w:rsidRPr="00784A5A">
      <w:rPr>
        <w:b/>
        <w:bCs/>
        <w:color w:val="808080" w:themeColor="background1" w:themeShade="80"/>
        <w:sz w:val="20"/>
        <w:szCs w:val="20"/>
      </w:rPr>
      <w:fldChar w:fldCharType="separate"/>
    </w:r>
    <w:r w:rsidR="00450290">
      <w:rPr>
        <w:b/>
        <w:bCs/>
        <w:color w:val="808080" w:themeColor="background1" w:themeShade="80"/>
        <w:sz w:val="20"/>
        <w:szCs w:val="20"/>
      </w:rPr>
      <w:t>9</w:t>
    </w:r>
    <w:r w:rsidRPr="00784A5A">
      <w:rPr>
        <w:b/>
        <w:bCs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C7" w:rsidRDefault="00C155C7" w:rsidP="005D4292">
      <w:pPr>
        <w:spacing w:after="0" w:line="240" w:lineRule="auto"/>
      </w:pPr>
      <w:r>
        <w:separator/>
      </w:r>
    </w:p>
  </w:footnote>
  <w:footnote w:type="continuationSeparator" w:id="0">
    <w:p w:rsidR="00C155C7" w:rsidRDefault="00C155C7" w:rsidP="005D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618"/>
    <w:multiLevelType w:val="hybridMultilevel"/>
    <w:tmpl w:val="7DAE1820"/>
    <w:lvl w:ilvl="0" w:tplc="3FB678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64F1"/>
    <w:multiLevelType w:val="hybridMultilevel"/>
    <w:tmpl w:val="9948007A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77F0E1E"/>
    <w:multiLevelType w:val="hybridMultilevel"/>
    <w:tmpl w:val="9B52286E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194929B3"/>
    <w:multiLevelType w:val="hybridMultilevel"/>
    <w:tmpl w:val="BC28F608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1F967A06"/>
    <w:multiLevelType w:val="hybridMultilevel"/>
    <w:tmpl w:val="3AD45B50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95A1EF8"/>
    <w:multiLevelType w:val="hybridMultilevel"/>
    <w:tmpl w:val="8646A1D8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>
    <w:nsid w:val="34247ED2"/>
    <w:multiLevelType w:val="hybridMultilevel"/>
    <w:tmpl w:val="592A3CAA"/>
    <w:lvl w:ilvl="0" w:tplc="97307FE0">
      <w:start w:val="1"/>
      <w:numFmt w:val="decimal"/>
      <w:lvlText w:val="%1."/>
      <w:lvlJc w:val="left"/>
      <w:pPr>
        <w:ind w:left="45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78" w:hanging="360"/>
      </w:pPr>
    </w:lvl>
    <w:lvl w:ilvl="2" w:tplc="0809001B" w:tentative="1">
      <w:start w:val="1"/>
      <w:numFmt w:val="lowerRoman"/>
      <w:lvlText w:val="%3."/>
      <w:lvlJc w:val="right"/>
      <w:pPr>
        <w:ind w:left="1898" w:hanging="180"/>
      </w:pPr>
    </w:lvl>
    <w:lvl w:ilvl="3" w:tplc="0809000F" w:tentative="1">
      <w:start w:val="1"/>
      <w:numFmt w:val="decimal"/>
      <w:lvlText w:val="%4."/>
      <w:lvlJc w:val="left"/>
      <w:pPr>
        <w:ind w:left="2618" w:hanging="360"/>
      </w:pPr>
    </w:lvl>
    <w:lvl w:ilvl="4" w:tplc="08090019" w:tentative="1">
      <w:start w:val="1"/>
      <w:numFmt w:val="lowerLetter"/>
      <w:lvlText w:val="%5."/>
      <w:lvlJc w:val="left"/>
      <w:pPr>
        <w:ind w:left="3338" w:hanging="360"/>
      </w:pPr>
    </w:lvl>
    <w:lvl w:ilvl="5" w:tplc="0809001B" w:tentative="1">
      <w:start w:val="1"/>
      <w:numFmt w:val="lowerRoman"/>
      <w:lvlText w:val="%6."/>
      <w:lvlJc w:val="right"/>
      <w:pPr>
        <w:ind w:left="4058" w:hanging="180"/>
      </w:pPr>
    </w:lvl>
    <w:lvl w:ilvl="6" w:tplc="0809000F" w:tentative="1">
      <w:start w:val="1"/>
      <w:numFmt w:val="decimal"/>
      <w:lvlText w:val="%7."/>
      <w:lvlJc w:val="left"/>
      <w:pPr>
        <w:ind w:left="4778" w:hanging="360"/>
      </w:pPr>
    </w:lvl>
    <w:lvl w:ilvl="7" w:tplc="08090019" w:tentative="1">
      <w:start w:val="1"/>
      <w:numFmt w:val="lowerLetter"/>
      <w:lvlText w:val="%8."/>
      <w:lvlJc w:val="left"/>
      <w:pPr>
        <w:ind w:left="5498" w:hanging="360"/>
      </w:pPr>
    </w:lvl>
    <w:lvl w:ilvl="8" w:tplc="08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7">
    <w:nsid w:val="39E37109"/>
    <w:multiLevelType w:val="hybridMultilevel"/>
    <w:tmpl w:val="6C5C9A1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3FA8555F"/>
    <w:multiLevelType w:val="hybridMultilevel"/>
    <w:tmpl w:val="D3563532"/>
    <w:lvl w:ilvl="0" w:tplc="87D099C0">
      <w:start w:val="1"/>
      <w:numFmt w:val="decimal"/>
      <w:lvlText w:val="%1."/>
      <w:lvlJc w:val="left"/>
      <w:pPr>
        <w:ind w:left="504" w:hanging="360"/>
      </w:pPr>
      <w:rPr>
        <w:rFonts w:cs="Calibr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3FDD5160"/>
    <w:multiLevelType w:val="hybridMultilevel"/>
    <w:tmpl w:val="1A580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F287F"/>
    <w:multiLevelType w:val="hybridMultilevel"/>
    <w:tmpl w:val="3A94C674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47746901"/>
    <w:multiLevelType w:val="hybridMultilevel"/>
    <w:tmpl w:val="88083920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494F286C"/>
    <w:multiLevelType w:val="hybridMultilevel"/>
    <w:tmpl w:val="C1D6D304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4CF35D73"/>
    <w:multiLevelType w:val="hybridMultilevel"/>
    <w:tmpl w:val="7ED07FBE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585D2607"/>
    <w:multiLevelType w:val="hybridMultilevel"/>
    <w:tmpl w:val="12C2E448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5BD303BD"/>
    <w:multiLevelType w:val="hybridMultilevel"/>
    <w:tmpl w:val="1FAEC8D2"/>
    <w:lvl w:ilvl="0" w:tplc="EC5E60A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>
    <w:nsid w:val="62C20B36"/>
    <w:multiLevelType w:val="hybridMultilevel"/>
    <w:tmpl w:val="C6DA2504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653F00D0"/>
    <w:multiLevelType w:val="hybridMultilevel"/>
    <w:tmpl w:val="A56803CA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65DD0F04"/>
    <w:multiLevelType w:val="hybridMultilevel"/>
    <w:tmpl w:val="F7040268"/>
    <w:lvl w:ilvl="0" w:tplc="9648BD2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2" w:hanging="360"/>
      </w:pPr>
    </w:lvl>
    <w:lvl w:ilvl="2" w:tplc="0809001B" w:tentative="1">
      <w:start w:val="1"/>
      <w:numFmt w:val="lowerRoman"/>
      <w:lvlText w:val="%3."/>
      <w:lvlJc w:val="right"/>
      <w:pPr>
        <w:ind w:left="1972" w:hanging="180"/>
      </w:pPr>
    </w:lvl>
    <w:lvl w:ilvl="3" w:tplc="0809000F" w:tentative="1">
      <w:start w:val="1"/>
      <w:numFmt w:val="decimal"/>
      <w:lvlText w:val="%4."/>
      <w:lvlJc w:val="left"/>
      <w:pPr>
        <w:ind w:left="2692" w:hanging="360"/>
      </w:pPr>
    </w:lvl>
    <w:lvl w:ilvl="4" w:tplc="08090019" w:tentative="1">
      <w:start w:val="1"/>
      <w:numFmt w:val="lowerLetter"/>
      <w:lvlText w:val="%5."/>
      <w:lvlJc w:val="left"/>
      <w:pPr>
        <w:ind w:left="3412" w:hanging="360"/>
      </w:pPr>
    </w:lvl>
    <w:lvl w:ilvl="5" w:tplc="0809001B" w:tentative="1">
      <w:start w:val="1"/>
      <w:numFmt w:val="lowerRoman"/>
      <w:lvlText w:val="%6."/>
      <w:lvlJc w:val="right"/>
      <w:pPr>
        <w:ind w:left="4132" w:hanging="180"/>
      </w:pPr>
    </w:lvl>
    <w:lvl w:ilvl="6" w:tplc="0809000F" w:tentative="1">
      <w:start w:val="1"/>
      <w:numFmt w:val="decimal"/>
      <w:lvlText w:val="%7."/>
      <w:lvlJc w:val="left"/>
      <w:pPr>
        <w:ind w:left="4852" w:hanging="360"/>
      </w:pPr>
    </w:lvl>
    <w:lvl w:ilvl="7" w:tplc="08090019" w:tentative="1">
      <w:start w:val="1"/>
      <w:numFmt w:val="lowerLetter"/>
      <w:lvlText w:val="%8."/>
      <w:lvlJc w:val="left"/>
      <w:pPr>
        <w:ind w:left="5572" w:hanging="360"/>
      </w:pPr>
    </w:lvl>
    <w:lvl w:ilvl="8" w:tplc="08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9">
    <w:nsid w:val="6A093BAB"/>
    <w:multiLevelType w:val="hybridMultilevel"/>
    <w:tmpl w:val="A6A22478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6A6D231A"/>
    <w:multiLevelType w:val="hybridMultilevel"/>
    <w:tmpl w:val="AF362778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787614BC"/>
    <w:multiLevelType w:val="hybridMultilevel"/>
    <w:tmpl w:val="2CC865B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7A72425D"/>
    <w:multiLevelType w:val="hybridMultilevel"/>
    <w:tmpl w:val="7B88800C"/>
    <w:lvl w:ilvl="0" w:tplc="08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3">
    <w:nsid w:val="7CB74CC2"/>
    <w:multiLevelType w:val="hybridMultilevel"/>
    <w:tmpl w:val="C1E858D2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7DA86A47"/>
    <w:multiLevelType w:val="hybridMultilevel"/>
    <w:tmpl w:val="08FE7500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>
    <w:nsid w:val="7F4F4B55"/>
    <w:multiLevelType w:val="hybridMultilevel"/>
    <w:tmpl w:val="9430803A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17"/>
  </w:num>
  <w:num w:numId="5">
    <w:abstractNumId w:val="25"/>
  </w:num>
  <w:num w:numId="6">
    <w:abstractNumId w:val="12"/>
  </w:num>
  <w:num w:numId="7">
    <w:abstractNumId w:val="7"/>
  </w:num>
  <w:num w:numId="8">
    <w:abstractNumId w:val="16"/>
  </w:num>
  <w:num w:numId="9">
    <w:abstractNumId w:val="3"/>
  </w:num>
  <w:num w:numId="10">
    <w:abstractNumId w:val="10"/>
  </w:num>
  <w:num w:numId="11">
    <w:abstractNumId w:val="21"/>
  </w:num>
  <w:num w:numId="12">
    <w:abstractNumId w:val="20"/>
  </w:num>
  <w:num w:numId="13">
    <w:abstractNumId w:val="2"/>
  </w:num>
  <w:num w:numId="14">
    <w:abstractNumId w:val="4"/>
  </w:num>
  <w:num w:numId="15">
    <w:abstractNumId w:val="14"/>
  </w:num>
  <w:num w:numId="16">
    <w:abstractNumId w:val="24"/>
  </w:num>
  <w:num w:numId="17">
    <w:abstractNumId w:val="1"/>
  </w:num>
  <w:num w:numId="18">
    <w:abstractNumId w:val="23"/>
  </w:num>
  <w:num w:numId="19">
    <w:abstractNumId w:val="11"/>
  </w:num>
  <w:num w:numId="20">
    <w:abstractNumId w:val="13"/>
  </w:num>
  <w:num w:numId="21">
    <w:abstractNumId w:val="15"/>
  </w:num>
  <w:num w:numId="22">
    <w:abstractNumId w:val="6"/>
  </w:num>
  <w:num w:numId="23">
    <w:abstractNumId w:val="9"/>
  </w:num>
  <w:num w:numId="24">
    <w:abstractNumId w:val="0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99"/>
    <w:rsid w:val="00022091"/>
    <w:rsid w:val="00024AB0"/>
    <w:rsid w:val="00025AEA"/>
    <w:rsid w:val="00036AB6"/>
    <w:rsid w:val="000658BD"/>
    <w:rsid w:val="00072756"/>
    <w:rsid w:val="000A31B2"/>
    <w:rsid w:val="000C4540"/>
    <w:rsid w:val="000F5FB5"/>
    <w:rsid w:val="00117F51"/>
    <w:rsid w:val="001265CF"/>
    <w:rsid w:val="0016334A"/>
    <w:rsid w:val="00167A31"/>
    <w:rsid w:val="001725C6"/>
    <w:rsid w:val="00180FAA"/>
    <w:rsid w:val="00185923"/>
    <w:rsid w:val="00190364"/>
    <w:rsid w:val="001C2930"/>
    <w:rsid w:val="00202229"/>
    <w:rsid w:val="00204F6E"/>
    <w:rsid w:val="002120FE"/>
    <w:rsid w:val="002223E6"/>
    <w:rsid w:val="002406C5"/>
    <w:rsid w:val="002713B6"/>
    <w:rsid w:val="00271506"/>
    <w:rsid w:val="00275BE4"/>
    <w:rsid w:val="00285E43"/>
    <w:rsid w:val="002A70CB"/>
    <w:rsid w:val="002B7C44"/>
    <w:rsid w:val="002D4AC0"/>
    <w:rsid w:val="002D5C24"/>
    <w:rsid w:val="002E0BE6"/>
    <w:rsid w:val="002E7CBF"/>
    <w:rsid w:val="0033003F"/>
    <w:rsid w:val="0033089C"/>
    <w:rsid w:val="00354BF3"/>
    <w:rsid w:val="00376414"/>
    <w:rsid w:val="00390098"/>
    <w:rsid w:val="0039689E"/>
    <w:rsid w:val="003C6EC3"/>
    <w:rsid w:val="003D1E5F"/>
    <w:rsid w:val="003D2EC1"/>
    <w:rsid w:val="003E095A"/>
    <w:rsid w:val="003E20E5"/>
    <w:rsid w:val="003E6B33"/>
    <w:rsid w:val="00401779"/>
    <w:rsid w:val="00450290"/>
    <w:rsid w:val="00451E19"/>
    <w:rsid w:val="00483AC4"/>
    <w:rsid w:val="0048698F"/>
    <w:rsid w:val="00486E10"/>
    <w:rsid w:val="004923AF"/>
    <w:rsid w:val="004A58C6"/>
    <w:rsid w:val="004C2DB3"/>
    <w:rsid w:val="004D1E31"/>
    <w:rsid w:val="004D3B72"/>
    <w:rsid w:val="004D7F1B"/>
    <w:rsid w:val="004E0820"/>
    <w:rsid w:val="004E41E7"/>
    <w:rsid w:val="005075F8"/>
    <w:rsid w:val="0055779D"/>
    <w:rsid w:val="005B2820"/>
    <w:rsid w:val="005B41ED"/>
    <w:rsid w:val="005D4292"/>
    <w:rsid w:val="005E1B99"/>
    <w:rsid w:val="005F6B8F"/>
    <w:rsid w:val="00605370"/>
    <w:rsid w:val="00615162"/>
    <w:rsid w:val="00666A2B"/>
    <w:rsid w:val="0067221B"/>
    <w:rsid w:val="00683507"/>
    <w:rsid w:val="006B0CBA"/>
    <w:rsid w:val="006D5D73"/>
    <w:rsid w:val="006D6115"/>
    <w:rsid w:val="006E6C71"/>
    <w:rsid w:val="006F1D87"/>
    <w:rsid w:val="006F2590"/>
    <w:rsid w:val="006F4A40"/>
    <w:rsid w:val="007160CF"/>
    <w:rsid w:val="00730910"/>
    <w:rsid w:val="00736C45"/>
    <w:rsid w:val="007502F2"/>
    <w:rsid w:val="00762344"/>
    <w:rsid w:val="00767531"/>
    <w:rsid w:val="00777A63"/>
    <w:rsid w:val="00782623"/>
    <w:rsid w:val="00784A5A"/>
    <w:rsid w:val="007D2D8A"/>
    <w:rsid w:val="007E2F4F"/>
    <w:rsid w:val="007E44ED"/>
    <w:rsid w:val="007E4555"/>
    <w:rsid w:val="007E6BA6"/>
    <w:rsid w:val="007F0835"/>
    <w:rsid w:val="007F5BF8"/>
    <w:rsid w:val="008064B0"/>
    <w:rsid w:val="00830EBC"/>
    <w:rsid w:val="00862FC2"/>
    <w:rsid w:val="00893398"/>
    <w:rsid w:val="008A3E25"/>
    <w:rsid w:val="008B0A73"/>
    <w:rsid w:val="008C684D"/>
    <w:rsid w:val="008C6CB0"/>
    <w:rsid w:val="008D584A"/>
    <w:rsid w:val="008E06D3"/>
    <w:rsid w:val="008F19D4"/>
    <w:rsid w:val="00911C06"/>
    <w:rsid w:val="0091587D"/>
    <w:rsid w:val="00932FDF"/>
    <w:rsid w:val="009468D8"/>
    <w:rsid w:val="00953BE8"/>
    <w:rsid w:val="009C760F"/>
    <w:rsid w:val="009E52FB"/>
    <w:rsid w:val="00A1389E"/>
    <w:rsid w:val="00A13C47"/>
    <w:rsid w:val="00A16250"/>
    <w:rsid w:val="00A43F5E"/>
    <w:rsid w:val="00A44E2F"/>
    <w:rsid w:val="00A603C0"/>
    <w:rsid w:val="00A61CF4"/>
    <w:rsid w:val="00A76605"/>
    <w:rsid w:val="00A80BC4"/>
    <w:rsid w:val="00AB224D"/>
    <w:rsid w:val="00AC35DB"/>
    <w:rsid w:val="00AE00F2"/>
    <w:rsid w:val="00AE529F"/>
    <w:rsid w:val="00AF2059"/>
    <w:rsid w:val="00AF55B4"/>
    <w:rsid w:val="00AF69A3"/>
    <w:rsid w:val="00B04682"/>
    <w:rsid w:val="00B30CC1"/>
    <w:rsid w:val="00B46DD7"/>
    <w:rsid w:val="00B81EBD"/>
    <w:rsid w:val="00B82778"/>
    <w:rsid w:val="00BB4EFD"/>
    <w:rsid w:val="00BB7A93"/>
    <w:rsid w:val="00BD02F4"/>
    <w:rsid w:val="00BD5632"/>
    <w:rsid w:val="00BF1CFB"/>
    <w:rsid w:val="00C06390"/>
    <w:rsid w:val="00C12A10"/>
    <w:rsid w:val="00C155C7"/>
    <w:rsid w:val="00C36555"/>
    <w:rsid w:val="00C41EDC"/>
    <w:rsid w:val="00C4747F"/>
    <w:rsid w:val="00C6748D"/>
    <w:rsid w:val="00C81075"/>
    <w:rsid w:val="00C94629"/>
    <w:rsid w:val="00CA7062"/>
    <w:rsid w:val="00CB5851"/>
    <w:rsid w:val="00CC4565"/>
    <w:rsid w:val="00CD4595"/>
    <w:rsid w:val="00CD7078"/>
    <w:rsid w:val="00CE2ABE"/>
    <w:rsid w:val="00CE5031"/>
    <w:rsid w:val="00CF77B6"/>
    <w:rsid w:val="00D15872"/>
    <w:rsid w:val="00D30ADC"/>
    <w:rsid w:val="00D60A2F"/>
    <w:rsid w:val="00D74CCA"/>
    <w:rsid w:val="00D80091"/>
    <w:rsid w:val="00D83034"/>
    <w:rsid w:val="00D96B22"/>
    <w:rsid w:val="00D96E3D"/>
    <w:rsid w:val="00DA3FDC"/>
    <w:rsid w:val="00DA5BB8"/>
    <w:rsid w:val="00DC41D3"/>
    <w:rsid w:val="00DF1BF2"/>
    <w:rsid w:val="00E0491B"/>
    <w:rsid w:val="00E04DD1"/>
    <w:rsid w:val="00E1423C"/>
    <w:rsid w:val="00E23803"/>
    <w:rsid w:val="00E329A4"/>
    <w:rsid w:val="00E37373"/>
    <w:rsid w:val="00E4171A"/>
    <w:rsid w:val="00E55B0C"/>
    <w:rsid w:val="00E70396"/>
    <w:rsid w:val="00E7043A"/>
    <w:rsid w:val="00E72E37"/>
    <w:rsid w:val="00EA6C1E"/>
    <w:rsid w:val="00EC7B8A"/>
    <w:rsid w:val="00ED424C"/>
    <w:rsid w:val="00ED7226"/>
    <w:rsid w:val="00EE213B"/>
    <w:rsid w:val="00EF2979"/>
    <w:rsid w:val="00EF7498"/>
    <w:rsid w:val="00F17058"/>
    <w:rsid w:val="00F3743D"/>
    <w:rsid w:val="00F71676"/>
    <w:rsid w:val="00F8060E"/>
    <w:rsid w:val="00F851FC"/>
    <w:rsid w:val="00FE0C03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F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2F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292"/>
  </w:style>
  <w:style w:type="paragraph" w:styleId="Footer">
    <w:name w:val="footer"/>
    <w:basedOn w:val="Normal"/>
    <w:link w:val="FooterChar"/>
    <w:uiPriority w:val="99"/>
    <w:unhideWhenUsed/>
    <w:rsid w:val="005D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92"/>
  </w:style>
  <w:style w:type="paragraph" w:styleId="ListParagraph">
    <w:name w:val="List Paragraph"/>
    <w:basedOn w:val="Normal"/>
    <w:uiPriority w:val="34"/>
    <w:qFormat/>
    <w:rsid w:val="007E45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50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F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2F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292"/>
  </w:style>
  <w:style w:type="paragraph" w:styleId="Footer">
    <w:name w:val="footer"/>
    <w:basedOn w:val="Normal"/>
    <w:link w:val="FooterChar"/>
    <w:uiPriority w:val="99"/>
    <w:unhideWhenUsed/>
    <w:rsid w:val="005D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92"/>
  </w:style>
  <w:style w:type="paragraph" w:styleId="ListParagraph">
    <w:name w:val="List Paragraph"/>
    <w:basedOn w:val="Normal"/>
    <w:uiPriority w:val="34"/>
    <w:qFormat/>
    <w:rsid w:val="007E45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5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elyn.292700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348382427</cp:lastModifiedBy>
  <cp:revision>6</cp:revision>
  <cp:lastPrinted>2016-03-20T11:12:00Z</cp:lastPrinted>
  <dcterms:created xsi:type="dcterms:W3CDTF">2016-10-25T12:00:00Z</dcterms:created>
  <dcterms:modified xsi:type="dcterms:W3CDTF">2017-05-11T10:00:00Z</dcterms:modified>
</cp:coreProperties>
</file>