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B8" w:rsidRDefault="00FD2EB0" w:rsidP="00FD2EB0">
      <w:pPr>
        <w:bidi w:val="0"/>
        <w:spacing w:after="200" w:line="276" w:lineRule="auto"/>
        <w:rPr>
          <w:rFonts w:ascii="Verdana Bold" w:eastAsia="Verdana Bold" w:hAnsi="Verdana Bold" w:cs="Verdana Bold"/>
          <w:color w:val="000000"/>
          <w:sz w:val="24"/>
        </w:rPr>
      </w:pPr>
      <w:proofErr w:type="spellStart"/>
      <w:r>
        <w:rPr>
          <w:rFonts w:ascii="Verdana Bold" w:eastAsia="Verdana Bold" w:hAnsi="Verdana Bold" w:cs="Verdana Bold"/>
          <w:color w:val="000000"/>
          <w:sz w:val="24"/>
        </w:rPr>
        <w:t>Nawashy</w:t>
      </w:r>
      <w:proofErr w:type="spellEnd"/>
    </w:p>
    <w:p w:rsidR="003777B8" w:rsidRDefault="00FD2EB0" w:rsidP="00FD2EB0">
      <w:pPr>
        <w:bidi w:val="0"/>
        <w:spacing w:after="200" w:line="276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 Bold" w:eastAsia="Verdana Bold" w:hAnsi="Verdana Bold" w:cs="Verdana Bold"/>
          <w:color w:val="000000"/>
          <w:sz w:val="24"/>
        </w:rPr>
        <w:t>Email</w:t>
      </w:r>
      <w:r>
        <w:rPr>
          <w:rFonts w:ascii="Verdana" w:eastAsia="Verdana" w:hAnsi="Verdana" w:cs="Verdana"/>
          <w:color w:val="000000"/>
          <w:sz w:val="24"/>
        </w:rPr>
        <w:t>:</w:t>
      </w:r>
      <w:r w:rsidR="005568DC">
        <w:rPr>
          <w:rFonts w:ascii="Verdana" w:eastAsia="Verdana" w:hAnsi="Verdana" w:cs="Verdana"/>
          <w:color w:val="000000"/>
          <w:sz w:val="24"/>
        </w:rPr>
        <w:t xml:space="preserve"> </w:t>
      </w:r>
      <w:hyperlink r:id="rId5" w:history="1">
        <w:r w:rsidR="005568DC" w:rsidRPr="00C97708">
          <w:rPr>
            <w:rStyle w:val="Hyperlink"/>
            <w:rFonts w:ascii="Verdana" w:eastAsia="Verdana" w:hAnsi="Verdana" w:cs="Verdana"/>
            <w:sz w:val="24"/>
          </w:rPr>
          <w:t>nawashy.292826@2freemail.com</w:t>
        </w:r>
      </w:hyperlink>
      <w:r w:rsidR="005568DC">
        <w:rPr>
          <w:rFonts w:ascii="Verdana" w:eastAsia="Verdana" w:hAnsi="Verdana" w:cs="Verdana"/>
          <w:color w:val="000000"/>
          <w:sz w:val="24"/>
        </w:rPr>
        <w:t xml:space="preserve"> </w:t>
      </w:r>
    </w:p>
    <w:p w:rsidR="003777B8" w:rsidRDefault="00FD2EB0" w:rsidP="00FD2EB0">
      <w:pPr>
        <w:bidi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Verdana Bold" w:eastAsia="Verdana Bold" w:hAnsi="Verdana Bold" w:cs="Verdana Bold"/>
          <w:color w:val="000000"/>
          <w:sz w:val="24"/>
        </w:rPr>
        <w:t>Place of Birth</w:t>
      </w:r>
      <w:r>
        <w:rPr>
          <w:rFonts w:ascii="Verdana" w:eastAsia="Verdana" w:hAnsi="Verdana" w:cs="Verdana"/>
          <w:color w:val="000000"/>
          <w:sz w:val="24"/>
        </w:rPr>
        <w:t xml:space="preserve">: Bahrain </w:t>
      </w:r>
    </w:p>
    <w:p w:rsidR="003777B8" w:rsidRDefault="00FD2EB0" w:rsidP="00FD2EB0">
      <w:pPr>
        <w:bidi w:val="0"/>
        <w:spacing w:after="200" w:line="276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 Bold" w:eastAsia="Verdana Bold" w:hAnsi="Verdana Bold" w:cs="Verdana Bold"/>
          <w:color w:val="000000"/>
          <w:sz w:val="24"/>
        </w:rPr>
        <w:t>Date of Birth</w:t>
      </w:r>
      <w:r>
        <w:rPr>
          <w:rFonts w:ascii="Verdana" w:eastAsia="Verdana" w:hAnsi="Verdana" w:cs="Verdana"/>
          <w:color w:val="000000"/>
          <w:sz w:val="24"/>
        </w:rPr>
        <w:t>: 22 September 1986</w:t>
      </w:r>
    </w:p>
    <w:p w:rsidR="003777B8" w:rsidRDefault="003777B8" w:rsidP="00FD2EB0">
      <w:pPr>
        <w:bidi w:val="0"/>
        <w:spacing w:after="200" w:line="276" w:lineRule="auto"/>
        <w:rPr>
          <w:rFonts w:ascii="Verdana" w:eastAsia="Verdana" w:hAnsi="Verdana" w:cs="Verdana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731"/>
      </w:tblGrid>
      <w:tr w:rsidR="003777B8"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80" w:type="dxa"/>
              <w:right w:w="80" w:type="dxa"/>
            </w:tcMar>
          </w:tcPr>
          <w:p w:rsidR="003777B8" w:rsidRDefault="00FD2EB0" w:rsidP="00FD2EB0">
            <w:pPr>
              <w:keepNext/>
              <w:bidi w:val="0"/>
              <w:spacing w:after="0" w:line="240" w:lineRule="auto"/>
            </w:pPr>
            <w:r>
              <w:rPr>
                <w:rFonts w:ascii="Verdana Bold" w:eastAsia="Verdana Bold" w:hAnsi="Verdana Bold" w:cs="Verdana Bold"/>
                <w:color w:val="000000"/>
                <w:sz w:val="28"/>
              </w:rPr>
              <w:t xml:space="preserve">CAREER PROFILE: </w:t>
            </w:r>
          </w:p>
        </w:tc>
      </w:tr>
    </w:tbl>
    <w:p w:rsidR="003777B8" w:rsidRDefault="003777B8" w:rsidP="00FD2EB0">
      <w:pPr>
        <w:bidi w:val="0"/>
        <w:spacing w:after="200" w:line="276" w:lineRule="auto"/>
        <w:ind w:left="540"/>
        <w:rPr>
          <w:rFonts w:ascii="Verdana Bold" w:eastAsia="Verdana Bold" w:hAnsi="Verdana Bold" w:cs="Verdana Bold"/>
          <w:color w:val="000000"/>
        </w:rPr>
      </w:pPr>
    </w:p>
    <w:p w:rsidR="003777B8" w:rsidRDefault="00FD2EB0" w:rsidP="00FD2EB0">
      <w:pPr>
        <w:numPr>
          <w:ilvl w:val="0"/>
          <w:numId w:val="1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Verdana Bold" w:eastAsia="Verdana Bold" w:hAnsi="Verdana Bold" w:cs="Verdana Bold"/>
          <w:color w:val="000000"/>
          <w:sz w:val="24"/>
        </w:rPr>
      </w:pPr>
      <w:r>
        <w:rPr>
          <w:rFonts w:ascii="Verdana Bold" w:eastAsia="Verdana Bold" w:hAnsi="Verdana Bold" w:cs="Verdana Bold"/>
          <w:color w:val="000000"/>
          <w:sz w:val="24"/>
        </w:rPr>
        <w:t xml:space="preserve">Worked as Motor Underwriting Officer </w:t>
      </w:r>
    </w:p>
    <w:p w:rsidR="003777B8" w:rsidRDefault="00FD2EB0" w:rsidP="00FD2EB0">
      <w:pPr>
        <w:numPr>
          <w:ilvl w:val="0"/>
          <w:numId w:val="1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Verdana Bold" w:eastAsia="Verdana Bold" w:hAnsi="Verdana Bold" w:cs="Verdana Bold"/>
          <w:color w:val="000000"/>
          <w:sz w:val="24"/>
        </w:rPr>
      </w:pPr>
      <w:r>
        <w:rPr>
          <w:rFonts w:ascii="Verdana Bold" w:eastAsia="Verdana Bold" w:hAnsi="Verdana Bold" w:cs="Verdana Bold"/>
          <w:color w:val="000000"/>
          <w:sz w:val="24"/>
        </w:rPr>
        <w:t>Worked as Motor Recovery Officer</w:t>
      </w:r>
    </w:p>
    <w:p w:rsidR="003777B8" w:rsidRDefault="00FD2EB0" w:rsidP="00FD2EB0">
      <w:pPr>
        <w:numPr>
          <w:ilvl w:val="0"/>
          <w:numId w:val="1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Verdana Bold" w:eastAsia="Verdana Bold" w:hAnsi="Verdana Bold" w:cs="Verdana Bold"/>
          <w:color w:val="000000"/>
          <w:sz w:val="24"/>
        </w:rPr>
      </w:pPr>
      <w:r>
        <w:rPr>
          <w:rFonts w:ascii="Verdana Bold" w:eastAsia="Verdana Bold" w:hAnsi="Verdana Bold" w:cs="Verdana Bold"/>
          <w:color w:val="000000"/>
          <w:sz w:val="24"/>
        </w:rPr>
        <w:t xml:space="preserve">Worked as Motor Claims Officer </w:t>
      </w:r>
    </w:p>
    <w:p w:rsidR="003777B8" w:rsidRDefault="00FD2EB0" w:rsidP="00FD2EB0">
      <w:pPr>
        <w:numPr>
          <w:ilvl w:val="0"/>
          <w:numId w:val="1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Verdana Bold" w:eastAsia="Verdana Bold" w:hAnsi="Verdana Bold" w:cs="Verdana Bold"/>
          <w:color w:val="000000"/>
          <w:sz w:val="24"/>
        </w:rPr>
      </w:pPr>
      <w:r>
        <w:rPr>
          <w:rFonts w:ascii="Verdana Bold" w:eastAsia="Verdana Bold" w:hAnsi="Verdana Bold" w:cs="Verdana Bold"/>
          <w:color w:val="000000"/>
          <w:sz w:val="24"/>
        </w:rPr>
        <w:t xml:space="preserve">Working as Motor Claims Supervisor </w:t>
      </w:r>
    </w:p>
    <w:p w:rsidR="003777B8" w:rsidRDefault="00FD2EB0" w:rsidP="00FD2EB0">
      <w:pPr>
        <w:numPr>
          <w:ilvl w:val="0"/>
          <w:numId w:val="1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Verdana Bold" w:eastAsia="Verdana Bold" w:hAnsi="Verdana Bold" w:cs="Verdana Bold"/>
          <w:color w:val="000000"/>
          <w:sz w:val="20"/>
        </w:rPr>
      </w:pPr>
      <w:r>
        <w:rPr>
          <w:rFonts w:ascii="Verdana Bold" w:eastAsia="Verdana Bold" w:hAnsi="Verdana Bold" w:cs="Verdana Bold"/>
          <w:color w:val="000000"/>
          <w:sz w:val="20"/>
        </w:rPr>
        <w:t>Proven record of reliability and responsibility</w:t>
      </w:r>
    </w:p>
    <w:p w:rsidR="003777B8" w:rsidRDefault="00FD2EB0" w:rsidP="00FD2EB0">
      <w:pPr>
        <w:numPr>
          <w:ilvl w:val="0"/>
          <w:numId w:val="1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Verdana Bold" w:eastAsia="Verdana Bold" w:hAnsi="Verdana Bold" w:cs="Verdana Bold"/>
          <w:color w:val="000000"/>
          <w:sz w:val="20"/>
        </w:rPr>
      </w:pPr>
      <w:r>
        <w:rPr>
          <w:rFonts w:ascii="Verdana Bold" w:eastAsia="Verdana Bold" w:hAnsi="Verdana Bold" w:cs="Verdana Bold"/>
          <w:color w:val="000000"/>
          <w:sz w:val="20"/>
        </w:rPr>
        <w:t>Remain calm and professional throughout critical incidents</w:t>
      </w:r>
    </w:p>
    <w:p w:rsidR="003777B8" w:rsidRDefault="00FD2EB0" w:rsidP="00FD2EB0">
      <w:pPr>
        <w:numPr>
          <w:ilvl w:val="0"/>
          <w:numId w:val="1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Verdana Bold" w:eastAsia="Verdana Bold" w:hAnsi="Verdana Bold" w:cs="Verdana Bold"/>
          <w:color w:val="000000"/>
          <w:sz w:val="20"/>
        </w:rPr>
      </w:pPr>
      <w:r>
        <w:rPr>
          <w:rFonts w:ascii="Verdana Bold" w:eastAsia="Verdana Bold" w:hAnsi="Verdana Bold" w:cs="Verdana Bold"/>
          <w:color w:val="000000"/>
          <w:sz w:val="20"/>
        </w:rPr>
        <w:t>Strong analytical skills, capable of assessing conditions and implementing appropriate intervention</w:t>
      </w:r>
    </w:p>
    <w:p w:rsidR="003777B8" w:rsidRDefault="00FD2EB0" w:rsidP="00FD2EB0">
      <w:pPr>
        <w:numPr>
          <w:ilvl w:val="0"/>
          <w:numId w:val="1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Verdana Bold" w:eastAsia="Verdana Bold" w:hAnsi="Verdana Bold" w:cs="Verdana Bold"/>
          <w:color w:val="000000"/>
          <w:sz w:val="20"/>
        </w:rPr>
      </w:pPr>
      <w:r>
        <w:rPr>
          <w:rFonts w:ascii="Verdana Bold" w:eastAsia="Verdana Bold" w:hAnsi="Verdana Bold" w:cs="Verdana Bold"/>
          <w:color w:val="000000"/>
          <w:sz w:val="20"/>
        </w:rPr>
        <w:t>Resourceful problem solver; capable of implementing solutions to complex problems</w:t>
      </w:r>
    </w:p>
    <w:p w:rsidR="003777B8" w:rsidRDefault="00FD2EB0" w:rsidP="00FD2EB0">
      <w:pPr>
        <w:numPr>
          <w:ilvl w:val="0"/>
          <w:numId w:val="1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Verdana Bold" w:eastAsia="Verdana Bold" w:hAnsi="Verdana Bold" w:cs="Verdana Bold"/>
          <w:color w:val="000000"/>
          <w:sz w:val="20"/>
        </w:rPr>
      </w:pPr>
      <w:r>
        <w:rPr>
          <w:rFonts w:ascii="Verdana Bold" w:eastAsia="Verdana Bold" w:hAnsi="Verdana Bold" w:cs="Verdana Bold"/>
          <w:color w:val="000000"/>
          <w:sz w:val="20"/>
        </w:rPr>
        <w:t>Relate well to people from various cultures</w:t>
      </w:r>
    </w:p>
    <w:p w:rsidR="003777B8" w:rsidRDefault="00FD2EB0" w:rsidP="00FD2EB0">
      <w:pPr>
        <w:numPr>
          <w:ilvl w:val="0"/>
          <w:numId w:val="1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Verdana Bold" w:eastAsia="Verdana Bold" w:hAnsi="Verdana Bold" w:cs="Verdana Bold"/>
          <w:color w:val="000000"/>
          <w:sz w:val="20"/>
        </w:rPr>
      </w:pPr>
      <w:r>
        <w:rPr>
          <w:rFonts w:ascii="Verdana Bold" w:eastAsia="Verdana Bold" w:hAnsi="Verdana Bold" w:cs="Verdana Bold"/>
          <w:color w:val="000000"/>
          <w:sz w:val="20"/>
        </w:rPr>
        <w:t>Excellent communicational and interpersonal skills</w:t>
      </w:r>
    </w:p>
    <w:p w:rsidR="003777B8" w:rsidRDefault="00FD2EB0" w:rsidP="00FD2EB0">
      <w:pPr>
        <w:numPr>
          <w:ilvl w:val="0"/>
          <w:numId w:val="1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Verdana Bold" w:eastAsia="Verdana Bold" w:hAnsi="Verdana Bold" w:cs="Verdana Bold"/>
          <w:color w:val="000000"/>
          <w:sz w:val="20"/>
        </w:rPr>
      </w:pPr>
      <w:r>
        <w:rPr>
          <w:rFonts w:ascii="Verdana Bold" w:eastAsia="Verdana Bold" w:hAnsi="Verdana Bold" w:cs="Verdana Bold"/>
          <w:color w:val="000000"/>
          <w:sz w:val="20"/>
        </w:rPr>
        <w:t>Strong ability to deal with the customers queries and problems</w:t>
      </w:r>
    </w:p>
    <w:p w:rsidR="003777B8" w:rsidRDefault="00FD2EB0" w:rsidP="00FD2EB0">
      <w:pPr>
        <w:numPr>
          <w:ilvl w:val="0"/>
          <w:numId w:val="1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Verdana Bold" w:eastAsia="Verdana Bold" w:hAnsi="Verdana Bold" w:cs="Verdana Bold"/>
          <w:color w:val="000000"/>
          <w:sz w:val="20"/>
        </w:rPr>
      </w:pPr>
      <w:r>
        <w:rPr>
          <w:rFonts w:ascii="Verdana Bold" w:eastAsia="Verdana Bold" w:hAnsi="Verdana Bold" w:cs="Verdana Bold"/>
          <w:color w:val="000000"/>
          <w:sz w:val="20"/>
        </w:rPr>
        <w:t>Great demonstration and leadership qualities</w:t>
      </w:r>
    </w:p>
    <w:p w:rsidR="003777B8" w:rsidRDefault="003777B8" w:rsidP="00FD2EB0">
      <w:pPr>
        <w:bidi w:val="0"/>
        <w:spacing w:after="200" w:line="276" w:lineRule="auto"/>
        <w:ind w:left="360"/>
        <w:rPr>
          <w:rFonts w:ascii="Verdana Bold" w:eastAsia="Verdana Bold" w:hAnsi="Verdana Bold" w:cs="Verdana Bold"/>
          <w:color w:val="000000"/>
          <w:sz w:val="24"/>
        </w:rPr>
      </w:pPr>
    </w:p>
    <w:p w:rsidR="003777B8" w:rsidRDefault="003777B8" w:rsidP="00FD2EB0">
      <w:pPr>
        <w:bidi w:val="0"/>
        <w:spacing w:after="200" w:line="276" w:lineRule="auto"/>
        <w:ind w:left="360"/>
        <w:rPr>
          <w:rFonts w:ascii="Verdana Bold" w:eastAsia="Verdana Bold" w:hAnsi="Verdana Bold" w:cs="Verdana Bold"/>
          <w:color w:val="000000"/>
          <w:sz w:val="24"/>
        </w:rPr>
      </w:pPr>
    </w:p>
    <w:p w:rsidR="003777B8" w:rsidRDefault="003777B8" w:rsidP="00FD2EB0">
      <w:pPr>
        <w:bidi w:val="0"/>
        <w:spacing w:after="200" w:line="276" w:lineRule="auto"/>
        <w:rPr>
          <w:rFonts w:ascii="Verdana Bold" w:eastAsia="Verdana Bold" w:hAnsi="Verdana Bold" w:cs="Verdana Bold"/>
          <w:color w:val="000000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731"/>
      </w:tblGrid>
      <w:tr w:rsidR="003777B8"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80" w:type="dxa"/>
              <w:right w:w="80" w:type="dxa"/>
            </w:tcMar>
          </w:tcPr>
          <w:p w:rsidR="003777B8" w:rsidRDefault="00FD2EB0" w:rsidP="00FD2EB0">
            <w:pPr>
              <w:keepNext/>
              <w:bidi w:val="0"/>
              <w:spacing w:after="0" w:line="240" w:lineRule="auto"/>
            </w:pPr>
            <w:r>
              <w:rPr>
                <w:rFonts w:ascii="Verdana Bold" w:eastAsia="Verdana Bold" w:hAnsi="Verdana Bold" w:cs="Verdana Bold"/>
                <w:color w:val="000000"/>
                <w:sz w:val="28"/>
              </w:rPr>
              <w:t>PROFESSIONAL EXPERIENCE:</w:t>
            </w:r>
          </w:p>
        </w:tc>
      </w:tr>
    </w:tbl>
    <w:p w:rsidR="003777B8" w:rsidRDefault="00FD2EB0" w:rsidP="00FD2EB0">
      <w:pPr>
        <w:bidi w:val="0"/>
        <w:spacing w:after="200" w:line="276" w:lineRule="auto"/>
        <w:rPr>
          <w:rFonts w:ascii="Verdana Bold" w:eastAsia="Verdana Bold" w:hAnsi="Verdana Bold" w:cs="Verdana Bold"/>
          <w:color w:val="000000"/>
          <w:sz w:val="24"/>
        </w:rPr>
      </w:pPr>
      <w:r>
        <w:rPr>
          <w:rFonts w:ascii="Verdana Bold" w:eastAsia="Verdana Bold" w:hAnsi="Verdana Bold" w:cs="Verdana Bold"/>
          <w:color w:val="000000"/>
          <w:sz w:val="24"/>
        </w:rPr>
        <w:t>Motor Underwriter, Motor Underwriting Dept.</w:t>
      </w:r>
    </w:p>
    <w:p w:rsidR="003777B8" w:rsidRDefault="00FD2EB0" w:rsidP="00741F71">
      <w:pPr>
        <w:bidi w:val="0"/>
        <w:spacing w:after="200" w:line="276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Al</w:t>
      </w:r>
      <w:r w:rsidR="00741F71">
        <w:rPr>
          <w:rFonts w:ascii="Verdana" w:eastAsia="Verdana" w:hAnsi="Verdana" w:cs="Verdana"/>
          <w:color w:val="000000"/>
          <w:sz w:val="24"/>
        </w:rPr>
        <w:t xml:space="preserve"> S</w:t>
      </w:r>
      <w:r>
        <w:rPr>
          <w:rFonts w:ascii="Verdana" w:eastAsia="Verdana" w:hAnsi="Verdana" w:cs="Verdana"/>
          <w:color w:val="000000"/>
          <w:sz w:val="24"/>
        </w:rPr>
        <w:t>agr National Insurance Company</w:t>
      </w:r>
    </w:p>
    <w:p w:rsidR="003777B8" w:rsidRDefault="00FD2EB0" w:rsidP="00FD2EB0">
      <w:pPr>
        <w:bidi w:val="0"/>
        <w:spacing w:after="200" w:line="276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Dubai, UAE</w:t>
      </w:r>
    </w:p>
    <w:p w:rsidR="003777B8" w:rsidRDefault="00FD2EB0" w:rsidP="00FD2EB0">
      <w:pPr>
        <w:bidi w:val="0"/>
        <w:spacing w:after="200" w:line="276" w:lineRule="auto"/>
        <w:ind w:left="360"/>
        <w:rPr>
          <w:rFonts w:ascii="Verdana Bold" w:eastAsia="Verdana Bold" w:hAnsi="Verdana Bold" w:cs="Verdana Bold"/>
          <w:color w:val="000000"/>
        </w:rPr>
      </w:pPr>
      <w:r>
        <w:rPr>
          <w:rFonts w:ascii="Verdana Bold" w:eastAsia="Verdana Bold" w:hAnsi="Verdana Bold" w:cs="Verdana Bold"/>
          <w:color w:val="000000"/>
        </w:rPr>
        <w:lastRenderedPageBreak/>
        <w:t>October 2008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Verdana Bold" w:eastAsia="Verdana Bold" w:hAnsi="Verdana Bold" w:cs="Verdana Bold"/>
          <w:color w:val="000000"/>
        </w:rPr>
        <w:t>October 2009</w:t>
      </w:r>
    </w:p>
    <w:p w:rsidR="003777B8" w:rsidRDefault="00FD2EB0" w:rsidP="00FD2EB0">
      <w:pPr>
        <w:numPr>
          <w:ilvl w:val="0"/>
          <w:numId w:val="2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Meeting the clients and issue the policies.</w:t>
      </w:r>
    </w:p>
    <w:p w:rsidR="003777B8" w:rsidRDefault="00FD2EB0" w:rsidP="00FD2EB0">
      <w:pPr>
        <w:numPr>
          <w:ilvl w:val="0"/>
          <w:numId w:val="2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Follow up the clients and the accounts.</w:t>
      </w:r>
    </w:p>
    <w:p w:rsidR="003777B8" w:rsidRDefault="00FD2EB0" w:rsidP="00FD2EB0">
      <w:pPr>
        <w:numPr>
          <w:ilvl w:val="0"/>
          <w:numId w:val="2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Working as customer care coordinator.  </w:t>
      </w:r>
    </w:p>
    <w:p w:rsidR="003777B8" w:rsidRDefault="00FD2EB0" w:rsidP="00FD2EB0">
      <w:pPr>
        <w:numPr>
          <w:ilvl w:val="0"/>
          <w:numId w:val="2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Follow up the brokers and salesmen production.</w:t>
      </w:r>
    </w:p>
    <w:p w:rsidR="003777B8" w:rsidRDefault="00FD2EB0" w:rsidP="00FD2EB0">
      <w:pPr>
        <w:numPr>
          <w:ilvl w:val="0"/>
          <w:numId w:val="2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Prepare and release the quotations.</w:t>
      </w:r>
    </w:p>
    <w:p w:rsidR="003777B8" w:rsidRDefault="003777B8" w:rsidP="00FD2EB0">
      <w:pPr>
        <w:bidi w:val="0"/>
        <w:spacing w:after="200" w:line="276" w:lineRule="auto"/>
        <w:rPr>
          <w:rFonts w:ascii="Verdana Bold" w:eastAsia="Verdana Bold" w:hAnsi="Verdana Bold" w:cs="Verdana Bold"/>
          <w:color w:val="000000"/>
          <w:sz w:val="24"/>
        </w:rPr>
      </w:pPr>
    </w:p>
    <w:p w:rsidR="003777B8" w:rsidRDefault="00FD2EB0" w:rsidP="00FD2EB0">
      <w:pPr>
        <w:bidi w:val="0"/>
        <w:spacing w:after="200" w:line="276" w:lineRule="auto"/>
        <w:rPr>
          <w:rFonts w:ascii="Verdana Bold" w:eastAsia="Verdana Bold" w:hAnsi="Verdana Bold" w:cs="Verdana Bold"/>
          <w:color w:val="000000"/>
          <w:sz w:val="24"/>
        </w:rPr>
      </w:pPr>
      <w:r>
        <w:rPr>
          <w:rFonts w:ascii="Verdana Bold" w:eastAsia="Verdana Bold" w:hAnsi="Verdana Bold" w:cs="Verdana Bold"/>
          <w:color w:val="000000"/>
          <w:sz w:val="24"/>
        </w:rPr>
        <w:t>Motor Recovery Officer, Motor Recovery Dept.</w:t>
      </w:r>
    </w:p>
    <w:p w:rsidR="003777B8" w:rsidRDefault="00741F71" w:rsidP="00FD2EB0">
      <w:pPr>
        <w:bidi w:val="0"/>
        <w:spacing w:after="200" w:line="276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 xml:space="preserve">Al Sagr </w:t>
      </w:r>
      <w:r w:rsidR="00FD2EB0">
        <w:rPr>
          <w:rFonts w:ascii="Verdana" w:eastAsia="Verdana" w:hAnsi="Verdana" w:cs="Verdana"/>
          <w:color w:val="000000"/>
          <w:sz w:val="24"/>
        </w:rPr>
        <w:t>National Insurance Company</w:t>
      </w:r>
    </w:p>
    <w:p w:rsidR="003777B8" w:rsidRDefault="00FD2EB0" w:rsidP="00FD2EB0">
      <w:pPr>
        <w:bidi w:val="0"/>
        <w:spacing w:after="200" w:line="276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Dubai, UAE</w:t>
      </w:r>
    </w:p>
    <w:p w:rsidR="003777B8" w:rsidRDefault="00FD2EB0" w:rsidP="00FD2EB0">
      <w:pPr>
        <w:bidi w:val="0"/>
        <w:spacing w:after="200" w:line="276" w:lineRule="auto"/>
        <w:rPr>
          <w:rFonts w:ascii="Verdana" w:eastAsia="Verdana" w:hAnsi="Verdana" w:cs="Verdana"/>
          <w:color w:val="000000"/>
        </w:rPr>
      </w:pPr>
      <w:r>
        <w:rPr>
          <w:rFonts w:ascii="Verdana Bold" w:eastAsia="Verdana Bold" w:hAnsi="Verdana Bold" w:cs="Verdana Bold"/>
          <w:color w:val="000000"/>
        </w:rPr>
        <w:t xml:space="preserve">     October 2009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Verdana Bold" w:eastAsia="Verdana Bold" w:hAnsi="Verdana Bold" w:cs="Verdana Bold"/>
          <w:color w:val="000000"/>
        </w:rPr>
        <w:t xml:space="preserve"> February 2010</w:t>
      </w:r>
    </w:p>
    <w:p w:rsidR="003777B8" w:rsidRDefault="00FD2EB0" w:rsidP="00FD2EB0">
      <w:pPr>
        <w:numPr>
          <w:ilvl w:val="0"/>
          <w:numId w:val="3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Making and receiving outstanding</w:t>
      </w:r>
    </w:p>
    <w:p w:rsidR="003777B8" w:rsidRDefault="00FD2EB0" w:rsidP="00FD2EB0">
      <w:pPr>
        <w:numPr>
          <w:ilvl w:val="0"/>
          <w:numId w:val="3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Settlement outstanding</w:t>
      </w:r>
    </w:p>
    <w:p w:rsidR="003777B8" w:rsidRDefault="00FD2EB0" w:rsidP="00FD2EB0">
      <w:pPr>
        <w:numPr>
          <w:ilvl w:val="0"/>
          <w:numId w:val="3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Checking outstanding</w:t>
      </w:r>
    </w:p>
    <w:p w:rsidR="003777B8" w:rsidRDefault="00FD2EB0" w:rsidP="00FD2EB0">
      <w:pPr>
        <w:numPr>
          <w:ilvl w:val="0"/>
          <w:numId w:val="3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Properly file and record debit memos to respective accounts on daily basis</w:t>
      </w:r>
    </w:p>
    <w:p w:rsidR="003777B8" w:rsidRDefault="00FD2EB0" w:rsidP="00FD2EB0">
      <w:pPr>
        <w:numPr>
          <w:ilvl w:val="0"/>
          <w:numId w:val="3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Submit debit invoices to respective accounts and complete necessary document works</w:t>
      </w:r>
    </w:p>
    <w:p w:rsidR="003777B8" w:rsidRDefault="00FD2EB0" w:rsidP="00FD2EB0">
      <w:pPr>
        <w:numPr>
          <w:ilvl w:val="0"/>
          <w:numId w:val="3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Make Outbound Calls to remind delinquent accounts about their overdue payments to ensure payment dues are collected on time</w:t>
      </w:r>
    </w:p>
    <w:p w:rsidR="003777B8" w:rsidRDefault="00FD2EB0" w:rsidP="00FD2EB0">
      <w:pPr>
        <w:numPr>
          <w:ilvl w:val="0"/>
          <w:numId w:val="3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Assist finance manager and accountants in daily recording of transactions</w:t>
      </w:r>
    </w:p>
    <w:p w:rsidR="003777B8" w:rsidRDefault="00FD2EB0" w:rsidP="00FD2EB0">
      <w:pPr>
        <w:numPr>
          <w:ilvl w:val="0"/>
          <w:numId w:val="3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Undertake other relevant duties that maybe required</w:t>
      </w:r>
    </w:p>
    <w:p w:rsidR="003777B8" w:rsidRDefault="003777B8" w:rsidP="00FD2EB0">
      <w:pPr>
        <w:bidi w:val="0"/>
        <w:spacing w:after="200" w:line="276" w:lineRule="auto"/>
        <w:rPr>
          <w:rFonts w:ascii="Verdana Bold" w:eastAsia="Verdana Bold" w:hAnsi="Verdana Bold" w:cs="Verdana Bold"/>
          <w:color w:val="000000"/>
          <w:sz w:val="24"/>
        </w:rPr>
      </w:pPr>
    </w:p>
    <w:p w:rsidR="003777B8" w:rsidRDefault="00FD2EB0" w:rsidP="00FD2EB0">
      <w:pPr>
        <w:bidi w:val="0"/>
        <w:spacing w:after="200" w:line="276" w:lineRule="auto"/>
        <w:rPr>
          <w:rFonts w:ascii="Verdana Bold" w:eastAsia="Verdana Bold" w:hAnsi="Verdana Bold" w:cs="Verdana Bold"/>
          <w:color w:val="000000"/>
          <w:sz w:val="24"/>
        </w:rPr>
      </w:pPr>
      <w:r>
        <w:rPr>
          <w:rFonts w:ascii="Verdana Bold" w:eastAsia="Verdana Bold" w:hAnsi="Verdana Bold" w:cs="Verdana Bold"/>
          <w:color w:val="000000"/>
          <w:sz w:val="24"/>
        </w:rPr>
        <w:t xml:space="preserve">Motor Claims Officer, Motor Claims Dept. </w:t>
      </w:r>
    </w:p>
    <w:p w:rsidR="003777B8" w:rsidRDefault="00741F71" w:rsidP="00FD2EB0">
      <w:pPr>
        <w:bidi w:val="0"/>
        <w:spacing w:after="200" w:line="276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 xml:space="preserve">Al Sagr </w:t>
      </w:r>
      <w:r w:rsidR="00FD2EB0">
        <w:rPr>
          <w:rFonts w:ascii="Verdana" w:eastAsia="Verdana" w:hAnsi="Verdana" w:cs="Verdana"/>
          <w:color w:val="000000"/>
          <w:sz w:val="24"/>
        </w:rPr>
        <w:t>National Insurance Company</w:t>
      </w:r>
    </w:p>
    <w:p w:rsidR="003777B8" w:rsidRDefault="00FD2EB0" w:rsidP="00FD2EB0">
      <w:pPr>
        <w:bidi w:val="0"/>
        <w:spacing w:after="200" w:line="276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lastRenderedPageBreak/>
        <w:t>Dubai, UAE</w:t>
      </w:r>
    </w:p>
    <w:p w:rsidR="003777B8" w:rsidRDefault="00FD2EB0" w:rsidP="00FD2EB0">
      <w:pPr>
        <w:bidi w:val="0"/>
        <w:spacing w:after="200" w:line="276" w:lineRule="auto"/>
        <w:rPr>
          <w:rFonts w:ascii="Verdana Bold" w:eastAsia="Verdana Bold" w:hAnsi="Verdana Bold" w:cs="Verdana Bold"/>
          <w:color w:val="000000"/>
        </w:rPr>
      </w:pPr>
      <w:r>
        <w:rPr>
          <w:rFonts w:ascii="Verdana Bold" w:eastAsia="Verdana Bold" w:hAnsi="Verdana Bold" w:cs="Verdana Bold"/>
          <w:color w:val="000000"/>
        </w:rPr>
        <w:t xml:space="preserve">     February 2010 - August 2011</w:t>
      </w:r>
    </w:p>
    <w:p w:rsidR="003777B8" w:rsidRDefault="00FD2EB0" w:rsidP="00FD2EB0">
      <w:pPr>
        <w:numPr>
          <w:ilvl w:val="0"/>
          <w:numId w:val="4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Manage, prepare and assess claims</w:t>
      </w:r>
    </w:p>
    <w:p w:rsidR="003777B8" w:rsidRDefault="00FD2EB0" w:rsidP="00FD2EB0">
      <w:pPr>
        <w:numPr>
          <w:ilvl w:val="0"/>
          <w:numId w:val="4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Dealing with agencies and garages.</w:t>
      </w:r>
    </w:p>
    <w:p w:rsidR="003777B8" w:rsidRDefault="00FD2EB0" w:rsidP="00FD2EB0">
      <w:pPr>
        <w:numPr>
          <w:ilvl w:val="0"/>
          <w:numId w:val="4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Liaise with repairers or suppliers when needed</w:t>
      </w:r>
    </w:p>
    <w:p w:rsidR="003777B8" w:rsidRDefault="00FD2EB0" w:rsidP="00FD2EB0">
      <w:pPr>
        <w:numPr>
          <w:ilvl w:val="0"/>
          <w:numId w:val="4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Receiving and evaluating quotations.</w:t>
      </w:r>
    </w:p>
    <w:p w:rsidR="003777B8" w:rsidRDefault="00FD2EB0" w:rsidP="00FD2EB0">
      <w:pPr>
        <w:numPr>
          <w:ilvl w:val="0"/>
          <w:numId w:val="4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Survey vehicles.</w:t>
      </w:r>
    </w:p>
    <w:p w:rsidR="003777B8" w:rsidRDefault="00FD2EB0" w:rsidP="00FD2EB0">
      <w:pPr>
        <w:numPr>
          <w:ilvl w:val="0"/>
          <w:numId w:val="4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Ensure claims are settled in accordance with policy and company guidelines</w:t>
      </w:r>
    </w:p>
    <w:p w:rsidR="003777B8" w:rsidRDefault="00FD2EB0" w:rsidP="00FD2EB0">
      <w:pPr>
        <w:numPr>
          <w:ilvl w:val="0"/>
          <w:numId w:val="4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Promptly advise clients of decisions regarding claims</w:t>
      </w:r>
    </w:p>
    <w:p w:rsidR="003777B8" w:rsidRDefault="00FD2EB0" w:rsidP="00FD2EB0">
      <w:pPr>
        <w:numPr>
          <w:ilvl w:val="0"/>
          <w:numId w:val="4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Deny claims where applicable</w:t>
      </w:r>
    </w:p>
    <w:p w:rsidR="003777B8" w:rsidRDefault="00FD2EB0" w:rsidP="00FD2EB0">
      <w:pPr>
        <w:numPr>
          <w:ilvl w:val="0"/>
          <w:numId w:val="4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Apply creative problem-solving to selected claims, while adhering to policy definitions and regulations</w:t>
      </w:r>
    </w:p>
    <w:p w:rsidR="003777B8" w:rsidRDefault="00FD2EB0" w:rsidP="00FD2EB0">
      <w:pPr>
        <w:numPr>
          <w:ilvl w:val="0"/>
          <w:numId w:val="4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Handle claims electronically </w:t>
      </w:r>
    </w:p>
    <w:p w:rsidR="003777B8" w:rsidRDefault="003777B8" w:rsidP="00FD2EB0">
      <w:pPr>
        <w:bidi w:val="0"/>
        <w:spacing w:after="200" w:line="276" w:lineRule="auto"/>
        <w:rPr>
          <w:rFonts w:ascii="Verdana Bold" w:eastAsia="Verdana Bold" w:hAnsi="Verdana Bold" w:cs="Verdana Bold"/>
          <w:color w:val="000000"/>
          <w:sz w:val="24"/>
        </w:rPr>
      </w:pPr>
    </w:p>
    <w:p w:rsidR="003777B8" w:rsidRDefault="003777B8" w:rsidP="00FD2EB0">
      <w:pPr>
        <w:bidi w:val="0"/>
        <w:spacing w:after="200" w:line="276" w:lineRule="auto"/>
        <w:rPr>
          <w:rFonts w:ascii="Verdana Bold" w:eastAsia="Verdana Bold" w:hAnsi="Verdana Bold" w:cs="Verdana Bold"/>
          <w:color w:val="000000"/>
          <w:sz w:val="24"/>
        </w:rPr>
      </w:pPr>
    </w:p>
    <w:p w:rsidR="003777B8" w:rsidRDefault="003777B8" w:rsidP="00FD2EB0">
      <w:pPr>
        <w:bidi w:val="0"/>
        <w:spacing w:after="200" w:line="276" w:lineRule="auto"/>
        <w:rPr>
          <w:rFonts w:ascii="Verdana Bold" w:eastAsia="Verdana Bold" w:hAnsi="Verdana Bold" w:cs="Verdana Bold"/>
          <w:color w:val="000000"/>
          <w:sz w:val="24"/>
        </w:rPr>
      </w:pPr>
    </w:p>
    <w:p w:rsidR="003777B8" w:rsidRDefault="00FD2EB0" w:rsidP="00FD2EB0">
      <w:pPr>
        <w:bidi w:val="0"/>
        <w:spacing w:after="200" w:line="276" w:lineRule="auto"/>
        <w:rPr>
          <w:rFonts w:ascii="Verdana Bold" w:eastAsia="Verdana Bold" w:hAnsi="Verdana Bold" w:cs="Verdana Bold"/>
          <w:color w:val="000000"/>
          <w:sz w:val="24"/>
        </w:rPr>
      </w:pPr>
      <w:r>
        <w:rPr>
          <w:rFonts w:ascii="Verdana Bold" w:eastAsia="Verdana Bold" w:hAnsi="Verdana Bold" w:cs="Verdana Bold"/>
          <w:color w:val="000000"/>
          <w:sz w:val="24"/>
        </w:rPr>
        <w:t xml:space="preserve">Motor Claims Supervisor </w:t>
      </w:r>
    </w:p>
    <w:p w:rsidR="003777B8" w:rsidRDefault="00741F71" w:rsidP="00FD2EB0">
      <w:pPr>
        <w:bidi w:val="0"/>
        <w:spacing w:after="200" w:line="276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 xml:space="preserve">Al Sagr </w:t>
      </w:r>
      <w:r w:rsidR="00FD2EB0">
        <w:rPr>
          <w:rFonts w:ascii="Verdana" w:eastAsia="Verdana" w:hAnsi="Verdana" w:cs="Verdana"/>
          <w:color w:val="000000"/>
          <w:sz w:val="24"/>
        </w:rPr>
        <w:t>National Insurance Company</w:t>
      </w:r>
    </w:p>
    <w:p w:rsidR="003777B8" w:rsidRDefault="00FD2EB0" w:rsidP="00FD2EB0">
      <w:pPr>
        <w:bidi w:val="0"/>
        <w:spacing w:after="200" w:line="276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Dubai, UAE</w:t>
      </w:r>
    </w:p>
    <w:p w:rsidR="003777B8" w:rsidRDefault="00FD2EB0" w:rsidP="00FD2EB0">
      <w:pPr>
        <w:bidi w:val="0"/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Verdana Bold" w:eastAsia="Verdana Bold" w:hAnsi="Verdana Bold" w:cs="Verdana Bold"/>
          <w:color w:val="000000"/>
        </w:rPr>
        <w:t>August 2011– August 2012</w:t>
      </w:r>
    </w:p>
    <w:p w:rsidR="003777B8" w:rsidRDefault="00FD2EB0" w:rsidP="00FD2EB0">
      <w:pPr>
        <w:numPr>
          <w:ilvl w:val="0"/>
          <w:numId w:val="5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managing and coaching the team</w:t>
      </w:r>
    </w:p>
    <w:p w:rsidR="003777B8" w:rsidRDefault="00FD2EB0" w:rsidP="00FD2EB0">
      <w:pPr>
        <w:numPr>
          <w:ilvl w:val="0"/>
          <w:numId w:val="5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working closely with insurance brokers, agents and loss adjusters</w:t>
      </w:r>
    </w:p>
    <w:p w:rsidR="003777B8" w:rsidRDefault="00FD2EB0" w:rsidP="00FD2EB0">
      <w:pPr>
        <w:numPr>
          <w:ilvl w:val="0"/>
          <w:numId w:val="5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making sure that claims are dealt with according to financial services industry regulations</w:t>
      </w:r>
    </w:p>
    <w:p w:rsidR="003777B8" w:rsidRDefault="00FD2EB0" w:rsidP="00FD2EB0">
      <w:pPr>
        <w:numPr>
          <w:ilvl w:val="0"/>
          <w:numId w:val="5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lastRenderedPageBreak/>
        <w:t>dealing with customer complaints and appeals</w:t>
      </w:r>
    </w:p>
    <w:p w:rsidR="003777B8" w:rsidRDefault="00FD2EB0" w:rsidP="00FD2EB0">
      <w:pPr>
        <w:numPr>
          <w:ilvl w:val="0"/>
          <w:numId w:val="5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working on complex or fraudulent cases that need experience and specialist knowledge</w:t>
      </w:r>
    </w:p>
    <w:p w:rsidR="003777B8" w:rsidRDefault="00FD2EB0" w:rsidP="00FD2EB0">
      <w:pPr>
        <w:numPr>
          <w:ilvl w:val="0"/>
          <w:numId w:val="5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maintaining quality and customer service standards</w:t>
      </w:r>
    </w:p>
    <w:p w:rsidR="003777B8" w:rsidRDefault="00FD2EB0" w:rsidP="00FD2EB0">
      <w:pPr>
        <w:numPr>
          <w:ilvl w:val="0"/>
          <w:numId w:val="5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keeping accurate records</w:t>
      </w:r>
    </w:p>
    <w:p w:rsidR="003777B8" w:rsidRDefault="003777B8" w:rsidP="00FD2EB0">
      <w:pPr>
        <w:bidi w:val="0"/>
        <w:spacing w:after="200" w:line="276" w:lineRule="auto"/>
        <w:rPr>
          <w:rFonts w:ascii="Verdana Bold" w:eastAsia="Verdana Bold" w:hAnsi="Verdana Bold" w:cs="Verdana Bold"/>
          <w:color w:val="000000"/>
          <w:sz w:val="24"/>
        </w:rPr>
      </w:pPr>
    </w:p>
    <w:p w:rsidR="003777B8" w:rsidRDefault="00FD2EB0" w:rsidP="00FD2EB0">
      <w:pPr>
        <w:bidi w:val="0"/>
        <w:spacing w:after="200" w:line="276" w:lineRule="auto"/>
        <w:rPr>
          <w:rFonts w:ascii="Verdana Bold" w:eastAsia="Verdana Bold" w:hAnsi="Verdana Bold" w:cs="Verdana Bold"/>
          <w:color w:val="000000"/>
          <w:sz w:val="24"/>
        </w:rPr>
      </w:pPr>
      <w:r>
        <w:rPr>
          <w:rFonts w:ascii="Verdana Bold" w:eastAsia="Verdana Bold" w:hAnsi="Verdana Bold" w:cs="Verdana Bold"/>
          <w:color w:val="000000"/>
          <w:sz w:val="24"/>
        </w:rPr>
        <w:t xml:space="preserve">Motor Claims Supervisor </w:t>
      </w:r>
    </w:p>
    <w:p w:rsidR="003777B8" w:rsidRDefault="00741F71" w:rsidP="00FD2EB0">
      <w:pPr>
        <w:bidi w:val="0"/>
        <w:spacing w:after="200" w:line="276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 xml:space="preserve">Al Sagr </w:t>
      </w:r>
      <w:bookmarkStart w:id="0" w:name="_GoBack"/>
      <w:bookmarkEnd w:id="0"/>
      <w:r w:rsidR="00FD2EB0">
        <w:rPr>
          <w:rFonts w:ascii="Verdana" w:eastAsia="Verdana" w:hAnsi="Verdana" w:cs="Verdana"/>
          <w:color w:val="000000"/>
          <w:sz w:val="24"/>
        </w:rPr>
        <w:t>National Insurance Company</w:t>
      </w:r>
    </w:p>
    <w:p w:rsidR="003777B8" w:rsidRDefault="00FD2EB0" w:rsidP="00FD2EB0">
      <w:pPr>
        <w:bidi w:val="0"/>
        <w:spacing w:after="200" w:line="276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Abu Dhabi, UAE</w:t>
      </w:r>
    </w:p>
    <w:p w:rsidR="003777B8" w:rsidRDefault="00FD2EB0" w:rsidP="00FD2EB0">
      <w:pPr>
        <w:bidi w:val="0"/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Verdana Bold" w:eastAsia="Verdana Bold" w:hAnsi="Verdana Bold" w:cs="Verdana Bold"/>
          <w:color w:val="000000"/>
        </w:rPr>
        <w:t>August 2012 - Present</w:t>
      </w:r>
    </w:p>
    <w:p w:rsidR="003777B8" w:rsidRDefault="00FD2EB0" w:rsidP="00FD2EB0">
      <w:pPr>
        <w:numPr>
          <w:ilvl w:val="0"/>
          <w:numId w:val="6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managing and coaching the team</w:t>
      </w:r>
    </w:p>
    <w:p w:rsidR="003777B8" w:rsidRDefault="00FD2EB0" w:rsidP="00FD2EB0">
      <w:pPr>
        <w:numPr>
          <w:ilvl w:val="0"/>
          <w:numId w:val="6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working closely with insurance brokers, agents and loss adjusters</w:t>
      </w:r>
    </w:p>
    <w:p w:rsidR="003777B8" w:rsidRDefault="00FD2EB0" w:rsidP="00FD2EB0">
      <w:pPr>
        <w:numPr>
          <w:ilvl w:val="0"/>
          <w:numId w:val="6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making sure that claims are dealt with according to financial services industry regulations</w:t>
      </w:r>
    </w:p>
    <w:p w:rsidR="003777B8" w:rsidRDefault="00FD2EB0" w:rsidP="00FD2EB0">
      <w:pPr>
        <w:numPr>
          <w:ilvl w:val="0"/>
          <w:numId w:val="6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dealing with customer complaints and appeals</w:t>
      </w:r>
    </w:p>
    <w:p w:rsidR="003777B8" w:rsidRDefault="00FD2EB0" w:rsidP="00FD2EB0">
      <w:pPr>
        <w:numPr>
          <w:ilvl w:val="0"/>
          <w:numId w:val="6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working on complex or fraudulent cases that need experience and specialist knowledge</w:t>
      </w:r>
    </w:p>
    <w:p w:rsidR="003777B8" w:rsidRDefault="00FD2EB0" w:rsidP="00FD2EB0">
      <w:pPr>
        <w:numPr>
          <w:ilvl w:val="0"/>
          <w:numId w:val="6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maintaining quality and customer service standards</w:t>
      </w:r>
    </w:p>
    <w:p w:rsidR="003777B8" w:rsidRDefault="00FD2EB0" w:rsidP="00FD2EB0">
      <w:pPr>
        <w:numPr>
          <w:ilvl w:val="0"/>
          <w:numId w:val="6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keeping accurate records</w:t>
      </w:r>
    </w:p>
    <w:p w:rsidR="003777B8" w:rsidRDefault="003777B8" w:rsidP="00FD2EB0">
      <w:pPr>
        <w:bidi w:val="0"/>
        <w:spacing w:after="200" w:line="276" w:lineRule="auto"/>
        <w:ind w:left="720"/>
        <w:rPr>
          <w:rFonts w:ascii="Verdana" w:eastAsia="Verdana" w:hAnsi="Verdana" w:cs="Verdana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731"/>
      </w:tblGrid>
      <w:tr w:rsidR="003777B8"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80" w:type="dxa"/>
              <w:right w:w="80" w:type="dxa"/>
            </w:tcMar>
          </w:tcPr>
          <w:p w:rsidR="003777B8" w:rsidRDefault="00FD2EB0" w:rsidP="00FD2EB0">
            <w:pPr>
              <w:keepNext/>
              <w:bidi w:val="0"/>
              <w:spacing w:after="0" w:line="240" w:lineRule="auto"/>
            </w:pPr>
            <w:r>
              <w:rPr>
                <w:rFonts w:ascii="Verdana Bold" w:eastAsia="Verdana Bold" w:hAnsi="Verdana Bold" w:cs="Verdana Bold"/>
                <w:color w:val="000000"/>
                <w:sz w:val="28"/>
              </w:rPr>
              <w:t>Education:</w:t>
            </w:r>
          </w:p>
        </w:tc>
      </w:tr>
    </w:tbl>
    <w:p w:rsidR="003777B8" w:rsidRDefault="00FD2EB0" w:rsidP="00FD2EB0">
      <w:pPr>
        <w:bidi w:val="0"/>
        <w:spacing w:after="200" w:line="276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 xml:space="preserve">Umm </w:t>
      </w:r>
      <w:proofErr w:type="spellStart"/>
      <w:r>
        <w:rPr>
          <w:rFonts w:ascii="Verdana" w:eastAsia="Verdana" w:hAnsi="Verdana" w:cs="Verdana"/>
          <w:color w:val="000000"/>
          <w:sz w:val="24"/>
        </w:rPr>
        <w:t>Qais</w:t>
      </w:r>
      <w:proofErr w:type="spellEnd"/>
      <w:r>
        <w:rPr>
          <w:rFonts w:ascii="Verdana" w:eastAsia="Verdana" w:hAnsi="Verdana" w:cs="Verdana"/>
          <w:color w:val="000000"/>
          <w:sz w:val="24"/>
        </w:rPr>
        <w:t xml:space="preserve"> High School, Jordan</w:t>
      </w:r>
    </w:p>
    <w:p w:rsidR="003777B8" w:rsidRDefault="00FD2EB0" w:rsidP="00FD2EB0">
      <w:pPr>
        <w:bidi w:val="0"/>
        <w:spacing w:after="200" w:line="276" w:lineRule="auto"/>
        <w:rPr>
          <w:rFonts w:ascii="Cambria" w:eastAsia="Cambria" w:hAnsi="Cambria" w:cs="Cambria"/>
          <w:color w:val="000000"/>
          <w:sz w:val="32"/>
        </w:rPr>
      </w:pPr>
      <w:r>
        <w:rPr>
          <w:rFonts w:ascii="Verdana" w:eastAsia="Verdana" w:hAnsi="Verdana" w:cs="Verdana"/>
          <w:color w:val="000000"/>
          <w:sz w:val="24"/>
        </w:rPr>
        <w:t xml:space="preserve">GPA 84.2 </w:t>
      </w:r>
      <w:r>
        <w:rPr>
          <w:rFonts w:ascii="Verdana Bold" w:eastAsia="Verdana Bold" w:hAnsi="Verdana Bold" w:cs="Verdana Bold"/>
          <w:color w:val="000000"/>
          <w:sz w:val="24"/>
        </w:rPr>
        <w:t>literary branch</w:t>
      </w:r>
      <w:r>
        <w:rPr>
          <w:rFonts w:ascii="Arial" w:eastAsia="Arial" w:hAnsi="Arial" w:cs="Arial"/>
          <w:color w:val="545454"/>
          <w:shd w:val="clear" w:color="auto" w:fill="FFFFFF"/>
        </w:rPr>
        <w:t> </w:t>
      </w:r>
      <w:r>
        <w:rPr>
          <w:rFonts w:ascii="Cambria" w:eastAsia="Cambria" w:hAnsi="Cambria" w:cs="Cambria"/>
          <w:color w:val="000000"/>
          <w:sz w:val="32"/>
        </w:rPr>
        <w:t>/</w:t>
      </w:r>
      <w:r>
        <w:rPr>
          <w:rFonts w:ascii="Verdana" w:eastAsia="Verdana" w:hAnsi="Verdana" w:cs="Verdana"/>
          <w:color w:val="000000"/>
          <w:sz w:val="24"/>
        </w:rPr>
        <w:t>2004</w:t>
      </w:r>
    </w:p>
    <w:p w:rsidR="003777B8" w:rsidRDefault="003777B8" w:rsidP="00FD2EB0">
      <w:pPr>
        <w:bidi w:val="0"/>
        <w:spacing w:after="200" w:line="276" w:lineRule="auto"/>
        <w:rPr>
          <w:rFonts w:ascii="Verdana" w:eastAsia="Verdana" w:hAnsi="Verdana" w:cs="Verdana"/>
          <w:color w:val="000000"/>
          <w:sz w:val="24"/>
        </w:rPr>
      </w:pPr>
    </w:p>
    <w:p w:rsidR="003777B8" w:rsidRDefault="00FD2EB0" w:rsidP="00FD2EB0">
      <w:pPr>
        <w:bidi w:val="0"/>
        <w:spacing w:after="200" w:line="276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>Al Al-Bayt University</w:t>
      </w:r>
      <w:r>
        <w:rPr>
          <w:rFonts w:ascii="Verdana" w:eastAsia="Verdana" w:hAnsi="Verdana" w:cs="Verdana"/>
          <w:color w:val="000000"/>
          <w:sz w:val="24"/>
        </w:rPr>
        <w:t>, Jordan</w:t>
      </w:r>
    </w:p>
    <w:p w:rsidR="003777B8" w:rsidRDefault="00FD2EB0" w:rsidP="001E546C">
      <w:pPr>
        <w:bidi w:val="0"/>
        <w:spacing w:after="200" w:line="276" w:lineRule="auto"/>
        <w:rPr>
          <w:rFonts w:ascii="Tahoma" w:eastAsia="Tahoma" w:hAnsi="Tahoma" w:cs="Tahoma"/>
          <w:color w:val="444444"/>
          <w:sz w:val="18"/>
        </w:rPr>
      </w:pPr>
      <w:r>
        <w:rPr>
          <w:rFonts w:ascii="Verdana" w:eastAsia="Verdana" w:hAnsi="Verdana" w:cs="Verdana"/>
          <w:color w:val="000000"/>
          <w:sz w:val="24"/>
        </w:rPr>
        <w:t xml:space="preserve">Bachelor of </w:t>
      </w:r>
      <w:hyperlink r:id="rId6">
        <w:r>
          <w:rPr>
            <w:rFonts w:ascii="Verdana" w:eastAsia="Verdana" w:hAnsi="Verdana" w:cs="Verdana"/>
            <w:vanish/>
            <w:color w:val="0000FF"/>
            <w:sz w:val="24"/>
            <w:u w:val="single"/>
          </w:rPr>
          <w:t>.aabu.edu.jo/faculties_site/index.jsp?menu_id=258&amp;site_no=100902&amp;col_id=</w:t>
        </w:r>
      </w:hyperlink>
      <w:hyperlink r:id="rId7">
        <w:r>
          <w:rPr>
            <w:rFonts w:ascii="Verdana" w:eastAsia="Verdana" w:hAnsi="Verdana" w:cs="Verdana"/>
            <w:vanish/>
            <w:color w:val="0000FF"/>
            <w:sz w:val="24"/>
            <w:u w:val="single"/>
          </w:rPr>
          <w:t>&amp;dept_id=904&amp;id=</w:t>
        </w:r>
      </w:hyperlink>
      <w:hyperlink r:id="rId8">
        <w:r>
          <w:rPr>
            <w:rFonts w:ascii="Verdana" w:eastAsia="Verdana" w:hAnsi="Verdana" w:cs="Verdana"/>
            <w:vanish/>
            <w:color w:val="0000FF"/>
            <w:sz w:val="24"/>
            <w:u w:val="single"/>
          </w:rPr>
          <w:t>&amp;dept=904"</w:t>
        </w:r>
        <w:r>
          <w:rPr>
            <w:rFonts w:ascii="Verdana" w:eastAsia="Verdana" w:hAnsi="Verdana" w:cs="Verdana"/>
            <w:color w:val="0000FF"/>
            <w:sz w:val="24"/>
            <w:u w:val="single"/>
          </w:rPr>
          <w:t>Management Information Systems</w:t>
        </w:r>
      </w:hyperlink>
    </w:p>
    <w:p w:rsidR="003777B8" w:rsidRDefault="00FD2EB0" w:rsidP="00FD2EB0">
      <w:pPr>
        <w:bidi w:val="0"/>
        <w:spacing w:after="200" w:line="276" w:lineRule="auto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lastRenderedPageBreak/>
        <w:t xml:space="preserve">Graduation year: </w:t>
      </w:r>
      <w:proofErr w:type="gramStart"/>
      <w:r>
        <w:rPr>
          <w:rFonts w:ascii="Verdana" w:eastAsia="Verdana" w:hAnsi="Verdana" w:cs="Verdana"/>
          <w:color w:val="000000"/>
          <w:sz w:val="24"/>
        </w:rPr>
        <w:t>2008  GPA</w:t>
      </w:r>
      <w:proofErr w:type="gramEnd"/>
      <w:r>
        <w:rPr>
          <w:rFonts w:ascii="Verdana" w:eastAsia="Verdana" w:hAnsi="Verdana" w:cs="Verdana"/>
          <w:color w:val="000000"/>
          <w:sz w:val="24"/>
        </w:rPr>
        <w:t xml:space="preserve"> 72.2</w:t>
      </w:r>
    </w:p>
    <w:p w:rsidR="003777B8" w:rsidRDefault="003777B8" w:rsidP="00FD2EB0">
      <w:pPr>
        <w:bidi w:val="0"/>
        <w:spacing w:after="200" w:line="276" w:lineRule="auto"/>
        <w:rPr>
          <w:rFonts w:ascii="Verdana" w:eastAsia="Verdana" w:hAnsi="Verdana" w:cs="Verdana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731"/>
      </w:tblGrid>
      <w:tr w:rsidR="003777B8"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80" w:type="dxa"/>
              <w:right w:w="80" w:type="dxa"/>
            </w:tcMar>
          </w:tcPr>
          <w:p w:rsidR="003777B8" w:rsidRDefault="00FD2EB0" w:rsidP="00FD2EB0">
            <w:pPr>
              <w:keepNext/>
              <w:bidi w:val="0"/>
              <w:spacing w:after="0" w:line="240" w:lineRule="auto"/>
            </w:pPr>
            <w:r>
              <w:rPr>
                <w:rFonts w:ascii="Verdana Bold" w:eastAsia="Verdana Bold" w:hAnsi="Verdana Bold" w:cs="Verdana Bold"/>
                <w:color w:val="000000"/>
                <w:sz w:val="28"/>
              </w:rPr>
              <w:t>PERSONAL DETAILS:</w:t>
            </w:r>
          </w:p>
        </w:tc>
      </w:tr>
    </w:tbl>
    <w:p w:rsidR="003777B8" w:rsidRDefault="00FD2EB0" w:rsidP="00FD2EB0">
      <w:pPr>
        <w:numPr>
          <w:ilvl w:val="0"/>
          <w:numId w:val="7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ORACLE 10g(SQL, PL/SQL, DESIGN, REPORTS)</w:t>
      </w:r>
    </w:p>
    <w:p w:rsidR="003777B8" w:rsidRDefault="00FD2EB0" w:rsidP="00FD2EB0">
      <w:pPr>
        <w:numPr>
          <w:ilvl w:val="0"/>
          <w:numId w:val="7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Photoshop CS2</w:t>
      </w:r>
    </w:p>
    <w:p w:rsidR="003777B8" w:rsidRDefault="00FD2EB0" w:rsidP="00FD2EB0">
      <w:pPr>
        <w:numPr>
          <w:ilvl w:val="0"/>
          <w:numId w:val="7"/>
        </w:numPr>
        <w:tabs>
          <w:tab w:val="left" w:pos="720"/>
        </w:tabs>
        <w:bidi w:val="0"/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Computer skills(Word, Excel, PowerPoint, Access)</w:t>
      </w:r>
    </w:p>
    <w:p w:rsidR="003777B8" w:rsidRDefault="003777B8" w:rsidP="00FD2EB0">
      <w:pPr>
        <w:bidi w:val="0"/>
        <w:spacing w:after="200" w:line="276" w:lineRule="auto"/>
        <w:ind w:left="720"/>
        <w:rPr>
          <w:rFonts w:ascii="Calibri" w:eastAsia="Calibri" w:hAnsi="Calibri" w:cs="Calibri"/>
          <w:color w:val="000000"/>
          <w:sz w:val="28"/>
        </w:rPr>
      </w:pPr>
    </w:p>
    <w:tbl>
      <w:tblPr>
        <w:tblW w:w="0" w:type="auto"/>
        <w:tblInd w:w="80" w:type="dxa"/>
        <w:tblCellMar>
          <w:left w:w="10" w:type="dxa"/>
          <w:right w:w="10" w:type="dxa"/>
        </w:tblCellMar>
        <w:tblLook w:val="04A0"/>
      </w:tblPr>
      <w:tblGrid>
        <w:gridCol w:w="3732"/>
      </w:tblGrid>
      <w:tr w:rsidR="003777B8"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80" w:type="dxa"/>
              <w:right w:w="80" w:type="dxa"/>
            </w:tcMar>
          </w:tcPr>
          <w:p w:rsidR="003777B8" w:rsidRDefault="00FD2EB0" w:rsidP="00FD2EB0">
            <w:pPr>
              <w:keepNext/>
              <w:bidi w:val="0"/>
              <w:spacing w:after="0" w:line="240" w:lineRule="auto"/>
            </w:pPr>
            <w:r>
              <w:rPr>
                <w:rFonts w:ascii="Verdana Bold" w:eastAsia="Verdana Bold" w:hAnsi="Verdana Bold" w:cs="Verdana Bold"/>
                <w:color w:val="000000"/>
                <w:sz w:val="28"/>
              </w:rPr>
              <w:t>Language:</w:t>
            </w:r>
          </w:p>
        </w:tc>
      </w:tr>
    </w:tbl>
    <w:p w:rsidR="003777B8" w:rsidRDefault="00FD2EB0" w:rsidP="00FD2EB0">
      <w:pPr>
        <w:numPr>
          <w:ilvl w:val="0"/>
          <w:numId w:val="8"/>
        </w:numPr>
        <w:tabs>
          <w:tab w:val="left" w:pos="720"/>
          <w:tab w:val="left" w:pos="690"/>
        </w:tabs>
        <w:bidi w:val="0"/>
        <w:spacing w:before="100" w:after="100" w:line="240" w:lineRule="auto"/>
        <w:ind w:left="690" w:hanging="33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24"/>
        </w:rPr>
        <w:t>Native Language is Arabic</w:t>
      </w:r>
    </w:p>
    <w:p w:rsidR="003777B8" w:rsidRDefault="00FD2EB0" w:rsidP="00FD2EB0">
      <w:pPr>
        <w:numPr>
          <w:ilvl w:val="0"/>
          <w:numId w:val="8"/>
        </w:numPr>
        <w:tabs>
          <w:tab w:val="left" w:pos="720"/>
          <w:tab w:val="left" w:pos="690"/>
        </w:tabs>
        <w:bidi w:val="0"/>
        <w:spacing w:before="100" w:after="100" w:line="240" w:lineRule="auto"/>
        <w:ind w:left="690" w:hanging="33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24"/>
        </w:rPr>
        <w:t>Very good command in English, written and spoken</w:t>
      </w:r>
    </w:p>
    <w:p w:rsidR="003777B8" w:rsidRDefault="003777B8" w:rsidP="00FD2EB0">
      <w:pPr>
        <w:bidi w:val="0"/>
        <w:spacing w:before="100" w:after="100" w:line="240" w:lineRule="auto"/>
        <w:ind w:left="690"/>
        <w:rPr>
          <w:rFonts w:ascii="Verdana" w:eastAsia="Verdana" w:hAnsi="Verdana" w:cs="Verdana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725"/>
      </w:tblGrid>
      <w:tr w:rsidR="003777B8"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80" w:type="dxa"/>
              <w:right w:w="80" w:type="dxa"/>
            </w:tcMar>
          </w:tcPr>
          <w:p w:rsidR="003777B8" w:rsidRDefault="00FD2EB0" w:rsidP="00FD2EB0">
            <w:pPr>
              <w:keepNext/>
              <w:bidi w:val="0"/>
              <w:spacing w:after="0" w:line="240" w:lineRule="auto"/>
            </w:pPr>
            <w:r>
              <w:rPr>
                <w:rFonts w:ascii="Verdana Bold" w:eastAsia="Verdana Bold" w:hAnsi="Verdana Bold" w:cs="Verdana Bold"/>
                <w:color w:val="000000"/>
                <w:sz w:val="28"/>
              </w:rPr>
              <w:t>References:</w:t>
            </w:r>
          </w:p>
        </w:tc>
      </w:tr>
    </w:tbl>
    <w:p w:rsidR="003777B8" w:rsidRDefault="00FD2EB0" w:rsidP="00FD2EB0">
      <w:pPr>
        <w:numPr>
          <w:ilvl w:val="0"/>
          <w:numId w:val="9"/>
        </w:numPr>
        <w:tabs>
          <w:tab w:val="left" w:pos="690"/>
          <w:tab w:val="left" w:pos="720"/>
        </w:tabs>
        <w:bidi w:val="0"/>
        <w:spacing w:before="100" w:after="100" w:line="240" w:lineRule="auto"/>
        <w:ind w:left="1050" w:hanging="69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24"/>
        </w:rPr>
        <w:t>Available upon request</w:t>
      </w:r>
    </w:p>
    <w:sectPr w:rsidR="003777B8" w:rsidSect="009B77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554"/>
    <w:multiLevelType w:val="multilevel"/>
    <w:tmpl w:val="08588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74761"/>
    <w:multiLevelType w:val="multilevel"/>
    <w:tmpl w:val="29F04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1A2B87"/>
    <w:multiLevelType w:val="multilevel"/>
    <w:tmpl w:val="15ACE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B52EA0"/>
    <w:multiLevelType w:val="multilevel"/>
    <w:tmpl w:val="C5CEE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0C73E0"/>
    <w:multiLevelType w:val="multilevel"/>
    <w:tmpl w:val="568EF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775DD"/>
    <w:multiLevelType w:val="multilevel"/>
    <w:tmpl w:val="F37A2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F06D74"/>
    <w:multiLevelType w:val="multilevel"/>
    <w:tmpl w:val="A25C1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120311"/>
    <w:multiLevelType w:val="multilevel"/>
    <w:tmpl w:val="C0866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5E7452"/>
    <w:multiLevelType w:val="multilevel"/>
    <w:tmpl w:val="85FA6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</w:compat>
  <w:rsids>
    <w:rsidRoot w:val="003777B8"/>
    <w:rsid w:val="001E546C"/>
    <w:rsid w:val="003777B8"/>
    <w:rsid w:val="005568DC"/>
    <w:rsid w:val="00741F71"/>
    <w:rsid w:val="009B7704"/>
    <w:rsid w:val="00FD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8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6dept=904%22Management%20Information%20Systems" TargetMode="External"/><Relationship Id="rId3" Type="http://schemas.openxmlformats.org/officeDocument/2006/relationships/settings" Target="settings.xml"/><Relationship Id="rId7" Type="http://schemas.openxmlformats.org/officeDocument/2006/relationships/hyperlink" Target="%26dept_id=904%26i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aabu.edu.jo/faculties_site/index.jsp?menu_id=258&amp;site_no=100902&amp;col_id=" TargetMode="External"/><Relationship Id="rId5" Type="http://schemas.openxmlformats.org/officeDocument/2006/relationships/hyperlink" Target="mailto:nawashy.292826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6</cp:revision>
  <dcterms:created xsi:type="dcterms:W3CDTF">2015-10-31T13:52:00Z</dcterms:created>
  <dcterms:modified xsi:type="dcterms:W3CDTF">2018-04-18T11:24:00Z</dcterms:modified>
</cp:coreProperties>
</file>