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4A" w:rsidRDefault="000C3DA7" w:rsidP="00B32C70">
      <w:pPr>
        <w:spacing w:before="0" w:after="0" w:line="240" w:lineRule="auto"/>
        <w:rPr>
          <w:rFonts w:ascii="Adobe Devanagari" w:hAnsi="Adobe Devanagari" w:cs="Adobe Devanagari"/>
          <w:sz w:val="40"/>
          <w:szCs w:val="40"/>
        </w:rPr>
      </w:pPr>
      <w:r>
        <w:rPr>
          <w:rFonts w:ascii="Adobe Devanagari" w:hAnsi="Adobe Devanagari" w:cs="Adobe Devanagari"/>
          <w:sz w:val="40"/>
          <w:szCs w:val="40"/>
        </w:rPr>
        <w:t xml:space="preserve">Rahul </w:t>
      </w:r>
    </w:p>
    <w:p w:rsidR="000C3DA7" w:rsidRPr="00B32C70" w:rsidRDefault="000C3DA7" w:rsidP="00B32C70">
      <w:pPr>
        <w:spacing w:before="0" w:after="0" w:line="240" w:lineRule="auto"/>
        <w:rPr>
          <w:rFonts w:ascii="Adobe Devanagari" w:hAnsi="Adobe Devanagari" w:cs="Adobe Devanagari"/>
          <w:caps/>
          <w:sz w:val="40"/>
          <w:szCs w:val="40"/>
        </w:rPr>
      </w:pPr>
      <w:hyperlink r:id="rId10" w:history="1">
        <w:r w:rsidRPr="004A3E8B">
          <w:rPr>
            <w:rStyle w:val="Hyperlink"/>
            <w:rFonts w:ascii="Adobe Devanagari" w:hAnsi="Adobe Devanagari" w:cs="Adobe Devanagari"/>
            <w:sz w:val="40"/>
            <w:szCs w:val="40"/>
          </w:rPr>
          <w:t>Rahul.293446@2freemail.com</w:t>
        </w:r>
      </w:hyperlink>
      <w:r>
        <w:rPr>
          <w:rFonts w:ascii="Adobe Devanagari" w:hAnsi="Adobe Devanagari" w:cs="Adobe Devanagari"/>
          <w:sz w:val="40"/>
          <w:szCs w:val="40"/>
        </w:rPr>
        <w:t xml:space="preserve"> </w:t>
      </w:r>
    </w:p>
    <w:p w:rsidR="00FF2A5E" w:rsidRDefault="00FF2A5E" w:rsidP="00B32C70">
      <w:pPr>
        <w:pStyle w:val="Title"/>
        <w:spacing w:line="240" w:lineRule="auto"/>
        <w:rPr>
          <w:color w:val="auto"/>
          <w:sz w:val="20"/>
          <w:szCs w:val="20"/>
        </w:rPr>
      </w:pPr>
    </w:p>
    <w:p w:rsidR="00B32C70" w:rsidRPr="00B32C70" w:rsidRDefault="00B32C70" w:rsidP="00B32C70">
      <w:pPr>
        <w:spacing w:before="0" w:after="0" w:line="240" w:lineRule="auto"/>
      </w:pPr>
    </w:p>
    <w:p w:rsidR="006E5B09" w:rsidRDefault="001C70B1" w:rsidP="00B32C70">
      <w:pPr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IT</w:t>
      </w:r>
      <w:r w:rsidR="00363737">
        <w:rPr>
          <w:rFonts w:ascii="Calibri" w:hAnsi="Calibri"/>
          <w:sz w:val="24"/>
          <w:szCs w:val="24"/>
        </w:rPr>
        <w:t xml:space="preserve"> Manager</w:t>
      </w:r>
    </w:p>
    <w:p w:rsidR="006D4551" w:rsidRDefault="006D4551" w:rsidP="00B32C70">
      <w:pPr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CCNA</w:t>
      </w:r>
      <w:r w:rsidR="006B7E8D">
        <w:rPr>
          <w:rFonts w:ascii="Calibri" w:hAnsi="Calibri"/>
          <w:sz w:val="24"/>
          <w:szCs w:val="24"/>
        </w:rPr>
        <w:t xml:space="preserve"> (Cisco)</w:t>
      </w:r>
      <w:r>
        <w:rPr>
          <w:rFonts w:ascii="Calibri" w:hAnsi="Calibri"/>
          <w:sz w:val="24"/>
          <w:szCs w:val="24"/>
        </w:rPr>
        <w:t>, FCNSA (</w:t>
      </w:r>
      <w:proofErr w:type="spellStart"/>
      <w:r>
        <w:rPr>
          <w:rFonts w:ascii="Calibri" w:hAnsi="Calibri"/>
          <w:sz w:val="24"/>
          <w:szCs w:val="24"/>
        </w:rPr>
        <w:t>Fortinet</w:t>
      </w:r>
      <w:proofErr w:type="spellEnd"/>
      <w:r>
        <w:rPr>
          <w:rFonts w:ascii="Calibri" w:hAnsi="Calibri"/>
          <w:sz w:val="24"/>
          <w:szCs w:val="24"/>
        </w:rPr>
        <w:t>), CCNSP (</w:t>
      </w:r>
      <w:proofErr w:type="spellStart"/>
      <w:r>
        <w:rPr>
          <w:rFonts w:ascii="Calibri" w:hAnsi="Calibri"/>
          <w:sz w:val="24"/>
          <w:szCs w:val="24"/>
        </w:rPr>
        <w:t>Cyberoam</w:t>
      </w:r>
      <w:proofErr w:type="spellEnd"/>
      <w:r>
        <w:rPr>
          <w:rFonts w:ascii="Calibri" w:hAnsi="Calibri"/>
          <w:sz w:val="24"/>
          <w:szCs w:val="24"/>
        </w:rPr>
        <w:t>)</w:t>
      </w:r>
    </w:p>
    <w:p w:rsidR="00EA1931" w:rsidRPr="00EA1931" w:rsidRDefault="00EA1931" w:rsidP="00B32C70">
      <w:pPr>
        <w:spacing w:before="0" w:after="0" w:line="240" w:lineRule="auto"/>
        <w:rPr>
          <w:rFonts w:ascii="Calibri" w:hAnsi="Calibri"/>
          <w:sz w:val="10"/>
          <w:szCs w:val="10"/>
        </w:rPr>
      </w:pPr>
    </w:p>
    <w:p w:rsidR="000D60A0" w:rsidRPr="006B7E8D" w:rsidRDefault="000D60A0" w:rsidP="000D60A0">
      <w:pPr>
        <w:pStyle w:val="Heading1"/>
        <w:tabs>
          <w:tab w:val="left" w:pos="2295"/>
          <w:tab w:val="center" w:pos="4986"/>
        </w:tabs>
        <w:rPr>
          <w:rFonts w:ascii="Calibri" w:hAnsi="Calibri"/>
          <w:sz w:val="24"/>
          <w:szCs w:val="24"/>
        </w:rPr>
      </w:pPr>
      <w:r w:rsidRPr="006B7E8D">
        <w:rPr>
          <w:rFonts w:ascii="Calibri" w:hAnsi="Calibri"/>
          <w:sz w:val="24"/>
          <w:szCs w:val="24"/>
        </w:rPr>
        <w:tab/>
      </w:r>
      <w:r w:rsidRPr="006B7E8D">
        <w:rPr>
          <w:rFonts w:ascii="Calibri" w:hAnsi="Calibri"/>
          <w:sz w:val="24"/>
          <w:szCs w:val="24"/>
        </w:rPr>
        <w:tab/>
      </w:r>
    </w:p>
    <w:p w:rsidR="00AB332F" w:rsidRDefault="00AB332F" w:rsidP="006E5B09">
      <w:pPr>
        <w:spacing w:before="0" w:after="0" w:line="240" w:lineRule="auto"/>
        <w:rPr>
          <w:rStyle w:val="public-profile-url"/>
          <w:rFonts w:ascii="Calibri" w:hAnsi="Calibri"/>
          <w:sz w:val="24"/>
          <w:szCs w:val="24"/>
        </w:rPr>
      </w:pPr>
    </w:p>
    <w:p w:rsidR="004C7F7D" w:rsidRDefault="004C789C" w:rsidP="006C5EA1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Looking forward to work in a managerial position for a growing organization </w:t>
      </w:r>
      <w:r w:rsidRPr="004C789C">
        <w:rPr>
          <w:rFonts w:ascii="Times New Roman" w:hAnsi="Times New Roman" w:cs="Times New Roman"/>
          <w:sz w:val="24"/>
          <w:szCs w:val="24"/>
        </w:rPr>
        <w:t>that will utilize my management, supervision and administrative skills to benefit mutual growth and success.</w:t>
      </w:r>
      <w:proofErr w:type="gramEnd"/>
      <w:r w:rsidR="00181675">
        <w:rPr>
          <w:rFonts w:ascii="Times New Roman" w:hAnsi="Times New Roman" w:cs="Times New Roman"/>
          <w:sz w:val="24"/>
          <w:szCs w:val="24"/>
        </w:rPr>
        <w:t xml:space="preserve"> </w:t>
      </w:r>
      <w:r w:rsidR="00181675" w:rsidRPr="000A135A">
        <w:rPr>
          <w:rFonts w:ascii="Times New Roman" w:hAnsi="Times New Roman" w:cs="Times New Roman"/>
          <w:sz w:val="24"/>
          <w:szCs w:val="24"/>
        </w:rPr>
        <w:t>Technically sophisticated and business savvy management professional with a pioneering career reflecting strong leadership qualifications coupled with “hands on” information system, networking expertise and project management.</w:t>
      </w:r>
    </w:p>
    <w:p w:rsidR="006C5EA1" w:rsidRDefault="006C5EA1" w:rsidP="006C5EA1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774DEDE8" wp14:editId="03ACC2BD">
            <wp:simplePos x="0" y="0"/>
            <wp:positionH relativeFrom="column">
              <wp:posOffset>-129540</wp:posOffset>
            </wp:positionH>
            <wp:positionV relativeFrom="paragraph">
              <wp:posOffset>139700</wp:posOffset>
            </wp:positionV>
            <wp:extent cx="6591300" cy="971550"/>
            <wp:effectExtent l="133350" t="0" r="114300" b="0"/>
            <wp:wrapThrough wrapText="bothSides">
              <wp:wrapPolygon edited="0">
                <wp:start x="375" y="847"/>
                <wp:lineTo x="-437" y="1694"/>
                <wp:lineTo x="-437" y="15247"/>
                <wp:lineTo x="62" y="15247"/>
                <wp:lineTo x="62" y="20329"/>
                <wp:lineTo x="1124" y="21176"/>
                <wp:lineTo x="21850" y="21176"/>
                <wp:lineTo x="21912" y="15671"/>
                <wp:lineTo x="21912" y="8047"/>
                <wp:lineTo x="21101" y="6353"/>
                <wp:lineTo x="18853" y="847"/>
                <wp:lineTo x="375" y="847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675" w:rsidRPr="00181675" w:rsidRDefault="00181675" w:rsidP="0018167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44" w:rsidRPr="00811E54" w:rsidRDefault="00D34F44" w:rsidP="00791A05">
      <w:pPr>
        <w:shd w:val="clear" w:color="auto" w:fill="FFFFFF" w:themeFill="background1"/>
        <w:spacing w:before="0" w:after="0" w:line="120" w:lineRule="auto"/>
        <w:jc w:val="both"/>
        <w:rPr>
          <w:rFonts w:ascii="Calibri" w:hAnsi="Calibri"/>
          <w:sz w:val="20"/>
          <w:szCs w:val="20"/>
          <w:shd w:val="clear" w:color="auto" w:fill="FFFFFF" w:themeFill="background1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BC44D4" w:rsidTr="00BF6C40">
        <w:trPr>
          <w:trHeight w:val="363"/>
        </w:trPr>
        <w:tc>
          <w:tcPr>
            <w:tcW w:w="2410" w:type="dxa"/>
            <w:vAlign w:val="center"/>
          </w:tcPr>
          <w:p w:rsidR="00D34F44" w:rsidRPr="00D34F44" w:rsidRDefault="000F35D3" w:rsidP="000278E2">
            <w:pPr>
              <w:spacing w:before="0"/>
              <w:ind w:left="-108"/>
              <w:rPr>
                <w:rFonts w:asciiTheme="majorHAnsi" w:hAnsiTheme="majorHAnsi"/>
                <w:b/>
                <w:color w:val="C04908" w:themeColor="accent6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4908" w:themeColor="accent6" w:themeShade="BF"/>
                <w:sz w:val="24"/>
                <w:szCs w:val="24"/>
              </w:rPr>
              <w:t xml:space="preserve"> </w:t>
            </w:r>
            <w:r w:rsidR="00D34F44">
              <w:rPr>
                <w:rFonts w:asciiTheme="majorHAnsi" w:hAnsiTheme="majorHAnsi"/>
                <w:b/>
                <w:color w:val="C04908" w:themeColor="accent6" w:themeShade="BF"/>
                <w:sz w:val="24"/>
                <w:szCs w:val="24"/>
              </w:rPr>
              <w:t>SKILLSET</w:t>
            </w:r>
            <w:r w:rsidR="00BC44D4">
              <w:rPr>
                <w:rFonts w:asciiTheme="majorHAnsi" w:hAnsiTheme="majorHAnsi"/>
                <w:b/>
                <w:color w:val="C04908" w:themeColor="accent6" w:themeShade="BF"/>
                <w:sz w:val="24"/>
                <w:szCs w:val="24"/>
              </w:rPr>
              <w:t xml:space="preserve"> SYNOPSIS</w:t>
            </w:r>
          </w:p>
        </w:tc>
        <w:tc>
          <w:tcPr>
            <w:tcW w:w="7655" w:type="dxa"/>
            <w:shd w:val="clear" w:color="auto" w:fill="099BDD" w:themeFill="text2"/>
          </w:tcPr>
          <w:p w:rsidR="00D34F44" w:rsidRDefault="00D34F44" w:rsidP="006943B8">
            <w:pPr>
              <w:spacing w:befor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F35D3" w:rsidRDefault="000F35D3" w:rsidP="006C5EA1">
      <w:pPr>
        <w:pStyle w:val="BodyText2"/>
        <w:ind w:right="0"/>
        <w:jc w:val="both"/>
        <w:rPr>
          <w:sz w:val="24"/>
          <w:szCs w:val="24"/>
        </w:rPr>
      </w:pPr>
    </w:p>
    <w:p w:rsidR="006C5EA1" w:rsidRPr="006C5EA1" w:rsidRDefault="006C5EA1" w:rsidP="006C5EA1">
      <w:pPr>
        <w:spacing w:before="0" w:after="0" w:line="240" w:lineRule="auto"/>
        <w:jc w:val="center"/>
        <w:rPr>
          <w:rFonts w:ascii="Calibri" w:hAnsi="Calibri" w:cs="Adobe Devanagari"/>
          <w:b/>
          <w:color w:val="C04908" w:themeColor="accent6" w:themeShade="BF"/>
          <w:sz w:val="10"/>
          <w:szCs w:val="10"/>
          <w:lang w:val="en-GB" w:eastAsia="en-GB"/>
        </w:rPr>
      </w:pPr>
    </w:p>
    <w:p w:rsidR="00181675" w:rsidRPr="00127A02" w:rsidRDefault="00181675" w:rsidP="00181675">
      <w:pPr>
        <w:spacing w:before="0" w:after="120"/>
        <w:jc w:val="center"/>
        <w:rPr>
          <w:rFonts w:ascii="Calibri" w:hAnsi="Calibri" w:cs="Adobe Devanagari"/>
          <w:b/>
          <w:sz w:val="24"/>
          <w:szCs w:val="24"/>
          <w:lang w:val="en-GB" w:eastAsia="en-GB"/>
        </w:rPr>
      </w:pPr>
      <w:r>
        <w:rPr>
          <w:rFonts w:ascii="Calibri" w:hAnsi="Calibri" w:cs="Adobe Devanagari"/>
          <w:b/>
          <w:color w:val="C04908" w:themeColor="accent6" w:themeShade="BF"/>
          <w:sz w:val="24"/>
          <w:szCs w:val="24"/>
          <w:lang w:val="en-GB" w:eastAsia="en-GB"/>
        </w:rPr>
        <w:t>I</w:t>
      </w:r>
      <w:r w:rsidRPr="000F35D3">
        <w:rPr>
          <w:rFonts w:ascii="Calibri" w:hAnsi="Calibri" w:cs="Adobe Devanagari"/>
          <w:b/>
          <w:color w:val="C04908" w:themeColor="accent6" w:themeShade="BF"/>
          <w:sz w:val="24"/>
          <w:szCs w:val="24"/>
          <w:lang w:val="en-GB" w:eastAsia="en-GB"/>
        </w:rPr>
        <w:t>T Strategic Planning / Business Solutions / Team Leadership / Cost Saving &amp; Budgeting / Project Management Capital Expenditure Planning / Contract Negotiations / Vendor &amp; Client Relationship</w:t>
      </w:r>
    </w:p>
    <w:p w:rsidR="00181675" w:rsidRPr="006C5EA1" w:rsidRDefault="00181675" w:rsidP="00181675">
      <w:pPr>
        <w:pStyle w:val="BodyText2"/>
        <w:ind w:right="0"/>
        <w:jc w:val="both"/>
        <w:rPr>
          <w:sz w:val="24"/>
          <w:szCs w:val="24"/>
        </w:rPr>
      </w:pPr>
    </w:p>
    <w:p w:rsidR="00811E54" w:rsidRDefault="00811E54" w:rsidP="00811E54">
      <w:pPr>
        <w:pStyle w:val="BodyText2"/>
        <w:numPr>
          <w:ilvl w:val="0"/>
          <w:numId w:val="4"/>
        </w:numPr>
        <w:ind w:left="426" w:right="0"/>
        <w:jc w:val="both"/>
        <w:rPr>
          <w:sz w:val="24"/>
          <w:szCs w:val="24"/>
        </w:rPr>
      </w:pPr>
      <w:r w:rsidRPr="00C37537">
        <w:rPr>
          <w:sz w:val="24"/>
          <w:szCs w:val="24"/>
        </w:rPr>
        <w:t xml:space="preserve">Dynamic, Solutions-oriented professional, offering more than </w:t>
      </w:r>
      <w:r>
        <w:rPr>
          <w:sz w:val="24"/>
          <w:szCs w:val="24"/>
        </w:rPr>
        <w:t>4</w:t>
      </w:r>
      <w:r w:rsidRPr="00C37537">
        <w:rPr>
          <w:sz w:val="24"/>
          <w:szCs w:val="24"/>
        </w:rPr>
        <w:t xml:space="preserve"> years of progressive experience in Project Management, Resource Management, Business Development, and Vendor Relations w</w:t>
      </w:r>
      <w:r w:rsidRPr="00C37537">
        <w:rPr>
          <w:bCs/>
          <w:sz w:val="24"/>
          <w:szCs w:val="24"/>
        </w:rPr>
        <w:t>it</w:t>
      </w:r>
      <w:r w:rsidRPr="00C37537">
        <w:rPr>
          <w:sz w:val="24"/>
          <w:szCs w:val="24"/>
        </w:rPr>
        <w:t>hin a global environment.</w:t>
      </w:r>
    </w:p>
    <w:p w:rsidR="00811E54" w:rsidRPr="00C37537" w:rsidRDefault="00811E54" w:rsidP="00811E54">
      <w:pPr>
        <w:pStyle w:val="BodyText2"/>
        <w:spacing w:line="120" w:lineRule="auto"/>
        <w:ind w:left="425" w:right="0"/>
        <w:rPr>
          <w:sz w:val="24"/>
          <w:szCs w:val="24"/>
        </w:rPr>
      </w:pPr>
    </w:p>
    <w:p w:rsidR="00811E54" w:rsidRDefault="00811E54" w:rsidP="00811E54">
      <w:pPr>
        <w:pStyle w:val="BodyText2"/>
        <w:numPr>
          <w:ilvl w:val="0"/>
          <w:numId w:val="4"/>
        </w:numPr>
        <w:ind w:left="426" w:right="0"/>
        <w:jc w:val="both"/>
        <w:rPr>
          <w:sz w:val="24"/>
          <w:szCs w:val="24"/>
        </w:rPr>
      </w:pPr>
      <w:r w:rsidRPr="00C37537">
        <w:rPr>
          <w:sz w:val="24"/>
          <w:szCs w:val="24"/>
        </w:rPr>
        <w:t xml:space="preserve">Accomplished </w:t>
      </w:r>
      <w:r w:rsidRPr="00C37537">
        <w:rPr>
          <w:bCs/>
          <w:sz w:val="24"/>
          <w:szCs w:val="24"/>
        </w:rPr>
        <w:t>IT</w:t>
      </w:r>
      <w:r w:rsidRPr="00C37537">
        <w:rPr>
          <w:sz w:val="24"/>
          <w:szCs w:val="24"/>
        </w:rPr>
        <w:t xml:space="preserve"> leader; commended for generating substantial cost savings; successfully utilizing technology and engineering solutions; and effectively overseeing high-performing </w:t>
      </w:r>
      <w:r w:rsidRPr="00C37537">
        <w:rPr>
          <w:bCs/>
          <w:sz w:val="24"/>
          <w:szCs w:val="24"/>
        </w:rPr>
        <w:t>IT</w:t>
      </w:r>
      <w:r w:rsidRPr="00C37537">
        <w:rPr>
          <w:sz w:val="24"/>
          <w:szCs w:val="24"/>
        </w:rPr>
        <w:t xml:space="preserve"> teams in multi-discipline fields.</w:t>
      </w:r>
    </w:p>
    <w:p w:rsidR="00811E54" w:rsidRPr="00C37537" w:rsidRDefault="00811E54" w:rsidP="00811E54">
      <w:pPr>
        <w:pStyle w:val="BodyText2"/>
        <w:spacing w:line="120" w:lineRule="auto"/>
        <w:ind w:left="425" w:right="0"/>
        <w:rPr>
          <w:sz w:val="24"/>
          <w:szCs w:val="24"/>
        </w:rPr>
      </w:pPr>
    </w:p>
    <w:p w:rsidR="00811E54" w:rsidRDefault="00811E54" w:rsidP="00811E54">
      <w:pPr>
        <w:pStyle w:val="BodyText2"/>
        <w:numPr>
          <w:ilvl w:val="0"/>
          <w:numId w:val="4"/>
        </w:numPr>
        <w:ind w:left="426" w:right="0"/>
        <w:jc w:val="both"/>
        <w:rPr>
          <w:sz w:val="24"/>
          <w:szCs w:val="24"/>
        </w:rPr>
      </w:pPr>
      <w:r w:rsidRPr="00C37537">
        <w:rPr>
          <w:sz w:val="24"/>
          <w:szCs w:val="24"/>
        </w:rPr>
        <w:t>Equipped with well-defined communication, analytical, technical, problem-solving, mult</w:t>
      </w:r>
      <w:r w:rsidRPr="00C37537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-</w:t>
      </w:r>
      <w:r w:rsidRPr="00C37537">
        <w:rPr>
          <w:bCs/>
          <w:sz w:val="24"/>
          <w:szCs w:val="24"/>
        </w:rPr>
        <w:t>t</w:t>
      </w:r>
      <w:r w:rsidRPr="00C37537">
        <w:rPr>
          <w:sz w:val="24"/>
          <w:szCs w:val="24"/>
        </w:rPr>
        <w:t>asking, and management skills.</w:t>
      </w:r>
    </w:p>
    <w:p w:rsidR="00811E54" w:rsidRPr="00C37537" w:rsidRDefault="00811E54" w:rsidP="00811E54">
      <w:pPr>
        <w:pStyle w:val="BodyText2"/>
        <w:spacing w:line="120" w:lineRule="auto"/>
        <w:ind w:left="425" w:right="0"/>
        <w:rPr>
          <w:sz w:val="24"/>
          <w:szCs w:val="24"/>
        </w:rPr>
      </w:pPr>
    </w:p>
    <w:p w:rsidR="00811E54" w:rsidRDefault="00811E54" w:rsidP="00811E54">
      <w:pPr>
        <w:pStyle w:val="BodyText2"/>
        <w:numPr>
          <w:ilvl w:val="0"/>
          <w:numId w:val="4"/>
        </w:numPr>
        <w:ind w:left="426" w:right="0"/>
        <w:jc w:val="both"/>
        <w:rPr>
          <w:sz w:val="24"/>
          <w:szCs w:val="24"/>
        </w:rPr>
      </w:pPr>
      <w:r w:rsidRPr="00C37537">
        <w:rPr>
          <w:sz w:val="24"/>
          <w:szCs w:val="24"/>
        </w:rPr>
        <w:t xml:space="preserve">Highly effective </w:t>
      </w:r>
      <w:r w:rsidRPr="00C37537">
        <w:rPr>
          <w:bCs/>
          <w:sz w:val="24"/>
          <w:szCs w:val="24"/>
        </w:rPr>
        <w:t>manager</w:t>
      </w:r>
      <w:r w:rsidRPr="00C37537">
        <w:rPr>
          <w:sz w:val="24"/>
          <w:szCs w:val="24"/>
        </w:rPr>
        <w:t>; accounted for managing operational strategies and enterprise-wide implementation projects, while consistently executing revenue-producing activ</w:t>
      </w:r>
      <w:r w:rsidRPr="00C37537">
        <w:rPr>
          <w:bCs/>
          <w:sz w:val="24"/>
          <w:szCs w:val="24"/>
        </w:rPr>
        <w:t>it</w:t>
      </w:r>
      <w:r w:rsidRPr="00C37537">
        <w:rPr>
          <w:sz w:val="24"/>
          <w:szCs w:val="24"/>
        </w:rPr>
        <w:t>ies</w:t>
      </w:r>
      <w:r>
        <w:rPr>
          <w:sz w:val="24"/>
          <w:szCs w:val="24"/>
        </w:rPr>
        <w:t>.</w:t>
      </w:r>
    </w:p>
    <w:p w:rsidR="009F14F5" w:rsidRDefault="009F14F5" w:rsidP="009F14F5">
      <w:pPr>
        <w:pStyle w:val="BodyText2"/>
        <w:spacing w:line="120" w:lineRule="auto"/>
        <w:ind w:left="425" w:right="0"/>
        <w:rPr>
          <w:sz w:val="24"/>
          <w:szCs w:val="24"/>
        </w:rPr>
      </w:pPr>
    </w:p>
    <w:p w:rsidR="009F14F5" w:rsidRDefault="00775FA0" w:rsidP="006943B8">
      <w:pPr>
        <w:pStyle w:val="BodyText2"/>
        <w:numPr>
          <w:ilvl w:val="0"/>
          <w:numId w:val="4"/>
        </w:numPr>
        <w:ind w:left="426" w:right="0"/>
        <w:jc w:val="both"/>
        <w:rPr>
          <w:sz w:val="24"/>
          <w:szCs w:val="24"/>
        </w:rPr>
      </w:pPr>
      <w:r>
        <w:rPr>
          <w:sz w:val="24"/>
          <w:szCs w:val="24"/>
        </w:rPr>
        <w:t>Strategic Planner</w:t>
      </w:r>
      <w:r w:rsidR="009F14F5" w:rsidRPr="009F14F5">
        <w:rPr>
          <w:sz w:val="24"/>
          <w:szCs w:val="24"/>
        </w:rPr>
        <w:t xml:space="preserve">, </w:t>
      </w:r>
      <w:r w:rsidR="006943B8" w:rsidRPr="009F14F5">
        <w:rPr>
          <w:sz w:val="24"/>
          <w:szCs w:val="24"/>
        </w:rPr>
        <w:t>Budget</w:t>
      </w:r>
      <w:r w:rsidR="006943B8">
        <w:rPr>
          <w:sz w:val="24"/>
          <w:szCs w:val="24"/>
        </w:rPr>
        <w:t xml:space="preserve"> Development,</w:t>
      </w:r>
      <w:r w:rsidR="006943B8" w:rsidRPr="009F1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Problem &amp; </w:t>
      </w:r>
      <w:r w:rsidR="009F14F5" w:rsidRPr="009F14F5">
        <w:rPr>
          <w:sz w:val="24"/>
          <w:szCs w:val="24"/>
        </w:rPr>
        <w:t>Change Management</w:t>
      </w:r>
      <w:r w:rsidR="006943B8">
        <w:rPr>
          <w:sz w:val="24"/>
          <w:szCs w:val="24"/>
        </w:rPr>
        <w:t>, Administration</w:t>
      </w:r>
      <w:r w:rsidR="009F14F5" w:rsidRPr="006943B8">
        <w:rPr>
          <w:sz w:val="24"/>
          <w:szCs w:val="24"/>
        </w:rPr>
        <w:t xml:space="preserve"> </w:t>
      </w:r>
      <w:r w:rsidR="006943B8">
        <w:rPr>
          <w:sz w:val="24"/>
          <w:szCs w:val="24"/>
        </w:rPr>
        <w:t>&amp;</w:t>
      </w:r>
      <w:r w:rsidR="009F14F5" w:rsidRPr="006943B8">
        <w:rPr>
          <w:sz w:val="24"/>
          <w:szCs w:val="24"/>
        </w:rPr>
        <w:t xml:space="preserve"> </w:t>
      </w:r>
      <w:r w:rsidR="00AD1606">
        <w:rPr>
          <w:sz w:val="24"/>
          <w:szCs w:val="24"/>
        </w:rPr>
        <w:t xml:space="preserve">their </w:t>
      </w:r>
      <w:r w:rsidR="009F14F5" w:rsidRPr="006943B8">
        <w:rPr>
          <w:sz w:val="24"/>
          <w:szCs w:val="24"/>
        </w:rPr>
        <w:t>Implementation.</w:t>
      </w:r>
    </w:p>
    <w:p w:rsidR="004C4CF5" w:rsidRPr="006943B8" w:rsidRDefault="004C4CF5" w:rsidP="004C4CF5">
      <w:pPr>
        <w:pStyle w:val="BodyText2"/>
        <w:spacing w:line="120" w:lineRule="auto"/>
        <w:ind w:left="425" w:right="0"/>
        <w:rPr>
          <w:sz w:val="24"/>
          <w:szCs w:val="24"/>
        </w:rPr>
      </w:pPr>
    </w:p>
    <w:p w:rsidR="009F14F5" w:rsidRDefault="009F14F5" w:rsidP="009F14F5">
      <w:pPr>
        <w:pStyle w:val="BodyText2"/>
        <w:numPr>
          <w:ilvl w:val="0"/>
          <w:numId w:val="4"/>
        </w:numPr>
        <w:ind w:left="426" w:right="0"/>
        <w:jc w:val="both"/>
        <w:rPr>
          <w:sz w:val="24"/>
          <w:szCs w:val="24"/>
        </w:rPr>
      </w:pPr>
      <w:r w:rsidRPr="009F14F5">
        <w:rPr>
          <w:sz w:val="24"/>
          <w:szCs w:val="24"/>
        </w:rPr>
        <w:t>Continuous Process Improvements and Policy making.</w:t>
      </w:r>
      <w:r w:rsidR="00AD1606">
        <w:rPr>
          <w:sz w:val="24"/>
          <w:szCs w:val="24"/>
        </w:rPr>
        <w:t xml:space="preserve"> </w:t>
      </w:r>
    </w:p>
    <w:p w:rsidR="004C4CF5" w:rsidRPr="009F14F5" w:rsidRDefault="004C4CF5" w:rsidP="004C4CF5">
      <w:pPr>
        <w:pStyle w:val="BodyText2"/>
        <w:spacing w:line="120" w:lineRule="auto"/>
        <w:ind w:left="425" w:right="0"/>
        <w:rPr>
          <w:sz w:val="24"/>
          <w:szCs w:val="24"/>
        </w:rPr>
      </w:pPr>
    </w:p>
    <w:p w:rsidR="009F14F5" w:rsidRDefault="009F14F5" w:rsidP="009F14F5">
      <w:pPr>
        <w:pStyle w:val="BodyText2"/>
        <w:numPr>
          <w:ilvl w:val="0"/>
          <w:numId w:val="4"/>
        </w:numPr>
        <w:ind w:left="426" w:right="0"/>
        <w:jc w:val="both"/>
        <w:rPr>
          <w:sz w:val="24"/>
          <w:szCs w:val="24"/>
        </w:rPr>
      </w:pPr>
      <w:r w:rsidRPr="009F14F5">
        <w:rPr>
          <w:sz w:val="24"/>
          <w:szCs w:val="24"/>
        </w:rPr>
        <w:t>Organizational Leadership and Team Building.</w:t>
      </w:r>
    </w:p>
    <w:p w:rsidR="00181675" w:rsidRPr="006C5EA1" w:rsidRDefault="00181675" w:rsidP="006C5EA1">
      <w:pPr>
        <w:rPr>
          <w:sz w:val="24"/>
          <w:szCs w:val="24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BF6C40" w:rsidTr="00BF6C40">
        <w:trPr>
          <w:trHeight w:val="363"/>
        </w:trPr>
        <w:tc>
          <w:tcPr>
            <w:tcW w:w="3402" w:type="dxa"/>
            <w:vAlign w:val="center"/>
          </w:tcPr>
          <w:p w:rsidR="00BF6C40" w:rsidRPr="00D34F44" w:rsidRDefault="00BF6C40" w:rsidP="00AD1606">
            <w:pPr>
              <w:spacing w:before="0"/>
              <w:ind w:left="-108"/>
              <w:rPr>
                <w:rFonts w:asciiTheme="majorHAnsi" w:hAnsiTheme="majorHAnsi"/>
                <w:b/>
                <w:color w:val="C04908" w:themeColor="accent6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4908" w:themeColor="accent6" w:themeShade="BF"/>
                <w:sz w:val="24"/>
                <w:szCs w:val="24"/>
              </w:rPr>
              <w:lastRenderedPageBreak/>
              <w:t>PROFESSIONAL DASHBOARD</w:t>
            </w:r>
          </w:p>
        </w:tc>
        <w:tc>
          <w:tcPr>
            <w:tcW w:w="6663" w:type="dxa"/>
            <w:shd w:val="clear" w:color="auto" w:fill="099BDD" w:themeFill="text2"/>
          </w:tcPr>
          <w:p w:rsidR="00BF6C40" w:rsidRDefault="00BF6C40" w:rsidP="00AD1606">
            <w:pPr>
              <w:spacing w:befor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55176" w:rsidRDefault="00855176" w:rsidP="00B73721">
      <w:pPr>
        <w:spacing w:before="0" w:after="0" w:line="240" w:lineRule="auto"/>
        <w:rPr>
          <w:rFonts w:ascii="Calibri" w:hAnsi="Calibri"/>
          <w:sz w:val="24"/>
          <w:szCs w:val="24"/>
        </w:rPr>
      </w:pPr>
    </w:p>
    <w:p w:rsidR="000F35D3" w:rsidRDefault="00181675" w:rsidP="00B73721">
      <w:pPr>
        <w:spacing w:before="0" w:after="0" w:line="240" w:lineRule="auto"/>
        <w:rPr>
          <w:rFonts w:ascii="Calibri" w:hAnsi="Calibri"/>
          <w:sz w:val="24"/>
          <w:szCs w:val="24"/>
        </w:rPr>
      </w:pPr>
      <w:r w:rsidRPr="00181675">
        <w:rPr>
          <w:rFonts w:ascii="Calibri" w:hAnsi="Calibri"/>
          <w:b/>
          <w:sz w:val="24"/>
          <w:szCs w:val="24"/>
        </w:rPr>
        <w:t>IT</w:t>
      </w:r>
      <w:r w:rsidR="00D34401" w:rsidRPr="00181675">
        <w:rPr>
          <w:rFonts w:ascii="Calibri" w:hAnsi="Calibri"/>
          <w:b/>
          <w:sz w:val="24"/>
          <w:szCs w:val="24"/>
        </w:rPr>
        <w:t xml:space="preserve"> Manager</w:t>
      </w:r>
      <w:r w:rsidR="00D3440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57A70">
        <w:rPr>
          <w:rFonts w:ascii="Calibri" w:hAnsi="Calibri"/>
          <w:sz w:val="24"/>
          <w:szCs w:val="24"/>
        </w:rPr>
        <w:tab/>
      </w:r>
      <w:r w:rsidR="00E00387">
        <w:rPr>
          <w:rFonts w:ascii="Calibri" w:hAnsi="Calibri"/>
          <w:sz w:val="24"/>
          <w:szCs w:val="24"/>
        </w:rPr>
        <w:tab/>
      </w:r>
      <w:r w:rsidR="00D34401">
        <w:rPr>
          <w:rFonts w:ascii="Calibri" w:hAnsi="Calibri"/>
          <w:sz w:val="24"/>
          <w:szCs w:val="24"/>
        </w:rPr>
        <w:t xml:space="preserve">| </w:t>
      </w:r>
      <w:r w:rsidR="00AD1606">
        <w:rPr>
          <w:rFonts w:ascii="Calibri" w:hAnsi="Calibri"/>
          <w:sz w:val="24"/>
          <w:szCs w:val="24"/>
        </w:rPr>
        <w:t>Since Jan, 2012</w:t>
      </w:r>
    </w:p>
    <w:p w:rsidR="00AD1606" w:rsidRPr="00E00387" w:rsidRDefault="00AD1606" w:rsidP="00B73721">
      <w:pPr>
        <w:spacing w:before="0" w:after="0" w:line="240" w:lineRule="auto"/>
        <w:rPr>
          <w:rFonts w:ascii="Calibri" w:hAnsi="Calibri"/>
          <w:color w:val="099BDD" w:themeColor="text2"/>
          <w:sz w:val="24"/>
          <w:szCs w:val="24"/>
        </w:rPr>
      </w:pPr>
      <w:r w:rsidRPr="00D34401">
        <w:rPr>
          <w:rFonts w:ascii="Calibri" w:hAnsi="Calibri"/>
          <w:b/>
          <w:i/>
          <w:color w:val="099BDD" w:themeColor="text2"/>
          <w:sz w:val="24"/>
          <w:szCs w:val="24"/>
        </w:rPr>
        <w:t>MAB Group of Companies, Dubai, UAE</w:t>
      </w:r>
      <w:r w:rsidR="00E00387">
        <w:rPr>
          <w:rFonts w:ascii="Calibri" w:hAnsi="Calibri"/>
          <w:color w:val="099BDD" w:themeColor="text2"/>
          <w:sz w:val="24"/>
          <w:szCs w:val="24"/>
        </w:rPr>
        <w:tab/>
      </w:r>
      <w:r w:rsidR="00E00387">
        <w:rPr>
          <w:rFonts w:ascii="Calibri" w:hAnsi="Calibri"/>
          <w:color w:val="099BDD" w:themeColor="text2"/>
          <w:sz w:val="24"/>
          <w:szCs w:val="24"/>
        </w:rPr>
        <w:tab/>
      </w:r>
    </w:p>
    <w:p w:rsidR="00DB7D2E" w:rsidRDefault="00DB7D2E" w:rsidP="007B7DAF">
      <w:pPr>
        <w:spacing w:before="0" w:after="0" w:line="240" w:lineRule="auto"/>
        <w:rPr>
          <w:rFonts w:ascii="Calibri" w:hAnsi="Calibri"/>
          <w:sz w:val="24"/>
          <w:szCs w:val="24"/>
        </w:rPr>
      </w:pPr>
    </w:p>
    <w:p w:rsidR="00766508" w:rsidRDefault="00766508" w:rsidP="00766508">
      <w:pPr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Work experience includes activities like:</w:t>
      </w:r>
    </w:p>
    <w:p w:rsidR="00766508" w:rsidRDefault="00766508" w:rsidP="00766508">
      <w:pPr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08" w:rsidRPr="006C5EA1" w:rsidRDefault="00766508" w:rsidP="001C5ABE">
      <w:pPr>
        <w:autoSpaceDE w:val="0"/>
        <w:autoSpaceDN w:val="0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Technical:</w:t>
      </w:r>
    </w:p>
    <w:p w:rsidR="00766508" w:rsidRPr="006C5EA1" w:rsidRDefault="00766508" w:rsidP="00766508">
      <w:pPr>
        <w:autoSpaceDE w:val="0"/>
        <w:autoSpaceDN w:val="0"/>
        <w:spacing w:before="0"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76650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5B0BD8">
        <w:rPr>
          <w:rFonts w:ascii="Times New Roman" w:hAnsi="Times New Roman" w:cs="Times New Roman"/>
          <w:sz w:val="24"/>
          <w:szCs w:val="24"/>
        </w:rPr>
        <w:t>Provide technical expertise in design, development and systems integration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50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B0BD8">
        <w:rPr>
          <w:rFonts w:ascii="Times New Roman" w:hAnsi="Times New Roman" w:cs="Times New Roman"/>
          <w:sz w:val="24"/>
          <w:szCs w:val="24"/>
        </w:rPr>
        <w:t>olv</w:t>
      </w:r>
      <w:r>
        <w:rPr>
          <w:rFonts w:ascii="Times New Roman" w:hAnsi="Times New Roman" w:cs="Times New Roman"/>
          <w:sz w:val="24"/>
          <w:szCs w:val="24"/>
        </w:rPr>
        <w:t xml:space="preserve">e technical problems to provide </w:t>
      </w:r>
      <w:r w:rsidRPr="005B0BD8">
        <w:rPr>
          <w:rFonts w:ascii="Times New Roman" w:hAnsi="Times New Roman" w:cs="Times New Roman"/>
          <w:sz w:val="24"/>
          <w:szCs w:val="24"/>
        </w:rPr>
        <w:t>an efficient environment for project implementation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508" w:rsidRPr="005B0BD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Hands-on experience with </w:t>
      </w:r>
      <w:r w:rsidRPr="0032145A">
        <w:rPr>
          <w:rFonts w:ascii="Times New Roman" w:hAnsi="Times New Roman" w:cs="Times New Roman"/>
          <w:b/>
          <w:sz w:val="24"/>
          <w:szCs w:val="24"/>
        </w:rPr>
        <w:t>Microsoft Server</w:t>
      </w:r>
      <w:r w:rsidRPr="001C5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DC, DHCP</w:t>
      </w:r>
      <w:r w:rsidRPr="001C5ABE">
        <w:rPr>
          <w:rFonts w:ascii="Times New Roman" w:hAnsi="Times New Roman" w:cs="Times New Roman"/>
          <w:sz w:val="24"/>
          <w:szCs w:val="24"/>
        </w:rPr>
        <w:t>, DNS, AD, File Server &amp; Exchange Server etc. Trained on MCPIT.</w:t>
      </w:r>
    </w:p>
    <w:p w:rsidR="0076650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Hands-on experience with </w:t>
      </w:r>
      <w:r w:rsidRPr="0032145A">
        <w:rPr>
          <w:rFonts w:ascii="Times New Roman" w:hAnsi="Times New Roman" w:cs="Times New Roman"/>
          <w:b/>
          <w:sz w:val="24"/>
          <w:szCs w:val="24"/>
        </w:rPr>
        <w:t>Core Networking</w:t>
      </w:r>
      <w:r w:rsidRPr="001C5ABE">
        <w:rPr>
          <w:rFonts w:ascii="Times New Roman" w:hAnsi="Times New Roman" w:cs="Times New Roman"/>
          <w:sz w:val="24"/>
          <w:szCs w:val="24"/>
        </w:rPr>
        <w:t xml:space="preserve"> – </w:t>
      </w:r>
      <w:r w:rsidRPr="005B0BD8">
        <w:rPr>
          <w:rFonts w:ascii="Times New Roman" w:hAnsi="Times New Roman" w:cs="Times New Roman"/>
          <w:sz w:val="24"/>
          <w:szCs w:val="24"/>
        </w:rPr>
        <w:t>Currently pursing CCIE</w:t>
      </w:r>
      <w:r w:rsidRPr="001C5ABE">
        <w:rPr>
          <w:rFonts w:ascii="Times New Roman" w:hAnsi="Times New Roman" w:cs="Times New Roman"/>
          <w:sz w:val="24"/>
          <w:szCs w:val="24"/>
        </w:rPr>
        <w:t xml:space="preserve">, </w:t>
      </w:r>
      <w:r w:rsidRPr="005B0BD8">
        <w:rPr>
          <w:rFonts w:ascii="Times New Roman" w:hAnsi="Times New Roman" w:cs="Times New Roman"/>
          <w:sz w:val="24"/>
          <w:szCs w:val="24"/>
        </w:rPr>
        <w:t>expert</w:t>
      </w:r>
      <w:r w:rsidRPr="001C5ABE">
        <w:rPr>
          <w:rFonts w:ascii="Times New Roman" w:hAnsi="Times New Roman" w:cs="Times New Roman"/>
          <w:sz w:val="24"/>
          <w:szCs w:val="24"/>
        </w:rPr>
        <w:t xml:space="preserve"> </w:t>
      </w:r>
      <w:r w:rsidRPr="005B0BD8">
        <w:rPr>
          <w:rFonts w:ascii="Times New Roman" w:hAnsi="Times New Roman" w:cs="Times New Roman"/>
          <w:sz w:val="24"/>
          <w:szCs w:val="24"/>
        </w:rPr>
        <w:t>on</w:t>
      </w:r>
      <w:r w:rsidRPr="001C5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 Switching &amp; Routing products like Cisco, HP, Allied Telesis, Brocade etc.</w:t>
      </w:r>
    </w:p>
    <w:p w:rsidR="00766508" w:rsidRPr="005B0BD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on </w:t>
      </w:r>
      <w:r w:rsidRPr="0032145A">
        <w:rPr>
          <w:rFonts w:ascii="Times New Roman" w:hAnsi="Times New Roman" w:cs="Times New Roman"/>
          <w:b/>
          <w:sz w:val="24"/>
          <w:szCs w:val="24"/>
        </w:rPr>
        <w:t>Virtualization</w:t>
      </w:r>
      <w:r w:rsidRPr="001C5ABE">
        <w:rPr>
          <w:rFonts w:ascii="Times New Roman" w:hAnsi="Times New Roman" w:cs="Times New Roman"/>
          <w:sz w:val="24"/>
          <w:szCs w:val="24"/>
        </w:rPr>
        <w:t xml:space="preserve"> – Hyper-V &amp; VMWARE. Designed, tested and implemented projects with high availability including </w:t>
      </w:r>
      <w:proofErr w:type="spellStart"/>
      <w:r w:rsidRPr="001C5ABE">
        <w:rPr>
          <w:rFonts w:ascii="Times New Roman" w:hAnsi="Times New Roman" w:cs="Times New Roman"/>
          <w:sz w:val="24"/>
          <w:szCs w:val="24"/>
        </w:rPr>
        <w:t>upgradation</w:t>
      </w:r>
      <w:proofErr w:type="spellEnd"/>
      <w:r w:rsidRPr="001C5ABE">
        <w:rPr>
          <w:rFonts w:ascii="Times New Roman" w:hAnsi="Times New Roman" w:cs="Times New Roman"/>
          <w:sz w:val="24"/>
          <w:szCs w:val="24"/>
        </w:rPr>
        <w:t xml:space="preserve"> and migration.</w:t>
      </w:r>
    </w:p>
    <w:p w:rsidR="00766508" w:rsidRPr="005B0BD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Well versed in </w:t>
      </w:r>
      <w:r w:rsidRPr="0032145A">
        <w:rPr>
          <w:rFonts w:ascii="Times New Roman" w:hAnsi="Times New Roman" w:cs="Times New Roman"/>
          <w:b/>
          <w:sz w:val="24"/>
          <w:szCs w:val="24"/>
        </w:rPr>
        <w:t>Security Firewalls</w:t>
      </w:r>
      <w:r w:rsidRPr="001C5A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5ABE">
        <w:rPr>
          <w:rFonts w:ascii="Times New Roman" w:hAnsi="Times New Roman" w:cs="Times New Roman"/>
          <w:sz w:val="24"/>
          <w:szCs w:val="24"/>
        </w:rPr>
        <w:t>Fortinet</w:t>
      </w:r>
      <w:proofErr w:type="spellEnd"/>
      <w:r w:rsidRPr="001C5AB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C5ABE">
        <w:rPr>
          <w:rFonts w:ascii="Times New Roman" w:hAnsi="Times New Roman" w:cs="Times New Roman"/>
          <w:sz w:val="24"/>
          <w:szCs w:val="24"/>
        </w:rPr>
        <w:t>Cyberoam</w:t>
      </w:r>
      <w:proofErr w:type="spellEnd"/>
      <w:r w:rsidRPr="001C5ABE">
        <w:rPr>
          <w:rFonts w:ascii="Times New Roman" w:hAnsi="Times New Roman" w:cs="Times New Roman"/>
          <w:sz w:val="24"/>
          <w:szCs w:val="24"/>
        </w:rPr>
        <w:t>. Restructured and administered the firewall for the MAB, increasing their security aspects. VPN connectivity etc.</w:t>
      </w:r>
    </w:p>
    <w:p w:rsidR="00766508" w:rsidRPr="005B0BD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Hands-on experience with </w:t>
      </w:r>
      <w:r w:rsidRPr="0032145A">
        <w:rPr>
          <w:rFonts w:ascii="Times New Roman" w:hAnsi="Times New Roman" w:cs="Times New Roman"/>
          <w:b/>
          <w:sz w:val="24"/>
          <w:szCs w:val="24"/>
        </w:rPr>
        <w:t>Wireless Systems</w:t>
      </w:r>
      <w:r w:rsidRPr="001C5ABE">
        <w:rPr>
          <w:rFonts w:ascii="Times New Roman" w:hAnsi="Times New Roman" w:cs="Times New Roman"/>
          <w:sz w:val="24"/>
          <w:szCs w:val="24"/>
        </w:rPr>
        <w:t xml:space="preserve"> brands like HP, Cisco, MERU, Aruba, Motorola etc. Have implemented dozens of projects.</w:t>
      </w:r>
    </w:p>
    <w:p w:rsidR="00766508" w:rsidRPr="005B0BD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Expert in </w:t>
      </w:r>
      <w:r w:rsidRPr="0032145A">
        <w:rPr>
          <w:rFonts w:ascii="Times New Roman" w:hAnsi="Times New Roman" w:cs="Times New Roman"/>
          <w:b/>
          <w:sz w:val="24"/>
          <w:szCs w:val="24"/>
        </w:rPr>
        <w:t>Storage System, Backup Solution</w:t>
      </w:r>
      <w:r w:rsidRPr="001C5ABE">
        <w:rPr>
          <w:rFonts w:ascii="Times New Roman" w:hAnsi="Times New Roman" w:cs="Times New Roman"/>
          <w:sz w:val="24"/>
          <w:szCs w:val="24"/>
        </w:rPr>
        <w:t xml:space="preserve"> - Have designed and configured </w:t>
      </w:r>
      <w:r w:rsidR="0032145A">
        <w:rPr>
          <w:rFonts w:ascii="Times New Roman" w:hAnsi="Times New Roman" w:cs="Times New Roman"/>
          <w:sz w:val="24"/>
          <w:szCs w:val="24"/>
        </w:rPr>
        <w:t xml:space="preserve">huge storage boxes of various brands like EMC, DELL, HP, </w:t>
      </w:r>
      <w:proofErr w:type="spellStart"/>
      <w:r w:rsidR="0032145A">
        <w:rPr>
          <w:rFonts w:ascii="Times New Roman" w:hAnsi="Times New Roman" w:cs="Times New Roman"/>
          <w:sz w:val="24"/>
          <w:szCs w:val="24"/>
        </w:rPr>
        <w:t>Infortrend</w:t>
      </w:r>
      <w:proofErr w:type="spellEnd"/>
      <w:r w:rsidR="0032145A">
        <w:rPr>
          <w:rFonts w:ascii="Times New Roman" w:hAnsi="Times New Roman" w:cs="Times New Roman"/>
          <w:sz w:val="24"/>
          <w:szCs w:val="24"/>
        </w:rPr>
        <w:t xml:space="preserve"> etc</w:t>
      </w:r>
      <w:r w:rsidRPr="001C5ABE">
        <w:rPr>
          <w:rFonts w:ascii="Times New Roman" w:hAnsi="Times New Roman" w:cs="Times New Roman"/>
          <w:sz w:val="24"/>
          <w:szCs w:val="24"/>
        </w:rPr>
        <w:t xml:space="preserve">. And have worked on various backup solution </w:t>
      </w:r>
      <w:proofErr w:type="spellStart"/>
      <w:r w:rsidRPr="001C5ABE">
        <w:rPr>
          <w:rFonts w:ascii="Times New Roman" w:hAnsi="Times New Roman" w:cs="Times New Roman"/>
          <w:sz w:val="24"/>
          <w:szCs w:val="24"/>
        </w:rPr>
        <w:t>softwares</w:t>
      </w:r>
      <w:proofErr w:type="spellEnd"/>
      <w:r w:rsidRPr="001C5ABE">
        <w:rPr>
          <w:rFonts w:ascii="Times New Roman" w:hAnsi="Times New Roman" w:cs="Times New Roman"/>
          <w:sz w:val="24"/>
          <w:szCs w:val="24"/>
        </w:rPr>
        <w:t xml:space="preserve"> for extensive clients.</w:t>
      </w:r>
    </w:p>
    <w:p w:rsidR="00766508" w:rsidRPr="005B0BD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32145A">
        <w:rPr>
          <w:rFonts w:ascii="Times New Roman" w:hAnsi="Times New Roman" w:cs="Times New Roman"/>
          <w:b/>
          <w:sz w:val="24"/>
          <w:szCs w:val="24"/>
        </w:rPr>
        <w:t>Monitoring System Software</w:t>
      </w:r>
      <w:r w:rsidRPr="001C5ABE">
        <w:rPr>
          <w:rFonts w:ascii="Times New Roman" w:hAnsi="Times New Roman" w:cs="Times New Roman"/>
          <w:sz w:val="24"/>
          <w:szCs w:val="24"/>
        </w:rPr>
        <w:t xml:space="preserve"> like HP </w:t>
      </w:r>
      <w:proofErr w:type="spellStart"/>
      <w:r w:rsidRPr="001C5ABE">
        <w:rPr>
          <w:rFonts w:ascii="Times New Roman" w:hAnsi="Times New Roman" w:cs="Times New Roman"/>
          <w:sz w:val="24"/>
          <w:szCs w:val="24"/>
        </w:rPr>
        <w:t>Sitescope</w:t>
      </w:r>
      <w:proofErr w:type="spellEnd"/>
      <w:r w:rsidRPr="001C5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ABE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1C5ABE">
        <w:rPr>
          <w:rFonts w:ascii="Times New Roman" w:hAnsi="Times New Roman" w:cs="Times New Roman"/>
          <w:sz w:val="24"/>
          <w:szCs w:val="24"/>
        </w:rPr>
        <w:t>, PGRT are few of them I have worked on for clients and internally.</w:t>
      </w:r>
    </w:p>
    <w:p w:rsidR="00766508" w:rsidRPr="005B0BD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>Also have extensive experience with various CCTV system and Access Control System.</w:t>
      </w:r>
    </w:p>
    <w:p w:rsidR="00766508" w:rsidRPr="005B0BD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B0BD8">
        <w:rPr>
          <w:rFonts w:ascii="Times New Roman" w:hAnsi="Times New Roman" w:cs="Times New Roman"/>
          <w:sz w:val="24"/>
          <w:szCs w:val="24"/>
        </w:rPr>
        <w:t>uide the team through the development, testing and implementation stages and review the completed work effectively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508" w:rsidRDefault="00766508" w:rsidP="00766508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08" w:rsidRPr="006C5EA1" w:rsidRDefault="00766508" w:rsidP="001C5ABE">
      <w:pPr>
        <w:autoSpaceDE w:val="0"/>
        <w:autoSpaceDN w:val="0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Management:</w:t>
      </w:r>
    </w:p>
    <w:p w:rsidR="00766508" w:rsidRDefault="00766508" w:rsidP="00766508">
      <w:pPr>
        <w:autoSpaceDE w:val="0"/>
        <w:autoSpaceDN w:val="0"/>
        <w:spacing w:before="0"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766508" w:rsidRPr="006C5EA1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z w:val="24"/>
          <w:szCs w:val="24"/>
        </w:rPr>
        <w:t>ct management and documentation:</w:t>
      </w:r>
    </w:p>
    <w:p w:rsidR="00766508" w:rsidRPr="006C5EA1" w:rsidRDefault="00766508" w:rsidP="001C5ABE">
      <w:pPr>
        <w:numPr>
          <w:ilvl w:val="1"/>
          <w:numId w:val="5"/>
        </w:numPr>
        <w:tabs>
          <w:tab w:val="clear" w:pos="1440"/>
          <w:tab w:val="num" w:pos="1701"/>
        </w:tabs>
        <w:spacing w:before="0"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Planning and Defining Scope for the project.</w:t>
      </w:r>
    </w:p>
    <w:p w:rsidR="00766508" w:rsidRPr="006C5EA1" w:rsidRDefault="00766508" w:rsidP="001C5ABE">
      <w:pPr>
        <w:numPr>
          <w:ilvl w:val="1"/>
          <w:numId w:val="5"/>
        </w:numPr>
        <w:tabs>
          <w:tab w:val="clear" w:pos="1440"/>
          <w:tab w:val="num" w:pos="1701"/>
        </w:tabs>
        <w:spacing w:before="0"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Client, Supplier/Vendor Management.</w:t>
      </w:r>
    </w:p>
    <w:p w:rsidR="00766508" w:rsidRPr="006C5EA1" w:rsidRDefault="00766508" w:rsidP="001C5ABE">
      <w:pPr>
        <w:numPr>
          <w:ilvl w:val="1"/>
          <w:numId w:val="5"/>
        </w:numPr>
        <w:tabs>
          <w:tab w:val="clear" w:pos="1440"/>
          <w:tab w:val="num" w:pos="1701"/>
        </w:tabs>
        <w:spacing w:before="0"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Resource planning, Project cost estimations and budgeting.</w:t>
      </w:r>
    </w:p>
    <w:p w:rsidR="00766508" w:rsidRPr="006C5EA1" w:rsidRDefault="00766508" w:rsidP="001C5ABE">
      <w:pPr>
        <w:numPr>
          <w:ilvl w:val="1"/>
          <w:numId w:val="5"/>
        </w:numPr>
        <w:tabs>
          <w:tab w:val="clear" w:pos="1440"/>
          <w:tab w:val="num" w:pos="1701"/>
        </w:tabs>
        <w:spacing w:before="0"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Activity planning and project scheduling.</w:t>
      </w:r>
    </w:p>
    <w:p w:rsidR="00766508" w:rsidRPr="006C5EA1" w:rsidRDefault="00766508" w:rsidP="001C5ABE">
      <w:pPr>
        <w:numPr>
          <w:ilvl w:val="1"/>
          <w:numId w:val="5"/>
        </w:numPr>
        <w:tabs>
          <w:tab w:val="clear" w:pos="1440"/>
          <w:tab w:val="num" w:pos="1701"/>
        </w:tabs>
        <w:spacing w:before="0"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Prepare project documentation and work completion report.</w:t>
      </w:r>
    </w:p>
    <w:p w:rsidR="0076650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5B0BD8">
        <w:rPr>
          <w:rFonts w:ascii="Times New Roman" w:hAnsi="Times New Roman" w:cs="Times New Roman"/>
          <w:sz w:val="24"/>
          <w:szCs w:val="24"/>
        </w:rPr>
        <w:t>Ensure standard operating procedures and project guidelines are in place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508" w:rsidRPr="006C5EA1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Make sure quality standa</w:t>
      </w:r>
      <w:r>
        <w:rPr>
          <w:rFonts w:ascii="Times New Roman" w:hAnsi="Times New Roman" w:cs="Times New Roman"/>
          <w:sz w:val="24"/>
          <w:szCs w:val="24"/>
        </w:rPr>
        <w:t>rds are met within the deadline and manage</w:t>
      </w:r>
      <w:r w:rsidRPr="006C5EA1">
        <w:rPr>
          <w:rFonts w:ascii="Times New Roman" w:hAnsi="Times New Roman" w:cs="Times New Roman"/>
          <w:sz w:val="24"/>
          <w:szCs w:val="24"/>
        </w:rPr>
        <w:t xml:space="preserve"> project deliverables in line with the project plan</w:t>
      </w:r>
      <w:r w:rsidRPr="001C5ABE">
        <w:rPr>
          <w:rFonts w:ascii="Times New Roman" w:hAnsi="Times New Roman" w:cs="Times New Roman"/>
          <w:sz w:val="24"/>
          <w:szCs w:val="24"/>
        </w:rPr>
        <w:t>.</w:t>
      </w:r>
    </w:p>
    <w:p w:rsidR="00766508" w:rsidRPr="006C5EA1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Monitoring sub-contractors</w:t>
      </w:r>
      <w:r>
        <w:rPr>
          <w:rFonts w:ascii="Times New Roman" w:hAnsi="Times New Roman" w:cs="Times New Roman"/>
          <w:sz w:val="24"/>
          <w:szCs w:val="24"/>
        </w:rPr>
        <w:t>/vendors</w:t>
      </w:r>
      <w:r w:rsidRPr="006C5EA1">
        <w:rPr>
          <w:rFonts w:ascii="Times New Roman" w:hAnsi="Times New Roman" w:cs="Times New Roman"/>
          <w:sz w:val="24"/>
          <w:szCs w:val="24"/>
        </w:rPr>
        <w:t xml:space="preserve"> to ensure guidelines are maintained.</w:t>
      </w:r>
    </w:p>
    <w:p w:rsidR="0076650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z w:val="24"/>
          <w:szCs w:val="24"/>
        </w:rPr>
        <w:t>ct evaluation and Quality check through regular monitoring and process oriented work flow.</w:t>
      </w:r>
    </w:p>
    <w:p w:rsidR="00766508" w:rsidRPr="005B0BD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Risk analysis - Managing risks and Issues.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BD8">
        <w:rPr>
          <w:rFonts w:ascii="Times New Roman" w:hAnsi="Times New Roman" w:cs="Times New Roman"/>
          <w:sz w:val="24"/>
          <w:szCs w:val="24"/>
        </w:rPr>
        <w:t>Responsible for managing technical risks throughout the project.</w:t>
      </w:r>
    </w:p>
    <w:p w:rsidR="0076650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Provide cost effective solutions based on the clients requirements.</w:t>
      </w:r>
    </w:p>
    <w:p w:rsidR="0076650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Ensure the team is provided proper training and kept updated with the new technologies.</w:t>
      </w:r>
    </w:p>
    <w:p w:rsidR="0076650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5B0BD8">
        <w:rPr>
          <w:rFonts w:ascii="Times New Roman" w:hAnsi="Times New Roman" w:cs="Times New Roman"/>
          <w:sz w:val="24"/>
          <w:szCs w:val="24"/>
        </w:rPr>
        <w:lastRenderedPageBreak/>
        <w:t>Provide an efficient working atmosphere to project teams and ensure objectives are met within stipulated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508" w:rsidRPr="005B0BD8" w:rsidRDefault="00766508" w:rsidP="001C5ABE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5B0BD8">
        <w:rPr>
          <w:rFonts w:ascii="Times New Roman" w:hAnsi="Times New Roman" w:cs="Times New Roman"/>
          <w:sz w:val="24"/>
          <w:szCs w:val="24"/>
        </w:rPr>
        <w:t>Estimate project budgets, coordinate with finance department for funds and plan for purchasing of equipment and hardware in a cost-effective way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508" w:rsidRDefault="00766508" w:rsidP="00766508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08" w:rsidRPr="006C5EA1" w:rsidRDefault="00766508" w:rsidP="001C5ABE">
      <w:pPr>
        <w:autoSpaceDE w:val="0"/>
        <w:autoSpaceDN w:val="0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</w:t>
      </w:r>
      <w:r w:rsidR="001C5ABE">
        <w:rPr>
          <w:rFonts w:ascii="Times New Roman" w:hAnsi="Times New Roman" w:cs="Times New Roman"/>
          <w:sz w:val="24"/>
          <w:szCs w:val="24"/>
        </w:rPr>
        <w:t>esponsibilities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508" w:rsidRDefault="00766508" w:rsidP="00766508">
      <w:pPr>
        <w:autoSpaceDE w:val="0"/>
        <w:autoSpaceDN w:val="0"/>
        <w:spacing w:before="0" w:after="0" w:line="120" w:lineRule="auto"/>
        <w:rPr>
          <w:rFonts w:ascii="Times New Roman" w:hAnsi="Times New Roman" w:cs="Times New Roman"/>
        </w:rPr>
      </w:pP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Managing &amp; maintaining complete IT Infrastructure including Access Control and CCTV for the entire organization (Global Infrastructure – 13 subsidiaries across 7 countries) through a highly technical qualified team.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Active member of Policy &amp; Process team for the organization.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Decision maker for all IT related jobs including procurement and training.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 xml:space="preserve">Strengthening </w:t>
      </w:r>
      <w:r>
        <w:rPr>
          <w:rFonts w:ascii="Times New Roman" w:hAnsi="Times New Roman" w:cs="Times New Roman"/>
          <w:sz w:val="24"/>
          <w:szCs w:val="24"/>
        </w:rPr>
        <w:t>the IT infrastructure through</w:t>
      </w:r>
      <w:r w:rsidRPr="006C5EA1">
        <w:rPr>
          <w:rFonts w:ascii="Times New Roman" w:hAnsi="Times New Roman" w:cs="Times New Roman"/>
          <w:sz w:val="24"/>
          <w:szCs w:val="24"/>
        </w:rPr>
        <w:t xml:space="preserve"> implementing new technologies</w:t>
      </w:r>
      <w:r>
        <w:rPr>
          <w:rFonts w:ascii="Times New Roman" w:hAnsi="Times New Roman" w:cs="Times New Roman"/>
          <w:sz w:val="24"/>
          <w:szCs w:val="24"/>
        </w:rPr>
        <w:t xml:space="preserve"> and upgrading the standards</w:t>
      </w:r>
      <w:r w:rsidRPr="006C5EA1">
        <w:rPr>
          <w:rFonts w:ascii="Times New Roman" w:hAnsi="Times New Roman" w:cs="Times New Roman"/>
          <w:sz w:val="24"/>
          <w:szCs w:val="24"/>
        </w:rPr>
        <w:t>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Facilitated weekly/monthly meetings, individual consulting and quarterly/half yearly performance evaluations to motivate the team and prepare a cohesive work environment.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Set target for every team member and evaluate their performance on a regular basis there by increasing their work efficiency.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Maintain SOP, Change Management and its documentation process is maintained for all the systems.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Writing documentation for ICT procedures, security and disaster recovery.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Reporting to the Directors of the organization, regularly communicating and discussing with them on the new process and best practice implementations.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Full network administration, connection establishment between remote offices, ensuring security protocols adhering to company policy etc.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Streamlined Information Technology department by separating support tasks and implementing best practices.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  <w:tab w:val="num" w:pos="45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Backup Management, Monitoring and Management of servers through third party tools.</w:t>
      </w:r>
    </w:p>
    <w:p w:rsidR="00766508" w:rsidRPr="006C5EA1" w:rsidRDefault="00766508" w:rsidP="00766508">
      <w:pPr>
        <w:numPr>
          <w:ilvl w:val="0"/>
          <w:numId w:val="5"/>
        </w:numPr>
        <w:tabs>
          <w:tab w:val="clear" w:pos="720"/>
          <w:tab w:val="num" w:pos="450"/>
        </w:tabs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>Plan and Manage the IT budgets and the expenditure on hardware and software.</w:t>
      </w:r>
    </w:p>
    <w:p w:rsidR="00766508" w:rsidRDefault="00766508" w:rsidP="00766508">
      <w:pPr>
        <w:numPr>
          <w:ilvl w:val="0"/>
          <w:numId w:val="5"/>
        </w:numPr>
        <w:tabs>
          <w:tab w:val="clear" w:pos="720"/>
          <w:tab w:val="num" w:pos="450"/>
        </w:tabs>
        <w:suppressAutoHyphens/>
        <w:spacing w:before="0" w:after="0" w:line="24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6C5EA1">
        <w:rPr>
          <w:rFonts w:ascii="Times New Roman" w:hAnsi="Times New Roman" w:cs="Times New Roman"/>
          <w:sz w:val="24"/>
          <w:szCs w:val="24"/>
        </w:rPr>
        <w:t xml:space="preserve">Inventory Management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6C5EA1">
        <w:rPr>
          <w:rFonts w:ascii="Times New Roman" w:hAnsi="Times New Roman" w:cs="Times New Roman"/>
          <w:sz w:val="24"/>
          <w:szCs w:val="24"/>
        </w:rPr>
        <w:t xml:space="preserve"> software and hardware; also perform routine audits of systems and software.</w:t>
      </w:r>
    </w:p>
    <w:p w:rsidR="00766508" w:rsidRDefault="00766508" w:rsidP="00766508">
      <w:p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08" w:rsidRPr="006C5EA1" w:rsidRDefault="00766508" w:rsidP="00766508">
      <w:p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0A1" w:rsidRDefault="006110A1" w:rsidP="006110A1">
      <w:pPr>
        <w:spacing w:before="0" w:after="0" w:line="240" w:lineRule="auto"/>
        <w:rPr>
          <w:rFonts w:ascii="Calibri" w:hAnsi="Calibri"/>
          <w:sz w:val="24"/>
          <w:szCs w:val="24"/>
        </w:rPr>
      </w:pPr>
      <w:r w:rsidRPr="00181675">
        <w:rPr>
          <w:rFonts w:ascii="Calibri" w:hAnsi="Calibri"/>
          <w:b/>
          <w:sz w:val="24"/>
          <w:szCs w:val="24"/>
        </w:rPr>
        <w:t xml:space="preserve">Senior </w:t>
      </w:r>
      <w:r w:rsidR="004C521F">
        <w:rPr>
          <w:rFonts w:ascii="Calibri" w:hAnsi="Calibri"/>
          <w:b/>
          <w:sz w:val="24"/>
          <w:szCs w:val="24"/>
        </w:rPr>
        <w:t>Network</w:t>
      </w:r>
      <w:r w:rsidRPr="00181675">
        <w:rPr>
          <w:rFonts w:ascii="Calibri" w:hAnsi="Calibri"/>
          <w:b/>
          <w:sz w:val="24"/>
          <w:szCs w:val="24"/>
        </w:rPr>
        <w:t xml:space="preserve"> Engineer</w:t>
      </w:r>
      <w:r w:rsidR="00181675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| Jul 2011 - Jan, 2012</w:t>
      </w:r>
    </w:p>
    <w:p w:rsidR="006110A1" w:rsidRPr="00D34401" w:rsidRDefault="006110A1" w:rsidP="006110A1">
      <w:pPr>
        <w:spacing w:before="0" w:after="0" w:line="240" w:lineRule="auto"/>
        <w:rPr>
          <w:rFonts w:ascii="Calibri" w:hAnsi="Calibri"/>
          <w:b/>
          <w:i/>
          <w:color w:val="099BDD" w:themeColor="text2"/>
          <w:sz w:val="24"/>
          <w:szCs w:val="24"/>
        </w:rPr>
      </w:pPr>
      <w:r w:rsidRPr="00D34401">
        <w:rPr>
          <w:rFonts w:ascii="Calibri" w:hAnsi="Calibri"/>
          <w:b/>
          <w:i/>
          <w:color w:val="099BDD" w:themeColor="text2"/>
          <w:sz w:val="24"/>
          <w:szCs w:val="24"/>
        </w:rPr>
        <w:t xml:space="preserve">MAB </w:t>
      </w:r>
      <w:r>
        <w:rPr>
          <w:rFonts w:ascii="Calibri" w:hAnsi="Calibri"/>
          <w:b/>
          <w:i/>
          <w:color w:val="099BDD" w:themeColor="text2"/>
          <w:sz w:val="24"/>
          <w:szCs w:val="24"/>
        </w:rPr>
        <w:t>International Services LLC</w:t>
      </w:r>
      <w:r w:rsidRPr="00D34401">
        <w:rPr>
          <w:rFonts w:ascii="Calibri" w:hAnsi="Calibri"/>
          <w:b/>
          <w:i/>
          <w:color w:val="099BDD" w:themeColor="text2"/>
          <w:sz w:val="24"/>
          <w:szCs w:val="24"/>
        </w:rPr>
        <w:t>, Dubai, UAE</w:t>
      </w:r>
      <w:r w:rsidR="00C04601">
        <w:rPr>
          <w:rFonts w:ascii="Calibri" w:hAnsi="Calibri"/>
          <w:b/>
          <w:i/>
          <w:color w:val="099BDD" w:themeColor="text2"/>
          <w:sz w:val="24"/>
          <w:szCs w:val="24"/>
        </w:rPr>
        <w:t xml:space="preserve"> </w:t>
      </w:r>
      <w:r w:rsidR="00C04601">
        <w:rPr>
          <w:rFonts w:ascii="Calibri" w:hAnsi="Calibri"/>
          <w:b/>
          <w:color w:val="099BDD" w:themeColor="text2"/>
          <w:sz w:val="24"/>
          <w:szCs w:val="24"/>
        </w:rPr>
        <w:tab/>
      </w:r>
      <w:r w:rsidR="00C04601" w:rsidRPr="00C04601">
        <w:rPr>
          <w:rFonts w:ascii="Calibri" w:hAnsi="Calibri"/>
          <w:sz w:val="24"/>
          <w:szCs w:val="24"/>
        </w:rPr>
        <w:t>(A company of MAB Group of Companies)</w:t>
      </w:r>
    </w:p>
    <w:p w:rsidR="006110A1" w:rsidRDefault="006110A1" w:rsidP="007B7DAF">
      <w:pPr>
        <w:spacing w:before="0" w:after="0" w:line="240" w:lineRule="auto"/>
        <w:rPr>
          <w:rFonts w:ascii="Calibri" w:hAnsi="Calibri"/>
          <w:sz w:val="24"/>
          <w:szCs w:val="24"/>
        </w:rPr>
      </w:pPr>
    </w:p>
    <w:p w:rsidR="006110A1" w:rsidRPr="001C5ABE" w:rsidRDefault="006110A1" w:rsidP="007B7DAF">
      <w:pPr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>Work experience includes activities like:</w:t>
      </w:r>
    </w:p>
    <w:p w:rsidR="004C4FC5" w:rsidRPr="001C5ABE" w:rsidRDefault="004C4FC5" w:rsidP="004C4FC5">
      <w:pPr>
        <w:autoSpaceDE w:val="0"/>
        <w:autoSpaceDN w:val="0"/>
        <w:spacing w:before="0"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BA21A8" w:rsidRPr="001C5ABE" w:rsidRDefault="00BA21A8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>Hands-on experience on</w:t>
      </w:r>
      <w:r w:rsidR="006110A1" w:rsidRPr="001C5ABE">
        <w:rPr>
          <w:rFonts w:ascii="Times New Roman" w:hAnsi="Times New Roman" w:cs="Times New Roman"/>
          <w:sz w:val="24"/>
          <w:szCs w:val="24"/>
        </w:rPr>
        <w:t xml:space="preserve"> </w:t>
      </w:r>
      <w:r w:rsidR="006110A1" w:rsidRPr="001C5ABE">
        <w:rPr>
          <w:rFonts w:ascii="Times New Roman" w:hAnsi="Times New Roman" w:cs="Times New Roman"/>
          <w:b/>
          <w:sz w:val="24"/>
          <w:szCs w:val="24"/>
        </w:rPr>
        <w:t xml:space="preserve">Virtualization, Microsoft Servers, Security Firewalls, </w:t>
      </w:r>
      <w:r w:rsidRPr="001C5ABE">
        <w:rPr>
          <w:rFonts w:ascii="Times New Roman" w:hAnsi="Times New Roman" w:cs="Times New Roman"/>
          <w:b/>
          <w:sz w:val="24"/>
          <w:szCs w:val="24"/>
        </w:rPr>
        <w:t xml:space="preserve">Advanced </w:t>
      </w:r>
      <w:r w:rsidR="006110A1" w:rsidRPr="001C5ABE">
        <w:rPr>
          <w:rFonts w:ascii="Times New Roman" w:hAnsi="Times New Roman" w:cs="Times New Roman"/>
          <w:b/>
          <w:sz w:val="24"/>
          <w:szCs w:val="24"/>
        </w:rPr>
        <w:t>Networking, Storage system, Backup</w:t>
      </w:r>
      <w:r w:rsidRPr="001C5ABE">
        <w:rPr>
          <w:rFonts w:ascii="Times New Roman" w:hAnsi="Times New Roman" w:cs="Times New Roman"/>
          <w:b/>
          <w:sz w:val="24"/>
          <w:szCs w:val="24"/>
        </w:rPr>
        <w:t xml:space="preserve"> Solution</w:t>
      </w:r>
      <w:r w:rsidR="006110A1" w:rsidRPr="001C5ABE">
        <w:rPr>
          <w:rFonts w:ascii="Times New Roman" w:hAnsi="Times New Roman" w:cs="Times New Roman"/>
          <w:b/>
          <w:sz w:val="24"/>
          <w:szCs w:val="24"/>
        </w:rPr>
        <w:t xml:space="preserve"> &amp; Monitoring systems</w:t>
      </w:r>
      <w:r w:rsidR="006110A1" w:rsidRPr="001C5ABE">
        <w:rPr>
          <w:rFonts w:ascii="Times New Roman" w:hAnsi="Times New Roman" w:cs="Times New Roman"/>
          <w:sz w:val="24"/>
          <w:szCs w:val="24"/>
        </w:rPr>
        <w:t>.</w:t>
      </w:r>
      <w:r w:rsidRPr="001C5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1A8" w:rsidRPr="001C5ABE" w:rsidRDefault="00BA21A8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Configured and administering </w:t>
      </w:r>
      <w:proofErr w:type="spellStart"/>
      <w:r w:rsidRPr="001C5ABE">
        <w:rPr>
          <w:rFonts w:ascii="Times New Roman" w:hAnsi="Times New Roman" w:cs="Times New Roman"/>
          <w:sz w:val="24"/>
          <w:szCs w:val="24"/>
        </w:rPr>
        <w:t>Fortigate</w:t>
      </w:r>
      <w:proofErr w:type="spellEnd"/>
      <w:r w:rsidRPr="001C5ABE">
        <w:rPr>
          <w:rFonts w:ascii="Times New Roman" w:hAnsi="Times New Roman" w:cs="Times New Roman"/>
          <w:sz w:val="24"/>
          <w:szCs w:val="24"/>
        </w:rPr>
        <w:t xml:space="preserve"> firewalls for various location and have established connectivity between remote offices.</w:t>
      </w:r>
    </w:p>
    <w:p w:rsidR="00BA21A8" w:rsidRPr="001C5ABE" w:rsidRDefault="00BA21A8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Configured and maintaining DC, DHCP, DNS, AD and File Server for the Head office and remote office. </w:t>
      </w:r>
    </w:p>
    <w:p w:rsidR="006B2236" w:rsidRPr="001C5ABE" w:rsidRDefault="00BA21A8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>Configured network for various projects for from core level with various VLANs and routings.</w:t>
      </w:r>
      <w:r w:rsidR="006B2236" w:rsidRPr="001C5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236" w:rsidRPr="001C5ABE" w:rsidRDefault="006B2236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>Designed virtualization system on Hyper-V &amp; VMware with high availability for various servers.</w:t>
      </w:r>
    </w:p>
    <w:p w:rsidR="00BA21A8" w:rsidRPr="001C5ABE" w:rsidRDefault="006B2236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lastRenderedPageBreak/>
        <w:t>Expert in Storage system - Have designed and configured almost half petabyte storage and more than 5 projects with around 250 Terabyte each.</w:t>
      </w:r>
    </w:p>
    <w:p w:rsidR="00BA21A8" w:rsidRPr="001C5ABE" w:rsidRDefault="00BA21A8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Managed various IT projects for </w:t>
      </w:r>
      <w:r w:rsidR="006B2236" w:rsidRPr="001C5ABE">
        <w:rPr>
          <w:rFonts w:ascii="Times New Roman" w:hAnsi="Times New Roman" w:cs="Times New Roman"/>
          <w:sz w:val="24"/>
          <w:szCs w:val="24"/>
        </w:rPr>
        <w:t xml:space="preserve">huge </w:t>
      </w:r>
      <w:r w:rsidRPr="001C5ABE">
        <w:rPr>
          <w:rFonts w:ascii="Times New Roman" w:hAnsi="Times New Roman" w:cs="Times New Roman"/>
          <w:sz w:val="24"/>
          <w:szCs w:val="24"/>
        </w:rPr>
        <w:t>Data centers, Windows Servers, Networks and Wireless system.</w:t>
      </w:r>
    </w:p>
    <w:p w:rsidR="00E00387" w:rsidRPr="001C5ABE" w:rsidRDefault="00E00387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Technically associated with the team in designing </w:t>
      </w:r>
    </w:p>
    <w:p w:rsidR="00BA21A8" w:rsidRPr="001C5ABE" w:rsidRDefault="00BA21A8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BE">
        <w:rPr>
          <w:rFonts w:ascii="Times New Roman" w:hAnsi="Times New Roman" w:cs="Times New Roman"/>
          <w:sz w:val="24"/>
          <w:szCs w:val="24"/>
        </w:rPr>
        <w:t>Have led teams with highly qualified engineers on various projects.</w:t>
      </w:r>
    </w:p>
    <w:p w:rsidR="006110A1" w:rsidRPr="001C5ABE" w:rsidRDefault="00BA21A8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BE">
        <w:rPr>
          <w:rFonts w:ascii="Times New Roman" w:hAnsi="Times New Roman" w:cs="Times New Roman"/>
          <w:sz w:val="24"/>
          <w:szCs w:val="24"/>
        </w:rPr>
        <w:t>Managed high level secured networks for the organization and various clients.</w:t>
      </w:r>
    </w:p>
    <w:p w:rsidR="006110A1" w:rsidRPr="001C5ABE" w:rsidRDefault="006110A1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BE">
        <w:rPr>
          <w:rFonts w:ascii="Times New Roman" w:hAnsi="Times New Roman" w:cs="Times New Roman"/>
          <w:sz w:val="24"/>
          <w:szCs w:val="24"/>
        </w:rPr>
        <w:t>Also have hands-on experience in IP CCTV System and access control system.</w:t>
      </w:r>
    </w:p>
    <w:p w:rsidR="006110A1" w:rsidRPr="00BA21A8" w:rsidRDefault="006110A1" w:rsidP="001C5ABE">
      <w:pPr>
        <w:numPr>
          <w:ilvl w:val="0"/>
          <w:numId w:val="7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1C5ABE">
        <w:rPr>
          <w:rFonts w:ascii="Times New Roman" w:hAnsi="Times New Roman" w:cs="Times New Roman"/>
          <w:sz w:val="24"/>
          <w:szCs w:val="24"/>
        </w:rPr>
        <w:t>Re-configured the entire network for head-office and designed the network for remote offices around the globe.</w:t>
      </w:r>
    </w:p>
    <w:p w:rsidR="00AD1606" w:rsidRPr="004E1AFC" w:rsidRDefault="00AD1606" w:rsidP="00B7372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AF" w:rsidRPr="004E1AFC" w:rsidRDefault="007B7DAF" w:rsidP="00B7372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08" w:rsidRDefault="00766508" w:rsidP="006110A1">
      <w:pPr>
        <w:spacing w:before="0" w:after="0" w:line="240" w:lineRule="auto"/>
        <w:rPr>
          <w:rFonts w:ascii="Calibri" w:hAnsi="Calibri"/>
          <w:b/>
          <w:sz w:val="24"/>
          <w:szCs w:val="24"/>
        </w:rPr>
      </w:pPr>
    </w:p>
    <w:p w:rsidR="006110A1" w:rsidRDefault="006110A1" w:rsidP="006110A1">
      <w:pPr>
        <w:spacing w:before="0" w:after="0" w:line="240" w:lineRule="auto"/>
        <w:rPr>
          <w:rFonts w:ascii="Calibri" w:hAnsi="Calibri"/>
          <w:sz w:val="24"/>
          <w:szCs w:val="24"/>
        </w:rPr>
      </w:pPr>
      <w:r w:rsidRPr="00181675">
        <w:rPr>
          <w:rFonts w:ascii="Calibri" w:hAnsi="Calibri"/>
          <w:b/>
          <w:sz w:val="24"/>
          <w:szCs w:val="24"/>
        </w:rPr>
        <w:t>System Support Engineer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2145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| </w:t>
      </w:r>
      <w:r w:rsidR="004C4FC5">
        <w:rPr>
          <w:rFonts w:ascii="Calibri" w:hAnsi="Calibri"/>
          <w:sz w:val="24"/>
          <w:szCs w:val="24"/>
        </w:rPr>
        <w:t>Jan, 2010</w:t>
      </w:r>
      <w:r>
        <w:rPr>
          <w:rFonts w:ascii="Calibri" w:hAnsi="Calibri"/>
          <w:sz w:val="24"/>
          <w:szCs w:val="24"/>
        </w:rPr>
        <w:t xml:space="preserve"> - Jun, 2011</w:t>
      </w:r>
    </w:p>
    <w:p w:rsidR="006110A1" w:rsidRPr="004C4FC5" w:rsidRDefault="006110A1" w:rsidP="006110A1">
      <w:pPr>
        <w:spacing w:before="0" w:after="0" w:line="240" w:lineRule="auto"/>
        <w:rPr>
          <w:rFonts w:ascii="Calibri" w:hAnsi="Calibri"/>
          <w:b/>
          <w:color w:val="099BDD" w:themeColor="text2"/>
          <w:sz w:val="24"/>
          <w:szCs w:val="24"/>
        </w:rPr>
      </w:pPr>
      <w:proofErr w:type="spellStart"/>
      <w:r>
        <w:rPr>
          <w:rFonts w:ascii="Calibri" w:hAnsi="Calibri"/>
          <w:b/>
          <w:i/>
          <w:color w:val="099BDD" w:themeColor="text2"/>
          <w:sz w:val="24"/>
          <w:szCs w:val="24"/>
        </w:rPr>
        <w:t>Xchanging</w:t>
      </w:r>
      <w:proofErr w:type="spellEnd"/>
      <w:r>
        <w:rPr>
          <w:rFonts w:ascii="Calibri" w:hAnsi="Calibri"/>
          <w:b/>
          <w:i/>
          <w:color w:val="099BDD" w:themeColor="text2"/>
          <w:sz w:val="24"/>
          <w:szCs w:val="24"/>
        </w:rPr>
        <w:t xml:space="preserve"> LTD</w:t>
      </w:r>
      <w:r w:rsidRPr="00D34401">
        <w:rPr>
          <w:rFonts w:ascii="Calibri" w:hAnsi="Calibri"/>
          <w:b/>
          <w:i/>
          <w:color w:val="099BDD" w:themeColor="text2"/>
          <w:sz w:val="24"/>
          <w:szCs w:val="24"/>
        </w:rPr>
        <w:t xml:space="preserve">, </w:t>
      </w:r>
      <w:r>
        <w:rPr>
          <w:rFonts w:ascii="Calibri" w:hAnsi="Calibri"/>
          <w:b/>
          <w:i/>
          <w:color w:val="099BDD" w:themeColor="text2"/>
          <w:sz w:val="24"/>
          <w:szCs w:val="24"/>
        </w:rPr>
        <w:t>India (Bangalore)</w:t>
      </w:r>
      <w:r w:rsidR="004C4FC5">
        <w:rPr>
          <w:rFonts w:ascii="Calibri" w:hAnsi="Calibri"/>
          <w:b/>
          <w:i/>
          <w:color w:val="099BDD" w:themeColor="text2"/>
          <w:sz w:val="24"/>
          <w:szCs w:val="24"/>
        </w:rPr>
        <w:tab/>
      </w:r>
      <w:r w:rsidR="004C4FC5">
        <w:rPr>
          <w:rFonts w:ascii="Calibri" w:hAnsi="Calibri"/>
          <w:b/>
          <w:i/>
          <w:color w:val="099BDD" w:themeColor="text2"/>
          <w:sz w:val="24"/>
          <w:szCs w:val="24"/>
        </w:rPr>
        <w:tab/>
      </w:r>
      <w:r w:rsidR="0032145A">
        <w:rPr>
          <w:rFonts w:ascii="Calibri" w:hAnsi="Calibri"/>
          <w:b/>
          <w:i/>
          <w:color w:val="099BDD" w:themeColor="text2"/>
          <w:sz w:val="24"/>
          <w:szCs w:val="24"/>
        </w:rPr>
        <w:tab/>
      </w:r>
      <w:r w:rsidR="004C4FC5">
        <w:rPr>
          <w:rFonts w:ascii="Calibri" w:hAnsi="Calibri"/>
          <w:sz w:val="24"/>
          <w:szCs w:val="24"/>
        </w:rPr>
        <w:t>(P</w:t>
      </w:r>
      <w:r w:rsidR="004C4FC5" w:rsidRPr="004C4FC5">
        <w:rPr>
          <w:rFonts w:ascii="Calibri" w:hAnsi="Calibri"/>
          <w:sz w:val="24"/>
          <w:szCs w:val="24"/>
        </w:rPr>
        <w:t>reviously Cambridge Solutions LTD</w:t>
      </w:r>
      <w:r w:rsidR="004C4FC5">
        <w:rPr>
          <w:rFonts w:ascii="Calibri" w:hAnsi="Calibri"/>
          <w:sz w:val="24"/>
          <w:szCs w:val="24"/>
        </w:rPr>
        <w:t>)</w:t>
      </w:r>
    </w:p>
    <w:p w:rsidR="004C4FC5" w:rsidRDefault="004C4FC5" w:rsidP="006110A1">
      <w:pPr>
        <w:spacing w:before="0" w:after="0" w:line="240" w:lineRule="auto"/>
        <w:rPr>
          <w:rFonts w:ascii="Calibri" w:hAnsi="Calibri"/>
          <w:color w:val="099BDD" w:themeColor="text2"/>
          <w:sz w:val="24"/>
          <w:szCs w:val="24"/>
        </w:rPr>
      </w:pPr>
    </w:p>
    <w:p w:rsidR="004C4FC5" w:rsidRPr="00181675" w:rsidRDefault="004C4FC5" w:rsidP="004C4FC5">
      <w:pPr>
        <w:autoSpaceDE w:val="0"/>
        <w:autoSpaceDN w:val="0"/>
        <w:spacing w:before="0" w:after="0" w:line="240" w:lineRule="auto"/>
        <w:rPr>
          <w:rFonts w:ascii="Times New Roman" w:hAnsi="Times New Roman" w:cs="Times New Roman"/>
        </w:rPr>
      </w:pPr>
      <w:r w:rsidRPr="00181675">
        <w:rPr>
          <w:rFonts w:ascii="Times New Roman" w:hAnsi="Times New Roman" w:cs="Times New Roman"/>
        </w:rPr>
        <w:t>Work experience includes activities like:</w:t>
      </w:r>
    </w:p>
    <w:p w:rsidR="004C4FC5" w:rsidRPr="006110A1" w:rsidRDefault="004C4FC5" w:rsidP="004C4FC5">
      <w:pPr>
        <w:autoSpaceDE w:val="0"/>
        <w:autoSpaceDN w:val="0"/>
        <w:spacing w:before="0" w:after="0" w:line="120" w:lineRule="auto"/>
        <w:rPr>
          <w:rFonts w:ascii="Times New Roman" w:hAnsi="Times New Roman" w:cs="Times New Roman"/>
          <w:b/>
        </w:rPr>
      </w:pPr>
    </w:p>
    <w:p w:rsidR="004C4FC5" w:rsidRPr="00DE5520" w:rsidRDefault="004C4FC5" w:rsidP="004C4FC5">
      <w:pPr>
        <w:pStyle w:val="ListBullet"/>
        <w:numPr>
          <w:ilvl w:val="0"/>
          <w:numId w:val="10"/>
        </w:numPr>
        <w:tabs>
          <w:tab w:val="clear" w:pos="990"/>
          <w:tab w:val="left" w:pos="436"/>
          <w:tab w:val="num" w:pos="1170"/>
        </w:tabs>
        <w:autoSpaceDE/>
        <w:autoSpaceDN/>
        <w:ind w:left="1170" w:hanging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First point of contact</w:t>
      </w:r>
      <w:r w:rsidRPr="00D47C2C">
        <w:rPr>
          <w:rFonts w:ascii="Times New Roman" w:hAnsi="Times New Roman" w:cs="Times New Roman"/>
        </w:rPr>
        <w:t xml:space="preserve"> &amp; Support</w:t>
      </w:r>
      <w:r w:rsidRPr="00BD54D3">
        <w:rPr>
          <w:rFonts w:ascii="Times New Roman" w:hAnsi="Times New Roman" w:cs="Times New Roman"/>
        </w:rPr>
        <w:t xml:space="preserve"> for global customers.</w:t>
      </w:r>
    </w:p>
    <w:p w:rsidR="004C4FC5" w:rsidRPr="00357C0D" w:rsidRDefault="004C4FC5" w:rsidP="004C4FC5">
      <w:pPr>
        <w:pStyle w:val="ListBullet"/>
        <w:numPr>
          <w:ilvl w:val="0"/>
          <w:numId w:val="10"/>
        </w:numPr>
        <w:tabs>
          <w:tab w:val="clear" w:pos="990"/>
          <w:tab w:val="num" w:pos="1170"/>
        </w:tabs>
        <w:autoSpaceDE/>
        <w:autoSpaceDN/>
        <w:ind w:left="1170" w:hanging="270"/>
        <w:rPr>
          <w:rFonts w:ascii="Times New Roman" w:hAnsi="Times New Roman" w:cs="Times New Roman"/>
          <w:bCs/>
        </w:rPr>
      </w:pPr>
      <w:r w:rsidRPr="00357C0D">
        <w:rPr>
          <w:rFonts w:ascii="Times New Roman" w:hAnsi="Times New Roman" w:cs="Times New Roman"/>
        </w:rPr>
        <w:t>Manage the flow of day-to-day operations</w:t>
      </w:r>
      <w:r>
        <w:rPr>
          <w:rFonts w:ascii="Times New Roman" w:hAnsi="Times New Roman" w:cs="Times New Roman"/>
        </w:rPr>
        <w:t>.</w:t>
      </w:r>
    </w:p>
    <w:p w:rsidR="004C4FC5" w:rsidRPr="00683750" w:rsidRDefault="004C4FC5" w:rsidP="004C4FC5">
      <w:pPr>
        <w:pStyle w:val="ListBullet"/>
        <w:numPr>
          <w:ilvl w:val="0"/>
          <w:numId w:val="10"/>
        </w:numPr>
        <w:tabs>
          <w:tab w:val="clear" w:pos="990"/>
          <w:tab w:val="num" w:pos="1170"/>
        </w:tabs>
        <w:autoSpaceDE/>
        <w:autoSpaceDN/>
        <w:ind w:left="1170" w:hanging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Assign tasks to team members and making sure SLA’s are met.</w:t>
      </w:r>
    </w:p>
    <w:p w:rsidR="004C4FC5" w:rsidRPr="006244AE" w:rsidRDefault="004C4FC5" w:rsidP="004C4FC5">
      <w:pPr>
        <w:pStyle w:val="ListBullet"/>
        <w:numPr>
          <w:ilvl w:val="0"/>
          <w:numId w:val="10"/>
        </w:numPr>
        <w:tabs>
          <w:tab w:val="clear" w:pos="990"/>
          <w:tab w:val="num" w:pos="1170"/>
        </w:tabs>
        <w:autoSpaceDE/>
        <w:autoSpaceDN/>
        <w:ind w:left="1170" w:hanging="270"/>
        <w:rPr>
          <w:rFonts w:ascii="Times New Roman" w:hAnsi="Times New Roman" w:cs="Times New Roman"/>
          <w:bCs/>
        </w:rPr>
      </w:pPr>
      <w:r w:rsidRPr="00357C0D">
        <w:rPr>
          <w:rFonts w:ascii="Times New Roman" w:hAnsi="Times New Roman" w:cs="Times New Roman"/>
        </w:rPr>
        <w:t>Provide training that team member’s need</w:t>
      </w:r>
      <w:r>
        <w:rPr>
          <w:rFonts w:ascii="Times New Roman" w:hAnsi="Times New Roman" w:cs="Times New Roman"/>
        </w:rPr>
        <w:t>.</w:t>
      </w:r>
    </w:p>
    <w:p w:rsidR="004C4FC5" w:rsidRPr="00E92019" w:rsidRDefault="004C4FC5" w:rsidP="004C4FC5">
      <w:pPr>
        <w:pStyle w:val="ListBullet"/>
        <w:numPr>
          <w:ilvl w:val="0"/>
          <w:numId w:val="10"/>
        </w:numPr>
        <w:tabs>
          <w:tab w:val="clear" w:pos="990"/>
          <w:tab w:val="num" w:pos="1170"/>
        </w:tabs>
        <w:autoSpaceDE/>
        <w:autoSpaceDN/>
        <w:ind w:left="1170" w:hanging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Pay special attention to escalated issues.</w:t>
      </w:r>
    </w:p>
    <w:p w:rsidR="004C4FC5" w:rsidRPr="006B4E87" w:rsidRDefault="004C4FC5" w:rsidP="004C4FC5">
      <w:pPr>
        <w:pStyle w:val="ListBullet"/>
        <w:numPr>
          <w:ilvl w:val="0"/>
          <w:numId w:val="10"/>
        </w:numPr>
        <w:tabs>
          <w:tab w:val="clear" w:pos="990"/>
          <w:tab w:val="num" w:pos="1170"/>
        </w:tabs>
        <w:autoSpaceDE/>
        <w:autoSpaceDN/>
        <w:ind w:left="1170" w:hanging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Approve the change request made by team members.</w:t>
      </w:r>
    </w:p>
    <w:p w:rsidR="006B4E87" w:rsidRPr="006E0CF3" w:rsidRDefault="006B4E87" w:rsidP="004C4FC5">
      <w:pPr>
        <w:pStyle w:val="ListBullet"/>
        <w:numPr>
          <w:ilvl w:val="0"/>
          <w:numId w:val="10"/>
        </w:numPr>
        <w:tabs>
          <w:tab w:val="clear" w:pos="990"/>
          <w:tab w:val="num" w:pos="1170"/>
        </w:tabs>
        <w:autoSpaceDE/>
        <w:autoSpaceDN/>
        <w:ind w:left="1170" w:hanging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Recreate case scenarios for deep inspection on the tickets.</w:t>
      </w:r>
    </w:p>
    <w:p w:rsidR="004C4FC5" w:rsidRPr="00357C0D" w:rsidRDefault="004C4FC5" w:rsidP="004C4FC5">
      <w:pPr>
        <w:pStyle w:val="ListBullet"/>
        <w:numPr>
          <w:ilvl w:val="0"/>
          <w:numId w:val="10"/>
        </w:numPr>
        <w:tabs>
          <w:tab w:val="clear" w:pos="990"/>
          <w:tab w:val="num" w:pos="1170"/>
        </w:tabs>
        <w:autoSpaceDE/>
        <w:autoSpaceDN/>
        <w:ind w:left="1170" w:hanging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Coordinate with the Development team &amp; Clients on the change request made to fix bugs.</w:t>
      </w:r>
    </w:p>
    <w:p w:rsidR="004C4FC5" w:rsidRPr="00C9290A" w:rsidRDefault="004C4FC5" w:rsidP="004C4FC5">
      <w:pPr>
        <w:pStyle w:val="ListBullet"/>
        <w:numPr>
          <w:ilvl w:val="0"/>
          <w:numId w:val="10"/>
        </w:numPr>
        <w:tabs>
          <w:tab w:val="clear" w:pos="990"/>
          <w:tab w:val="num" w:pos="1170"/>
        </w:tabs>
        <w:autoSpaceDE/>
        <w:autoSpaceDN/>
        <w:ind w:left="1170" w:hanging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Prepare strategy, shift rooster and reports.</w:t>
      </w:r>
    </w:p>
    <w:p w:rsidR="004C4FC5" w:rsidRDefault="004C4FC5" w:rsidP="006110A1">
      <w:pPr>
        <w:spacing w:before="0" w:after="0" w:line="240" w:lineRule="auto"/>
        <w:rPr>
          <w:rFonts w:ascii="Calibri" w:hAnsi="Calibri"/>
          <w:color w:val="099BDD" w:themeColor="text2"/>
          <w:sz w:val="24"/>
          <w:szCs w:val="24"/>
        </w:rPr>
      </w:pPr>
    </w:p>
    <w:p w:rsidR="00766508" w:rsidRDefault="00766508" w:rsidP="004C4FC5">
      <w:pPr>
        <w:spacing w:before="0" w:after="0" w:line="240" w:lineRule="auto"/>
        <w:rPr>
          <w:rFonts w:ascii="Calibri" w:hAnsi="Calibri"/>
          <w:b/>
          <w:sz w:val="24"/>
          <w:szCs w:val="24"/>
        </w:rPr>
      </w:pPr>
    </w:p>
    <w:p w:rsidR="00766508" w:rsidRDefault="00766508" w:rsidP="004C4FC5">
      <w:pPr>
        <w:spacing w:before="0" w:after="0" w:line="240" w:lineRule="auto"/>
        <w:rPr>
          <w:rFonts w:ascii="Calibri" w:hAnsi="Calibri"/>
          <w:b/>
          <w:sz w:val="24"/>
          <w:szCs w:val="24"/>
        </w:rPr>
      </w:pPr>
    </w:p>
    <w:p w:rsidR="004C4FC5" w:rsidRDefault="004C4FC5" w:rsidP="004C4FC5">
      <w:pPr>
        <w:spacing w:before="0" w:after="0" w:line="240" w:lineRule="auto"/>
        <w:rPr>
          <w:rFonts w:ascii="Calibri" w:hAnsi="Calibri"/>
          <w:sz w:val="24"/>
          <w:szCs w:val="24"/>
        </w:rPr>
      </w:pPr>
      <w:r w:rsidRPr="00181675">
        <w:rPr>
          <w:rFonts w:ascii="Calibri" w:hAnsi="Calibri"/>
          <w:b/>
          <w:sz w:val="24"/>
          <w:szCs w:val="24"/>
        </w:rPr>
        <w:t>System Engineer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81675">
        <w:rPr>
          <w:rFonts w:ascii="Calibri" w:hAnsi="Calibri"/>
          <w:sz w:val="24"/>
          <w:szCs w:val="24"/>
        </w:rPr>
        <w:tab/>
      </w:r>
      <w:r w:rsidR="00181675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| Sep, 2007 - Jan, 2010</w:t>
      </w:r>
    </w:p>
    <w:p w:rsidR="004C4FC5" w:rsidRDefault="004C4FC5" w:rsidP="004C4FC5">
      <w:pPr>
        <w:spacing w:before="0" w:after="0" w:line="240" w:lineRule="auto"/>
        <w:rPr>
          <w:rFonts w:ascii="Calibri" w:hAnsi="Calibri"/>
          <w:b/>
          <w:i/>
          <w:color w:val="099BDD" w:themeColor="text2"/>
          <w:sz w:val="24"/>
          <w:szCs w:val="24"/>
        </w:rPr>
      </w:pPr>
      <w:r>
        <w:rPr>
          <w:rFonts w:ascii="Calibri" w:hAnsi="Calibri"/>
          <w:b/>
          <w:i/>
          <w:color w:val="099BDD" w:themeColor="text2"/>
          <w:sz w:val="24"/>
          <w:szCs w:val="24"/>
        </w:rPr>
        <w:t>Cambridge Solutions LTD</w:t>
      </w:r>
      <w:r w:rsidRPr="00D34401">
        <w:rPr>
          <w:rFonts w:ascii="Calibri" w:hAnsi="Calibri"/>
          <w:b/>
          <w:i/>
          <w:color w:val="099BDD" w:themeColor="text2"/>
          <w:sz w:val="24"/>
          <w:szCs w:val="24"/>
        </w:rPr>
        <w:t xml:space="preserve">, </w:t>
      </w:r>
      <w:r>
        <w:rPr>
          <w:rFonts w:ascii="Calibri" w:hAnsi="Calibri"/>
          <w:b/>
          <w:i/>
          <w:color w:val="099BDD" w:themeColor="text2"/>
          <w:sz w:val="24"/>
          <w:szCs w:val="24"/>
        </w:rPr>
        <w:t>India (Bangalore)</w:t>
      </w:r>
    </w:p>
    <w:p w:rsidR="004C4FC5" w:rsidRDefault="004C4FC5" w:rsidP="004C4FC5">
      <w:pPr>
        <w:spacing w:before="0" w:after="0" w:line="240" w:lineRule="auto"/>
        <w:rPr>
          <w:rFonts w:ascii="Calibri" w:hAnsi="Calibri"/>
          <w:color w:val="099BDD" w:themeColor="text2"/>
          <w:sz w:val="24"/>
          <w:szCs w:val="24"/>
        </w:rPr>
      </w:pPr>
    </w:p>
    <w:p w:rsidR="004C4FC5" w:rsidRPr="001C5ABE" w:rsidRDefault="004C4FC5" w:rsidP="004C4FC5">
      <w:pPr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>Work experience includes activities like:</w:t>
      </w:r>
    </w:p>
    <w:p w:rsidR="004C4FC5" w:rsidRPr="001C5ABE" w:rsidRDefault="004C4FC5" w:rsidP="004C4FC5">
      <w:pPr>
        <w:autoSpaceDE w:val="0"/>
        <w:autoSpaceDN w:val="0"/>
        <w:spacing w:before="0"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C5" w:rsidRPr="001C5ABE" w:rsidRDefault="004C4FC5" w:rsidP="004C4FC5">
      <w:pPr>
        <w:numPr>
          <w:ilvl w:val="0"/>
          <w:numId w:val="9"/>
        </w:numPr>
        <w:suppressAutoHyphens/>
        <w:spacing w:before="0"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>Support 600+ employees on various systems.</w:t>
      </w:r>
    </w:p>
    <w:p w:rsidR="004C4FC5" w:rsidRPr="001C5ABE" w:rsidRDefault="004C4FC5" w:rsidP="004C4FC5">
      <w:pPr>
        <w:numPr>
          <w:ilvl w:val="0"/>
          <w:numId w:val="9"/>
        </w:numPr>
        <w:suppressAutoHyphens/>
        <w:spacing w:before="0"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>Network/Switch administration.</w:t>
      </w:r>
    </w:p>
    <w:p w:rsidR="004C4FC5" w:rsidRPr="001C5ABE" w:rsidRDefault="004C4FC5" w:rsidP="004C4FC5">
      <w:pPr>
        <w:numPr>
          <w:ilvl w:val="0"/>
          <w:numId w:val="9"/>
        </w:numPr>
        <w:suppressAutoHyphens/>
        <w:spacing w:before="0"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Microsoft Server administration – Active Directory (AD), File Server DHCP, DNS, WSUS, ISA Server </w:t>
      </w:r>
    </w:p>
    <w:p w:rsidR="004C4FC5" w:rsidRPr="001C5ABE" w:rsidRDefault="004C4FC5" w:rsidP="004C4FC5">
      <w:pPr>
        <w:numPr>
          <w:ilvl w:val="0"/>
          <w:numId w:val="9"/>
        </w:numPr>
        <w:suppressAutoHyphens/>
        <w:spacing w:before="0"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>Maintenance of User Access in File server and Microsoft Visual Source Safe database server (VSS).</w:t>
      </w:r>
    </w:p>
    <w:p w:rsidR="004C4FC5" w:rsidRPr="001C5ABE" w:rsidRDefault="004C4FC5" w:rsidP="004C4FC5">
      <w:pPr>
        <w:numPr>
          <w:ilvl w:val="0"/>
          <w:numId w:val="9"/>
        </w:numPr>
        <w:suppressAutoHyphens/>
        <w:spacing w:before="0"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Monitoring the Server Performance through HP </w:t>
      </w:r>
      <w:proofErr w:type="spellStart"/>
      <w:r w:rsidRPr="001C5ABE">
        <w:rPr>
          <w:rFonts w:ascii="Times New Roman" w:hAnsi="Times New Roman" w:cs="Times New Roman"/>
          <w:sz w:val="24"/>
          <w:szCs w:val="24"/>
        </w:rPr>
        <w:t>Sitescope</w:t>
      </w:r>
      <w:proofErr w:type="spellEnd"/>
      <w:r w:rsidRPr="001C5ABE">
        <w:rPr>
          <w:rFonts w:ascii="Times New Roman" w:hAnsi="Times New Roman" w:cs="Times New Roman"/>
          <w:sz w:val="24"/>
          <w:szCs w:val="24"/>
        </w:rPr>
        <w:t>.</w:t>
      </w:r>
    </w:p>
    <w:p w:rsidR="004C4FC5" w:rsidRPr="001C5ABE" w:rsidRDefault="004C4FC5" w:rsidP="004C4FC5">
      <w:pPr>
        <w:numPr>
          <w:ilvl w:val="0"/>
          <w:numId w:val="9"/>
        </w:numPr>
        <w:suppressAutoHyphens/>
        <w:spacing w:before="0"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 xml:space="preserve">Level 1 </w:t>
      </w:r>
      <w:r w:rsidR="00FA6297" w:rsidRPr="001C5ABE">
        <w:rPr>
          <w:rFonts w:ascii="Times New Roman" w:hAnsi="Times New Roman" w:cs="Times New Roman"/>
          <w:sz w:val="24"/>
          <w:szCs w:val="24"/>
        </w:rPr>
        <w:t xml:space="preserve">&amp; 2 </w:t>
      </w:r>
      <w:r w:rsidRPr="001C5ABE">
        <w:rPr>
          <w:rFonts w:ascii="Times New Roman" w:hAnsi="Times New Roman" w:cs="Times New Roman"/>
          <w:sz w:val="24"/>
          <w:szCs w:val="24"/>
        </w:rPr>
        <w:t>Support engineer.</w:t>
      </w:r>
    </w:p>
    <w:p w:rsidR="006B2236" w:rsidRPr="001C5ABE" w:rsidRDefault="004C4FC5" w:rsidP="00883B08">
      <w:pPr>
        <w:numPr>
          <w:ilvl w:val="0"/>
          <w:numId w:val="9"/>
        </w:numPr>
        <w:suppressAutoHyphens/>
        <w:spacing w:before="0"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5ABE">
        <w:rPr>
          <w:rFonts w:ascii="Times New Roman" w:hAnsi="Times New Roman" w:cs="Times New Roman"/>
          <w:sz w:val="24"/>
          <w:szCs w:val="24"/>
        </w:rPr>
        <w:t>Preparation of Monthly Inventory Reports.</w:t>
      </w:r>
    </w:p>
    <w:p w:rsidR="004E1AFC" w:rsidRPr="004E1AFC" w:rsidRDefault="004E1AFC" w:rsidP="00BA21A8">
      <w:pPr>
        <w:suppressAutoHyphens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766508" w:rsidRDefault="00766508">
      <w:r>
        <w:br w:type="page"/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5A6FB9" w:rsidTr="005A6FB9">
        <w:trPr>
          <w:trHeight w:val="363"/>
        </w:trPr>
        <w:tc>
          <w:tcPr>
            <w:tcW w:w="1985" w:type="dxa"/>
            <w:vAlign w:val="center"/>
          </w:tcPr>
          <w:p w:rsidR="005A6FB9" w:rsidRPr="00D34F44" w:rsidRDefault="005A6FB9" w:rsidP="005A6FB9">
            <w:pPr>
              <w:spacing w:before="0"/>
              <w:ind w:left="-108"/>
              <w:rPr>
                <w:rFonts w:asciiTheme="majorHAnsi" w:hAnsiTheme="majorHAnsi"/>
                <w:b/>
                <w:color w:val="C04908" w:themeColor="accent6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4908" w:themeColor="accent6" w:themeShade="BF"/>
                <w:sz w:val="24"/>
                <w:szCs w:val="24"/>
              </w:rPr>
              <w:lastRenderedPageBreak/>
              <w:t>ACADEMIC WALL</w:t>
            </w:r>
          </w:p>
        </w:tc>
        <w:tc>
          <w:tcPr>
            <w:tcW w:w="8080" w:type="dxa"/>
            <w:shd w:val="clear" w:color="auto" w:fill="099BDD" w:themeFill="text2"/>
          </w:tcPr>
          <w:p w:rsidR="005A6FB9" w:rsidRDefault="005A6FB9" w:rsidP="005A6FB9">
            <w:pPr>
              <w:spacing w:befor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C4FC5" w:rsidRDefault="00766508" w:rsidP="006110A1">
      <w:pPr>
        <w:spacing w:before="0" w:after="0" w:line="240" w:lineRule="auto"/>
        <w:rPr>
          <w:rFonts w:ascii="Calibri" w:hAnsi="Calibri"/>
          <w:color w:val="099BDD" w:themeColor="text2"/>
          <w:sz w:val="24"/>
          <w:szCs w:val="24"/>
        </w:rPr>
      </w:pPr>
      <w:r w:rsidRPr="00A6536E">
        <w:rPr>
          <w:rFonts w:ascii="Calibri" w:hAnsi="Calibri"/>
          <w:noProof/>
          <w:sz w:val="24"/>
          <w:szCs w:val="24"/>
          <w:lang w:eastAsia="en-US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1D69F396" wp14:editId="04B280F6">
                <wp:simplePos x="0" y="0"/>
                <wp:positionH relativeFrom="margin">
                  <wp:align>right</wp:align>
                </wp:positionH>
                <wp:positionV relativeFrom="margin">
                  <wp:posOffset>337185</wp:posOffset>
                </wp:positionV>
                <wp:extent cx="1914525" cy="120967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1209675"/>
                          <a:chOff x="0" y="-1"/>
                          <a:chExt cx="3567448" cy="166210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567448" cy="3533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521F" w:rsidRPr="00A6536E" w:rsidRDefault="004C521F" w:rsidP="00A653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</w:pPr>
                              <w:r w:rsidRPr="00650657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  <w:t>Certifications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40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521F" w:rsidRPr="00A6536E" w:rsidRDefault="004C521F" w:rsidP="00A6536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caps/>
                                  <w:color w:val="FFC000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t>CCNA [Cisco]</w:t>
                              </w:r>
                            </w:p>
                            <w:p w:rsidR="004C521F" w:rsidRPr="00A6536E" w:rsidRDefault="004C521F" w:rsidP="00A6536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caps/>
                                  <w:color w:val="FFC000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t>FCNSA [</w:t>
                              </w:r>
                              <w:proofErr w:type="spellStart"/>
                              <w:r>
                                <w:t>Fortinet</w:t>
                              </w:r>
                              <w:proofErr w:type="spellEnd"/>
                              <w:r>
                                <w:t>]</w:t>
                              </w:r>
                            </w:p>
                            <w:p w:rsidR="004C521F" w:rsidRPr="00A6536E" w:rsidRDefault="004C521F" w:rsidP="00A6536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caps/>
                                  <w:color w:val="FFC000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t>CCNSP ]</w:t>
                              </w:r>
                              <w:proofErr w:type="spellStart"/>
                              <w:r>
                                <w:t>Cyberoam</w:t>
                              </w:r>
                              <w:proofErr w:type="spellEnd"/>
                              <w: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69F396" id="Group 198" o:spid="_x0000_s1026" style="position:absolute;margin-left:99.55pt;margin-top:26.55pt;width:150.75pt;height:95.25pt;z-index:25166131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" coordsize="35674,1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">
                <v:rect id="Rectangle 199" o:spid="_x0000_s1027" style="position:absolute;width:35674;height:3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2acEA&#10;AADcAAAADwAAAGRycy9kb3ducmV2LnhtbERPzYrCMBC+L+w7hBH2tqaWRbTbVGRR0aPWBxibsS3b&#10;TGoTa317Iwje5uP7nXQxmEb01LnasoLJOAJBXFhdc6ngmK+/ZyCcR9bYWCYFd3KwyD4/Uky0vfGe&#10;+oMvRQhhl6CCyvs2kdIVFRl0Y9sSB+5sO4M+wK6UusNbCDeNjKNoKg3WHBoqbOmvouL/cDUK+Kec&#10;5Zc+iofNabpZ7+Lj8nxZKfU1Gpa/IDwN/i1+ubc6zJ/P4flMu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9mnBAAAA3AAAAA8AAAAAAAAAAAAAAAAAmAIAAGRycy9kb3du&#10;cmV2LnhtbFBLBQYAAAAABAAEAPUAAACGAwAAAAA=&#10;" fillcolor="#ffc000 [3204]" stroked="f">
                  <v:textbox>
                    <w:txbxContent>
                      <w:p w:rsidR="004C521F" w:rsidRPr="00A6536E" w:rsidRDefault="004C521F" w:rsidP="00A6536E">
                        <w:pPr>
                          <w:spacing w:before="0" w:after="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</w:pPr>
                        <w:r w:rsidRPr="00650657">
                          <w:rPr>
                            <w:rFonts w:ascii="Times New Roman" w:eastAsiaTheme="majorEastAsia" w:hAnsi="Times New Roman" w:cs="Times New Roman"/>
                            <w:b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  <w:t>Certifications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4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QM8IA&#10;AADcAAAADwAAAGRycy9kb3ducmV2LnhtbESP3YrCMBSE7wXfIRzBO03thZRqlLLbhb0QxZ8HODRn&#10;27LNSUmirW9vFha8HGbmG2a7H00nHuR8a1nBapmAIK6sbrlWcLt+LTIQPiBr7CyTgid52O+mky3m&#10;2g58pscl1CJC2OeooAmhz6X0VUMG/dL2xNH7sc5giNLVUjscItx0Mk2StTTYclxosKePhqrfy90o&#10;OBdVm/lPTJ08lANltuyPp1Kp+WwsNiACjeEd/m9/awWRCH9n4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FAzwgAAANwAAAAPAAAAAAAAAAAAAAAAAJgCAABkcnMvZG93&#10;bnJldi54bWxQSwUGAAAAAAQABAD1AAAAhwMAAAAA&#10;" filled="f" stroked="f">
                  <v:textbox inset=",7.2pt,,0">
                    <w:txbxContent>
                      <w:p w:rsidR="004C521F" w:rsidRPr="00A6536E" w:rsidRDefault="004C521F" w:rsidP="00A6536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caps/>
                            <w:color w:val="FFC000" w:themeColor="accent1"/>
                            <w:sz w:val="26"/>
                            <w:szCs w:val="26"/>
                          </w:rPr>
                        </w:pPr>
                        <w:r>
                          <w:t>CCNA [Cisco]</w:t>
                        </w:r>
                      </w:p>
                      <w:p w:rsidR="004C521F" w:rsidRPr="00A6536E" w:rsidRDefault="004C521F" w:rsidP="00A6536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caps/>
                            <w:color w:val="FFC000" w:themeColor="accent1"/>
                            <w:sz w:val="26"/>
                            <w:szCs w:val="26"/>
                          </w:rPr>
                        </w:pPr>
                        <w:r>
                          <w:t>FCNSA [Fortinet]</w:t>
                        </w:r>
                      </w:p>
                      <w:p w:rsidR="004C521F" w:rsidRPr="00A6536E" w:rsidRDefault="004C521F" w:rsidP="00A6536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caps/>
                            <w:color w:val="FFC000" w:themeColor="accent1"/>
                            <w:sz w:val="26"/>
                            <w:szCs w:val="26"/>
                          </w:rPr>
                        </w:pPr>
                        <w:r>
                          <w:t>CCNSP ]Cyberoam]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5A6FB9" w:rsidRDefault="002A0C3B" w:rsidP="006904B0">
      <w:pPr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Bachelor of Engineering (</w:t>
      </w:r>
      <w:r w:rsidR="005A6FB9">
        <w:rPr>
          <w:rFonts w:ascii="Calibri" w:hAnsi="Calibri"/>
          <w:sz w:val="24"/>
          <w:szCs w:val="24"/>
        </w:rPr>
        <w:t>E</w:t>
      </w:r>
      <w:r w:rsidR="00914AD4">
        <w:rPr>
          <w:rFonts w:ascii="Calibri" w:hAnsi="Calibri"/>
          <w:sz w:val="24"/>
          <w:szCs w:val="24"/>
        </w:rPr>
        <w:t>CE</w:t>
      </w:r>
      <w:r>
        <w:rPr>
          <w:rFonts w:ascii="Calibri" w:hAnsi="Calibri"/>
          <w:sz w:val="24"/>
          <w:szCs w:val="24"/>
        </w:rPr>
        <w:t>)</w:t>
      </w:r>
      <w:r w:rsidR="005A6FB9">
        <w:rPr>
          <w:rFonts w:ascii="Calibri" w:hAnsi="Calibri"/>
          <w:sz w:val="24"/>
          <w:szCs w:val="24"/>
        </w:rPr>
        <w:tab/>
        <w:t>| 2003 – 2007</w:t>
      </w:r>
    </w:p>
    <w:p w:rsidR="005A6FB9" w:rsidRDefault="005A6FB9" w:rsidP="006904B0">
      <w:pPr>
        <w:spacing w:before="0" w:after="0" w:line="240" w:lineRule="auto"/>
        <w:rPr>
          <w:rFonts w:ascii="Calibri" w:hAnsi="Calibri"/>
          <w:i/>
          <w:color w:val="099BDD" w:themeColor="text2"/>
          <w:sz w:val="24"/>
          <w:szCs w:val="24"/>
        </w:rPr>
      </w:pPr>
      <w:r w:rsidRPr="005A6FB9">
        <w:rPr>
          <w:rFonts w:ascii="Calibri" w:hAnsi="Calibri"/>
          <w:i/>
          <w:color w:val="099BDD" w:themeColor="text2"/>
          <w:sz w:val="24"/>
          <w:szCs w:val="24"/>
        </w:rPr>
        <w:t>Anna University, Chennai, India</w:t>
      </w:r>
    </w:p>
    <w:p w:rsidR="005A6FB9" w:rsidRPr="005A6FB9" w:rsidRDefault="005A6FB9" w:rsidP="006110A1">
      <w:pPr>
        <w:spacing w:before="0" w:after="0" w:line="240" w:lineRule="auto"/>
        <w:rPr>
          <w:rFonts w:ascii="Calibri" w:hAnsi="Calibri"/>
          <w:sz w:val="24"/>
          <w:szCs w:val="24"/>
        </w:rPr>
      </w:pPr>
    </w:p>
    <w:p w:rsidR="005A6FB9" w:rsidRDefault="005A6FB9" w:rsidP="006904B0">
      <w:pPr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Science Major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| 1991 - 2003</w:t>
      </w:r>
    </w:p>
    <w:p w:rsidR="005A6FB9" w:rsidRDefault="005A6FB9" w:rsidP="006904B0">
      <w:pPr>
        <w:spacing w:before="0" w:after="0" w:line="240" w:lineRule="auto"/>
        <w:rPr>
          <w:rFonts w:ascii="Calibri" w:hAnsi="Calibri"/>
          <w:i/>
          <w:color w:val="099BDD" w:themeColor="text2"/>
          <w:sz w:val="24"/>
          <w:szCs w:val="24"/>
        </w:rPr>
      </w:pPr>
      <w:proofErr w:type="spellStart"/>
      <w:r>
        <w:rPr>
          <w:rFonts w:ascii="Calibri" w:hAnsi="Calibri"/>
          <w:i/>
          <w:color w:val="099BDD" w:themeColor="text2"/>
          <w:sz w:val="24"/>
          <w:szCs w:val="24"/>
        </w:rPr>
        <w:t>Kendriya</w:t>
      </w:r>
      <w:proofErr w:type="spellEnd"/>
      <w:r>
        <w:rPr>
          <w:rFonts w:ascii="Calibri" w:hAnsi="Calibri"/>
          <w:i/>
          <w:color w:val="099BDD" w:themeColor="text2"/>
          <w:sz w:val="24"/>
          <w:szCs w:val="24"/>
        </w:rPr>
        <w:t xml:space="preserve"> </w:t>
      </w:r>
      <w:proofErr w:type="spellStart"/>
      <w:r>
        <w:rPr>
          <w:rFonts w:ascii="Calibri" w:hAnsi="Calibri"/>
          <w:i/>
          <w:color w:val="099BDD" w:themeColor="text2"/>
          <w:sz w:val="24"/>
          <w:szCs w:val="24"/>
        </w:rPr>
        <w:t>Vidyalaya</w:t>
      </w:r>
      <w:proofErr w:type="spellEnd"/>
      <w:r w:rsidRPr="005A6FB9">
        <w:rPr>
          <w:rFonts w:ascii="Calibri" w:hAnsi="Calibri"/>
          <w:i/>
          <w:color w:val="099BDD" w:themeColor="text2"/>
          <w:sz w:val="24"/>
          <w:szCs w:val="24"/>
        </w:rPr>
        <w:t>,</w:t>
      </w:r>
      <w:r>
        <w:rPr>
          <w:rFonts w:ascii="Calibri" w:hAnsi="Calibri"/>
          <w:i/>
          <w:color w:val="099BDD" w:themeColor="text2"/>
          <w:sz w:val="24"/>
          <w:szCs w:val="24"/>
        </w:rPr>
        <w:t xml:space="preserve"> </w:t>
      </w:r>
      <w:proofErr w:type="spellStart"/>
      <w:r>
        <w:rPr>
          <w:rFonts w:ascii="Calibri" w:hAnsi="Calibri"/>
          <w:i/>
          <w:color w:val="099BDD" w:themeColor="text2"/>
          <w:sz w:val="24"/>
          <w:szCs w:val="24"/>
        </w:rPr>
        <w:t>Kalpakkam</w:t>
      </w:r>
      <w:proofErr w:type="spellEnd"/>
      <w:r>
        <w:rPr>
          <w:rFonts w:ascii="Calibri" w:hAnsi="Calibri"/>
          <w:i/>
          <w:color w:val="099BDD" w:themeColor="text2"/>
          <w:sz w:val="24"/>
          <w:szCs w:val="24"/>
        </w:rPr>
        <w:t>,</w:t>
      </w:r>
      <w:r w:rsidRPr="005A6FB9">
        <w:rPr>
          <w:rFonts w:ascii="Calibri" w:hAnsi="Calibri"/>
          <w:i/>
          <w:color w:val="099BDD" w:themeColor="text2"/>
          <w:sz w:val="24"/>
          <w:szCs w:val="24"/>
        </w:rPr>
        <w:t xml:space="preserve"> India</w:t>
      </w:r>
    </w:p>
    <w:p w:rsidR="005A6FB9" w:rsidRDefault="005A6FB9" w:rsidP="005A6FB9">
      <w:pPr>
        <w:spacing w:before="0" w:after="0" w:line="240" w:lineRule="auto"/>
        <w:rPr>
          <w:rFonts w:ascii="Calibri" w:hAnsi="Calibri"/>
          <w:color w:val="099BDD" w:themeColor="text2"/>
          <w:sz w:val="24"/>
          <w:szCs w:val="24"/>
        </w:rPr>
      </w:pPr>
    </w:p>
    <w:p w:rsidR="00914AD4" w:rsidRDefault="00914AD4" w:rsidP="005A6FB9">
      <w:pPr>
        <w:spacing w:before="0"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914AD4" w:rsidTr="00914AD4">
        <w:trPr>
          <w:trHeight w:val="363"/>
        </w:trPr>
        <w:tc>
          <w:tcPr>
            <w:tcW w:w="2127" w:type="dxa"/>
            <w:vAlign w:val="center"/>
          </w:tcPr>
          <w:p w:rsidR="00914AD4" w:rsidRPr="00D34F44" w:rsidRDefault="00914AD4" w:rsidP="004C521F">
            <w:pPr>
              <w:spacing w:before="0"/>
              <w:ind w:left="-108"/>
              <w:rPr>
                <w:rFonts w:asciiTheme="majorHAnsi" w:hAnsiTheme="majorHAnsi"/>
                <w:b/>
                <w:color w:val="C04908" w:themeColor="accent6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4908" w:themeColor="accent6" w:themeShade="BF"/>
                <w:sz w:val="24"/>
                <w:szCs w:val="24"/>
              </w:rPr>
              <w:t>PERSONAL WALL</w:t>
            </w:r>
          </w:p>
        </w:tc>
        <w:tc>
          <w:tcPr>
            <w:tcW w:w="7938" w:type="dxa"/>
            <w:shd w:val="clear" w:color="auto" w:fill="099BDD" w:themeFill="text2"/>
          </w:tcPr>
          <w:p w:rsidR="00914AD4" w:rsidRDefault="00914AD4" w:rsidP="004C521F">
            <w:pPr>
              <w:spacing w:befor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14AD4" w:rsidRPr="002006B1" w:rsidRDefault="002006B1" w:rsidP="00914AD4">
      <w:pPr>
        <w:spacing w:before="0" w:after="0" w:line="240" w:lineRule="auto"/>
        <w:rPr>
          <w:rFonts w:ascii="Calibri" w:hAnsi="Calibri"/>
          <w:sz w:val="24"/>
          <w:szCs w:val="24"/>
        </w:rPr>
      </w:pPr>
      <w:r w:rsidRPr="00A6536E">
        <w:rPr>
          <w:rFonts w:ascii="Calibri" w:hAnsi="Calibri"/>
          <w:noProof/>
          <w:sz w:val="24"/>
          <w:szCs w:val="24"/>
          <w:lang w:eastAsia="en-US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2103DD7D" wp14:editId="2C54D3C3">
                <wp:simplePos x="0" y="0"/>
                <wp:positionH relativeFrom="margin">
                  <wp:posOffset>4394200</wp:posOffset>
                </wp:positionH>
                <wp:positionV relativeFrom="margin">
                  <wp:posOffset>2013585</wp:posOffset>
                </wp:positionV>
                <wp:extent cx="1914525" cy="1209675"/>
                <wp:effectExtent l="0" t="0" r="9525" b="952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1209675"/>
                          <a:chOff x="0" y="-1"/>
                          <a:chExt cx="3567448" cy="16621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-1"/>
                            <a:ext cx="3567448" cy="3533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521F" w:rsidRPr="00A6536E" w:rsidRDefault="004C521F" w:rsidP="002006B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</w:pPr>
                              <w:r w:rsidRPr="00650657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  <w:t>Activities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52695"/>
                            <a:ext cx="3567448" cy="140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521F" w:rsidRPr="00A6536E" w:rsidRDefault="004C521F" w:rsidP="002006B1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caps/>
                                  <w:color w:val="FFC000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t>Cooking</w:t>
                              </w:r>
                            </w:p>
                            <w:p w:rsidR="004C521F" w:rsidRPr="00A6536E" w:rsidRDefault="004C521F" w:rsidP="002006B1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caps/>
                                  <w:color w:val="FFC000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t>Playing Violin</w:t>
                              </w:r>
                            </w:p>
                            <w:p w:rsidR="004C521F" w:rsidRPr="00A6536E" w:rsidRDefault="004C521F" w:rsidP="002006B1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caps/>
                                  <w:color w:val="FFC000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t>Gaming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03DD7D" id="Group 14" o:spid="_x0000_s1029" style="position:absolute;margin-left:346pt;margin-top:158.55pt;width:150.75pt;height:95.25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1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">
                <v:rect id="Rectangle 15" o:spid="_x0000_s1030" style="position:absolute;width:35674;height:3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fvb8A&#10;AADbAAAADwAAAGRycy9kb3ducmV2LnhtbERPzYrCMBC+C75DGMGbphZXpBpFRMU9rvUBxmZsi82k&#10;NrHWtzeCsLf5+H5nue5MJVpqXGlZwWQcgSDOrC45V3BO96M5COeRNVaWScGLHKxX/d4SE22f/Eft&#10;yecihLBLUEHhfZ1I6bKCDLqxrYkDd7WNQR9gk0vd4DOEm0rGUTSTBksODQXWtC0ou50eRgFP83l6&#10;b6O4O1xmh/1vfN5c7zulhoNuswDhqfP/4q/7qMP8H/j8Eg6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fV+9vwAAANsAAAAPAAAAAAAAAAAAAAAAAJgCAABkcnMvZG93bnJl&#10;di54bWxQSwUGAAAAAAQABAD1AAAAhAMAAAAA&#10;" fillcolor="#ffc000 [3204]" stroked="f">
                  <v:textbox>
                    <w:txbxContent>
                      <w:p w:rsidR="004C521F" w:rsidRPr="00A6536E" w:rsidRDefault="004C521F" w:rsidP="002006B1">
                        <w:pPr>
                          <w:spacing w:before="0" w:after="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</w:pPr>
                        <w:r w:rsidRPr="00650657">
                          <w:rPr>
                            <w:rFonts w:ascii="Times New Roman" w:eastAsiaTheme="majorEastAsia" w:hAnsi="Times New Roman" w:cs="Times New Roman"/>
                            <w:b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  <w:t>Activities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  <w:t>:</w:t>
                        </w:r>
                      </w:p>
                    </w:txbxContent>
                  </v:textbox>
                </v:rect>
                <v:shape id="Text Box 16" o:spid="_x0000_s1031" type="#_x0000_t202" style="position:absolute;top:2526;width:35674;height:14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aMsAA&#10;AADbAAAADwAAAGRycy9kb3ducmV2LnhtbERPzWrCQBC+C32HZQq96UYPEqKbIJpCD0VJ2gcYsmMS&#10;zM6G3a1J394tFLzNx/c7+2I2g7iT871lBetVAoK4sbrnVsH31/syBeEDssbBMin4JQ9F/rLYY6bt&#10;xBXd69CKGMI+QwVdCGMmpW86MuhXdiSO3NU6gyFC10rtcIrhZpCbJNlKgz3Hhg5HOnbU3Oofo6A6&#10;NH3qT7hx8rOcKLXleL6USr29zocdiEBzeIr/3R86zt/C3y/xAJ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+aMsAAAADbAAAADwAAAAAAAAAAAAAAAACYAgAAZHJzL2Rvd25y&#10;ZXYueG1sUEsFBgAAAAAEAAQA9QAAAIUDAAAAAA==&#10;" filled="f" stroked="f">
                  <v:textbox inset=",7.2pt,,0">
                    <w:txbxContent>
                      <w:p w:rsidR="004C521F" w:rsidRPr="00A6536E" w:rsidRDefault="004C521F" w:rsidP="002006B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caps/>
                            <w:color w:val="FFC000" w:themeColor="accent1"/>
                            <w:sz w:val="26"/>
                            <w:szCs w:val="26"/>
                          </w:rPr>
                        </w:pPr>
                        <w:r>
                          <w:t>Cooking</w:t>
                        </w:r>
                      </w:p>
                      <w:p w:rsidR="004C521F" w:rsidRPr="00A6536E" w:rsidRDefault="004C521F" w:rsidP="002006B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caps/>
                            <w:color w:val="FFC000" w:themeColor="accent1"/>
                            <w:sz w:val="26"/>
                            <w:szCs w:val="26"/>
                          </w:rPr>
                        </w:pPr>
                        <w:r>
                          <w:t>Playing Violin</w:t>
                        </w:r>
                      </w:p>
                      <w:p w:rsidR="004C521F" w:rsidRPr="00A6536E" w:rsidRDefault="004C521F" w:rsidP="002006B1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caps/>
                            <w:color w:val="FFC000" w:themeColor="accent1"/>
                            <w:sz w:val="26"/>
                            <w:szCs w:val="26"/>
                          </w:rPr>
                        </w:pPr>
                        <w:r>
                          <w:t>Gaming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2006B1" w:rsidRPr="00513F1B" w:rsidRDefault="00513F1B" w:rsidP="00914AD4">
      <w:pPr>
        <w:spacing w:before="0" w:after="0"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</w:t>
      </w:r>
      <w:r w:rsidRPr="00513F1B">
        <w:rPr>
          <w:rFonts w:ascii="Times New Roman" w:hAnsi="Times New Roman" w:cs="Times New Roman"/>
        </w:rPr>
        <w:t>f Birth</w:t>
      </w:r>
      <w:r w:rsidRPr="00513F1B">
        <w:rPr>
          <w:rFonts w:ascii="Times New Roman" w:hAnsi="Times New Roman" w:cs="Times New Roman"/>
        </w:rPr>
        <w:tab/>
      </w:r>
      <w:r w:rsidRPr="00513F1B">
        <w:rPr>
          <w:rFonts w:ascii="Times New Roman" w:hAnsi="Times New Roman" w:cs="Times New Roman"/>
        </w:rPr>
        <w:tab/>
        <w:t>:  16-Mar-1986</w:t>
      </w:r>
    </w:p>
    <w:p w:rsidR="00914AD4" w:rsidRPr="00513F1B" w:rsidRDefault="00914AD4" w:rsidP="00914AD4">
      <w:pPr>
        <w:spacing w:before="0" w:after="0" w:line="120" w:lineRule="auto"/>
        <w:ind w:left="181"/>
        <w:jc w:val="both"/>
        <w:rPr>
          <w:rFonts w:ascii="Times New Roman" w:hAnsi="Times New Roman" w:cs="Times New Roman"/>
        </w:rPr>
      </w:pPr>
    </w:p>
    <w:p w:rsidR="00914AD4" w:rsidRPr="00513F1B" w:rsidRDefault="00513F1B" w:rsidP="00914AD4">
      <w:pPr>
        <w:spacing w:before="0" w:after="0" w:line="240" w:lineRule="auto"/>
        <w:ind w:left="180"/>
        <w:jc w:val="both"/>
        <w:rPr>
          <w:rFonts w:ascii="Times New Roman" w:hAnsi="Times New Roman" w:cs="Times New Roman"/>
        </w:rPr>
      </w:pPr>
      <w:r w:rsidRPr="00513F1B">
        <w:rPr>
          <w:rFonts w:ascii="Times New Roman" w:hAnsi="Times New Roman" w:cs="Times New Roman"/>
        </w:rPr>
        <w:t>Nationality</w:t>
      </w:r>
      <w:r w:rsidRPr="00513F1B">
        <w:rPr>
          <w:rFonts w:ascii="Times New Roman" w:hAnsi="Times New Roman" w:cs="Times New Roman"/>
        </w:rPr>
        <w:tab/>
      </w:r>
      <w:r w:rsidRPr="00513F1B">
        <w:rPr>
          <w:rFonts w:ascii="Times New Roman" w:hAnsi="Times New Roman" w:cs="Times New Roman"/>
        </w:rPr>
        <w:tab/>
        <w:t>:  Indian</w:t>
      </w:r>
    </w:p>
    <w:p w:rsidR="00914AD4" w:rsidRPr="00513F1B" w:rsidRDefault="00914AD4" w:rsidP="00914AD4">
      <w:pPr>
        <w:spacing w:before="0" w:after="0" w:line="120" w:lineRule="auto"/>
        <w:ind w:left="181"/>
        <w:jc w:val="both"/>
        <w:rPr>
          <w:rFonts w:ascii="Times New Roman" w:hAnsi="Times New Roman" w:cs="Times New Roman"/>
        </w:rPr>
      </w:pPr>
    </w:p>
    <w:p w:rsidR="00914AD4" w:rsidRPr="00513F1B" w:rsidRDefault="00914AD4" w:rsidP="00914AD4">
      <w:pPr>
        <w:spacing w:before="0" w:after="0" w:line="120" w:lineRule="auto"/>
        <w:ind w:left="18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4AD4" w:rsidRPr="00513F1B" w:rsidRDefault="00513F1B" w:rsidP="00914AD4">
      <w:pPr>
        <w:spacing w:before="0" w:after="0" w:line="240" w:lineRule="auto"/>
        <w:ind w:left="180"/>
        <w:jc w:val="both"/>
        <w:rPr>
          <w:rFonts w:ascii="Times New Roman" w:hAnsi="Times New Roman" w:cs="Times New Roman"/>
        </w:rPr>
      </w:pPr>
      <w:r w:rsidRPr="00513F1B">
        <w:rPr>
          <w:rFonts w:ascii="Times New Roman" w:hAnsi="Times New Roman" w:cs="Times New Roman"/>
        </w:rPr>
        <w:t>Languages Known</w:t>
      </w:r>
      <w:r w:rsidRPr="00513F1B">
        <w:rPr>
          <w:rFonts w:ascii="Times New Roman" w:hAnsi="Times New Roman" w:cs="Times New Roman"/>
        </w:rPr>
        <w:tab/>
        <w:t xml:space="preserve">:  English, Hindi, Malayalam, </w:t>
      </w:r>
      <w:proofErr w:type="gramStart"/>
      <w:r w:rsidRPr="00513F1B">
        <w:rPr>
          <w:rFonts w:ascii="Times New Roman" w:hAnsi="Times New Roman" w:cs="Times New Roman"/>
        </w:rPr>
        <w:t>Tamil</w:t>
      </w:r>
      <w:proofErr w:type="gramEnd"/>
      <w:r w:rsidRPr="00513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513F1B">
        <w:rPr>
          <w:rFonts w:ascii="Times New Roman" w:hAnsi="Times New Roman" w:cs="Times New Roman"/>
        </w:rPr>
        <w:t xml:space="preserve"> Kannada.</w:t>
      </w:r>
    </w:p>
    <w:p w:rsidR="00914AD4" w:rsidRPr="00513F1B" w:rsidRDefault="00914AD4" w:rsidP="00914AD4">
      <w:pPr>
        <w:spacing w:before="0" w:after="0" w:line="120" w:lineRule="auto"/>
        <w:ind w:left="181"/>
        <w:jc w:val="both"/>
        <w:rPr>
          <w:rFonts w:ascii="Times New Roman" w:hAnsi="Times New Roman" w:cs="Times New Roman"/>
        </w:rPr>
      </w:pPr>
    </w:p>
    <w:p w:rsidR="00914AD4" w:rsidRPr="00513F1B" w:rsidRDefault="00513F1B" w:rsidP="00914AD4">
      <w:pPr>
        <w:spacing w:before="0" w:after="0" w:line="240" w:lineRule="auto"/>
        <w:ind w:left="180"/>
        <w:jc w:val="both"/>
        <w:rPr>
          <w:rFonts w:ascii="Times New Roman" w:hAnsi="Times New Roman" w:cs="Times New Roman"/>
        </w:rPr>
      </w:pPr>
      <w:r w:rsidRPr="00513F1B">
        <w:rPr>
          <w:rFonts w:ascii="Times New Roman" w:hAnsi="Times New Roman" w:cs="Times New Roman"/>
        </w:rPr>
        <w:t>Driving License</w:t>
      </w:r>
      <w:r w:rsidRPr="00513F1B">
        <w:rPr>
          <w:rFonts w:ascii="Times New Roman" w:hAnsi="Times New Roman" w:cs="Times New Roman"/>
        </w:rPr>
        <w:tab/>
      </w:r>
      <w:r w:rsidR="00914AD4" w:rsidRPr="00513F1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UAE &amp; INDIA</w:t>
      </w:r>
    </w:p>
    <w:p w:rsidR="00914AD4" w:rsidRDefault="00914AD4" w:rsidP="00914AD4">
      <w:pPr>
        <w:spacing w:before="0" w:after="0" w:line="240" w:lineRule="auto"/>
        <w:ind w:left="180"/>
        <w:jc w:val="both"/>
      </w:pPr>
    </w:p>
    <w:p w:rsidR="00AA66E3" w:rsidRDefault="00AA66E3" w:rsidP="00AA66E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E3" w:rsidRPr="00AA66E3" w:rsidRDefault="00AA66E3" w:rsidP="00AA66E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6E3" w:rsidRPr="00AA66E3" w:rsidSect="00FF2A5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1E" w:rsidRDefault="00FE151E">
      <w:pPr>
        <w:spacing w:after="0" w:line="240" w:lineRule="auto"/>
      </w:pPr>
      <w:r>
        <w:separator/>
      </w:r>
    </w:p>
  </w:endnote>
  <w:endnote w:type="continuationSeparator" w:id="0">
    <w:p w:rsidR="00FE151E" w:rsidRDefault="00FE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1E" w:rsidRDefault="00FE151E">
      <w:pPr>
        <w:spacing w:after="0" w:line="240" w:lineRule="auto"/>
      </w:pPr>
      <w:r>
        <w:separator/>
      </w:r>
    </w:p>
  </w:footnote>
  <w:footnote w:type="continuationSeparator" w:id="0">
    <w:p w:rsidR="00FE151E" w:rsidRDefault="00FE1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820F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72D62"/>
    <w:multiLevelType w:val="hybridMultilevel"/>
    <w:tmpl w:val="72CC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2AE1"/>
    <w:multiLevelType w:val="hybridMultilevel"/>
    <w:tmpl w:val="1FD6A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4426"/>
    <w:multiLevelType w:val="hybridMultilevel"/>
    <w:tmpl w:val="5E72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17817"/>
    <w:multiLevelType w:val="hybridMultilevel"/>
    <w:tmpl w:val="BE1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3CD"/>
    <w:multiLevelType w:val="hybridMultilevel"/>
    <w:tmpl w:val="A63E4836"/>
    <w:lvl w:ilvl="0" w:tplc="35520A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1BF470A"/>
    <w:multiLevelType w:val="hybridMultilevel"/>
    <w:tmpl w:val="CF2453CC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B37268"/>
    <w:multiLevelType w:val="hybridMultilevel"/>
    <w:tmpl w:val="C68C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44A6E"/>
    <w:multiLevelType w:val="hybridMultilevel"/>
    <w:tmpl w:val="4F0A8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D5A12"/>
    <w:multiLevelType w:val="hybridMultilevel"/>
    <w:tmpl w:val="E026CCD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96536A"/>
    <w:multiLevelType w:val="multilevel"/>
    <w:tmpl w:val="A3AC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907CA"/>
    <w:multiLevelType w:val="hybridMultilevel"/>
    <w:tmpl w:val="1528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33800"/>
    <w:multiLevelType w:val="hybridMultilevel"/>
    <w:tmpl w:val="280A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20C58"/>
    <w:multiLevelType w:val="hybridMultilevel"/>
    <w:tmpl w:val="934A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B15E6"/>
    <w:multiLevelType w:val="hybridMultilevel"/>
    <w:tmpl w:val="07FC8B6C"/>
    <w:lvl w:ilvl="0" w:tplc="08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>
    <w:nsid w:val="7B471DED"/>
    <w:multiLevelType w:val="hybridMultilevel"/>
    <w:tmpl w:val="AC1E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17"/>
  </w:num>
  <w:num w:numId="11">
    <w:abstractNumId w:val="18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09"/>
    <w:rsid w:val="000278E2"/>
    <w:rsid w:val="00053ED6"/>
    <w:rsid w:val="00060703"/>
    <w:rsid w:val="00073EF4"/>
    <w:rsid w:val="00086781"/>
    <w:rsid w:val="000A135A"/>
    <w:rsid w:val="000C3DA7"/>
    <w:rsid w:val="000D60A0"/>
    <w:rsid w:val="000F35D3"/>
    <w:rsid w:val="00117985"/>
    <w:rsid w:val="00127A02"/>
    <w:rsid w:val="00181675"/>
    <w:rsid w:val="00190913"/>
    <w:rsid w:val="001910EA"/>
    <w:rsid w:val="001C5ABE"/>
    <w:rsid w:val="001C70B1"/>
    <w:rsid w:val="002006B1"/>
    <w:rsid w:val="00201527"/>
    <w:rsid w:val="0020354A"/>
    <w:rsid w:val="002446C3"/>
    <w:rsid w:val="00283C6E"/>
    <w:rsid w:val="002A0C3B"/>
    <w:rsid w:val="0032145A"/>
    <w:rsid w:val="00363737"/>
    <w:rsid w:val="003F2D70"/>
    <w:rsid w:val="00462009"/>
    <w:rsid w:val="00471C6B"/>
    <w:rsid w:val="004B7CC8"/>
    <w:rsid w:val="004C4CF5"/>
    <w:rsid w:val="004C4FC5"/>
    <w:rsid w:val="004C521F"/>
    <w:rsid w:val="004C789C"/>
    <w:rsid w:val="004C7F7D"/>
    <w:rsid w:val="004E1AFC"/>
    <w:rsid w:val="00513F1B"/>
    <w:rsid w:val="00527EFA"/>
    <w:rsid w:val="005957AE"/>
    <w:rsid w:val="005A6FB9"/>
    <w:rsid w:val="005B2250"/>
    <w:rsid w:val="005D2C92"/>
    <w:rsid w:val="006110A1"/>
    <w:rsid w:val="006411A3"/>
    <w:rsid w:val="00650657"/>
    <w:rsid w:val="00684EAF"/>
    <w:rsid w:val="006904B0"/>
    <w:rsid w:val="006943B8"/>
    <w:rsid w:val="006B2236"/>
    <w:rsid w:val="006B4E87"/>
    <w:rsid w:val="006B7E8D"/>
    <w:rsid w:val="006C5EA1"/>
    <w:rsid w:val="006D4551"/>
    <w:rsid w:val="006E5B09"/>
    <w:rsid w:val="006F1B0E"/>
    <w:rsid w:val="00766508"/>
    <w:rsid w:val="00775FA0"/>
    <w:rsid w:val="00791A05"/>
    <w:rsid w:val="007B7DAF"/>
    <w:rsid w:val="007C647C"/>
    <w:rsid w:val="00811E54"/>
    <w:rsid w:val="00855176"/>
    <w:rsid w:val="00856810"/>
    <w:rsid w:val="008727D2"/>
    <w:rsid w:val="00884C98"/>
    <w:rsid w:val="008A19FD"/>
    <w:rsid w:val="008D1AC6"/>
    <w:rsid w:val="00913497"/>
    <w:rsid w:val="00914AD4"/>
    <w:rsid w:val="00914B9B"/>
    <w:rsid w:val="00935B44"/>
    <w:rsid w:val="00957A70"/>
    <w:rsid w:val="009A6C99"/>
    <w:rsid w:val="009F14F5"/>
    <w:rsid w:val="00A02E07"/>
    <w:rsid w:val="00A064EF"/>
    <w:rsid w:val="00A6536E"/>
    <w:rsid w:val="00AA66E3"/>
    <w:rsid w:val="00AB332F"/>
    <w:rsid w:val="00AC1EBB"/>
    <w:rsid w:val="00AD0969"/>
    <w:rsid w:val="00AD1606"/>
    <w:rsid w:val="00AF27E4"/>
    <w:rsid w:val="00B32C70"/>
    <w:rsid w:val="00B60432"/>
    <w:rsid w:val="00B73721"/>
    <w:rsid w:val="00BA21A8"/>
    <w:rsid w:val="00BC44D4"/>
    <w:rsid w:val="00BF6C40"/>
    <w:rsid w:val="00C04601"/>
    <w:rsid w:val="00C7562E"/>
    <w:rsid w:val="00CC389C"/>
    <w:rsid w:val="00D34401"/>
    <w:rsid w:val="00D34F44"/>
    <w:rsid w:val="00DB7D2E"/>
    <w:rsid w:val="00DE146C"/>
    <w:rsid w:val="00E00387"/>
    <w:rsid w:val="00E7284D"/>
    <w:rsid w:val="00E84254"/>
    <w:rsid w:val="00EA1931"/>
    <w:rsid w:val="00EB3093"/>
    <w:rsid w:val="00ED2846"/>
    <w:rsid w:val="00EF352C"/>
    <w:rsid w:val="00FA4E22"/>
    <w:rsid w:val="00FA6297"/>
    <w:rsid w:val="00FE151E"/>
    <w:rsid w:val="00FF2A5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E5B09"/>
    <w:rPr>
      <w:color w:val="005DBA" w:themeColor="hyperlink"/>
      <w:u w:val="single"/>
    </w:rPr>
  </w:style>
  <w:style w:type="character" w:customStyle="1" w:styleId="public-profile-url">
    <w:name w:val="public-profile-url"/>
    <w:basedOn w:val="DefaultParagraphFont"/>
    <w:rsid w:val="00FF2A5E"/>
  </w:style>
  <w:style w:type="paragraph" w:styleId="BodyText2">
    <w:name w:val="Body Text 2"/>
    <w:basedOn w:val="Normal"/>
    <w:link w:val="BodyText2Char"/>
    <w:rsid w:val="00811E54"/>
    <w:pPr>
      <w:suppressAutoHyphens/>
      <w:spacing w:before="0" w:after="0" w:line="240" w:lineRule="auto"/>
      <w:ind w:right="72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BodyText2Char">
    <w:name w:val="Body Text 2 Char"/>
    <w:basedOn w:val="DefaultParagraphFont"/>
    <w:link w:val="BodyText2"/>
    <w:rsid w:val="00811E54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4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rsid w:val="004C4FC5"/>
    <w:pPr>
      <w:numPr>
        <w:numId w:val="8"/>
      </w:numPr>
      <w:autoSpaceDE w:val="0"/>
      <w:autoSpaceDN w:val="0"/>
      <w:spacing w:before="0"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E5B09"/>
    <w:rPr>
      <w:color w:val="005DBA" w:themeColor="hyperlink"/>
      <w:u w:val="single"/>
    </w:rPr>
  </w:style>
  <w:style w:type="character" w:customStyle="1" w:styleId="public-profile-url">
    <w:name w:val="public-profile-url"/>
    <w:basedOn w:val="DefaultParagraphFont"/>
    <w:rsid w:val="00FF2A5E"/>
  </w:style>
  <w:style w:type="paragraph" w:styleId="BodyText2">
    <w:name w:val="Body Text 2"/>
    <w:basedOn w:val="Normal"/>
    <w:link w:val="BodyText2Char"/>
    <w:rsid w:val="00811E54"/>
    <w:pPr>
      <w:suppressAutoHyphens/>
      <w:spacing w:before="0" w:after="0" w:line="240" w:lineRule="auto"/>
      <w:ind w:right="72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BodyText2Char">
    <w:name w:val="Body Text 2 Char"/>
    <w:basedOn w:val="DefaultParagraphFont"/>
    <w:link w:val="BodyText2"/>
    <w:rsid w:val="00811E54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4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rsid w:val="004C4FC5"/>
    <w:pPr>
      <w:numPr>
        <w:numId w:val="8"/>
      </w:numPr>
      <w:autoSpaceDE w:val="0"/>
      <w:autoSpaceDN w:val="0"/>
      <w:spacing w:before="0"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hyperlink" Target="mailto:Rahul.293446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ul\AppData\Roaming\Microsoft\Templates\Banded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AA636-4E90-403D-9DF1-A3792CCDE6BA}" type="doc">
      <dgm:prSet loTypeId="urn:microsoft.com/office/officeart/2005/8/layout/hList9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B9D0ADFA-9007-4DB0-801F-A7680CAC715A}">
      <dgm:prSet phldrT="[Text]"/>
      <dgm:spPr/>
      <dgm:t>
        <a:bodyPr/>
        <a:lstStyle/>
        <a:p>
          <a:r>
            <a:rPr lang="en-GB"/>
            <a:t>Sep, 2007</a:t>
          </a:r>
        </a:p>
      </dgm:t>
    </dgm:pt>
    <dgm:pt modelId="{C5565A9E-6728-4EA9-9703-8645B1CC7723}" type="parTrans" cxnId="{88868620-E19D-40E5-9497-4B74BA157438}">
      <dgm:prSet/>
      <dgm:spPr/>
      <dgm:t>
        <a:bodyPr/>
        <a:lstStyle/>
        <a:p>
          <a:endParaRPr lang="en-GB"/>
        </a:p>
      </dgm:t>
    </dgm:pt>
    <dgm:pt modelId="{EB4737F2-9DA6-4406-BBA3-F86684A576E8}" type="sibTrans" cxnId="{88868620-E19D-40E5-9497-4B74BA157438}">
      <dgm:prSet/>
      <dgm:spPr/>
      <dgm:t>
        <a:bodyPr/>
        <a:lstStyle/>
        <a:p>
          <a:endParaRPr lang="en-GB"/>
        </a:p>
      </dgm:t>
    </dgm:pt>
    <dgm:pt modelId="{B1362F3C-CD03-4BAB-BB08-CA4E4ED0CB61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GB" sz="800"/>
            <a:t>Joined Xchanging LTD, India as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GB" sz="800"/>
            <a:t>System Engineer</a:t>
          </a:r>
        </a:p>
      </dgm:t>
    </dgm:pt>
    <dgm:pt modelId="{0824C767-24D5-44BC-B322-909FC96F4AF1}" type="parTrans" cxnId="{FFD0F156-3B26-4D73-873F-2D626D1CC56A}">
      <dgm:prSet/>
      <dgm:spPr/>
      <dgm:t>
        <a:bodyPr/>
        <a:lstStyle/>
        <a:p>
          <a:endParaRPr lang="en-GB"/>
        </a:p>
      </dgm:t>
    </dgm:pt>
    <dgm:pt modelId="{86FAD22D-0F05-46DF-8EDF-A185A8E97F9B}" type="sibTrans" cxnId="{FFD0F156-3B26-4D73-873F-2D626D1CC56A}">
      <dgm:prSet/>
      <dgm:spPr/>
      <dgm:t>
        <a:bodyPr/>
        <a:lstStyle/>
        <a:p>
          <a:endParaRPr lang="en-GB"/>
        </a:p>
      </dgm:t>
    </dgm:pt>
    <dgm:pt modelId="{A5DE7E3F-BD60-4800-B092-A7C77413825B}">
      <dgm:prSet phldrT="[Text]"/>
      <dgm:spPr/>
      <dgm:t>
        <a:bodyPr/>
        <a:lstStyle/>
        <a:p>
          <a:r>
            <a:rPr lang="en-GB"/>
            <a:t>Mar, 2009</a:t>
          </a:r>
        </a:p>
      </dgm:t>
    </dgm:pt>
    <dgm:pt modelId="{4E6DFFA7-B547-4EDB-8B43-876F18F40055}" type="parTrans" cxnId="{383E9BF2-514F-41BA-BA7D-9A70725C170B}">
      <dgm:prSet/>
      <dgm:spPr/>
      <dgm:t>
        <a:bodyPr/>
        <a:lstStyle/>
        <a:p>
          <a:endParaRPr lang="en-GB"/>
        </a:p>
      </dgm:t>
    </dgm:pt>
    <dgm:pt modelId="{1DE4D945-E6E9-4CCD-9F71-9FECA0092336}" type="sibTrans" cxnId="{383E9BF2-514F-41BA-BA7D-9A70725C170B}">
      <dgm:prSet/>
      <dgm:spPr/>
      <dgm:t>
        <a:bodyPr/>
        <a:lstStyle/>
        <a:p>
          <a:endParaRPr lang="en-GB"/>
        </a:p>
      </dgm:t>
    </dgm:pt>
    <dgm:pt modelId="{8818DDBB-2E94-4E47-863A-8A5E0246C67F}">
      <dgm:prSet phldrT="[Text]"/>
      <dgm:spPr/>
      <dgm:t>
        <a:bodyPr/>
        <a:lstStyle/>
        <a:p>
          <a:r>
            <a:rPr lang="en-GB"/>
            <a:t>Jul, 2011</a:t>
          </a:r>
        </a:p>
      </dgm:t>
    </dgm:pt>
    <dgm:pt modelId="{2DA364DF-2A2B-4674-B3D1-B27ADD39A3BC}" type="parTrans" cxnId="{2815DC2B-885F-4942-81EB-74522431B7B4}">
      <dgm:prSet/>
      <dgm:spPr/>
      <dgm:t>
        <a:bodyPr/>
        <a:lstStyle/>
        <a:p>
          <a:endParaRPr lang="en-GB"/>
        </a:p>
      </dgm:t>
    </dgm:pt>
    <dgm:pt modelId="{F234E366-DE70-4806-8A23-C1CFBCC229C7}" type="sibTrans" cxnId="{2815DC2B-885F-4942-81EB-74522431B7B4}">
      <dgm:prSet/>
      <dgm:spPr/>
      <dgm:t>
        <a:bodyPr/>
        <a:lstStyle/>
        <a:p>
          <a:endParaRPr lang="en-GB"/>
        </a:p>
      </dgm:t>
    </dgm:pt>
    <dgm:pt modelId="{B6EF496B-B5E1-4795-BFA8-8296A8F550C5}">
      <dgm:prSet phldrT="[Text]" custT="1"/>
      <dgm:spPr/>
      <dgm:t>
        <a:bodyPr/>
        <a:lstStyle/>
        <a:p>
          <a:r>
            <a:rPr lang="en-GB" sz="800"/>
            <a:t>Moved to the role of TeamLeader</a:t>
          </a:r>
        </a:p>
      </dgm:t>
    </dgm:pt>
    <dgm:pt modelId="{F25D3E63-BB1C-438A-A0EF-B69349A07FC0}" type="parTrans" cxnId="{405E4F08-4F72-459E-9A50-4FE7E22866D0}">
      <dgm:prSet/>
      <dgm:spPr/>
      <dgm:t>
        <a:bodyPr/>
        <a:lstStyle/>
        <a:p>
          <a:endParaRPr lang="en-GB"/>
        </a:p>
      </dgm:t>
    </dgm:pt>
    <dgm:pt modelId="{5B56733F-83EA-4FBF-9EF5-629877634F5D}" type="sibTrans" cxnId="{405E4F08-4F72-459E-9A50-4FE7E22866D0}">
      <dgm:prSet/>
      <dgm:spPr/>
      <dgm:t>
        <a:bodyPr/>
        <a:lstStyle/>
        <a:p>
          <a:endParaRPr lang="en-GB"/>
        </a:p>
      </dgm:t>
    </dgm:pt>
    <dgm:pt modelId="{7F0EE13A-0BCD-423C-86F2-CCBA029EA636}">
      <dgm:prSet phldrT="[Text]" custT="1"/>
      <dgm:spPr/>
      <dgm:t>
        <a:bodyPr/>
        <a:lstStyle/>
        <a:p>
          <a:r>
            <a:rPr lang="en-GB" sz="800"/>
            <a:t>Joined MAB International Services, Dubai as Sr Network Engineer</a:t>
          </a:r>
        </a:p>
      </dgm:t>
    </dgm:pt>
    <dgm:pt modelId="{2C54FB7C-4B77-4B27-8F1D-BD83EA5F59C3}" type="parTrans" cxnId="{ACE20E67-4F3F-4CE5-84B6-CAA1F9924BC5}">
      <dgm:prSet/>
      <dgm:spPr/>
      <dgm:t>
        <a:bodyPr/>
        <a:lstStyle/>
        <a:p>
          <a:endParaRPr lang="en-GB"/>
        </a:p>
      </dgm:t>
    </dgm:pt>
    <dgm:pt modelId="{B122FAB7-F4B5-4796-9DAF-84AA146A1B14}" type="sibTrans" cxnId="{ACE20E67-4F3F-4CE5-84B6-CAA1F9924BC5}">
      <dgm:prSet/>
      <dgm:spPr/>
      <dgm:t>
        <a:bodyPr/>
        <a:lstStyle/>
        <a:p>
          <a:endParaRPr lang="en-GB"/>
        </a:p>
      </dgm:t>
    </dgm:pt>
    <dgm:pt modelId="{7A0486A1-5A5E-4D99-99A8-B1B6F7A8E189}">
      <dgm:prSet phldrT="[Text]"/>
      <dgm:spPr/>
      <dgm:t>
        <a:bodyPr/>
        <a:lstStyle/>
        <a:p>
          <a:r>
            <a:rPr lang="en-GB"/>
            <a:t>2012</a:t>
          </a:r>
        </a:p>
      </dgm:t>
    </dgm:pt>
    <dgm:pt modelId="{26CB3821-8998-4B7D-ACF2-CAF42DEF0959}" type="parTrans" cxnId="{8A058F11-9D42-48B5-8F2E-92318D1EB6C1}">
      <dgm:prSet/>
      <dgm:spPr/>
      <dgm:t>
        <a:bodyPr/>
        <a:lstStyle/>
        <a:p>
          <a:endParaRPr lang="en-GB"/>
        </a:p>
      </dgm:t>
    </dgm:pt>
    <dgm:pt modelId="{D284FDB6-2145-40C6-8697-B1C66CF47C25}" type="sibTrans" cxnId="{8A058F11-9D42-48B5-8F2E-92318D1EB6C1}">
      <dgm:prSet/>
      <dgm:spPr/>
      <dgm:t>
        <a:bodyPr/>
        <a:lstStyle/>
        <a:p>
          <a:endParaRPr lang="en-GB"/>
        </a:p>
      </dgm:t>
    </dgm:pt>
    <dgm:pt modelId="{53894E41-FAE0-4DB0-AECB-258FCC5628C9}">
      <dgm:prSet phldrT="[Text]" custT="1"/>
      <dgm:spPr/>
      <dgm:t>
        <a:bodyPr/>
        <a:lstStyle/>
        <a:p>
          <a:r>
            <a:rPr lang="en-GB" sz="800"/>
            <a:t>Moved to MAB Group (Corporate Office) as  IT Manager</a:t>
          </a:r>
        </a:p>
      </dgm:t>
    </dgm:pt>
    <dgm:pt modelId="{22503A15-BCBD-4A07-88B9-007654576C62}" type="parTrans" cxnId="{9E48AB17-27A2-4693-BC85-58B61E6E34A0}">
      <dgm:prSet/>
      <dgm:spPr/>
      <dgm:t>
        <a:bodyPr/>
        <a:lstStyle/>
        <a:p>
          <a:endParaRPr lang="en-GB"/>
        </a:p>
      </dgm:t>
    </dgm:pt>
    <dgm:pt modelId="{566BF0E5-7571-4F59-AEF6-8002914C5750}" type="sibTrans" cxnId="{9E48AB17-27A2-4693-BC85-58B61E6E34A0}">
      <dgm:prSet/>
      <dgm:spPr/>
      <dgm:t>
        <a:bodyPr/>
        <a:lstStyle/>
        <a:p>
          <a:endParaRPr lang="en-GB"/>
        </a:p>
      </dgm:t>
    </dgm:pt>
    <dgm:pt modelId="{FC0F2BA6-69F3-4605-BD4F-D7020875D599}">
      <dgm:prSet phldrT="[Text]" custT="1"/>
      <dgm:spPr/>
      <dgm:t>
        <a:bodyPr/>
        <a:lstStyle/>
        <a:p>
          <a:pPr algn="l"/>
          <a:r>
            <a:rPr lang="en-GB" sz="800"/>
            <a:t>Graduated from Anna University, Chennai - B.E</a:t>
          </a:r>
        </a:p>
      </dgm:t>
    </dgm:pt>
    <dgm:pt modelId="{E0AC0DAC-895F-491D-8DC9-58B5A77B2941}" type="sibTrans" cxnId="{016AD8F7-27FF-4999-BF27-DFBC8F9D401B}">
      <dgm:prSet/>
      <dgm:spPr/>
      <dgm:t>
        <a:bodyPr/>
        <a:lstStyle/>
        <a:p>
          <a:endParaRPr lang="en-GB"/>
        </a:p>
      </dgm:t>
    </dgm:pt>
    <dgm:pt modelId="{8A3370D2-F0C5-4F29-B46F-79E23AAF84EF}" type="parTrans" cxnId="{016AD8F7-27FF-4999-BF27-DFBC8F9D401B}">
      <dgm:prSet/>
      <dgm:spPr/>
      <dgm:t>
        <a:bodyPr/>
        <a:lstStyle/>
        <a:p>
          <a:endParaRPr lang="en-GB"/>
        </a:p>
      </dgm:t>
    </dgm:pt>
    <dgm:pt modelId="{8A750879-82FF-4088-911A-F54C811D5567}">
      <dgm:prSet phldrT="[Text]"/>
      <dgm:spPr/>
      <dgm:t>
        <a:bodyPr/>
        <a:lstStyle/>
        <a:p>
          <a:r>
            <a:rPr lang="en-GB"/>
            <a:t>Apr, 2007</a:t>
          </a:r>
        </a:p>
      </dgm:t>
    </dgm:pt>
    <dgm:pt modelId="{421C3215-7246-4DA2-AA9B-E63AD47CA153}" type="sibTrans" cxnId="{827166FD-8003-4EB9-9114-E692F0E6F6B2}">
      <dgm:prSet/>
      <dgm:spPr/>
      <dgm:t>
        <a:bodyPr/>
        <a:lstStyle/>
        <a:p>
          <a:endParaRPr lang="en-GB"/>
        </a:p>
      </dgm:t>
    </dgm:pt>
    <dgm:pt modelId="{CD273923-D942-4B3F-8A7F-E17F0EE9DFB0}" type="parTrans" cxnId="{827166FD-8003-4EB9-9114-E692F0E6F6B2}">
      <dgm:prSet/>
      <dgm:spPr/>
      <dgm:t>
        <a:bodyPr/>
        <a:lstStyle/>
        <a:p>
          <a:endParaRPr lang="en-GB"/>
        </a:p>
      </dgm:t>
    </dgm:pt>
    <dgm:pt modelId="{07B4D841-8C16-41A5-B498-A617751E3FF4}" type="pres">
      <dgm:prSet presAssocID="{001AA636-4E90-403D-9DF1-A3792CCDE6BA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77F12EE1-E0CC-43F7-92E6-96DEF7EC98D2}" type="pres">
      <dgm:prSet presAssocID="{8A750879-82FF-4088-911A-F54C811D5567}" presName="posSpace" presStyleCnt="0"/>
      <dgm:spPr/>
    </dgm:pt>
    <dgm:pt modelId="{5D431741-2D26-4E9B-9ACE-C61A05104A35}" type="pres">
      <dgm:prSet presAssocID="{8A750879-82FF-4088-911A-F54C811D5567}" presName="vertFlow" presStyleCnt="0"/>
      <dgm:spPr/>
    </dgm:pt>
    <dgm:pt modelId="{26ACECEE-5F2E-417C-B061-B37FBF2DC36E}" type="pres">
      <dgm:prSet presAssocID="{8A750879-82FF-4088-911A-F54C811D5567}" presName="topSpace" presStyleCnt="0"/>
      <dgm:spPr/>
    </dgm:pt>
    <dgm:pt modelId="{6F4A58D4-A16A-4236-A7F9-E86BDEB41712}" type="pres">
      <dgm:prSet presAssocID="{8A750879-82FF-4088-911A-F54C811D5567}" presName="firstComp" presStyleCnt="0"/>
      <dgm:spPr/>
    </dgm:pt>
    <dgm:pt modelId="{F1A566A6-B9B3-495B-BA91-AF9CC8B5C509}" type="pres">
      <dgm:prSet presAssocID="{8A750879-82FF-4088-911A-F54C811D5567}" presName="firstChild" presStyleLbl="bgAccFollowNode1" presStyleIdx="0" presStyleCnt="5"/>
      <dgm:spPr/>
      <dgm:t>
        <a:bodyPr/>
        <a:lstStyle/>
        <a:p>
          <a:endParaRPr lang="en-GB"/>
        </a:p>
      </dgm:t>
    </dgm:pt>
    <dgm:pt modelId="{05A638CD-6482-42A1-BC2C-7DAC2AAC3026}" type="pres">
      <dgm:prSet presAssocID="{8A750879-82FF-4088-911A-F54C811D5567}" presName="firstChildTx" presStyleLbl="b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EB2FD5-F458-4E1C-8E0C-B478D552F576}" type="pres">
      <dgm:prSet presAssocID="{8A750879-82FF-4088-911A-F54C811D5567}" presName="negSpace" presStyleCnt="0"/>
      <dgm:spPr/>
    </dgm:pt>
    <dgm:pt modelId="{B67E064E-9FB2-41F7-AF26-F43B3687110B}" type="pres">
      <dgm:prSet presAssocID="{8A750879-82FF-4088-911A-F54C811D5567}" presName="circle" presStyleLbl="node1" presStyleIdx="0" presStyleCnt="5"/>
      <dgm:spPr/>
      <dgm:t>
        <a:bodyPr/>
        <a:lstStyle/>
        <a:p>
          <a:endParaRPr lang="en-GB"/>
        </a:p>
      </dgm:t>
    </dgm:pt>
    <dgm:pt modelId="{59248167-7CDF-4EA2-A0E9-00BCB9033FFE}" type="pres">
      <dgm:prSet presAssocID="{421C3215-7246-4DA2-AA9B-E63AD47CA153}" presName="transSpace" presStyleCnt="0"/>
      <dgm:spPr/>
    </dgm:pt>
    <dgm:pt modelId="{D9996D64-9EB3-4B43-9DCF-03E9FEA18066}" type="pres">
      <dgm:prSet presAssocID="{B9D0ADFA-9007-4DB0-801F-A7680CAC715A}" presName="posSpace" presStyleCnt="0"/>
      <dgm:spPr/>
    </dgm:pt>
    <dgm:pt modelId="{4985AFAA-FB20-49FA-AA4D-75E9A604AFFB}" type="pres">
      <dgm:prSet presAssocID="{B9D0ADFA-9007-4DB0-801F-A7680CAC715A}" presName="vertFlow" presStyleCnt="0"/>
      <dgm:spPr/>
    </dgm:pt>
    <dgm:pt modelId="{FF67DFDC-1C5E-48EE-A935-7D1131605378}" type="pres">
      <dgm:prSet presAssocID="{B9D0ADFA-9007-4DB0-801F-A7680CAC715A}" presName="topSpace" presStyleCnt="0"/>
      <dgm:spPr/>
    </dgm:pt>
    <dgm:pt modelId="{359815FC-EA58-48B8-AB8A-3AF533C42BAF}" type="pres">
      <dgm:prSet presAssocID="{B9D0ADFA-9007-4DB0-801F-A7680CAC715A}" presName="firstComp" presStyleCnt="0"/>
      <dgm:spPr/>
    </dgm:pt>
    <dgm:pt modelId="{61E3AA40-D63E-4B56-93E0-1EE9D864FBE4}" type="pres">
      <dgm:prSet presAssocID="{B9D0ADFA-9007-4DB0-801F-A7680CAC715A}" presName="firstChild" presStyleLbl="bgAccFollowNode1" presStyleIdx="1" presStyleCnt="5" custScaleX="108238"/>
      <dgm:spPr/>
      <dgm:t>
        <a:bodyPr/>
        <a:lstStyle/>
        <a:p>
          <a:endParaRPr lang="en-GB"/>
        </a:p>
      </dgm:t>
    </dgm:pt>
    <dgm:pt modelId="{52D7BEE0-5356-4ACB-9D5E-7578474D8D79}" type="pres">
      <dgm:prSet presAssocID="{B9D0ADFA-9007-4DB0-801F-A7680CAC715A}" presName="firstChildTx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6F350A-1288-4492-97A6-FE8B5746E881}" type="pres">
      <dgm:prSet presAssocID="{B9D0ADFA-9007-4DB0-801F-A7680CAC715A}" presName="negSpace" presStyleCnt="0"/>
      <dgm:spPr/>
    </dgm:pt>
    <dgm:pt modelId="{632BECCD-6A7C-4AED-8219-35D54BAD3D4D}" type="pres">
      <dgm:prSet presAssocID="{B9D0ADFA-9007-4DB0-801F-A7680CAC715A}" presName="circle" presStyleLbl="node1" presStyleIdx="1" presStyleCnt="5" custLinFactNeighborX="-16772"/>
      <dgm:spPr/>
      <dgm:t>
        <a:bodyPr/>
        <a:lstStyle/>
        <a:p>
          <a:endParaRPr lang="en-GB"/>
        </a:p>
      </dgm:t>
    </dgm:pt>
    <dgm:pt modelId="{60CDAF32-7A2F-4487-9A75-A125D634C750}" type="pres">
      <dgm:prSet presAssocID="{EB4737F2-9DA6-4406-BBA3-F86684A576E8}" presName="transSpace" presStyleCnt="0"/>
      <dgm:spPr/>
    </dgm:pt>
    <dgm:pt modelId="{7AE65695-623C-40D5-8B63-568ADC5984D1}" type="pres">
      <dgm:prSet presAssocID="{A5DE7E3F-BD60-4800-B092-A7C77413825B}" presName="posSpace" presStyleCnt="0"/>
      <dgm:spPr/>
    </dgm:pt>
    <dgm:pt modelId="{A97DB7E3-A318-4E73-823D-D16C451DF5C4}" type="pres">
      <dgm:prSet presAssocID="{A5DE7E3F-BD60-4800-B092-A7C77413825B}" presName="vertFlow" presStyleCnt="0"/>
      <dgm:spPr/>
    </dgm:pt>
    <dgm:pt modelId="{212BA7F5-2F31-44EC-B3E8-41B589BE07D4}" type="pres">
      <dgm:prSet presAssocID="{A5DE7E3F-BD60-4800-B092-A7C77413825B}" presName="topSpace" presStyleCnt="0"/>
      <dgm:spPr/>
    </dgm:pt>
    <dgm:pt modelId="{F138BB63-01C4-44B6-8AE6-4C958E6F940C}" type="pres">
      <dgm:prSet presAssocID="{A5DE7E3F-BD60-4800-B092-A7C77413825B}" presName="firstComp" presStyleCnt="0"/>
      <dgm:spPr/>
    </dgm:pt>
    <dgm:pt modelId="{947B2F6A-ED72-4245-B8EF-24F714F32777}" type="pres">
      <dgm:prSet presAssocID="{A5DE7E3F-BD60-4800-B092-A7C77413825B}" presName="firstChild" presStyleLbl="bgAccFollowNode1" presStyleIdx="2" presStyleCnt="5" custScaleX="95185"/>
      <dgm:spPr/>
      <dgm:t>
        <a:bodyPr/>
        <a:lstStyle/>
        <a:p>
          <a:endParaRPr lang="en-GB"/>
        </a:p>
      </dgm:t>
    </dgm:pt>
    <dgm:pt modelId="{95CDC565-92B1-4FAD-B2E1-C6DF105D673D}" type="pres">
      <dgm:prSet presAssocID="{A5DE7E3F-BD60-4800-B092-A7C77413825B}" presName="firstChildTx" presStyleLbl="b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DF6597-2112-4E25-B19F-C0A031E9788F}" type="pres">
      <dgm:prSet presAssocID="{A5DE7E3F-BD60-4800-B092-A7C77413825B}" presName="negSpace" presStyleCnt="0"/>
      <dgm:spPr/>
    </dgm:pt>
    <dgm:pt modelId="{AC2ADE98-138B-4F5E-A6FA-6DEEFD316DF6}" type="pres">
      <dgm:prSet presAssocID="{A5DE7E3F-BD60-4800-B092-A7C77413825B}" presName="circle" presStyleLbl="node1" presStyleIdx="2" presStyleCnt="5" custLinFactNeighborX="8300"/>
      <dgm:spPr/>
      <dgm:t>
        <a:bodyPr/>
        <a:lstStyle/>
        <a:p>
          <a:endParaRPr lang="en-GB"/>
        </a:p>
      </dgm:t>
    </dgm:pt>
    <dgm:pt modelId="{E33F21BC-4AAC-41AD-8BBF-E0CDC66DC0C7}" type="pres">
      <dgm:prSet presAssocID="{1DE4D945-E6E9-4CCD-9F71-9FECA0092336}" presName="transSpace" presStyleCnt="0"/>
      <dgm:spPr/>
    </dgm:pt>
    <dgm:pt modelId="{E4995390-06E0-499D-96ED-E08724833E71}" type="pres">
      <dgm:prSet presAssocID="{8818DDBB-2E94-4E47-863A-8A5E0246C67F}" presName="posSpace" presStyleCnt="0"/>
      <dgm:spPr/>
    </dgm:pt>
    <dgm:pt modelId="{BA453069-F47D-4734-8ED9-BCB2AB90B93A}" type="pres">
      <dgm:prSet presAssocID="{8818DDBB-2E94-4E47-863A-8A5E0246C67F}" presName="vertFlow" presStyleCnt="0"/>
      <dgm:spPr/>
    </dgm:pt>
    <dgm:pt modelId="{C97322BE-8C19-490B-843B-01AA472F7EA5}" type="pres">
      <dgm:prSet presAssocID="{8818DDBB-2E94-4E47-863A-8A5E0246C67F}" presName="topSpace" presStyleCnt="0"/>
      <dgm:spPr/>
    </dgm:pt>
    <dgm:pt modelId="{BEFC7D62-D09D-498F-9150-FACA61434BFF}" type="pres">
      <dgm:prSet presAssocID="{8818DDBB-2E94-4E47-863A-8A5E0246C67F}" presName="firstComp" presStyleCnt="0"/>
      <dgm:spPr/>
    </dgm:pt>
    <dgm:pt modelId="{E11D665E-1B35-4EC1-A95D-7E3252D93AE0}" type="pres">
      <dgm:prSet presAssocID="{8818DDBB-2E94-4E47-863A-8A5E0246C67F}" presName="firstChild" presStyleLbl="bgAccFollowNode1" presStyleIdx="3" presStyleCnt="5" custScaleX="107910"/>
      <dgm:spPr/>
      <dgm:t>
        <a:bodyPr/>
        <a:lstStyle/>
        <a:p>
          <a:endParaRPr lang="en-GB"/>
        </a:p>
      </dgm:t>
    </dgm:pt>
    <dgm:pt modelId="{8BE7DD2B-F5AA-4CC4-B571-272E34A3901E}" type="pres">
      <dgm:prSet presAssocID="{8818DDBB-2E94-4E47-863A-8A5E0246C67F}" presName="firstChildTx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C195D4-0E8B-4889-B916-947C48EFE91F}" type="pres">
      <dgm:prSet presAssocID="{8818DDBB-2E94-4E47-863A-8A5E0246C67F}" presName="negSpace" presStyleCnt="0"/>
      <dgm:spPr/>
    </dgm:pt>
    <dgm:pt modelId="{BB94794A-8A89-49B9-BC10-A18D5A525AA3}" type="pres">
      <dgm:prSet presAssocID="{8818DDBB-2E94-4E47-863A-8A5E0246C67F}" presName="circle" presStyleLbl="node1" presStyleIdx="3" presStyleCnt="5" custLinFactNeighborX="-15626"/>
      <dgm:spPr/>
      <dgm:t>
        <a:bodyPr/>
        <a:lstStyle/>
        <a:p>
          <a:endParaRPr lang="en-GB"/>
        </a:p>
      </dgm:t>
    </dgm:pt>
    <dgm:pt modelId="{463D941B-E03C-42FF-8D76-DCFC4AC9E95D}" type="pres">
      <dgm:prSet presAssocID="{F234E366-DE70-4806-8A23-C1CFBCC229C7}" presName="transSpace" presStyleCnt="0"/>
      <dgm:spPr/>
    </dgm:pt>
    <dgm:pt modelId="{9A945DDE-733E-4138-AC4B-D0A246281998}" type="pres">
      <dgm:prSet presAssocID="{7A0486A1-5A5E-4D99-99A8-B1B6F7A8E189}" presName="posSpace" presStyleCnt="0"/>
      <dgm:spPr/>
    </dgm:pt>
    <dgm:pt modelId="{7FD309D2-8903-44CB-9695-8A27E15A0688}" type="pres">
      <dgm:prSet presAssocID="{7A0486A1-5A5E-4D99-99A8-B1B6F7A8E189}" presName="vertFlow" presStyleCnt="0"/>
      <dgm:spPr/>
    </dgm:pt>
    <dgm:pt modelId="{CD0AFA86-211F-4143-A028-F2211530303D}" type="pres">
      <dgm:prSet presAssocID="{7A0486A1-5A5E-4D99-99A8-B1B6F7A8E189}" presName="topSpace" presStyleCnt="0"/>
      <dgm:spPr/>
    </dgm:pt>
    <dgm:pt modelId="{7B8C9AD1-F3D5-4025-BB76-B4A3BAAB6116}" type="pres">
      <dgm:prSet presAssocID="{7A0486A1-5A5E-4D99-99A8-B1B6F7A8E189}" presName="firstComp" presStyleCnt="0"/>
      <dgm:spPr/>
    </dgm:pt>
    <dgm:pt modelId="{F93AA716-40F0-4C8D-B70B-91A9EA935CC4}" type="pres">
      <dgm:prSet presAssocID="{7A0486A1-5A5E-4D99-99A8-B1B6F7A8E189}" presName="firstChild" presStyleLbl="bgAccFollowNode1" presStyleIdx="4" presStyleCnt="5"/>
      <dgm:spPr/>
      <dgm:t>
        <a:bodyPr/>
        <a:lstStyle/>
        <a:p>
          <a:endParaRPr lang="en-GB"/>
        </a:p>
      </dgm:t>
    </dgm:pt>
    <dgm:pt modelId="{9D8D2BCB-A81F-4E12-B9CA-E7AA6CECBCED}" type="pres">
      <dgm:prSet presAssocID="{7A0486A1-5A5E-4D99-99A8-B1B6F7A8E189}" presName="firstChildTx" presStyleLbl="b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28D845-E7CF-434E-A338-C8324336266E}" type="pres">
      <dgm:prSet presAssocID="{7A0486A1-5A5E-4D99-99A8-B1B6F7A8E189}" presName="negSpace" presStyleCnt="0"/>
      <dgm:spPr/>
    </dgm:pt>
    <dgm:pt modelId="{6991B93B-9308-4B41-B1D2-93797F15F199}" type="pres">
      <dgm:prSet presAssocID="{7A0486A1-5A5E-4D99-99A8-B1B6F7A8E189}" presName="circle" presStyleLbl="node1" presStyleIdx="4" presStyleCnt="5" custLinFactNeighborX="-1570"/>
      <dgm:spPr/>
      <dgm:t>
        <a:bodyPr/>
        <a:lstStyle/>
        <a:p>
          <a:endParaRPr lang="en-GB"/>
        </a:p>
      </dgm:t>
    </dgm:pt>
  </dgm:ptLst>
  <dgm:cxnLst>
    <dgm:cxn modelId="{016AD8F7-27FF-4999-BF27-DFBC8F9D401B}" srcId="{8A750879-82FF-4088-911A-F54C811D5567}" destId="{FC0F2BA6-69F3-4605-BD4F-D7020875D599}" srcOrd="0" destOrd="0" parTransId="{8A3370D2-F0C5-4F29-B46F-79E23AAF84EF}" sibTransId="{E0AC0DAC-895F-491D-8DC9-58B5A77B2941}"/>
    <dgm:cxn modelId="{ACE20E67-4F3F-4CE5-84B6-CAA1F9924BC5}" srcId="{8818DDBB-2E94-4E47-863A-8A5E0246C67F}" destId="{7F0EE13A-0BCD-423C-86F2-CCBA029EA636}" srcOrd="0" destOrd="0" parTransId="{2C54FB7C-4B77-4B27-8F1D-BD83EA5F59C3}" sibTransId="{B122FAB7-F4B5-4796-9DAF-84AA146A1B14}"/>
    <dgm:cxn modelId="{18F57FF5-D9F4-46B7-8B12-96CC9690195F}" type="presOf" srcId="{B6EF496B-B5E1-4795-BFA8-8296A8F550C5}" destId="{947B2F6A-ED72-4245-B8EF-24F714F32777}" srcOrd="0" destOrd="0" presId="urn:microsoft.com/office/officeart/2005/8/layout/hList9"/>
    <dgm:cxn modelId="{405E4F08-4F72-459E-9A50-4FE7E22866D0}" srcId="{A5DE7E3F-BD60-4800-B092-A7C77413825B}" destId="{B6EF496B-B5E1-4795-BFA8-8296A8F550C5}" srcOrd="0" destOrd="0" parTransId="{F25D3E63-BB1C-438A-A0EF-B69349A07FC0}" sibTransId="{5B56733F-83EA-4FBF-9EF5-629877634F5D}"/>
    <dgm:cxn modelId="{AF17BE35-67A8-490C-89BE-2AE7ADC08396}" type="presOf" srcId="{53894E41-FAE0-4DB0-AECB-258FCC5628C9}" destId="{F93AA716-40F0-4C8D-B70B-91A9EA935CC4}" srcOrd="0" destOrd="0" presId="urn:microsoft.com/office/officeart/2005/8/layout/hList9"/>
    <dgm:cxn modelId="{E6C46EF0-DEA5-4925-8809-0945239D7313}" type="presOf" srcId="{7F0EE13A-0BCD-423C-86F2-CCBA029EA636}" destId="{E11D665E-1B35-4EC1-A95D-7E3252D93AE0}" srcOrd="0" destOrd="0" presId="urn:microsoft.com/office/officeart/2005/8/layout/hList9"/>
    <dgm:cxn modelId="{383E9BF2-514F-41BA-BA7D-9A70725C170B}" srcId="{001AA636-4E90-403D-9DF1-A3792CCDE6BA}" destId="{A5DE7E3F-BD60-4800-B092-A7C77413825B}" srcOrd="2" destOrd="0" parTransId="{4E6DFFA7-B547-4EDB-8B43-876F18F40055}" sibTransId="{1DE4D945-E6E9-4CCD-9F71-9FECA0092336}"/>
    <dgm:cxn modelId="{2A24292C-1ECA-4E18-8D1A-5507FE761FC1}" type="presOf" srcId="{B1362F3C-CD03-4BAB-BB08-CA4E4ED0CB61}" destId="{61E3AA40-D63E-4B56-93E0-1EE9D864FBE4}" srcOrd="0" destOrd="0" presId="urn:microsoft.com/office/officeart/2005/8/layout/hList9"/>
    <dgm:cxn modelId="{9E48AB17-27A2-4693-BC85-58B61E6E34A0}" srcId="{7A0486A1-5A5E-4D99-99A8-B1B6F7A8E189}" destId="{53894E41-FAE0-4DB0-AECB-258FCC5628C9}" srcOrd="0" destOrd="0" parTransId="{22503A15-BCBD-4A07-88B9-007654576C62}" sibTransId="{566BF0E5-7571-4F59-AEF6-8002914C5750}"/>
    <dgm:cxn modelId="{FFD0F156-3B26-4D73-873F-2D626D1CC56A}" srcId="{B9D0ADFA-9007-4DB0-801F-A7680CAC715A}" destId="{B1362F3C-CD03-4BAB-BB08-CA4E4ED0CB61}" srcOrd="0" destOrd="0" parTransId="{0824C767-24D5-44BC-B322-909FC96F4AF1}" sibTransId="{86FAD22D-0F05-46DF-8EDF-A185A8E97F9B}"/>
    <dgm:cxn modelId="{8A30E0FC-3E89-47C6-94F8-697FB1FF7DEC}" type="presOf" srcId="{FC0F2BA6-69F3-4605-BD4F-D7020875D599}" destId="{05A638CD-6482-42A1-BC2C-7DAC2AAC3026}" srcOrd="1" destOrd="0" presId="urn:microsoft.com/office/officeart/2005/8/layout/hList9"/>
    <dgm:cxn modelId="{2815DC2B-885F-4942-81EB-74522431B7B4}" srcId="{001AA636-4E90-403D-9DF1-A3792CCDE6BA}" destId="{8818DDBB-2E94-4E47-863A-8A5E0246C67F}" srcOrd="3" destOrd="0" parTransId="{2DA364DF-2A2B-4674-B3D1-B27ADD39A3BC}" sibTransId="{F234E366-DE70-4806-8A23-C1CFBCC229C7}"/>
    <dgm:cxn modelId="{D3B99660-D8DA-476D-9BAE-F9F0FBE0B80D}" type="presOf" srcId="{FC0F2BA6-69F3-4605-BD4F-D7020875D599}" destId="{F1A566A6-B9B3-495B-BA91-AF9CC8B5C509}" srcOrd="0" destOrd="0" presId="urn:microsoft.com/office/officeart/2005/8/layout/hList9"/>
    <dgm:cxn modelId="{E9D6D787-7405-486D-8158-7910CD2D0A97}" type="presOf" srcId="{B1362F3C-CD03-4BAB-BB08-CA4E4ED0CB61}" destId="{52D7BEE0-5356-4ACB-9D5E-7578474D8D79}" srcOrd="1" destOrd="0" presId="urn:microsoft.com/office/officeart/2005/8/layout/hList9"/>
    <dgm:cxn modelId="{8A058F11-9D42-48B5-8F2E-92318D1EB6C1}" srcId="{001AA636-4E90-403D-9DF1-A3792CCDE6BA}" destId="{7A0486A1-5A5E-4D99-99A8-B1B6F7A8E189}" srcOrd="4" destOrd="0" parTransId="{26CB3821-8998-4B7D-ACF2-CAF42DEF0959}" sibTransId="{D284FDB6-2145-40C6-8697-B1C66CF47C25}"/>
    <dgm:cxn modelId="{8429A17E-EFF7-473F-B97E-7EC95EAAA105}" type="presOf" srcId="{A5DE7E3F-BD60-4800-B092-A7C77413825B}" destId="{AC2ADE98-138B-4F5E-A6FA-6DEEFD316DF6}" srcOrd="0" destOrd="0" presId="urn:microsoft.com/office/officeart/2005/8/layout/hList9"/>
    <dgm:cxn modelId="{FE499302-E128-458A-A832-12DB77978815}" type="presOf" srcId="{7F0EE13A-0BCD-423C-86F2-CCBA029EA636}" destId="{8BE7DD2B-F5AA-4CC4-B571-272E34A3901E}" srcOrd="1" destOrd="0" presId="urn:microsoft.com/office/officeart/2005/8/layout/hList9"/>
    <dgm:cxn modelId="{D57F8010-4E43-4D3A-95AD-9BFB09D99C96}" type="presOf" srcId="{8A750879-82FF-4088-911A-F54C811D5567}" destId="{B67E064E-9FB2-41F7-AF26-F43B3687110B}" srcOrd="0" destOrd="0" presId="urn:microsoft.com/office/officeart/2005/8/layout/hList9"/>
    <dgm:cxn modelId="{ACFD4AD8-2803-4CD2-BF17-85FCA7AC4CA6}" type="presOf" srcId="{B9D0ADFA-9007-4DB0-801F-A7680CAC715A}" destId="{632BECCD-6A7C-4AED-8219-35D54BAD3D4D}" srcOrd="0" destOrd="0" presId="urn:microsoft.com/office/officeart/2005/8/layout/hList9"/>
    <dgm:cxn modelId="{827166FD-8003-4EB9-9114-E692F0E6F6B2}" srcId="{001AA636-4E90-403D-9DF1-A3792CCDE6BA}" destId="{8A750879-82FF-4088-911A-F54C811D5567}" srcOrd="0" destOrd="0" parTransId="{CD273923-D942-4B3F-8A7F-E17F0EE9DFB0}" sibTransId="{421C3215-7246-4DA2-AA9B-E63AD47CA153}"/>
    <dgm:cxn modelId="{90931B48-1D39-4E23-A602-D5737CDB9EA7}" type="presOf" srcId="{7A0486A1-5A5E-4D99-99A8-B1B6F7A8E189}" destId="{6991B93B-9308-4B41-B1D2-93797F15F199}" srcOrd="0" destOrd="0" presId="urn:microsoft.com/office/officeart/2005/8/layout/hList9"/>
    <dgm:cxn modelId="{F995B35C-122C-41E3-950D-7E86F19BAF6B}" type="presOf" srcId="{001AA636-4E90-403D-9DF1-A3792CCDE6BA}" destId="{07B4D841-8C16-41A5-B498-A617751E3FF4}" srcOrd="0" destOrd="0" presId="urn:microsoft.com/office/officeart/2005/8/layout/hList9"/>
    <dgm:cxn modelId="{C5501918-6C8B-495E-9FB4-0AABD2FC9AA0}" type="presOf" srcId="{53894E41-FAE0-4DB0-AECB-258FCC5628C9}" destId="{9D8D2BCB-A81F-4E12-B9CA-E7AA6CECBCED}" srcOrd="1" destOrd="0" presId="urn:microsoft.com/office/officeart/2005/8/layout/hList9"/>
    <dgm:cxn modelId="{88868620-E19D-40E5-9497-4B74BA157438}" srcId="{001AA636-4E90-403D-9DF1-A3792CCDE6BA}" destId="{B9D0ADFA-9007-4DB0-801F-A7680CAC715A}" srcOrd="1" destOrd="0" parTransId="{C5565A9E-6728-4EA9-9703-8645B1CC7723}" sibTransId="{EB4737F2-9DA6-4406-BBA3-F86684A576E8}"/>
    <dgm:cxn modelId="{1AC6CA52-897E-44BD-823B-FF1653DDAFB8}" type="presOf" srcId="{B6EF496B-B5E1-4795-BFA8-8296A8F550C5}" destId="{95CDC565-92B1-4FAD-B2E1-C6DF105D673D}" srcOrd="1" destOrd="0" presId="urn:microsoft.com/office/officeart/2005/8/layout/hList9"/>
    <dgm:cxn modelId="{1A186780-2FDB-4C0E-A4D9-37A2EED9DBA9}" type="presOf" srcId="{8818DDBB-2E94-4E47-863A-8A5E0246C67F}" destId="{BB94794A-8A89-49B9-BC10-A18D5A525AA3}" srcOrd="0" destOrd="0" presId="urn:microsoft.com/office/officeart/2005/8/layout/hList9"/>
    <dgm:cxn modelId="{18CF2A94-9A24-4767-860E-1C8B3D86BDD0}" type="presParOf" srcId="{07B4D841-8C16-41A5-B498-A617751E3FF4}" destId="{77F12EE1-E0CC-43F7-92E6-96DEF7EC98D2}" srcOrd="0" destOrd="0" presId="urn:microsoft.com/office/officeart/2005/8/layout/hList9"/>
    <dgm:cxn modelId="{A3C561C8-A88F-412B-9889-F8E8FAA7191F}" type="presParOf" srcId="{07B4D841-8C16-41A5-B498-A617751E3FF4}" destId="{5D431741-2D26-4E9B-9ACE-C61A05104A35}" srcOrd="1" destOrd="0" presId="urn:microsoft.com/office/officeart/2005/8/layout/hList9"/>
    <dgm:cxn modelId="{76D6EDCA-AB8F-439D-81D7-E7DC7A045568}" type="presParOf" srcId="{5D431741-2D26-4E9B-9ACE-C61A05104A35}" destId="{26ACECEE-5F2E-417C-B061-B37FBF2DC36E}" srcOrd="0" destOrd="0" presId="urn:microsoft.com/office/officeart/2005/8/layout/hList9"/>
    <dgm:cxn modelId="{5E8AECFA-6498-49A4-8284-2C7A542F792B}" type="presParOf" srcId="{5D431741-2D26-4E9B-9ACE-C61A05104A35}" destId="{6F4A58D4-A16A-4236-A7F9-E86BDEB41712}" srcOrd="1" destOrd="0" presId="urn:microsoft.com/office/officeart/2005/8/layout/hList9"/>
    <dgm:cxn modelId="{506B21AF-A2EF-448A-A8F3-49D526B03775}" type="presParOf" srcId="{6F4A58D4-A16A-4236-A7F9-E86BDEB41712}" destId="{F1A566A6-B9B3-495B-BA91-AF9CC8B5C509}" srcOrd="0" destOrd="0" presId="urn:microsoft.com/office/officeart/2005/8/layout/hList9"/>
    <dgm:cxn modelId="{BCC5BCAF-6640-4120-9CB8-B6A0E28C03D6}" type="presParOf" srcId="{6F4A58D4-A16A-4236-A7F9-E86BDEB41712}" destId="{05A638CD-6482-42A1-BC2C-7DAC2AAC3026}" srcOrd="1" destOrd="0" presId="urn:microsoft.com/office/officeart/2005/8/layout/hList9"/>
    <dgm:cxn modelId="{CA2DAFBB-60C5-4BFA-B12A-0AF736AF9E38}" type="presParOf" srcId="{07B4D841-8C16-41A5-B498-A617751E3FF4}" destId="{90EB2FD5-F458-4E1C-8E0C-B478D552F576}" srcOrd="2" destOrd="0" presId="urn:microsoft.com/office/officeart/2005/8/layout/hList9"/>
    <dgm:cxn modelId="{3ED3BAE4-7C38-4C08-83A1-197F15F8C5FF}" type="presParOf" srcId="{07B4D841-8C16-41A5-B498-A617751E3FF4}" destId="{B67E064E-9FB2-41F7-AF26-F43B3687110B}" srcOrd="3" destOrd="0" presId="urn:microsoft.com/office/officeart/2005/8/layout/hList9"/>
    <dgm:cxn modelId="{8B6B9B0E-58DE-40F4-A86A-58610466ED93}" type="presParOf" srcId="{07B4D841-8C16-41A5-B498-A617751E3FF4}" destId="{59248167-7CDF-4EA2-A0E9-00BCB9033FFE}" srcOrd="4" destOrd="0" presId="urn:microsoft.com/office/officeart/2005/8/layout/hList9"/>
    <dgm:cxn modelId="{793DCC04-7DF2-4ADC-A4D5-EF4C9D93F6DD}" type="presParOf" srcId="{07B4D841-8C16-41A5-B498-A617751E3FF4}" destId="{D9996D64-9EB3-4B43-9DCF-03E9FEA18066}" srcOrd="5" destOrd="0" presId="urn:microsoft.com/office/officeart/2005/8/layout/hList9"/>
    <dgm:cxn modelId="{B6EE4EE3-BE99-4488-AF72-22B411B74367}" type="presParOf" srcId="{07B4D841-8C16-41A5-B498-A617751E3FF4}" destId="{4985AFAA-FB20-49FA-AA4D-75E9A604AFFB}" srcOrd="6" destOrd="0" presId="urn:microsoft.com/office/officeart/2005/8/layout/hList9"/>
    <dgm:cxn modelId="{2FCC3B2D-CE2A-47BB-9050-0F1ED2E680EB}" type="presParOf" srcId="{4985AFAA-FB20-49FA-AA4D-75E9A604AFFB}" destId="{FF67DFDC-1C5E-48EE-A935-7D1131605378}" srcOrd="0" destOrd="0" presId="urn:microsoft.com/office/officeart/2005/8/layout/hList9"/>
    <dgm:cxn modelId="{037BE4AA-E1CD-4E2B-91D5-6096D1CAD061}" type="presParOf" srcId="{4985AFAA-FB20-49FA-AA4D-75E9A604AFFB}" destId="{359815FC-EA58-48B8-AB8A-3AF533C42BAF}" srcOrd="1" destOrd="0" presId="urn:microsoft.com/office/officeart/2005/8/layout/hList9"/>
    <dgm:cxn modelId="{74E398C6-4BCD-48CE-B296-D0D7953FD248}" type="presParOf" srcId="{359815FC-EA58-48B8-AB8A-3AF533C42BAF}" destId="{61E3AA40-D63E-4B56-93E0-1EE9D864FBE4}" srcOrd="0" destOrd="0" presId="urn:microsoft.com/office/officeart/2005/8/layout/hList9"/>
    <dgm:cxn modelId="{928F38EE-AA92-4EFB-A87A-33F570BAFBB6}" type="presParOf" srcId="{359815FC-EA58-48B8-AB8A-3AF533C42BAF}" destId="{52D7BEE0-5356-4ACB-9D5E-7578474D8D79}" srcOrd="1" destOrd="0" presId="urn:microsoft.com/office/officeart/2005/8/layout/hList9"/>
    <dgm:cxn modelId="{0C3EA07C-7524-412E-BDDB-393FAEA0F72D}" type="presParOf" srcId="{07B4D841-8C16-41A5-B498-A617751E3FF4}" destId="{BB6F350A-1288-4492-97A6-FE8B5746E881}" srcOrd="7" destOrd="0" presId="urn:microsoft.com/office/officeart/2005/8/layout/hList9"/>
    <dgm:cxn modelId="{66A13361-FE22-4A12-B14C-1C49E303BB12}" type="presParOf" srcId="{07B4D841-8C16-41A5-B498-A617751E3FF4}" destId="{632BECCD-6A7C-4AED-8219-35D54BAD3D4D}" srcOrd="8" destOrd="0" presId="urn:microsoft.com/office/officeart/2005/8/layout/hList9"/>
    <dgm:cxn modelId="{BA683D28-7294-4341-9B08-2A9D7E6CD914}" type="presParOf" srcId="{07B4D841-8C16-41A5-B498-A617751E3FF4}" destId="{60CDAF32-7A2F-4487-9A75-A125D634C750}" srcOrd="9" destOrd="0" presId="urn:microsoft.com/office/officeart/2005/8/layout/hList9"/>
    <dgm:cxn modelId="{0762A103-C86A-481C-A712-2BEC916119E1}" type="presParOf" srcId="{07B4D841-8C16-41A5-B498-A617751E3FF4}" destId="{7AE65695-623C-40D5-8B63-568ADC5984D1}" srcOrd="10" destOrd="0" presId="urn:microsoft.com/office/officeart/2005/8/layout/hList9"/>
    <dgm:cxn modelId="{AC9FF611-013A-44DB-940E-A55E9D7F3AE7}" type="presParOf" srcId="{07B4D841-8C16-41A5-B498-A617751E3FF4}" destId="{A97DB7E3-A318-4E73-823D-D16C451DF5C4}" srcOrd="11" destOrd="0" presId="urn:microsoft.com/office/officeart/2005/8/layout/hList9"/>
    <dgm:cxn modelId="{FD5F350F-E013-49DE-8301-17E4470029C5}" type="presParOf" srcId="{A97DB7E3-A318-4E73-823D-D16C451DF5C4}" destId="{212BA7F5-2F31-44EC-B3E8-41B589BE07D4}" srcOrd="0" destOrd="0" presId="urn:microsoft.com/office/officeart/2005/8/layout/hList9"/>
    <dgm:cxn modelId="{D2698784-177E-4EB1-9AF2-45DCD9DF6424}" type="presParOf" srcId="{A97DB7E3-A318-4E73-823D-D16C451DF5C4}" destId="{F138BB63-01C4-44B6-8AE6-4C958E6F940C}" srcOrd="1" destOrd="0" presId="urn:microsoft.com/office/officeart/2005/8/layout/hList9"/>
    <dgm:cxn modelId="{B0A74AF2-3A8F-4AFC-A581-EF7FD169FF98}" type="presParOf" srcId="{F138BB63-01C4-44B6-8AE6-4C958E6F940C}" destId="{947B2F6A-ED72-4245-B8EF-24F714F32777}" srcOrd="0" destOrd="0" presId="urn:microsoft.com/office/officeart/2005/8/layout/hList9"/>
    <dgm:cxn modelId="{802D28AA-3121-4629-81DB-5FBF48904E9A}" type="presParOf" srcId="{F138BB63-01C4-44B6-8AE6-4C958E6F940C}" destId="{95CDC565-92B1-4FAD-B2E1-C6DF105D673D}" srcOrd="1" destOrd="0" presId="urn:microsoft.com/office/officeart/2005/8/layout/hList9"/>
    <dgm:cxn modelId="{198EBB80-BC10-4D49-A95A-7B973E309B39}" type="presParOf" srcId="{07B4D841-8C16-41A5-B498-A617751E3FF4}" destId="{1BDF6597-2112-4E25-B19F-C0A031E9788F}" srcOrd="12" destOrd="0" presId="urn:microsoft.com/office/officeart/2005/8/layout/hList9"/>
    <dgm:cxn modelId="{1BBE62A8-0F32-461E-BABA-DCA2577E2B48}" type="presParOf" srcId="{07B4D841-8C16-41A5-B498-A617751E3FF4}" destId="{AC2ADE98-138B-4F5E-A6FA-6DEEFD316DF6}" srcOrd="13" destOrd="0" presId="urn:microsoft.com/office/officeart/2005/8/layout/hList9"/>
    <dgm:cxn modelId="{FE875476-A8B7-4110-810A-D8AFC62FC795}" type="presParOf" srcId="{07B4D841-8C16-41A5-B498-A617751E3FF4}" destId="{E33F21BC-4AAC-41AD-8BBF-E0CDC66DC0C7}" srcOrd="14" destOrd="0" presId="urn:microsoft.com/office/officeart/2005/8/layout/hList9"/>
    <dgm:cxn modelId="{C7DEADC0-1B6D-4452-B411-8853AFDAEA88}" type="presParOf" srcId="{07B4D841-8C16-41A5-B498-A617751E3FF4}" destId="{E4995390-06E0-499D-96ED-E08724833E71}" srcOrd="15" destOrd="0" presId="urn:microsoft.com/office/officeart/2005/8/layout/hList9"/>
    <dgm:cxn modelId="{8E79A11D-4B51-4B9B-AC12-01E904358EC8}" type="presParOf" srcId="{07B4D841-8C16-41A5-B498-A617751E3FF4}" destId="{BA453069-F47D-4734-8ED9-BCB2AB90B93A}" srcOrd="16" destOrd="0" presId="urn:microsoft.com/office/officeart/2005/8/layout/hList9"/>
    <dgm:cxn modelId="{64242B52-B84E-46A0-85B5-A872843B2118}" type="presParOf" srcId="{BA453069-F47D-4734-8ED9-BCB2AB90B93A}" destId="{C97322BE-8C19-490B-843B-01AA472F7EA5}" srcOrd="0" destOrd="0" presId="urn:microsoft.com/office/officeart/2005/8/layout/hList9"/>
    <dgm:cxn modelId="{B041A6D7-26EA-474E-AF7B-4BD47F7FB708}" type="presParOf" srcId="{BA453069-F47D-4734-8ED9-BCB2AB90B93A}" destId="{BEFC7D62-D09D-498F-9150-FACA61434BFF}" srcOrd="1" destOrd="0" presId="urn:microsoft.com/office/officeart/2005/8/layout/hList9"/>
    <dgm:cxn modelId="{25763BF5-50EE-45E8-B0A8-2C7D73F9E1CB}" type="presParOf" srcId="{BEFC7D62-D09D-498F-9150-FACA61434BFF}" destId="{E11D665E-1B35-4EC1-A95D-7E3252D93AE0}" srcOrd="0" destOrd="0" presId="urn:microsoft.com/office/officeart/2005/8/layout/hList9"/>
    <dgm:cxn modelId="{5B7C8947-0C14-4A27-9EAA-AA69B9138252}" type="presParOf" srcId="{BEFC7D62-D09D-498F-9150-FACA61434BFF}" destId="{8BE7DD2B-F5AA-4CC4-B571-272E34A3901E}" srcOrd="1" destOrd="0" presId="urn:microsoft.com/office/officeart/2005/8/layout/hList9"/>
    <dgm:cxn modelId="{AD4E1E0B-23E0-40A4-9323-068BE02A17CB}" type="presParOf" srcId="{07B4D841-8C16-41A5-B498-A617751E3FF4}" destId="{19C195D4-0E8B-4889-B916-947C48EFE91F}" srcOrd="17" destOrd="0" presId="urn:microsoft.com/office/officeart/2005/8/layout/hList9"/>
    <dgm:cxn modelId="{ECA3CDB5-1ED2-40D1-B96B-E7328F679282}" type="presParOf" srcId="{07B4D841-8C16-41A5-B498-A617751E3FF4}" destId="{BB94794A-8A89-49B9-BC10-A18D5A525AA3}" srcOrd="18" destOrd="0" presId="urn:microsoft.com/office/officeart/2005/8/layout/hList9"/>
    <dgm:cxn modelId="{7B81FEBC-4E9C-4994-B208-3EB0093B5B15}" type="presParOf" srcId="{07B4D841-8C16-41A5-B498-A617751E3FF4}" destId="{463D941B-E03C-42FF-8D76-DCFC4AC9E95D}" srcOrd="19" destOrd="0" presId="urn:microsoft.com/office/officeart/2005/8/layout/hList9"/>
    <dgm:cxn modelId="{5FFDA674-96EA-4024-A535-2A608646D02E}" type="presParOf" srcId="{07B4D841-8C16-41A5-B498-A617751E3FF4}" destId="{9A945DDE-733E-4138-AC4B-D0A246281998}" srcOrd="20" destOrd="0" presId="urn:microsoft.com/office/officeart/2005/8/layout/hList9"/>
    <dgm:cxn modelId="{2C5B20B4-E2FE-4C38-AEE8-E95A872B7288}" type="presParOf" srcId="{07B4D841-8C16-41A5-B498-A617751E3FF4}" destId="{7FD309D2-8903-44CB-9695-8A27E15A0688}" srcOrd="21" destOrd="0" presId="urn:microsoft.com/office/officeart/2005/8/layout/hList9"/>
    <dgm:cxn modelId="{51C3D8EC-5D3C-4D10-99BE-25CCF9CD75B5}" type="presParOf" srcId="{7FD309D2-8903-44CB-9695-8A27E15A0688}" destId="{CD0AFA86-211F-4143-A028-F2211530303D}" srcOrd="0" destOrd="0" presId="urn:microsoft.com/office/officeart/2005/8/layout/hList9"/>
    <dgm:cxn modelId="{0AD8E307-1343-44C1-9EE2-83D04417D205}" type="presParOf" srcId="{7FD309D2-8903-44CB-9695-8A27E15A0688}" destId="{7B8C9AD1-F3D5-4025-BB76-B4A3BAAB6116}" srcOrd="1" destOrd="0" presId="urn:microsoft.com/office/officeart/2005/8/layout/hList9"/>
    <dgm:cxn modelId="{C76CAC94-7D2B-43CB-816C-183EF6FC09A3}" type="presParOf" srcId="{7B8C9AD1-F3D5-4025-BB76-B4A3BAAB6116}" destId="{F93AA716-40F0-4C8D-B70B-91A9EA935CC4}" srcOrd="0" destOrd="0" presId="urn:microsoft.com/office/officeart/2005/8/layout/hList9"/>
    <dgm:cxn modelId="{403BA756-8616-4EDD-B5A9-17C70710F58C}" type="presParOf" srcId="{7B8C9AD1-F3D5-4025-BB76-B4A3BAAB6116}" destId="{9D8D2BCB-A81F-4E12-B9CA-E7AA6CECBCED}" srcOrd="1" destOrd="0" presId="urn:microsoft.com/office/officeart/2005/8/layout/hList9"/>
    <dgm:cxn modelId="{8F559A94-BF25-4BA2-A4A5-9CCE8C08E61C}" type="presParOf" srcId="{07B4D841-8C16-41A5-B498-A617751E3FF4}" destId="{5528D845-E7CF-434E-A338-C8324336266E}" srcOrd="22" destOrd="0" presId="urn:microsoft.com/office/officeart/2005/8/layout/hList9"/>
    <dgm:cxn modelId="{6CA642B9-BB0A-4F62-A1CF-693E29565C0C}" type="presParOf" srcId="{07B4D841-8C16-41A5-B498-A617751E3FF4}" destId="{6991B93B-9308-4B41-B1D2-93797F15F199}" srcOrd="2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A566A6-B9B3-495B-BA91-AF9CC8B5C509}">
      <dsp:nvSpPr>
        <dsp:cNvPr id="0" name=""/>
        <dsp:cNvSpPr/>
      </dsp:nvSpPr>
      <dsp:spPr>
        <a:xfrm>
          <a:off x="376010" y="327297"/>
          <a:ext cx="791728" cy="52808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Graduated from Anna University, Chennai - B.E</a:t>
          </a:r>
        </a:p>
      </dsp:txBody>
      <dsp:txXfrm>
        <a:off x="502687" y="327297"/>
        <a:ext cx="665051" cy="528082"/>
      </dsp:txXfrm>
    </dsp:sp>
    <dsp:sp modelId="{B67E064E-9FB2-41F7-AF26-F43B3687110B}">
      <dsp:nvSpPr>
        <dsp:cNvPr id="0" name=""/>
        <dsp:cNvSpPr/>
      </dsp:nvSpPr>
      <dsp:spPr>
        <a:xfrm>
          <a:off x="-46244" y="116169"/>
          <a:ext cx="527818" cy="52781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hade val="85000"/>
                <a:satMod val="105000"/>
                <a:lumMod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Apr, 2007</a:t>
          </a:r>
        </a:p>
      </dsp:txBody>
      <dsp:txXfrm>
        <a:off x="31053" y="193466"/>
        <a:ext cx="373224" cy="373224"/>
      </dsp:txXfrm>
    </dsp:sp>
    <dsp:sp modelId="{61E3AA40-D63E-4B56-93E0-1EE9D864FBE4}">
      <dsp:nvSpPr>
        <dsp:cNvPr id="0" name=""/>
        <dsp:cNvSpPr/>
      </dsp:nvSpPr>
      <dsp:spPr>
        <a:xfrm>
          <a:off x="1695558" y="327297"/>
          <a:ext cx="927546" cy="52808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lvl="0" algn="l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800" kern="1200"/>
            <a:t>Joined Xchanging LTD, India as</a:t>
          </a:r>
        </a:p>
        <a:p>
          <a:pPr lvl="0" algn="l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800" kern="1200"/>
            <a:t>System Engineer</a:t>
          </a:r>
        </a:p>
      </dsp:txBody>
      <dsp:txXfrm>
        <a:off x="1843965" y="327297"/>
        <a:ext cx="779139" cy="528082"/>
      </dsp:txXfrm>
    </dsp:sp>
    <dsp:sp modelId="{632BECCD-6A7C-4AED-8219-35D54BAD3D4D}">
      <dsp:nvSpPr>
        <dsp:cNvPr id="0" name=""/>
        <dsp:cNvSpPr/>
      </dsp:nvSpPr>
      <dsp:spPr>
        <a:xfrm>
          <a:off x="1276332" y="116169"/>
          <a:ext cx="527818" cy="52781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hade val="85000"/>
                <a:satMod val="105000"/>
                <a:lumMod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Sep, 2007</a:t>
          </a:r>
        </a:p>
      </dsp:txBody>
      <dsp:txXfrm>
        <a:off x="1353629" y="193466"/>
        <a:ext cx="373224" cy="373224"/>
      </dsp:txXfrm>
    </dsp:sp>
    <dsp:sp modelId="{947B2F6A-ED72-4245-B8EF-24F714F32777}">
      <dsp:nvSpPr>
        <dsp:cNvPr id="0" name=""/>
        <dsp:cNvSpPr/>
      </dsp:nvSpPr>
      <dsp:spPr>
        <a:xfrm>
          <a:off x="3150923" y="327297"/>
          <a:ext cx="717320" cy="52808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Moved to the role of TeamLeader</a:t>
          </a:r>
        </a:p>
      </dsp:txBody>
      <dsp:txXfrm>
        <a:off x="3265695" y="327297"/>
        <a:ext cx="602549" cy="528082"/>
      </dsp:txXfrm>
    </dsp:sp>
    <dsp:sp modelId="{AC2ADE98-138B-4F5E-A6FA-6DEEFD316DF6}">
      <dsp:nvSpPr>
        <dsp:cNvPr id="0" name=""/>
        <dsp:cNvSpPr/>
      </dsp:nvSpPr>
      <dsp:spPr>
        <a:xfrm>
          <a:off x="2719974" y="116169"/>
          <a:ext cx="527818" cy="52781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hade val="85000"/>
                <a:satMod val="105000"/>
                <a:lumMod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Mar, 2009</a:t>
          </a:r>
        </a:p>
      </dsp:txBody>
      <dsp:txXfrm>
        <a:off x="2797271" y="193466"/>
        <a:ext cx="373224" cy="373224"/>
      </dsp:txXfrm>
    </dsp:sp>
    <dsp:sp modelId="{E11D665E-1B35-4EC1-A95D-7E3252D93AE0}">
      <dsp:nvSpPr>
        <dsp:cNvPr id="0" name=""/>
        <dsp:cNvSpPr/>
      </dsp:nvSpPr>
      <dsp:spPr>
        <a:xfrm>
          <a:off x="4396063" y="327297"/>
          <a:ext cx="921933" cy="52808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Joined MAB International Services, Dubai as Sr Network Engineer</a:t>
          </a:r>
        </a:p>
      </dsp:txBody>
      <dsp:txXfrm>
        <a:off x="4543572" y="327297"/>
        <a:ext cx="774424" cy="528082"/>
      </dsp:txXfrm>
    </dsp:sp>
    <dsp:sp modelId="{BB94794A-8A89-49B9-BC10-A18D5A525AA3}">
      <dsp:nvSpPr>
        <dsp:cNvPr id="0" name=""/>
        <dsp:cNvSpPr/>
      </dsp:nvSpPr>
      <dsp:spPr>
        <a:xfrm>
          <a:off x="3980297" y="116169"/>
          <a:ext cx="527818" cy="52781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hade val="85000"/>
                <a:satMod val="105000"/>
                <a:lumMod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Jul, 2011</a:t>
          </a:r>
        </a:p>
      </dsp:txBody>
      <dsp:txXfrm>
        <a:off x="4057594" y="193466"/>
        <a:ext cx="373224" cy="373224"/>
      </dsp:txXfrm>
    </dsp:sp>
    <dsp:sp modelId="{F93AA716-40F0-4C8D-B70B-91A9EA935CC4}">
      <dsp:nvSpPr>
        <dsp:cNvPr id="0" name=""/>
        <dsp:cNvSpPr/>
      </dsp:nvSpPr>
      <dsp:spPr>
        <a:xfrm>
          <a:off x="5845815" y="327297"/>
          <a:ext cx="791728" cy="52808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Moved to MAB Group (Corporate Office) as  IT Manager</a:t>
          </a:r>
        </a:p>
      </dsp:txBody>
      <dsp:txXfrm>
        <a:off x="5972492" y="327297"/>
        <a:ext cx="665051" cy="528082"/>
      </dsp:txXfrm>
    </dsp:sp>
    <dsp:sp modelId="{6991B93B-9308-4B41-B1D2-93797F15F199}">
      <dsp:nvSpPr>
        <dsp:cNvPr id="0" name=""/>
        <dsp:cNvSpPr/>
      </dsp:nvSpPr>
      <dsp:spPr>
        <a:xfrm>
          <a:off x="5404501" y="116169"/>
          <a:ext cx="527818" cy="52781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hade val="85000"/>
                <a:satMod val="105000"/>
                <a:lumMod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2012</a:t>
          </a:r>
        </a:p>
      </dsp:txBody>
      <dsp:txXfrm>
        <a:off x="5481798" y="193466"/>
        <a:ext cx="373224" cy="373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0BCF1-FA0E-467F-AB3B-1D7C2449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16179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Rahul</dc:creator>
  <cp:keywords/>
  <cp:lastModifiedBy>784812338</cp:lastModifiedBy>
  <cp:revision>10</cp:revision>
  <dcterms:created xsi:type="dcterms:W3CDTF">2016-10-26T08:09:00Z</dcterms:created>
  <dcterms:modified xsi:type="dcterms:W3CDTF">2017-11-24T12:19:00Z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