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9"/>
        <w:tblW w:w="10876" w:type="dxa"/>
        <w:tblLayout w:type="fixed"/>
        <w:tblLook w:val="00A0" w:firstRow="1" w:lastRow="0" w:firstColumn="1" w:lastColumn="0" w:noHBand="0" w:noVBand="0"/>
      </w:tblPr>
      <w:tblGrid>
        <w:gridCol w:w="2990"/>
        <w:gridCol w:w="276"/>
        <w:gridCol w:w="7610"/>
      </w:tblGrid>
      <w:tr w:rsidR="00E02E07" w:rsidRPr="00B071FE" w:rsidTr="00227D97">
        <w:trPr>
          <w:cantSplit/>
          <w:trHeight w:val="13666"/>
        </w:trPr>
        <w:tc>
          <w:tcPr>
            <w:tcW w:w="2990" w:type="dxa"/>
            <w:tcBorders>
              <w:bottom w:val="nil"/>
              <w:right w:val="single" w:sz="24" w:space="0" w:color="auto"/>
            </w:tcBorders>
          </w:tcPr>
          <w:p w:rsidR="00E02E07" w:rsidRPr="00B071FE" w:rsidRDefault="00E02E07" w:rsidP="00A57A16">
            <w:pPr>
              <w:pStyle w:val="LeftSectionHeading"/>
              <w:tabs>
                <w:tab w:val="left" w:pos="380"/>
                <w:tab w:val="left" w:pos="636"/>
              </w:tabs>
              <w:rPr>
                <w:rFonts w:ascii="Arial Narrow" w:hAnsi="Arial Narrow"/>
                <w:i/>
                <w:sz w:val="22"/>
                <w:szCs w:val="22"/>
              </w:rPr>
            </w:pPr>
            <w:r w:rsidRPr="00B071FE">
              <w:rPr>
                <w:rFonts w:ascii="Arial Narrow" w:hAnsi="Arial Narrow" w:cs="Courier New"/>
                <w:i/>
                <w:sz w:val="22"/>
                <w:szCs w:val="22"/>
              </w:rPr>
              <w:tab/>
            </w:r>
            <w:r w:rsidR="000A6AC8">
              <w:rPr>
                <w:rFonts w:ascii="Arial Narrow" w:hAnsi="Arial Narrow" w:cs="Courier New"/>
                <w:i/>
                <w:noProof/>
                <w:sz w:val="22"/>
                <w:szCs w:val="22"/>
              </w:rPr>
              <w:drawing>
                <wp:inline distT="0" distB="0" distL="0" distR="0">
                  <wp:extent cx="1171575" cy="1506311"/>
                  <wp:effectExtent l="19050" t="0" r="9525" b="0"/>
                  <wp:docPr id="2" name="Picture 2" descr="D:\Varsha doc\1 copy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Varsha doc\1 copy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06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1FE">
              <w:rPr>
                <w:rFonts w:ascii="Arial Narrow" w:hAnsi="Arial Narrow" w:cs="Courier New"/>
                <w:i/>
                <w:sz w:val="22"/>
                <w:szCs w:val="22"/>
              </w:rPr>
              <w:tab/>
            </w:r>
          </w:p>
          <w:p w:rsidR="00D73A39" w:rsidRPr="0031156B" w:rsidRDefault="00E02E07" w:rsidP="00D73A39">
            <w:pPr>
              <w:shd w:val="clear" w:color="auto" w:fill="000000"/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156B">
              <w:rPr>
                <w:rFonts w:ascii="Arial Narrow" w:hAnsi="Arial Narrow"/>
                <w:b/>
                <w:sz w:val="22"/>
                <w:szCs w:val="22"/>
              </w:rPr>
              <w:t>Areas Of Expertise</w:t>
            </w:r>
          </w:p>
          <w:p w:rsidR="00E02E07" w:rsidRPr="0093319C" w:rsidRDefault="00E02E07" w:rsidP="0093319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73A39">
              <w:rPr>
                <w:rFonts w:ascii="Arial Narrow" w:hAnsi="Arial Narrow" w:cs="Arial"/>
                <w:bCs/>
                <w:iCs/>
                <w:sz w:val="22"/>
                <w:szCs w:val="22"/>
              </w:rPr>
              <w:t>Finance &amp; Accounting</w:t>
            </w:r>
          </w:p>
          <w:p w:rsidR="00635FB4" w:rsidRPr="002271C8" w:rsidRDefault="006D4CFE" w:rsidP="002271C8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Inventory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t>Mgmt</w:t>
            </w:r>
            <w:proofErr w:type="spellEnd"/>
          </w:p>
          <w:p w:rsidR="00E02E07" w:rsidRPr="00D73A39" w:rsidRDefault="00E02E07" w:rsidP="00D73A3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1156B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Process &amp; Organizational Improvement </w:t>
            </w:r>
          </w:p>
          <w:p w:rsidR="00E02E07" w:rsidRPr="00D73A39" w:rsidRDefault="00E02E07" w:rsidP="00D73A3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1156B">
              <w:rPr>
                <w:rFonts w:ascii="Arial Narrow" w:hAnsi="Arial Narrow" w:cs="Arial"/>
                <w:bCs/>
                <w:iCs/>
                <w:sz w:val="22"/>
                <w:szCs w:val="22"/>
              </w:rPr>
              <w:t>Financial Statement Analysis</w:t>
            </w:r>
          </w:p>
          <w:p w:rsidR="00E02E07" w:rsidRPr="00D73A39" w:rsidRDefault="00E02E07" w:rsidP="00D73A3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1156B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Statutory Compliance</w:t>
            </w:r>
          </w:p>
          <w:p w:rsidR="00D73A39" w:rsidRPr="00D73A39" w:rsidRDefault="00E02E07" w:rsidP="00D73A3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1156B">
              <w:rPr>
                <w:rFonts w:ascii="Arial Narrow" w:hAnsi="Arial Narrow" w:cs="Arial"/>
                <w:bCs/>
                <w:iCs/>
                <w:sz w:val="22"/>
                <w:szCs w:val="22"/>
              </w:rPr>
              <w:t>Team Leadership</w:t>
            </w:r>
          </w:p>
          <w:p w:rsidR="00D73A39" w:rsidRPr="00D73A39" w:rsidRDefault="00D73A39" w:rsidP="00D73A39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02E07" w:rsidRDefault="00D06762" w:rsidP="00E02E07">
            <w:pPr>
              <w:pBdr>
                <w:bottom w:val="single" w:sz="4" w:space="1" w:color="auto"/>
              </w:pBdr>
              <w:shd w:val="clear" w:color="auto" w:fill="000000"/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156B">
              <w:rPr>
                <w:rFonts w:ascii="Arial Narrow" w:hAnsi="Arial Narrow"/>
                <w:b/>
                <w:sz w:val="22"/>
                <w:szCs w:val="22"/>
              </w:rPr>
              <w:t>Academic Record</w:t>
            </w:r>
          </w:p>
          <w:p w:rsidR="006D4CFE" w:rsidRPr="006D4CFE" w:rsidRDefault="006D4CFE" w:rsidP="006D4CFE">
            <w:pPr>
              <w:pStyle w:val="ListParagraph"/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:rsidR="006D4CFE" w:rsidRPr="00330401" w:rsidRDefault="00D73A39" w:rsidP="00330401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B</w:t>
            </w:r>
            <w:r w:rsidR="00E73942" w:rsidRPr="0031156B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Com (Accounts</w:t>
            </w:r>
            <w:proofErr w:type="gramStart"/>
            <w:r w:rsidR="00663D68" w:rsidRPr="0031156B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)</w:t>
            </w:r>
            <w:r>
              <w:rPr>
                <w:rFonts w:ascii="Arial Narrow" w:hAnsi="Arial Narrow"/>
                <w:bCs/>
                <w:sz w:val="22"/>
                <w:szCs w:val="22"/>
              </w:rPr>
              <w:t>2007</w:t>
            </w:r>
            <w:proofErr w:type="gramEnd"/>
            <w:r w:rsidR="008F551C" w:rsidRPr="0031156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  <w:p w:rsidR="006D4CFE" w:rsidRDefault="006D4CFE" w:rsidP="006D4CFE">
            <w:pPr>
              <w:ind w:left="360"/>
              <w:rPr>
                <w:rFonts w:ascii="Arial Narrow" w:hAnsi="Arial Narrow"/>
                <w:b/>
                <w:sz w:val="24"/>
                <w:szCs w:val="22"/>
              </w:rPr>
            </w:pPr>
          </w:p>
          <w:p w:rsidR="006D4CFE" w:rsidRDefault="006D4CFE" w:rsidP="006D4CFE">
            <w:pPr>
              <w:ind w:left="360"/>
              <w:rPr>
                <w:rFonts w:ascii="Arial Narrow" w:hAnsi="Arial Narrow"/>
                <w:b/>
                <w:sz w:val="24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2"/>
              </w:rPr>
              <w:t>IT Skills &amp;</w:t>
            </w:r>
            <w:r w:rsidRPr="006D4CFE">
              <w:rPr>
                <w:rFonts w:ascii="Arial Narrow" w:hAnsi="Arial Narrow"/>
                <w:b/>
                <w:sz w:val="24"/>
                <w:szCs w:val="22"/>
              </w:rPr>
              <w:t xml:space="preserve"> Software</w:t>
            </w:r>
          </w:p>
          <w:p w:rsidR="006D4CFE" w:rsidRPr="006D4CFE" w:rsidRDefault="006D4CFE" w:rsidP="006D4CF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2117B" w:rsidRPr="0031156B" w:rsidRDefault="0073141C" w:rsidP="008F551C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31156B">
              <w:rPr>
                <w:rFonts w:ascii="Arial Narrow" w:hAnsi="Arial Narrow"/>
                <w:sz w:val="22"/>
                <w:szCs w:val="22"/>
              </w:rPr>
              <w:t xml:space="preserve">Tally ERP9 </w:t>
            </w:r>
          </w:p>
          <w:p w:rsidR="006D4CFE" w:rsidRPr="0085114F" w:rsidRDefault="0073141C" w:rsidP="0085114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31156B">
              <w:rPr>
                <w:rFonts w:ascii="Arial Narrow" w:hAnsi="Arial Narrow"/>
                <w:sz w:val="22"/>
                <w:szCs w:val="22"/>
              </w:rPr>
              <w:t>Quick Books</w:t>
            </w:r>
          </w:p>
          <w:p w:rsidR="006D4CFE" w:rsidRDefault="006D4CFE" w:rsidP="008F551C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MS Excel &amp; Word</w:t>
            </w:r>
          </w:p>
          <w:p w:rsidR="00442093" w:rsidRDefault="00442093" w:rsidP="008F551C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Power Point</w:t>
            </w:r>
          </w:p>
          <w:p w:rsidR="006D4CFE" w:rsidRDefault="006D4CFE" w:rsidP="006D4CFE">
            <w:pPr>
              <w:rPr>
                <w:rFonts w:ascii="Arial Narrow" w:hAnsi="Arial Narrow"/>
                <w:sz w:val="22"/>
                <w:szCs w:val="22"/>
              </w:rPr>
            </w:pPr>
          </w:p>
          <w:p w:rsidR="0085114F" w:rsidRPr="0085114F" w:rsidRDefault="006D4CFE" w:rsidP="006D4CFE">
            <w:pPr>
              <w:rPr>
                <w:rFonts w:ascii="Arial Narrow" w:hAnsi="Arial Narrow"/>
                <w:b/>
                <w:sz w:val="24"/>
                <w:szCs w:val="22"/>
              </w:rPr>
            </w:pPr>
            <w:r w:rsidRPr="006D4CFE">
              <w:rPr>
                <w:rFonts w:ascii="Arial Narrow" w:hAnsi="Arial Narrow"/>
                <w:b/>
                <w:sz w:val="24"/>
                <w:szCs w:val="22"/>
              </w:rPr>
              <w:t xml:space="preserve">Professional </w:t>
            </w:r>
            <w:r w:rsidR="0085114F">
              <w:rPr>
                <w:rFonts w:ascii="Arial Narrow" w:hAnsi="Arial Narrow"/>
                <w:b/>
                <w:sz w:val="24"/>
                <w:szCs w:val="22"/>
              </w:rPr>
              <w:t>Qualification:</w:t>
            </w:r>
          </w:p>
          <w:p w:rsidR="008F551C" w:rsidRPr="006D4CFE" w:rsidRDefault="008F551C" w:rsidP="006D4CFE">
            <w:pPr>
              <w:rPr>
                <w:rFonts w:ascii="Arial Narrow" w:hAnsi="Arial Narrow"/>
                <w:sz w:val="22"/>
                <w:szCs w:val="22"/>
              </w:rPr>
            </w:pPr>
          </w:p>
          <w:p w:rsidR="0085114F" w:rsidRDefault="0085114F" w:rsidP="0085114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M.B.A (Finance) 2013</w:t>
            </w:r>
          </w:p>
          <w:p w:rsidR="0085114F" w:rsidRDefault="0085114F" w:rsidP="0085114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Pursuing Company Secretary (Executive)</w:t>
            </w:r>
          </w:p>
          <w:p w:rsidR="0085114F" w:rsidRDefault="0085114F" w:rsidP="0085114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Pursuing M.Com (part 2)</w:t>
            </w:r>
          </w:p>
          <w:p w:rsidR="006D4CFE" w:rsidRDefault="0085114F" w:rsidP="0085114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NIIT- CS Course </w:t>
            </w:r>
          </w:p>
          <w:p w:rsidR="0085114F" w:rsidRPr="00330401" w:rsidRDefault="0085114F" w:rsidP="0085114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330401">
              <w:rPr>
                <w:rFonts w:ascii="Arial Narrow" w:hAnsi="Arial Narrow"/>
                <w:sz w:val="22"/>
                <w:szCs w:val="22"/>
              </w:rPr>
              <w:t>Certified course in Import &amp; Export (Foreign Trade)</w:t>
            </w:r>
          </w:p>
          <w:p w:rsidR="006D4CFE" w:rsidRPr="00330401" w:rsidRDefault="006D4CFE" w:rsidP="006D4CFE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4CFE" w:rsidRPr="0031156B" w:rsidRDefault="006D4CFE" w:rsidP="006D4CFE">
            <w:pPr>
              <w:pStyle w:val="ListParagraph"/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:rsidR="00E02E07" w:rsidRPr="00B071FE" w:rsidRDefault="00E02E07" w:rsidP="00E02E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</w:p>
        </w:tc>
        <w:tc>
          <w:tcPr>
            <w:tcW w:w="276" w:type="dxa"/>
            <w:tcBorders>
              <w:left w:val="single" w:sz="24" w:space="0" w:color="auto"/>
              <w:bottom w:val="nil"/>
              <w:right w:val="nil"/>
            </w:tcBorders>
          </w:tcPr>
          <w:p w:rsidR="00E02E07" w:rsidRPr="00B071FE" w:rsidRDefault="00E02E07" w:rsidP="00E02E07">
            <w:pPr>
              <w:pStyle w:val="PlainText"/>
              <w:rPr>
                <w:rFonts w:ascii="Arial Narrow" w:eastAsia="MS Mincho" w:hAnsi="Arial Narrow" w:cs="Courier New"/>
                <w:i/>
                <w:sz w:val="22"/>
                <w:szCs w:val="22"/>
              </w:rPr>
            </w:pPr>
          </w:p>
        </w:tc>
        <w:tc>
          <w:tcPr>
            <w:tcW w:w="7610" w:type="dxa"/>
            <w:tcBorders>
              <w:left w:val="nil"/>
            </w:tcBorders>
          </w:tcPr>
          <w:p w:rsidR="00E02E07" w:rsidRPr="00B071FE" w:rsidRDefault="00E02E07" w:rsidP="00C26C5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Verdana"/>
                <w:i/>
                <w:iCs/>
                <w:sz w:val="22"/>
                <w:szCs w:val="22"/>
                <w:u w:val="single"/>
              </w:rPr>
            </w:pPr>
          </w:p>
          <w:p w:rsidR="00E02E07" w:rsidRPr="0031156B" w:rsidRDefault="007210A8" w:rsidP="00C26C56">
            <w:pPr>
              <w:shd w:val="clear" w:color="auto" w:fill="D9D9D9"/>
              <w:spacing w:before="60" w:after="40"/>
              <w:ind w:left="-76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1156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BD31F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ACCOUNTING </w:t>
            </w:r>
            <w:r w:rsidR="00E02E07" w:rsidRPr="0031156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PROFESSIONAL</w:t>
            </w:r>
          </w:p>
          <w:p w:rsidR="00E02E07" w:rsidRPr="0031156B" w:rsidRDefault="00E02E07" w:rsidP="00C26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02E07" w:rsidRPr="0031156B" w:rsidRDefault="00BD31FC" w:rsidP="00C26C5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0</w:t>
            </w:r>
            <w:r w:rsidR="00FE2728">
              <w:rPr>
                <w:rFonts w:ascii="Arial Narrow" w:hAnsi="Arial Narrow"/>
                <w:b/>
                <w:iCs/>
                <w:sz w:val="22"/>
                <w:szCs w:val="22"/>
              </w:rPr>
              <w:t>4.1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  <w:r w:rsidR="00B9466A" w:rsidRPr="0031156B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Years of Financial accounting, 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Admin &amp; Assistant Company </w:t>
            </w:r>
            <w:proofErr w:type="gramStart"/>
            <w:r>
              <w:rPr>
                <w:rFonts w:ascii="Arial Narrow" w:hAnsi="Arial Narrow"/>
                <w:b/>
                <w:iCs/>
                <w:sz w:val="22"/>
                <w:szCs w:val="22"/>
              </w:rPr>
              <w:t>Secretary .</w:t>
            </w:r>
            <w:proofErr w:type="gramEnd"/>
          </w:p>
          <w:p w:rsidR="00E02E07" w:rsidRPr="0031156B" w:rsidRDefault="005F1709" w:rsidP="00C26C56">
            <w:pPr>
              <w:rPr>
                <w:rFonts w:ascii="Arial Narrow" w:hAnsi="Arial Narrow" w:cs="Shruti"/>
                <w:sz w:val="22"/>
                <w:szCs w:val="22"/>
              </w:rPr>
            </w:pPr>
            <w:r w:rsidRPr="0031156B">
              <w:rPr>
                <w:rFonts w:ascii="Arial Narrow" w:hAnsi="Arial Narrow"/>
                <w:sz w:val="22"/>
                <w:szCs w:val="22"/>
              </w:rPr>
              <w:tab/>
            </w:r>
          </w:p>
          <w:p w:rsidR="00E02E07" w:rsidRPr="0031156B" w:rsidRDefault="00687DD9" w:rsidP="00C26C5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Proactive Account Assistant</w:t>
            </w:r>
            <w:r w:rsidR="00E02E07" w:rsidRPr="0031156B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 w</w:t>
            </w:r>
            <w:r w:rsidR="00A04270" w:rsidRPr="0031156B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ith proven experience of</w:t>
            </w:r>
            <w:r w:rsidR="00FE2728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 03.9</w:t>
            </w:r>
            <w:r w:rsidR="00254136" w:rsidRPr="0031156B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 years in Finance </w:t>
            </w:r>
            <w:r w:rsidR="00E02E07" w:rsidRPr="0031156B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 </w:t>
            </w:r>
            <w:r w:rsidR="00B9466A" w:rsidRPr="0031156B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Administration</w:t>
            </w:r>
            <w:r w:rsidR="0085114F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, and 3 months as Asst. Company Secretary</w:t>
            </w:r>
            <w:r w:rsidR="00254136" w:rsidRPr="0031156B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 xml:space="preserve"> in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India</w:t>
            </w:r>
            <w:r w:rsidR="00B9466A" w:rsidRPr="0031156B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.</w:t>
            </w:r>
          </w:p>
          <w:p w:rsidR="00E02E07" w:rsidRPr="00A3608C" w:rsidRDefault="00E02E07" w:rsidP="00C26C5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31156B">
              <w:rPr>
                <w:rFonts w:ascii="Arial Narrow" w:hAnsi="Arial Narrow" w:cs="Arial"/>
                <w:bCs/>
                <w:iCs/>
                <w:sz w:val="22"/>
                <w:szCs w:val="22"/>
              </w:rPr>
              <w:t>A team builder and decision maker who excels at managing multiple activities</w:t>
            </w:r>
            <w:proofErr w:type="gramStart"/>
            <w:r w:rsidRPr="0031156B">
              <w:rPr>
                <w:rFonts w:ascii="Arial Narrow" w:hAnsi="Arial Narrow" w:cs="Arial"/>
                <w:bCs/>
                <w:iCs/>
                <w:sz w:val="22"/>
                <w:szCs w:val="22"/>
              </w:rPr>
              <w:t>.</w:t>
            </w:r>
            <w:r w:rsidR="00B9466A" w:rsidRPr="00A3608C">
              <w:rPr>
                <w:rFonts w:ascii="Arial Narrow" w:hAnsi="Arial Narrow" w:cs="Arial"/>
                <w:bCs/>
                <w:iCs/>
                <w:sz w:val="22"/>
                <w:szCs w:val="22"/>
              </w:rPr>
              <w:t>.</w:t>
            </w:r>
            <w:proofErr w:type="gramEnd"/>
          </w:p>
          <w:p w:rsidR="00E02E07" w:rsidRPr="0031156B" w:rsidRDefault="00E02E07" w:rsidP="00C26C5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31156B">
              <w:rPr>
                <w:rFonts w:ascii="Arial Narrow" w:hAnsi="Arial Narrow" w:cs="Arial"/>
                <w:bCs/>
                <w:iCs/>
                <w:sz w:val="22"/>
                <w:szCs w:val="22"/>
                <w:lang w:val="en-IN"/>
              </w:rPr>
              <w:t>Skilled in leading</w:t>
            </w:r>
            <w:r w:rsidR="00254136" w:rsidRPr="0031156B">
              <w:rPr>
                <w:rFonts w:ascii="Arial Narrow" w:hAnsi="Arial Narrow" w:cs="Arial"/>
                <w:bCs/>
                <w:iCs/>
                <w:sz w:val="22"/>
                <w:szCs w:val="22"/>
                <w:lang w:val="en-IN"/>
              </w:rPr>
              <w:t xml:space="preserve"> team in an effective way </w:t>
            </w:r>
            <w:r w:rsidR="00B9466A" w:rsidRPr="0031156B">
              <w:rPr>
                <w:rFonts w:ascii="Arial Narrow" w:hAnsi="Arial Narrow" w:cs="Arial"/>
                <w:bCs/>
                <w:iCs/>
                <w:sz w:val="22"/>
                <w:szCs w:val="22"/>
                <w:lang w:val="en-IN"/>
              </w:rPr>
              <w:t>toward</w:t>
            </w:r>
            <w:r w:rsidR="00254136" w:rsidRPr="0031156B">
              <w:rPr>
                <w:rFonts w:ascii="Arial Narrow" w:hAnsi="Arial Narrow" w:cs="Arial"/>
                <w:bCs/>
                <w:iCs/>
                <w:sz w:val="22"/>
                <w:szCs w:val="22"/>
                <w:lang w:val="en-IN"/>
              </w:rPr>
              <w:t xml:space="preserve"> attain the </w:t>
            </w:r>
            <w:r w:rsidR="00B9466A" w:rsidRPr="0031156B">
              <w:rPr>
                <w:rFonts w:ascii="Arial Narrow" w:hAnsi="Arial Narrow" w:cs="Arial"/>
                <w:bCs/>
                <w:iCs/>
                <w:sz w:val="22"/>
                <w:szCs w:val="22"/>
                <w:lang w:val="en-IN"/>
              </w:rPr>
              <w:t>objectives</w:t>
            </w:r>
            <w:r w:rsidR="00254136" w:rsidRPr="0031156B">
              <w:rPr>
                <w:rFonts w:ascii="Arial Narrow" w:hAnsi="Arial Narrow" w:cs="Arial"/>
                <w:bCs/>
                <w:iCs/>
                <w:sz w:val="22"/>
                <w:szCs w:val="22"/>
                <w:lang w:val="en-IN"/>
              </w:rPr>
              <w:t xml:space="preserve"> and </w:t>
            </w:r>
            <w:r w:rsidR="00B9466A" w:rsidRPr="0031156B">
              <w:rPr>
                <w:rFonts w:ascii="Arial Narrow" w:hAnsi="Arial Narrow" w:cs="Arial"/>
                <w:bCs/>
                <w:iCs/>
                <w:sz w:val="22"/>
                <w:szCs w:val="22"/>
                <w:lang w:val="en-IN"/>
              </w:rPr>
              <w:t>targets</w:t>
            </w:r>
            <w:r w:rsidR="00254136" w:rsidRPr="0031156B">
              <w:rPr>
                <w:rFonts w:ascii="Arial Narrow" w:hAnsi="Arial Narrow" w:cs="Arial"/>
                <w:bCs/>
                <w:iCs/>
                <w:sz w:val="22"/>
                <w:szCs w:val="22"/>
                <w:lang w:val="en-IN"/>
              </w:rPr>
              <w:t xml:space="preserve"> set out buy the </w:t>
            </w:r>
            <w:r w:rsidR="00B9466A" w:rsidRPr="0031156B">
              <w:rPr>
                <w:rFonts w:ascii="Arial Narrow" w:hAnsi="Arial Narrow" w:cs="Arial"/>
                <w:bCs/>
                <w:iCs/>
                <w:sz w:val="22"/>
                <w:szCs w:val="22"/>
                <w:lang w:val="en-IN"/>
              </w:rPr>
              <w:t>management.</w:t>
            </w:r>
          </w:p>
          <w:p w:rsidR="00E02E07" w:rsidRPr="0031156B" w:rsidRDefault="00E02E07" w:rsidP="00C26C5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31156B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Pragmatic, with proven managerial acumen and abilities to withstand work pressures, deliver assignments within specified time frame without compromising on quality benchmarks</w:t>
            </w:r>
          </w:p>
          <w:p w:rsidR="00E02E07" w:rsidRPr="0031156B" w:rsidRDefault="00E02E07" w:rsidP="00C26C56">
            <w:pPr>
              <w:pStyle w:val="LeftSectionHeading"/>
              <w:pBdr>
                <w:bottom w:val="single" w:sz="4" w:space="1" w:color="auto"/>
              </w:pBdr>
              <w:spacing w:before="0" w:after="60"/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31156B">
              <w:rPr>
                <w:rFonts w:ascii="Arial Narrow" w:hAnsi="Arial Narrow" w:cs="Courier New"/>
                <w:sz w:val="22"/>
                <w:szCs w:val="22"/>
              </w:rPr>
              <w:t>Functional Skills</w:t>
            </w:r>
          </w:p>
          <w:p w:rsidR="00E02E07" w:rsidRPr="0031156B" w:rsidRDefault="00E02E07" w:rsidP="00C26C5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Verdana"/>
                <w:iCs/>
                <w:strike/>
                <w:sz w:val="22"/>
                <w:szCs w:val="22"/>
                <w:u w:val="single"/>
              </w:rPr>
            </w:pPr>
          </w:p>
          <w:p w:rsidR="00E02E07" w:rsidRPr="0031156B" w:rsidRDefault="00E02E07" w:rsidP="00C26C5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</w:pPr>
            <w:r w:rsidRPr="0031156B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Finance &amp; Accounts</w:t>
            </w:r>
            <w:r w:rsidR="00254136" w:rsidRPr="0031156B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:</w:t>
            </w:r>
          </w:p>
          <w:p w:rsidR="00254136" w:rsidRPr="0031156B" w:rsidRDefault="00254136" w:rsidP="00C26C5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E02E07" w:rsidRPr="0031156B" w:rsidRDefault="00E02E07" w:rsidP="00C26C5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31156B">
              <w:rPr>
                <w:rFonts w:ascii="Arial Narrow" w:hAnsi="Arial Narrow"/>
                <w:bCs/>
                <w:sz w:val="22"/>
                <w:szCs w:val="22"/>
                <w:lang w:val="en-US"/>
              </w:rPr>
              <w:t>Overseeing preparation of statutory books o</w:t>
            </w:r>
            <w:r w:rsidR="00503580">
              <w:rPr>
                <w:rFonts w:ascii="Arial Narrow" w:hAnsi="Arial Narrow"/>
                <w:bCs/>
                <w:sz w:val="22"/>
                <w:szCs w:val="22"/>
                <w:lang w:val="en-US"/>
              </w:rPr>
              <w:t>f Accounts</w:t>
            </w:r>
            <w:r w:rsidRPr="0031156B">
              <w:rPr>
                <w:rFonts w:ascii="Arial Narrow" w:hAnsi="Arial Narrow"/>
                <w:bCs/>
                <w:sz w:val="22"/>
                <w:szCs w:val="22"/>
                <w:lang w:val="en-US"/>
              </w:rPr>
              <w:t>, Bank Reconc</w:t>
            </w:r>
            <w:r w:rsidR="0093319C">
              <w:rPr>
                <w:rFonts w:ascii="Arial Narrow" w:hAnsi="Arial Narrow"/>
                <w:bCs/>
                <w:sz w:val="22"/>
                <w:szCs w:val="22"/>
                <w:lang w:val="en-US"/>
              </w:rPr>
              <w:t>iliation</w:t>
            </w:r>
            <w:r w:rsidRPr="0031156B">
              <w:rPr>
                <w:rFonts w:ascii="Arial Narrow" w:hAnsi="Arial Narrow"/>
                <w:bCs/>
                <w:sz w:val="22"/>
                <w:szCs w:val="22"/>
                <w:lang w:val="en-US"/>
              </w:rPr>
              <w:t>.</w:t>
            </w:r>
          </w:p>
          <w:p w:rsidR="00E02E07" w:rsidRPr="0031156B" w:rsidRDefault="00E02E07" w:rsidP="00C26C5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31156B">
              <w:rPr>
                <w:rFonts w:ascii="Arial Narrow" w:hAnsi="Arial Narrow"/>
                <w:bCs/>
                <w:sz w:val="22"/>
                <w:szCs w:val="22"/>
                <w:lang w:val="en-US"/>
              </w:rPr>
              <w:t>Handling financial statements including Trial Balance, Profit &amp; Loss A/c, Age-Wise Accounts Payables and Receivables Statements and Balance Sheets.</w:t>
            </w:r>
          </w:p>
          <w:p w:rsidR="00E02E07" w:rsidRPr="0031156B" w:rsidRDefault="00E02E07" w:rsidP="00C26C5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31156B">
              <w:rPr>
                <w:rFonts w:ascii="Arial Narrow" w:hAnsi="Arial Narrow"/>
                <w:bCs/>
                <w:sz w:val="22"/>
                <w:szCs w:val="22"/>
                <w:lang w:val="en-US"/>
              </w:rPr>
              <w:t>Monitoring day to day bank transactions, bank reconciliation, inventory reconciliation, inventory management, invoicing and periodical bank submissions.</w:t>
            </w:r>
          </w:p>
          <w:p w:rsidR="00E02E07" w:rsidRPr="0031156B" w:rsidRDefault="00E02E07" w:rsidP="00C26C5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31156B">
              <w:rPr>
                <w:rFonts w:ascii="Arial Narrow" w:hAnsi="Arial Narrow"/>
                <w:bCs/>
                <w:sz w:val="22"/>
                <w:szCs w:val="22"/>
                <w:lang w:val="en-US"/>
              </w:rPr>
              <w:t>Ensuring financial closure of Accounts</w:t>
            </w:r>
            <w:r w:rsidR="00254136" w:rsidRPr="0031156B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i</w:t>
            </w:r>
            <w:r w:rsidRPr="0031156B">
              <w:rPr>
                <w:rFonts w:ascii="Arial Narrow" w:hAnsi="Arial Narrow"/>
                <w:bCs/>
                <w:sz w:val="22"/>
                <w:szCs w:val="22"/>
                <w:lang w:val="en-US"/>
              </w:rPr>
              <w:t>n a timely manner.</w:t>
            </w:r>
          </w:p>
          <w:p w:rsidR="00E02E07" w:rsidRDefault="00E02E07" w:rsidP="00C26C5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31156B">
              <w:rPr>
                <w:rFonts w:ascii="Arial Narrow" w:hAnsi="Arial Narrow"/>
                <w:bCs/>
                <w:sz w:val="22"/>
                <w:szCs w:val="22"/>
                <w:lang w:val="en-US"/>
              </w:rPr>
              <w:t>Reviewing existing processes and defining new processes where required; ensuring that no audit queries were raised in the yearly audit.</w:t>
            </w:r>
          </w:p>
          <w:p w:rsidR="0085114F" w:rsidRPr="0031156B" w:rsidRDefault="0085114F" w:rsidP="00C26C5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</w:p>
          <w:p w:rsidR="00E02E07" w:rsidRDefault="00E02E07" w:rsidP="00C26C5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</w:pPr>
            <w:r w:rsidRPr="0031156B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Budgeting &amp; MIS</w:t>
            </w:r>
            <w:r w:rsidR="0085114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:</w:t>
            </w:r>
          </w:p>
          <w:p w:rsidR="0085114F" w:rsidRPr="0031156B" w:rsidRDefault="0085114F" w:rsidP="00C26C5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</w:p>
          <w:p w:rsidR="00E02E07" w:rsidRPr="0031156B" w:rsidRDefault="0019177D" w:rsidP="00C26C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To assist in </w:t>
            </w:r>
            <w:proofErr w:type="gramStart"/>
            <w:r w:rsidR="00E02E07" w:rsidRPr="0031156B">
              <w:rPr>
                <w:rFonts w:ascii="Arial Narrow" w:hAnsi="Arial Narrow"/>
                <w:bCs/>
                <w:sz w:val="22"/>
                <w:szCs w:val="22"/>
                <w:lang w:val="en-US"/>
              </w:rPr>
              <w:t>Formulating</w:t>
            </w:r>
            <w:proofErr w:type="gramEnd"/>
            <w:r w:rsidR="00E02E07" w:rsidRPr="0031156B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annual budgets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.</w:t>
            </w:r>
          </w:p>
          <w:p w:rsidR="00E02E07" w:rsidRPr="0031156B" w:rsidRDefault="00E02E07" w:rsidP="00C26C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</w:pPr>
            <w:r w:rsidRPr="0031156B">
              <w:rPr>
                <w:rFonts w:ascii="Arial Narrow" w:hAnsi="Arial Narrow"/>
                <w:bCs/>
                <w:sz w:val="22"/>
                <w:szCs w:val="22"/>
                <w:lang w:val="en-US"/>
              </w:rPr>
              <w:t>Preparing the MIS reports, Cash &amp; Fund Flow Stateme</w:t>
            </w:r>
            <w:r w:rsidR="0085114F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nt, Balance Sheet, </w:t>
            </w:r>
            <w:r w:rsidRPr="0031156B">
              <w:rPr>
                <w:rFonts w:ascii="Arial Narrow" w:hAnsi="Arial Narrow"/>
                <w:bCs/>
                <w:sz w:val="22"/>
                <w:szCs w:val="22"/>
                <w:lang w:val="en-US"/>
              </w:rPr>
              <w:t>and other financial reports to keep a track of financial performance.</w:t>
            </w:r>
          </w:p>
          <w:p w:rsidR="008F551C" w:rsidRPr="0031156B" w:rsidRDefault="008F551C" w:rsidP="00C26C5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330401" w:rsidRDefault="00330401" w:rsidP="00C26C5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Admin And HR </w:t>
            </w:r>
            <w:r w:rsidR="00254136" w:rsidRPr="0031156B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activities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:</w:t>
            </w:r>
          </w:p>
          <w:p w:rsidR="00254136" w:rsidRPr="0031156B" w:rsidRDefault="00254136" w:rsidP="00C26C5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</w:pPr>
            <w:r w:rsidRPr="0031156B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254136" w:rsidRPr="0085114F" w:rsidRDefault="00254136" w:rsidP="00C26C5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156B">
              <w:rPr>
                <w:rFonts w:ascii="Arial Narrow" w:hAnsi="Arial Narrow"/>
                <w:sz w:val="22"/>
                <w:szCs w:val="22"/>
                <w:lang w:val="en-US"/>
              </w:rPr>
              <w:t xml:space="preserve">Deals all admin jobs in company </w:t>
            </w:r>
          </w:p>
          <w:p w:rsidR="00254136" w:rsidRPr="0031156B" w:rsidRDefault="00F2117B" w:rsidP="00C26C5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156B">
              <w:rPr>
                <w:rFonts w:ascii="Arial Narrow" w:hAnsi="Arial Narrow"/>
                <w:sz w:val="22"/>
                <w:szCs w:val="22"/>
                <w:lang w:val="en-US"/>
              </w:rPr>
              <w:t>Handle</w:t>
            </w:r>
            <w:r w:rsidR="00254136" w:rsidRPr="0031156B">
              <w:rPr>
                <w:rFonts w:ascii="Arial Narrow" w:hAnsi="Arial Narrow"/>
                <w:sz w:val="22"/>
                <w:szCs w:val="22"/>
                <w:lang w:val="en-US"/>
              </w:rPr>
              <w:t xml:space="preserve"> all related </w:t>
            </w:r>
            <w:r w:rsidR="00330401">
              <w:rPr>
                <w:rFonts w:ascii="Arial Narrow" w:hAnsi="Arial Narrow"/>
                <w:sz w:val="22"/>
                <w:szCs w:val="22"/>
                <w:lang w:val="en-US"/>
              </w:rPr>
              <w:t xml:space="preserve">activities for hiring </w:t>
            </w:r>
            <w:r w:rsidR="00254136" w:rsidRPr="0031156B">
              <w:rPr>
                <w:rFonts w:ascii="Arial Narrow" w:hAnsi="Arial Narrow"/>
                <w:sz w:val="22"/>
                <w:szCs w:val="22"/>
                <w:lang w:val="en-US"/>
              </w:rPr>
              <w:t xml:space="preserve"> the </w:t>
            </w:r>
            <w:r w:rsidR="00B9466A" w:rsidRPr="0031156B">
              <w:rPr>
                <w:rFonts w:ascii="Arial Narrow" w:hAnsi="Arial Narrow"/>
                <w:sz w:val="22"/>
                <w:szCs w:val="22"/>
                <w:lang w:val="en-US"/>
              </w:rPr>
              <w:t>staff</w:t>
            </w:r>
          </w:p>
          <w:p w:rsidR="00254136" w:rsidRPr="0031156B" w:rsidRDefault="00254136" w:rsidP="00C26C5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156B">
              <w:rPr>
                <w:rFonts w:ascii="Arial Narrow" w:hAnsi="Arial Narrow"/>
                <w:sz w:val="22"/>
                <w:szCs w:val="22"/>
                <w:lang w:val="en-US"/>
              </w:rPr>
              <w:t xml:space="preserve">Manage all administrative function of the </w:t>
            </w:r>
            <w:r w:rsidR="00F2117B" w:rsidRPr="0031156B">
              <w:rPr>
                <w:rFonts w:ascii="Arial Narrow" w:hAnsi="Arial Narrow"/>
                <w:sz w:val="22"/>
                <w:szCs w:val="22"/>
                <w:lang w:val="en-US"/>
              </w:rPr>
              <w:t>organization</w:t>
            </w:r>
            <w:r w:rsidRPr="0031156B">
              <w:rPr>
                <w:rFonts w:ascii="Arial Narrow" w:hAnsi="Arial Narrow"/>
                <w:sz w:val="22"/>
                <w:szCs w:val="22"/>
                <w:lang w:val="en-US"/>
              </w:rPr>
              <w:t xml:space="preserve"> as assigned by the </w:t>
            </w:r>
            <w:r w:rsidR="00B9466A" w:rsidRPr="0031156B">
              <w:rPr>
                <w:rFonts w:ascii="Arial Narrow" w:hAnsi="Arial Narrow"/>
                <w:sz w:val="22"/>
                <w:szCs w:val="22"/>
                <w:lang w:val="en-US"/>
              </w:rPr>
              <w:t>management.</w:t>
            </w:r>
          </w:p>
          <w:p w:rsidR="00254136" w:rsidRPr="0031156B" w:rsidRDefault="00254136" w:rsidP="00C26C5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1156B">
              <w:rPr>
                <w:rFonts w:ascii="Arial Narrow" w:hAnsi="Arial Narrow"/>
                <w:sz w:val="22"/>
                <w:szCs w:val="22"/>
                <w:lang w:val="en-US"/>
              </w:rPr>
              <w:t>Ensuring adherence to systems and processes.</w:t>
            </w:r>
          </w:p>
          <w:p w:rsidR="00E02E07" w:rsidRPr="00B071FE" w:rsidRDefault="00E02E07" w:rsidP="00C26C5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E02E07" w:rsidRPr="00D42665" w:rsidRDefault="005A21D5" w:rsidP="008C6FE0">
      <w:pPr>
        <w:jc w:val="left"/>
        <w:rPr>
          <w:rFonts w:ascii="Arial Black" w:hAnsi="Arial Black"/>
          <w:sz w:val="22"/>
          <w:szCs w:val="22"/>
          <w:lang w:val="fr-FR"/>
        </w:rPr>
      </w:pPr>
      <w:r w:rsidRPr="008C6FE0">
        <w:rPr>
          <w:rFonts w:ascii="Arial Black" w:hAnsi="Arial Black"/>
          <w:sz w:val="22"/>
          <w:szCs w:val="22"/>
          <w:highlight w:val="lightGray"/>
        </w:rPr>
        <w:t>Email:</w:t>
      </w:r>
      <w:r w:rsidR="004D3C23">
        <w:rPr>
          <w:rFonts w:ascii="Arial Black" w:hAnsi="Arial Black"/>
          <w:sz w:val="22"/>
          <w:szCs w:val="22"/>
          <w:highlight w:val="lightGray"/>
        </w:rPr>
        <w:t xml:space="preserve"> </w:t>
      </w:r>
      <w:hyperlink r:id="rId10" w:history="1">
        <w:r w:rsidR="004D3C23" w:rsidRPr="0022052F">
          <w:rPr>
            <w:rStyle w:val="Hyperlink"/>
            <w:rFonts w:ascii="Arial Black" w:hAnsi="Arial Black"/>
            <w:sz w:val="22"/>
            <w:szCs w:val="22"/>
            <w:highlight w:val="lightGray"/>
          </w:rPr>
          <w:t>varsha</w:t>
        </w:r>
        <w:r w:rsidR="004D3C23" w:rsidRPr="0022052F">
          <w:rPr>
            <w:rStyle w:val="Hyperlink"/>
            <w:rFonts w:ascii="Arial Black" w:hAnsi="Arial Black"/>
            <w:sz w:val="22"/>
            <w:szCs w:val="22"/>
          </w:rPr>
          <w:t>.293627@2freemail.com</w:t>
        </w:r>
      </w:hyperlink>
      <w:r w:rsidR="004D3C23">
        <w:rPr>
          <w:rFonts w:ascii="Arial Black" w:hAnsi="Arial Black"/>
          <w:sz w:val="22"/>
          <w:szCs w:val="22"/>
        </w:rPr>
        <w:t xml:space="preserve"> </w:t>
      </w:r>
      <w:r w:rsidR="00FB4BD4" w:rsidRPr="00D42665">
        <w:rPr>
          <w:rFonts w:ascii="Arial Black" w:hAnsi="Arial Black"/>
          <w:sz w:val="22"/>
          <w:szCs w:val="22"/>
        </w:rPr>
        <w:tab/>
      </w:r>
    </w:p>
    <w:p w:rsidR="00114C58" w:rsidRPr="00B071FE" w:rsidRDefault="002D207C" w:rsidP="00F56731">
      <w:pPr>
        <w:pBdr>
          <w:bottom w:val="single" w:sz="4" w:space="1" w:color="auto"/>
        </w:pBdr>
        <w:shd w:val="clear" w:color="auto" w:fill="BFBFBF"/>
        <w:spacing w:before="40" w:after="40"/>
        <w:rPr>
          <w:rFonts w:ascii="Arial Narrow" w:hAnsi="Arial Narrow"/>
          <w:b/>
          <w:i/>
          <w:sz w:val="22"/>
          <w:szCs w:val="22"/>
        </w:rPr>
      </w:pPr>
      <w:r w:rsidRPr="00B071FE">
        <w:rPr>
          <w:rFonts w:ascii="Arial Narrow" w:hAnsi="Arial Narrow"/>
          <w:b/>
          <w:i/>
          <w:sz w:val="22"/>
          <w:szCs w:val="22"/>
        </w:rPr>
        <w:lastRenderedPageBreak/>
        <w:t xml:space="preserve">PROFESSIONAL </w:t>
      </w:r>
      <w:r w:rsidR="009001E2" w:rsidRPr="00B071FE">
        <w:rPr>
          <w:rFonts w:ascii="Arial Narrow" w:hAnsi="Arial Narrow"/>
          <w:b/>
          <w:i/>
          <w:sz w:val="22"/>
          <w:szCs w:val="22"/>
        </w:rPr>
        <w:t>E</w:t>
      </w:r>
      <w:r w:rsidR="00FB4BD4" w:rsidRPr="00B071FE">
        <w:rPr>
          <w:rFonts w:ascii="Arial Narrow" w:hAnsi="Arial Narrow"/>
          <w:b/>
          <w:i/>
          <w:sz w:val="22"/>
          <w:szCs w:val="22"/>
        </w:rPr>
        <w:t>XPERIENCE</w:t>
      </w:r>
    </w:p>
    <w:p w:rsidR="005F149B" w:rsidRPr="00B071FE" w:rsidRDefault="005F149B" w:rsidP="000E4A15">
      <w:pPr>
        <w:spacing w:before="40" w:after="40"/>
        <w:rPr>
          <w:rFonts w:ascii="Arial Narrow" w:hAnsi="Arial Narrow"/>
          <w:b/>
          <w:bCs/>
          <w:i/>
          <w:sz w:val="22"/>
          <w:szCs w:val="22"/>
          <w:lang w:val="en-US"/>
        </w:rPr>
      </w:pPr>
    </w:p>
    <w:p w:rsidR="00FE2728" w:rsidRDefault="00FE2728" w:rsidP="00FE2728">
      <w:pPr>
        <w:pStyle w:val="BodyText"/>
        <w:jc w:val="left"/>
        <w:rPr>
          <w:rFonts w:ascii="Arial Narrow" w:hAnsi="Arial Narrow"/>
          <w:b/>
          <w:bCs/>
          <w:sz w:val="40"/>
          <w:szCs w:val="22"/>
          <w:lang w:val="en-US"/>
        </w:rPr>
      </w:pPr>
      <w:r>
        <w:rPr>
          <w:rFonts w:ascii="Arial Narrow" w:hAnsi="Arial Narrow"/>
          <w:b/>
          <w:bCs/>
          <w:sz w:val="40"/>
          <w:szCs w:val="22"/>
          <w:lang w:val="en-US"/>
        </w:rPr>
        <w:t>MYA Accounting and Book Keeping:</w:t>
      </w:r>
    </w:p>
    <w:p w:rsidR="00FE2728" w:rsidRDefault="00FE2728" w:rsidP="00FE2728">
      <w:pPr>
        <w:pStyle w:val="BodyText"/>
        <w:jc w:val="left"/>
        <w:rPr>
          <w:rFonts w:ascii="Arial Narrow" w:hAnsi="Arial Narrow"/>
          <w:b/>
          <w:bCs/>
          <w:sz w:val="22"/>
          <w:szCs w:val="22"/>
          <w:lang w:val="en-US"/>
        </w:rPr>
      </w:pPr>
      <w:r>
        <w:rPr>
          <w:rFonts w:ascii="Arial Narrow" w:hAnsi="Arial Narrow"/>
          <w:b/>
          <w:bCs/>
          <w:sz w:val="22"/>
          <w:szCs w:val="22"/>
          <w:lang w:val="en-US"/>
        </w:rPr>
        <w:t>Accountant, (Nov2014 to Mar 2015)</w:t>
      </w:r>
    </w:p>
    <w:p w:rsidR="0057443A" w:rsidRDefault="00FE2728" w:rsidP="0057443A">
      <w:pPr>
        <w:pStyle w:val="BodyText"/>
        <w:jc w:val="left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MYA Accounting and Book Keeping is a Chartered Accountant firm, incorporated by Indian Cha</w:t>
      </w:r>
      <w:r w:rsidR="0057443A">
        <w:rPr>
          <w:rFonts w:ascii="Arial Narrow" w:hAnsi="Arial Narrow"/>
          <w:sz w:val="22"/>
          <w:szCs w:val="22"/>
          <w:lang w:val="en-US"/>
        </w:rPr>
        <w:t xml:space="preserve">rtered Accountant. The firm engage in 1) Accounting Division </w:t>
      </w:r>
      <w:proofErr w:type="gramStart"/>
      <w:r w:rsidR="0057443A">
        <w:rPr>
          <w:rFonts w:ascii="Arial Narrow" w:hAnsi="Arial Narrow"/>
          <w:sz w:val="22"/>
          <w:szCs w:val="22"/>
          <w:lang w:val="en-US"/>
        </w:rPr>
        <w:t>( Accounts</w:t>
      </w:r>
      <w:proofErr w:type="gramEnd"/>
      <w:r w:rsidR="0057443A">
        <w:rPr>
          <w:rFonts w:ascii="Arial Narrow" w:hAnsi="Arial Narrow"/>
          <w:sz w:val="22"/>
          <w:szCs w:val="22"/>
          <w:lang w:val="en-US"/>
        </w:rPr>
        <w:t xml:space="preserve"> outsourcing division) 2) Audit Division 3) Management Consultancy Division 4) Company Formation Division 5) Financial consultancy division.</w:t>
      </w:r>
    </w:p>
    <w:p w:rsidR="00DB72A4" w:rsidRDefault="0057443A" w:rsidP="00DB72A4">
      <w:pPr>
        <w:pStyle w:val="BodyText"/>
        <w:jc w:val="left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Initially was on deputation at client </w:t>
      </w:r>
      <w:r w:rsidRPr="0057443A">
        <w:rPr>
          <w:rFonts w:ascii="Arial Narrow" w:hAnsi="Arial Narrow"/>
          <w:b/>
          <w:bCs/>
          <w:sz w:val="22"/>
          <w:szCs w:val="22"/>
          <w:lang w:val="en-US"/>
        </w:rPr>
        <w:t>M/s Reliable International Trading LLC, Dubai</w:t>
      </w:r>
      <w:r w:rsidR="00DB72A4">
        <w:rPr>
          <w:rFonts w:ascii="Arial Narrow" w:hAnsi="Arial Narrow"/>
          <w:sz w:val="22"/>
          <w:szCs w:val="22"/>
          <w:lang w:val="en-US"/>
        </w:rPr>
        <w:t>, and was responsible for:</w:t>
      </w:r>
    </w:p>
    <w:p w:rsidR="0057443A" w:rsidRDefault="00B77505" w:rsidP="00B77505">
      <w:pPr>
        <w:pStyle w:val="NormalWeb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</w:t>
      </w:r>
      <w:r w:rsidR="002703D5">
        <w:rPr>
          <w:rFonts w:ascii="Arial Narrow" w:hAnsi="Arial Narrow"/>
          <w:sz w:val="22"/>
          <w:szCs w:val="22"/>
        </w:rPr>
        <w:t>tablish new accounting software</w:t>
      </w:r>
      <w:r>
        <w:rPr>
          <w:rFonts w:ascii="Arial Narrow" w:hAnsi="Arial Narrow"/>
          <w:sz w:val="22"/>
          <w:szCs w:val="22"/>
        </w:rPr>
        <w:t xml:space="preserve"> for all 4 companies of M/s. Reliable International Trading LLC </w:t>
      </w:r>
    </w:p>
    <w:p w:rsidR="002703D5" w:rsidRDefault="002703D5" w:rsidP="00B77505">
      <w:pPr>
        <w:pStyle w:val="NormalWeb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Record all previous years transaction  from Access</w:t>
      </w:r>
      <w:r w:rsidR="00DB72A4">
        <w:rPr>
          <w:rFonts w:ascii="Arial Narrow" w:hAnsi="Arial Narrow"/>
          <w:sz w:val="22"/>
          <w:szCs w:val="22"/>
        </w:rPr>
        <w:t xml:space="preserve"> to</w:t>
      </w:r>
      <w:r>
        <w:rPr>
          <w:rFonts w:ascii="Arial Narrow" w:hAnsi="Arial Narrow"/>
          <w:sz w:val="22"/>
          <w:szCs w:val="22"/>
        </w:rPr>
        <w:t xml:space="preserve"> Tally</w:t>
      </w:r>
    </w:p>
    <w:p w:rsidR="00B77505" w:rsidRDefault="00B77505" w:rsidP="00B77505">
      <w:pPr>
        <w:pStyle w:val="NormalWeb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Set new and well organized accounting system.</w:t>
      </w:r>
      <w:r w:rsidR="002703D5">
        <w:rPr>
          <w:rFonts w:ascii="Arial Narrow" w:hAnsi="Arial Narrow"/>
          <w:sz w:val="22"/>
          <w:szCs w:val="22"/>
        </w:rPr>
        <w:t xml:space="preserve"> </w:t>
      </w:r>
    </w:p>
    <w:p w:rsidR="00B77505" w:rsidRPr="00B77505" w:rsidRDefault="00B77505" w:rsidP="00B77505">
      <w:pPr>
        <w:pStyle w:val="NormalWeb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Clear all (2 years) </w:t>
      </w:r>
      <w:proofErr w:type="gramStart"/>
      <w:r>
        <w:rPr>
          <w:rFonts w:ascii="Arial Narrow" w:hAnsi="Arial Narrow"/>
          <w:sz w:val="22"/>
          <w:szCs w:val="22"/>
        </w:rPr>
        <w:t>backlogs  of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820CCC">
        <w:rPr>
          <w:rFonts w:ascii="Arial Narrow" w:hAnsi="Arial Narrow"/>
          <w:sz w:val="22"/>
          <w:szCs w:val="22"/>
        </w:rPr>
        <w:t xml:space="preserve">all </w:t>
      </w:r>
      <w:r>
        <w:rPr>
          <w:rFonts w:ascii="Arial Narrow" w:hAnsi="Arial Narrow"/>
          <w:sz w:val="22"/>
          <w:szCs w:val="22"/>
        </w:rPr>
        <w:t>companies by entering entries under proper heads of accounts.</w:t>
      </w:r>
    </w:p>
    <w:p w:rsidR="00B77505" w:rsidRDefault="00B77505" w:rsidP="0057443A">
      <w:pPr>
        <w:pStyle w:val="NormalWeb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Maintain </w:t>
      </w:r>
      <w:proofErr w:type="spellStart"/>
      <w:r>
        <w:rPr>
          <w:rFonts w:ascii="Arial Narrow" w:hAnsi="Arial Narrow"/>
          <w:sz w:val="22"/>
          <w:szCs w:val="22"/>
        </w:rPr>
        <w:t>cheque</w:t>
      </w:r>
      <w:proofErr w:type="spellEnd"/>
      <w:r>
        <w:rPr>
          <w:rFonts w:ascii="Arial Narrow" w:hAnsi="Arial Narrow"/>
          <w:sz w:val="22"/>
          <w:szCs w:val="22"/>
        </w:rPr>
        <w:t xml:space="preserve"> book.</w:t>
      </w:r>
    </w:p>
    <w:p w:rsidR="0057443A" w:rsidRPr="00330401" w:rsidRDefault="00B77505" w:rsidP="0057443A">
      <w:pPr>
        <w:pStyle w:val="NormalWeb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="0057443A">
        <w:rPr>
          <w:rFonts w:ascii="Arial Narrow" w:hAnsi="Arial Narrow"/>
          <w:sz w:val="22"/>
          <w:szCs w:val="22"/>
        </w:rPr>
        <w:t>aintain day to day accounts of company</w:t>
      </w:r>
      <w:r>
        <w:rPr>
          <w:rFonts w:ascii="Arial Narrow" w:hAnsi="Arial Narrow"/>
          <w:sz w:val="22"/>
          <w:szCs w:val="22"/>
        </w:rPr>
        <w:t>.</w:t>
      </w:r>
    </w:p>
    <w:p w:rsidR="00820CCC" w:rsidRPr="00820CCC" w:rsidRDefault="0057443A" w:rsidP="00820CCC">
      <w:pPr>
        <w:pStyle w:val="Title"/>
        <w:numPr>
          <w:ilvl w:val="0"/>
          <w:numId w:val="42"/>
        </w:numPr>
        <w:jc w:val="left"/>
        <w:rPr>
          <w:rFonts w:ascii="Arial Narrow" w:hAnsi="Arial Narrow"/>
          <w:b w:val="0"/>
          <w:sz w:val="22"/>
          <w:szCs w:val="22"/>
        </w:rPr>
      </w:pPr>
      <w:r w:rsidRPr="005A0A64">
        <w:rPr>
          <w:rFonts w:ascii="Arial Narrow" w:hAnsi="Arial Narrow"/>
          <w:b w:val="0"/>
          <w:sz w:val="22"/>
          <w:szCs w:val="22"/>
        </w:rPr>
        <w:t>Maintaining</w:t>
      </w:r>
      <w:r w:rsidR="00B77505">
        <w:rPr>
          <w:rFonts w:ascii="Arial Narrow" w:hAnsi="Arial Narrow"/>
          <w:b w:val="0"/>
          <w:sz w:val="22"/>
          <w:szCs w:val="22"/>
        </w:rPr>
        <w:t xml:space="preserve"> and reconciling the all bank statements</w:t>
      </w:r>
      <w:r w:rsidRPr="005A0A64">
        <w:rPr>
          <w:rFonts w:ascii="Arial Narrow" w:hAnsi="Arial Narrow"/>
          <w:b w:val="0"/>
          <w:sz w:val="22"/>
          <w:szCs w:val="22"/>
        </w:rPr>
        <w:t>.</w:t>
      </w:r>
    </w:p>
    <w:p w:rsidR="00FE2728" w:rsidRDefault="00B77505" w:rsidP="00B77505">
      <w:pPr>
        <w:pStyle w:val="Title"/>
        <w:numPr>
          <w:ilvl w:val="0"/>
          <w:numId w:val="42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Closing of accounts.</w:t>
      </w:r>
      <w:proofErr w:type="gramEnd"/>
    </w:p>
    <w:p w:rsidR="00B77505" w:rsidRPr="00B77505" w:rsidRDefault="00B77505" w:rsidP="00B77505">
      <w:pPr>
        <w:pStyle w:val="Title"/>
        <w:ind w:left="360"/>
        <w:jc w:val="left"/>
        <w:rPr>
          <w:rFonts w:ascii="Arial Narrow" w:hAnsi="Arial Narrow"/>
          <w:b w:val="0"/>
          <w:sz w:val="22"/>
          <w:szCs w:val="22"/>
        </w:rPr>
      </w:pPr>
    </w:p>
    <w:p w:rsidR="00C10B4E" w:rsidRDefault="00330401" w:rsidP="00BF6172">
      <w:pPr>
        <w:pStyle w:val="BodyText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40"/>
          <w:szCs w:val="22"/>
          <w:lang w:val="en-US"/>
        </w:rPr>
        <w:t>Royal India Shipping Company</w:t>
      </w:r>
    </w:p>
    <w:p w:rsidR="00963C6A" w:rsidRDefault="00AC7A00" w:rsidP="00541EC5">
      <w:pPr>
        <w:pStyle w:val="ListParagraph"/>
        <w:spacing w:before="40" w:after="40"/>
        <w:ind w:left="0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541EC5">
        <w:rPr>
          <w:rFonts w:ascii="Arial Narrow" w:hAnsi="Arial Narrow"/>
          <w:b/>
          <w:sz w:val="22"/>
          <w:szCs w:val="22"/>
          <w:lang w:val="en-US"/>
        </w:rPr>
        <w:t>A</w:t>
      </w:r>
      <w:r w:rsidR="00541EC5" w:rsidRPr="00541EC5">
        <w:rPr>
          <w:rFonts w:ascii="Arial Narrow" w:hAnsi="Arial Narrow"/>
          <w:b/>
          <w:sz w:val="22"/>
          <w:szCs w:val="22"/>
          <w:lang w:val="en-US"/>
        </w:rPr>
        <w:t>ccount</w:t>
      </w:r>
      <w:r w:rsidR="00FE2728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gramStart"/>
      <w:r w:rsidR="00FE2728">
        <w:rPr>
          <w:rFonts w:ascii="Arial Narrow" w:hAnsi="Arial Narrow"/>
          <w:b/>
          <w:sz w:val="22"/>
          <w:szCs w:val="22"/>
          <w:lang w:val="en-US"/>
        </w:rPr>
        <w:t>Assistant</w:t>
      </w:r>
      <w:r w:rsidR="00330401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5F149B" w:rsidRPr="00541EC5">
        <w:rPr>
          <w:rFonts w:ascii="Arial Narrow" w:hAnsi="Arial Narrow"/>
          <w:b/>
          <w:sz w:val="22"/>
          <w:szCs w:val="22"/>
          <w:lang w:val="en-US"/>
        </w:rPr>
        <w:t>,</w:t>
      </w:r>
      <w:r w:rsidR="00330401">
        <w:rPr>
          <w:rFonts w:ascii="Arial Narrow" w:hAnsi="Arial Narrow"/>
          <w:b/>
          <w:sz w:val="22"/>
          <w:szCs w:val="22"/>
          <w:lang w:val="en-US"/>
        </w:rPr>
        <w:t>April</w:t>
      </w:r>
      <w:proofErr w:type="gramEnd"/>
      <w:r w:rsidR="00330401">
        <w:rPr>
          <w:rFonts w:ascii="Arial Narrow" w:hAnsi="Arial Narrow"/>
          <w:b/>
          <w:sz w:val="22"/>
          <w:szCs w:val="22"/>
          <w:lang w:val="en-US"/>
        </w:rPr>
        <w:t xml:space="preserve"> 2011</w:t>
      </w:r>
      <w:r w:rsidR="00287743">
        <w:rPr>
          <w:rFonts w:ascii="Arial Narrow" w:hAnsi="Arial Narrow"/>
          <w:b/>
          <w:sz w:val="22"/>
          <w:szCs w:val="22"/>
        </w:rPr>
        <w:t xml:space="preserve"> to </w:t>
      </w:r>
      <w:r w:rsidR="00330401">
        <w:rPr>
          <w:rFonts w:ascii="Arial Narrow" w:hAnsi="Arial Narrow"/>
          <w:b/>
          <w:sz w:val="22"/>
          <w:szCs w:val="22"/>
        </w:rPr>
        <w:t>Sept</w:t>
      </w:r>
      <w:r>
        <w:rPr>
          <w:rFonts w:ascii="Arial Narrow" w:hAnsi="Arial Narrow"/>
          <w:b/>
          <w:sz w:val="22"/>
          <w:szCs w:val="22"/>
        </w:rPr>
        <w:t xml:space="preserve"> 2014</w:t>
      </w:r>
      <w:r w:rsidR="00287743" w:rsidRPr="001E7D9B">
        <w:rPr>
          <w:rFonts w:ascii="Arial Narrow" w:hAnsi="Arial Narrow"/>
          <w:b/>
          <w:sz w:val="22"/>
          <w:szCs w:val="22"/>
        </w:rPr>
        <w:t>)</w:t>
      </w:r>
    </w:p>
    <w:p w:rsidR="00330401" w:rsidRDefault="00330401" w:rsidP="00541EC5">
      <w:pPr>
        <w:pStyle w:val="ListParagraph"/>
        <w:spacing w:before="40" w:after="40"/>
        <w:ind w:left="0"/>
        <w:jc w:val="left"/>
        <w:rPr>
          <w:rFonts w:ascii="Arial Narrow" w:hAnsi="Arial Narrow"/>
          <w:b/>
          <w:sz w:val="22"/>
          <w:szCs w:val="22"/>
        </w:rPr>
      </w:pPr>
    </w:p>
    <w:p w:rsidR="00C10B4E" w:rsidRPr="00330401" w:rsidRDefault="00330401" w:rsidP="00330401">
      <w:r w:rsidRPr="009C145E">
        <w:t xml:space="preserve">Royal India is </w:t>
      </w:r>
      <w:r w:rsidRPr="009C145E">
        <w:rPr>
          <w:rStyle w:val="blk11normal"/>
        </w:rPr>
        <w:t>most dynamic and forward looking g</w:t>
      </w:r>
      <w:r>
        <w:rPr>
          <w:rStyle w:val="blk11normal"/>
        </w:rPr>
        <w:t xml:space="preserve">roup providing logistic </w:t>
      </w:r>
      <w:r w:rsidRPr="009C145E">
        <w:rPr>
          <w:rStyle w:val="blk11normal"/>
        </w:rPr>
        <w:t>solutions, transportation and comprehensive service related to cargo movement.</w:t>
      </w:r>
    </w:p>
    <w:p w:rsidR="00330401" w:rsidRPr="00330401" w:rsidRDefault="00F31B11" w:rsidP="00330401">
      <w:pPr>
        <w:pStyle w:val="NormalWeb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 w:rsidRPr="005A0A64">
        <w:rPr>
          <w:rFonts w:ascii="Arial Narrow" w:hAnsi="Arial Narrow"/>
          <w:sz w:val="22"/>
          <w:szCs w:val="22"/>
        </w:rPr>
        <w:t>Daily, Weekly &amp;</w:t>
      </w:r>
      <w:r w:rsidR="003D575D" w:rsidRPr="005A0A64">
        <w:rPr>
          <w:rFonts w:ascii="Arial Narrow" w:hAnsi="Arial Narrow"/>
          <w:sz w:val="22"/>
          <w:szCs w:val="22"/>
        </w:rPr>
        <w:t xml:space="preserve">Monthly Clients A/c Reconciliation </w:t>
      </w:r>
      <w:r w:rsidR="00812EB0" w:rsidRPr="005A0A64">
        <w:rPr>
          <w:rFonts w:ascii="Arial Narrow" w:hAnsi="Arial Narrow" w:cs="Narkisim"/>
          <w:sz w:val="22"/>
          <w:szCs w:val="22"/>
        </w:rPr>
        <w:t xml:space="preserve">Bank </w:t>
      </w:r>
      <w:r w:rsidR="00F54F6B" w:rsidRPr="005A0A64">
        <w:rPr>
          <w:rFonts w:ascii="Arial Narrow" w:hAnsi="Arial Narrow" w:cs="Narkisim"/>
          <w:sz w:val="22"/>
          <w:szCs w:val="22"/>
        </w:rPr>
        <w:t xml:space="preserve">reconciliation. </w:t>
      </w:r>
      <w:r w:rsidR="00812EB0" w:rsidRPr="005A0A64">
        <w:rPr>
          <w:rFonts w:ascii="Arial Narrow" w:hAnsi="Arial Narrow"/>
          <w:sz w:val="22"/>
          <w:szCs w:val="22"/>
        </w:rPr>
        <w:t>Maintains the various ledger accounts including reconciliation of the general ledger, revenue accounts, expenditures, and cash balances.</w:t>
      </w:r>
    </w:p>
    <w:p w:rsidR="00812EB0" w:rsidRPr="005A0A64" w:rsidRDefault="00812EB0" w:rsidP="00812EB0">
      <w:pPr>
        <w:pStyle w:val="Title"/>
        <w:numPr>
          <w:ilvl w:val="0"/>
          <w:numId w:val="42"/>
        </w:numPr>
        <w:jc w:val="left"/>
        <w:rPr>
          <w:rFonts w:ascii="Arial Narrow" w:hAnsi="Arial Narrow"/>
          <w:b w:val="0"/>
          <w:sz w:val="22"/>
          <w:szCs w:val="22"/>
        </w:rPr>
      </w:pPr>
      <w:r w:rsidRPr="005A0A64">
        <w:rPr>
          <w:rFonts w:ascii="Arial Narrow" w:hAnsi="Arial Narrow"/>
          <w:b w:val="0"/>
          <w:sz w:val="22"/>
          <w:szCs w:val="22"/>
        </w:rPr>
        <w:t>Maintaining and reconciling the all ledger account of clients and suppliers.</w:t>
      </w:r>
    </w:p>
    <w:p w:rsidR="003D575D" w:rsidRPr="005A0A64" w:rsidRDefault="00036E97" w:rsidP="00D9484E">
      <w:pPr>
        <w:pStyle w:val="ListParagraph"/>
        <w:numPr>
          <w:ilvl w:val="0"/>
          <w:numId w:val="42"/>
        </w:numPr>
        <w:jc w:val="left"/>
        <w:rPr>
          <w:rFonts w:ascii="Arial Narrow" w:hAnsi="Arial Narrow"/>
          <w:sz w:val="22"/>
          <w:szCs w:val="22"/>
        </w:rPr>
      </w:pPr>
      <w:r w:rsidRPr="005A0A64">
        <w:rPr>
          <w:rFonts w:ascii="Arial Narrow" w:hAnsi="Arial Narrow"/>
          <w:sz w:val="22"/>
          <w:szCs w:val="22"/>
        </w:rPr>
        <w:t>Issue invoices to customers as per contracts and jobs on daily basis</w:t>
      </w:r>
      <w:r w:rsidR="00FA2AD5" w:rsidRPr="005A0A64">
        <w:rPr>
          <w:rFonts w:ascii="Arial Narrow" w:hAnsi="Arial Narrow"/>
          <w:sz w:val="22"/>
          <w:szCs w:val="22"/>
        </w:rPr>
        <w:t xml:space="preserve"> and follow ups.</w:t>
      </w:r>
    </w:p>
    <w:p w:rsidR="003D575D" w:rsidRPr="005A0A64" w:rsidRDefault="00036E97" w:rsidP="00D9484E">
      <w:pPr>
        <w:pStyle w:val="NormalWeb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 w:rsidRPr="005A0A64">
        <w:rPr>
          <w:rFonts w:ascii="Arial Narrow" w:hAnsi="Arial Narrow"/>
          <w:sz w:val="22"/>
          <w:szCs w:val="22"/>
        </w:rPr>
        <w:t>Prep</w:t>
      </w:r>
      <w:r w:rsidR="00330401">
        <w:rPr>
          <w:rFonts w:ascii="Arial Narrow" w:hAnsi="Arial Narrow"/>
          <w:sz w:val="22"/>
          <w:szCs w:val="22"/>
        </w:rPr>
        <w:t>are payroll of all staff</w:t>
      </w:r>
      <w:r w:rsidR="003D575D" w:rsidRPr="005A0A64">
        <w:rPr>
          <w:rFonts w:ascii="Arial Narrow" w:hAnsi="Arial Narrow"/>
          <w:sz w:val="22"/>
          <w:szCs w:val="22"/>
        </w:rPr>
        <w:t>.</w:t>
      </w:r>
    </w:p>
    <w:p w:rsidR="003D575D" w:rsidRDefault="003D575D" w:rsidP="00D9484E">
      <w:pPr>
        <w:pStyle w:val="ListParagraph"/>
        <w:numPr>
          <w:ilvl w:val="0"/>
          <w:numId w:val="42"/>
        </w:numPr>
        <w:jc w:val="left"/>
        <w:rPr>
          <w:rFonts w:ascii="Arial Narrow" w:eastAsia="GulimChe" w:hAnsi="Arial Narrow"/>
          <w:sz w:val="22"/>
          <w:szCs w:val="22"/>
        </w:rPr>
      </w:pPr>
      <w:r w:rsidRPr="005A0A64">
        <w:rPr>
          <w:rFonts w:ascii="Arial Narrow" w:eastAsia="GulimChe" w:hAnsi="Arial Narrow"/>
          <w:sz w:val="22"/>
          <w:szCs w:val="22"/>
        </w:rPr>
        <w:t xml:space="preserve">Reconciliation on regular </w:t>
      </w:r>
      <w:r w:rsidR="00FA2AD5" w:rsidRPr="005A0A64">
        <w:rPr>
          <w:rFonts w:ascii="Arial Narrow" w:eastAsia="GulimChe" w:hAnsi="Arial Narrow"/>
          <w:sz w:val="22"/>
          <w:szCs w:val="22"/>
        </w:rPr>
        <w:t>basis debtors</w:t>
      </w:r>
      <w:r w:rsidR="00036E97" w:rsidRPr="005A0A64">
        <w:rPr>
          <w:rFonts w:ascii="Arial Narrow" w:eastAsia="GulimChe" w:hAnsi="Arial Narrow"/>
          <w:sz w:val="22"/>
          <w:szCs w:val="22"/>
        </w:rPr>
        <w:t>&amp; creditors</w:t>
      </w:r>
      <w:r w:rsidR="00FA2AD5" w:rsidRPr="005A0A64">
        <w:rPr>
          <w:rFonts w:ascii="Arial Narrow" w:eastAsia="GulimChe" w:hAnsi="Arial Narrow"/>
          <w:sz w:val="22"/>
          <w:szCs w:val="22"/>
        </w:rPr>
        <w:t xml:space="preserve"> accounts balances and follow-up for</w:t>
      </w:r>
      <w:r w:rsidR="00036E97" w:rsidRPr="005A0A64">
        <w:rPr>
          <w:rFonts w:ascii="Arial Narrow" w:eastAsia="GulimChe" w:hAnsi="Arial Narrow"/>
          <w:sz w:val="22"/>
          <w:szCs w:val="22"/>
        </w:rPr>
        <w:t xml:space="preserve"> recovery of funds from customers to keep </w:t>
      </w:r>
      <w:r w:rsidR="00B9466A" w:rsidRPr="005A0A64">
        <w:rPr>
          <w:rFonts w:ascii="Arial Narrow" w:eastAsia="GulimChe" w:hAnsi="Arial Narrow"/>
          <w:sz w:val="22"/>
          <w:szCs w:val="22"/>
        </w:rPr>
        <w:t>a</w:t>
      </w:r>
      <w:r w:rsidR="00036E97" w:rsidRPr="005A0A64">
        <w:rPr>
          <w:rFonts w:ascii="Arial Narrow" w:eastAsia="GulimChe" w:hAnsi="Arial Narrow"/>
          <w:sz w:val="22"/>
          <w:szCs w:val="22"/>
        </w:rPr>
        <w:t xml:space="preserve"> healthy cash flow.</w:t>
      </w:r>
    </w:p>
    <w:p w:rsidR="00330401" w:rsidRPr="005A0A64" w:rsidRDefault="00330401" w:rsidP="00330401">
      <w:pPr>
        <w:pStyle w:val="ListParagraph"/>
        <w:ind w:left="360"/>
        <w:jc w:val="left"/>
        <w:rPr>
          <w:rFonts w:ascii="Arial Narrow" w:eastAsia="GulimChe" w:hAnsi="Arial Narrow"/>
          <w:sz w:val="22"/>
          <w:szCs w:val="22"/>
        </w:rPr>
      </w:pPr>
    </w:p>
    <w:p w:rsidR="008E7D75" w:rsidRDefault="008E7D75" w:rsidP="0031156B">
      <w:pPr>
        <w:pStyle w:val="NormalWeb"/>
        <w:spacing w:before="0" w:beforeAutospacing="0" w:after="0" w:afterAutospacing="0"/>
        <w:ind w:left="360"/>
        <w:rPr>
          <w:rFonts w:ascii="Arial Narrow" w:hAnsi="Arial Narrow"/>
          <w:b/>
          <w:sz w:val="22"/>
          <w:szCs w:val="22"/>
        </w:rPr>
      </w:pPr>
      <w:r w:rsidRPr="0031156B">
        <w:rPr>
          <w:rFonts w:ascii="Arial Narrow" w:hAnsi="Arial Narrow"/>
          <w:b/>
          <w:sz w:val="22"/>
          <w:szCs w:val="22"/>
          <w:highlight w:val="lightGray"/>
        </w:rPr>
        <w:t>A</w:t>
      </w:r>
      <w:r w:rsidR="005A0A64" w:rsidRPr="0031156B">
        <w:rPr>
          <w:rFonts w:ascii="Arial Narrow" w:hAnsi="Arial Narrow"/>
          <w:b/>
          <w:sz w:val="22"/>
          <w:szCs w:val="22"/>
          <w:highlight w:val="lightGray"/>
        </w:rPr>
        <w:t xml:space="preserve">CCOUNTS PAYABLE </w:t>
      </w:r>
      <w:r w:rsidR="00330401">
        <w:rPr>
          <w:rFonts w:ascii="Arial Narrow" w:hAnsi="Arial Narrow"/>
          <w:b/>
          <w:sz w:val="22"/>
          <w:szCs w:val="22"/>
          <w:highlight w:val="lightGray"/>
        </w:rPr>
        <w:t>–</w:t>
      </w:r>
      <w:r w:rsidR="005A0A64" w:rsidRPr="0031156B">
        <w:rPr>
          <w:rFonts w:ascii="Arial Narrow" w:hAnsi="Arial Narrow"/>
          <w:b/>
          <w:sz w:val="22"/>
          <w:szCs w:val="22"/>
          <w:highlight w:val="lightGray"/>
        </w:rPr>
        <w:t xml:space="preserve"> AP</w:t>
      </w:r>
    </w:p>
    <w:p w:rsidR="00330401" w:rsidRPr="005A0A64" w:rsidRDefault="00330401" w:rsidP="0031156B">
      <w:pPr>
        <w:pStyle w:val="NormalWeb"/>
        <w:spacing w:before="0" w:beforeAutospacing="0" w:after="0" w:afterAutospacing="0"/>
        <w:ind w:left="360"/>
        <w:rPr>
          <w:rFonts w:ascii="Arial Narrow" w:hAnsi="Arial Narrow"/>
          <w:sz w:val="22"/>
          <w:szCs w:val="22"/>
        </w:rPr>
      </w:pPr>
    </w:p>
    <w:p w:rsidR="002C5F0C" w:rsidRPr="005A0A64" w:rsidRDefault="008E7D75" w:rsidP="0031156B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5A0A64">
        <w:rPr>
          <w:rFonts w:ascii="Arial Narrow" w:hAnsi="Arial Narrow"/>
          <w:sz w:val="22"/>
          <w:szCs w:val="22"/>
        </w:rPr>
        <w:t>P</w:t>
      </w:r>
      <w:r w:rsidR="00620A97" w:rsidRPr="005A0A64">
        <w:rPr>
          <w:rFonts w:ascii="Arial Narrow" w:hAnsi="Arial Narrow"/>
          <w:sz w:val="22"/>
          <w:szCs w:val="22"/>
        </w:rPr>
        <w:t>rocess all purchases (</w:t>
      </w:r>
      <w:r w:rsidR="00B9466A" w:rsidRPr="005A0A64">
        <w:rPr>
          <w:rFonts w:ascii="Arial Narrow" w:hAnsi="Arial Narrow"/>
          <w:sz w:val="22"/>
          <w:szCs w:val="22"/>
        </w:rPr>
        <w:t>supplier’s invoices</w:t>
      </w:r>
      <w:r w:rsidR="002C5F0C" w:rsidRPr="005A0A64">
        <w:rPr>
          <w:rFonts w:ascii="Arial Narrow" w:hAnsi="Arial Narrow"/>
          <w:sz w:val="22"/>
          <w:szCs w:val="22"/>
        </w:rPr>
        <w:t>) and refunds (</w:t>
      </w:r>
      <w:r w:rsidR="00B9466A" w:rsidRPr="005A0A64">
        <w:rPr>
          <w:rFonts w:ascii="Arial Narrow" w:hAnsi="Arial Narrow"/>
          <w:sz w:val="22"/>
          <w:szCs w:val="22"/>
        </w:rPr>
        <w:t>debit notes</w:t>
      </w:r>
      <w:r w:rsidR="002C5F0C" w:rsidRPr="005A0A64">
        <w:rPr>
          <w:rFonts w:ascii="Arial Narrow" w:hAnsi="Arial Narrow"/>
          <w:sz w:val="22"/>
          <w:szCs w:val="22"/>
        </w:rPr>
        <w:t>).</w:t>
      </w:r>
    </w:p>
    <w:p w:rsidR="002C5F0C" w:rsidRPr="005A0A64" w:rsidRDefault="002C5F0C" w:rsidP="002C5F0C">
      <w:pPr>
        <w:pStyle w:val="NormalWeb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 w:rsidRPr="005A0A64">
        <w:rPr>
          <w:rFonts w:ascii="Arial Narrow" w:hAnsi="Arial Narrow"/>
          <w:sz w:val="22"/>
          <w:szCs w:val="22"/>
        </w:rPr>
        <w:t xml:space="preserve">Reconcile supplier accounts and resolve </w:t>
      </w:r>
      <w:r w:rsidR="008E7D75" w:rsidRPr="005A0A64">
        <w:rPr>
          <w:rFonts w:ascii="Arial Narrow" w:hAnsi="Arial Narrow"/>
          <w:sz w:val="22"/>
          <w:szCs w:val="22"/>
        </w:rPr>
        <w:t>differences</w:t>
      </w:r>
      <w:r w:rsidR="00620A97" w:rsidRPr="005A0A64">
        <w:rPr>
          <w:rFonts w:ascii="Arial Narrow" w:hAnsi="Arial Narrow"/>
          <w:sz w:val="22"/>
          <w:szCs w:val="22"/>
        </w:rPr>
        <w:t xml:space="preserve"> on monthly basis</w:t>
      </w:r>
      <w:r w:rsidR="00B9466A" w:rsidRPr="005A0A64">
        <w:rPr>
          <w:rFonts w:ascii="Arial Narrow" w:hAnsi="Arial Narrow"/>
          <w:sz w:val="22"/>
          <w:szCs w:val="22"/>
        </w:rPr>
        <w:t>...</w:t>
      </w:r>
    </w:p>
    <w:p w:rsidR="002C5F0C" w:rsidRPr="005A0A64" w:rsidRDefault="002C5F0C" w:rsidP="002C5F0C">
      <w:pPr>
        <w:pStyle w:val="NormalWeb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 w:rsidRPr="005A0A64">
        <w:rPr>
          <w:rFonts w:ascii="Arial Narrow" w:hAnsi="Arial Narrow"/>
          <w:sz w:val="22"/>
          <w:szCs w:val="22"/>
        </w:rPr>
        <w:t>Deal with supplier account queries via telephone, email and fax and resolve queries promptly     .</w:t>
      </w:r>
    </w:p>
    <w:p w:rsidR="00237BA0" w:rsidRDefault="002C5F0C" w:rsidP="0031156B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5A0A64">
        <w:rPr>
          <w:rFonts w:ascii="Arial Narrow" w:hAnsi="Arial Narrow"/>
          <w:sz w:val="22"/>
          <w:szCs w:val="22"/>
        </w:rPr>
        <w:t xml:space="preserve">Assist with purchasing, cash management and </w:t>
      </w:r>
      <w:r w:rsidR="008E7D75" w:rsidRPr="005A0A64">
        <w:rPr>
          <w:rFonts w:ascii="Arial Narrow" w:hAnsi="Arial Narrow"/>
          <w:sz w:val="22"/>
          <w:szCs w:val="22"/>
        </w:rPr>
        <w:t>budgeting.</w:t>
      </w:r>
    </w:p>
    <w:p w:rsidR="00330401" w:rsidRPr="005A0A64" w:rsidRDefault="00330401" w:rsidP="00330401">
      <w:pPr>
        <w:pStyle w:val="NormalWeb"/>
        <w:spacing w:before="0" w:beforeAutospacing="0" w:after="0" w:afterAutospacing="0"/>
        <w:ind w:left="360"/>
        <w:rPr>
          <w:rFonts w:ascii="Arial Narrow" w:hAnsi="Arial Narrow"/>
          <w:sz w:val="22"/>
          <w:szCs w:val="22"/>
        </w:rPr>
      </w:pPr>
    </w:p>
    <w:p w:rsidR="008E7D75" w:rsidRDefault="00313AEE" w:rsidP="0031156B">
      <w:pPr>
        <w:pStyle w:val="NormalWeb"/>
        <w:spacing w:before="0" w:beforeAutospacing="0" w:after="0" w:afterAutospacing="0"/>
        <w:ind w:left="360"/>
        <w:rPr>
          <w:rFonts w:ascii="Arial Narrow" w:hAnsi="Arial Narrow"/>
          <w:b/>
          <w:sz w:val="22"/>
          <w:szCs w:val="22"/>
          <w:highlight w:val="lightGray"/>
        </w:rPr>
      </w:pPr>
      <w:r w:rsidRPr="0031156B">
        <w:rPr>
          <w:rFonts w:ascii="Arial Narrow" w:hAnsi="Arial Narrow"/>
          <w:b/>
          <w:sz w:val="22"/>
          <w:szCs w:val="22"/>
          <w:highlight w:val="lightGray"/>
        </w:rPr>
        <w:t>A</w:t>
      </w:r>
      <w:r w:rsidR="005A0A64" w:rsidRPr="0031156B">
        <w:rPr>
          <w:rFonts w:ascii="Arial Narrow" w:hAnsi="Arial Narrow"/>
          <w:b/>
          <w:sz w:val="22"/>
          <w:szCs w:val="22"/>
          <w:highlight w:val="lightGray"/>
        </w:rPr>
        <w:t xml:space="preserve">CCOUNTS RECEIAVBLES </w:t>
      </w:r>
      <w:r w:rsidR="00330401">
        <w:rPr>
          <w:rFonts w:ascii="Arial Narrow" w:hAnsi="Arial Narrow"/>
          <w:b/>
          <w:sz w:val="22"/>
          <w:szCs w:val="22"/>
          <w:highlight w:val="lightGray"/>
        </w:rPr>
        <w:t>–</w:t>
      </w:r>
      <w:r w:rsidR="005A0A64" w:rsidRPr="0031156B">
        <w:rPr>
          <w:rFonts w:ascii="Arial Narrow" w:hAnsi="Arial Narrow"/>
          <w:b/>
          <w:sz w:val="22"/>
          <w:szCs w:val="22"/>
          <w:highlight w:val="lightGray"/>
        </w:rPr>
        <w:t xml:space="preserve"> AR</w:t>
      </w:r>
    </w:p>
    <w:p w:rsidR="00330401" w:rsidRPr="0031156B" w:rsidRDefault="00330401" w:rsidP="0031156B">
      <w:pPr>
        <w:pStyle w:val="NormalWeb"/>
        <w:spacing w:before="0" w:beforeAutospacing="0" w:after="0" w:afterAutospacing="0"/>
        <w:ind w:left="360"/>
        <w:rPr>
          <w:rFonts w:ascii="Arial Narrow" w:hAnsi="Arial Narrow"/>
          <w:sz w:val="22"/>
          <w:szCs w:val="22"/>
          <w:highlight w:val="lightGray"/>
        </w:rPr>
      </w:pPr>
    </w:p>
    <w:p w:rsidR="00620A97" w:rsidRPr="005A0A64" w:rsidRDefault="00620A97" w:rsidP="00524187">
      <w:pPr>
        <w:pStyle w:val="ListParagraph"/>
        <w:numPr>
          <w:ilvl w:val="0"/>
          <w:numId w:val="43"/>
        </w:numPr>
        <w:rPr>
          <w:rFonts w:ascii="Arial Narrow" w:hAnsi="Arial Narrow"/>
          <w:sz w:val="22"/>
          <w:szCs w:val="22"/>
        </w:rPr>
      </w:pPr>
      <w:r w:rsidRPr="0031156B">
        <w:rPr>
          <w:rFonts w:ascii="Arial Narrow" w:hAnsi="Arial Narrow"/>
          <w:sz w:val="22"/>
          <w:szCs w:val="22"/>
          <w:highlight w:val="lightGray"/>
        </w:rPr>
        <w:t>I</w:t>
      </w:r>
      <w:r w:rsidRPr="005A0A64">
        <w:rPr>
          <w:rFonts w:ascii="Arial Narrow" w:hAnsi="Arial Narrow"/>
          <w:sz w:val="22"/>
          <w:szCs w:val="22"/>
        </w:rPr>
        <w:t>ssuance of customers invoices as per contracts and jobs completion.</w:t>
      </w:r>
    </w:p>
    <w:p w:rsidR="00BB6431" w:rsidRPr="005A0A64" w:rsidRDefault="00BB6431" w:rsidP="00524187">
      <w:pPr>
        <w:pStyle w:val="ListParagraph"/>
        <w:numPr>
          <w:ilvl w:val="0"/>
          <w:numId w:val="43"/>
        </w:numPr>
        <w:rPr>
          <w:rFonts w:ascii="Arial Narrow" w:hAnsi="Arial Narrow"/>
          <w:sz w:val="22"/>
          <w:szCs w:val="22"/>
        </w:rPr>
      </w:pPr>
      <w:r w:rsidRPr="005A0A64">
        <w:rPr>
          <w:rFonts w:ascii="Arial Narrow" w:hAnsi="Arial Narrow"/>
          <w:sz w:val="22"/>
          <w:szCs w:val="22"/>
        </w:rPr>
        <w:t>Ensure the strict confidentiality and privacy of financial records as they relate to the organization and its </w:t>
      </w:r>
    </w:p>
    <w:p w:rsidR="00BB6431" w:rsidRPr="005A0A64" w:rsidRDefault="001B518E" w:rsidP="00524187">
      <w:pPr>
        <w:pStyle w:val="ListParagraph"/>
        <w:ind w:left="360"/>
        <w:rPr>
          <w:rFonts w:ascii="Arial Narrow" w:hAnsi="Arial Narrow"/>
          <w:sz w:val="22"/>
          <w:szCs w:val="22"/>
        </w:rPr>
      </w:pPr>
      <w:proofErr w:type="gramStart"/>
      <w:r w:rsidRPr="005A0A64">
        <w:rPr>
          <w:rFonts w:ascii="Arial Narrow" w:hAnsi="Arial Narrow"/>
          <w:sz w:val="22"/>
          <w:szCs w:val="22"/>
        </w:rPr>
        <w:t>Customers</w:t>
      </w:r>
      <w:r w:rsidR="00BB6431" w:rsidRPr="005A0A64">
        <w:rPr>
          <w:rFonts w:ascii="Arial Narrow" w:hAnsi="Arial Narrow"/>
          <w:sz w:val="22"/>
          <w:szCs w:val="22"/>
        </w:rPr>
        <w:t>.</w:t>
      </w:r>
      <w:proofErr w:type="gramEnd"/>
      <w:r w:rsidR="00BB6431" w:rsidRPr="005A0A64">
        <w:rPr>
          <w:rFonts w:ascii="Arial Narrow" w:hAnsi="Arial Narrow"/>
          <w:sz w:val="22"/>
          <w:szCs w:val="22"/>
        </w:rPr>
        <w:t> </w:t>
      </w:r>
    </w:p>
    <w:p w:rsidR="00A022F1" w:rsidRDefault="00005617" w:rsidP="001E7D9B">
      <w:pPr>
        <w:pStyle w:val="NormalWeb"/>
        <w:spacing w:before="40" w:after="0" w:afterAutospacing="0"/>
        <w:ind w:left="360"/>
        <w:rPr>
          <w:rFonts w:ascii="Arial Narrow" w:hAnsi="Arial Narrow"/>
          <w:b/>
          <w:sz w:val="22"/>
          <w:szCs w:val="22"/>
        </w:rPr>
      </w:pPr>
      <w:r w:rsidRPr="0031156B">
        <w:rPr>
          <w:rFonts w:ascii="Arial Narrow" w:hAnsi="Arial Narrow"/>
          <w:b/>
          <w:sz w:val="22"/>
          <w:szCs w:val="22"/>
        </w:rPr>
        <w:t>HR</w:t>
      </w:r>
      <w:r w:rsidR="00AB64E6">
        <w:rPr>
          <w:rFonts w:ascii="Arial Narrow" w:hAnsi="Arial Narrow"/>
          <w:b/>
          <w:sz w:val="22"/>
          <w:szCs w:val="22"/>
        </w:rPr>
        <w:t>/Admin</w:t>
      </w:r>
      <w:r w:rsidR="001E7D9B">
        <w:rPr>
          <w:rFonts w:ascii="Arial Narrow" w:hAnsi="Arial Narrow"/>
          <w:b/>
          <w:sz w:val="22"/>
          <w:szCs w:val="22"/>
        </w:rPr>
        <w:t>:</w:t>
      </w:r>
    </w:p>
    <w:p w:rsidR="003D575D" w:rsidRPr="0031156B" w:rsidRDefault="00AB64E6" w:rsidP="00D9484E">
      <w:pPr>
        <w:pStyle w:val="ListParagraph"/>
        <w:numPr>
          <w:ilvl w:val="0"/>
          <w:numId w:val="42"/>
        </w:numPr>
        <w:jc w:val="lef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Responsible for </w:t>
      </w:r>
      <w:proofErr w:type="gramStart"/>
      <w:r>
        <w:rPr>
          <w:rFonts w:ascii="Arial Narrow" w:hAnsi="Arial Narrow"/>
          <w:bCs/>
          <w:sz w:val="22"/>
          <w:szCs w:val="22"/>
        </w:rPr>
        <w:t xml:space="preserve">hiring </w:t>
      </w:r>
      <w:r w:rsidR="003D575D" w:rsidRPr="00AB64E6">
        <w:rPr>
          <w:rFonts w:ascii="Arial Narrow" w:hAnsi="Arial Narrow"/>
          <w:bCs/>
          <w:sz w:val="22"/>
          <w:szCs w:val="22"/>
        </w:rPr>
        <w:t xml:space="preserve"> staff</w:t>
      </w:r>
      <w:proofErr w:type="gramEnd"/>
      <w:r w:rsidR="003D575D" w:rsidRPr="00AB64E6">
        <w:rPr>
          <w:rFonts w:ascii="Arial Narrow" w:hAnsi="Arial Narrow"/>
          <w:bCs/>
          <w:sz w:val="22"/>
          <w:szCs w:val="22"/>
        </w:rPr>
        <w:t>, promoting employees welfare role with the company, engage actively recruitment &amp; staff training.</w:t>
      </w:r>
    </w:p>
    <w:p w:rsidR="003D575D" w:rsidRPr="0031156B" w:rsidRDefault="003D575D" w:rsidP="00D9484E">
      <w:pPr>
        <w:pStyle w:val="NormalWeb"/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 w:rsidRPr="0031156B">
        <w:rPr>
          <w:rFonts w:ascii="Arial Narrow" w:hAnsi="Arial Narrow"/>
          <w:sz w:val="22"/>
          <w:szCs w:val="22"/>
        </w:rPr>
        <w:t>Recommends selection of staff; trains staff in work procedures, recommends discipline as required.</w:t>
      </w:r>
    </w:p>
    <w:p w:rsidR="003D575D" w:rsidRPr="0031156B" w:rsidRDefault="003D575D" w:rsidP="00D9484E">
      <w:pPr>
        <w:pStyle w:val="ListParagraph"/>
        <w:numPr>
          <w:ilvl w:val="0"/>
          <w:numId w:val="42"/>
        </w:numPr>
        <w:shd w:val="clear" w:color="auto" w:fill="FFFFFF"/>
        <w:jc w:val="left"/>
        <w:rPr>
          <w:rFonts w:ascii="Arial Narrow" w:hAnsi="Arial Narrow" w:cs="Arial"/>
          <w:sz w:val="22"/>
          <w:szCs w:val="22"/>
        </w:rPr>
      </w:pPr>
      <w:r w:rsidRPr="0031156B">
        <w:rPr>
          <w:rFonts w:ascii="Arial Narrow" w:hAnsi="Arial Narrow" w:cs="Arial"/>
          <w:sz w:val="22"/>
          <w:szCs w:val="22"/>
        </w:rPr>
        <w:t>Assisted with new employee’s orientation.</w:t>
      </w:r>
    </w:p>
    <w:p w:rsidR="003D575D" w:rsidRPr="0031156B" w:rsidRDefault="003D575D" w:rsidP="00D9484E">
      <w:pPr>
        <w:pStyle w:val="ListParagraph"/>
        <w:numPr>
          <w:ilvl w:val="0"/>
          <w:numId w:val="42"/>
        </w:numPr>
        <w:shd w:val="clear" w:color="auto" w:fill="FFFFFF"/>
        <w:jc w:val="left"/>
        <w:rPr>
          <w:rFonts w:ascii="Arial Narrow" w:hAnsi="Arial Narrow" w:cs="Arial"/>
          <w:sz w:val="22"/>
          <w:szCs w:val="22"/>
        </w:rPr>
      </w:pPr>
      <w:r w:rsidRPr="0031156B">
        <w:rPr>
          <w:rFonts w:ascii="Arial Narrow" w:hAnsi="Arial Narrow" w:cs="Arial"/>
          <w:sz w:val="22"/>
          <w:szCs w:val="22"/>
        </w:rPr>
        <w:t>Ensured that human resource files &amp; record are maintained in accordance legal requirement and company policies &amp; procedures.</w:t>
      </w:r>
    </w:p>
    <w:p w:rsidR="003D575D" w:rsidRDefault="003D575D" w:rsidP="00D9484E">
      <w:pPr>
        <w:pStyle w:val="ListParagraph"/>
        <w:numPr>
          <w:ilvl w:val="0"/>
          <w:numId w:val="42"/>
        </w:numPr>
        <w:shd w:val="clear" w:color="auto" w:fill="FFFFFF"/>
        <w:jc w:val="left"/>
        <w:rPr>
          <w:rFonts w:ascii="Arial Narrow" w:hAnsi="Arial Narrow" w:cs="Arial"/>
          <w:sz w:val="22"/>
          <w:szCs w:val="22"/>
        </w:rPr>
      </w:pPr>
      <w:r w:rsidRPr="0031156B">
        <w:rPr>
          <w:rFonts w:ascii="Arial Narrow" w:hAnsi="Arial Narrow" w:cs="Arial"/>
          <w:sz w:val="22"/>
          <w:szCs w:val="22"/>
        </w:rPr>
        <w:t>Completed monthly &amp; yearly end reports regarding terminations &amp; new hires.</w:t>
      </w:r>
    </w:p>
    <w:p w:rsidR="00CB0FFD" w:rsidRPr="0031156B" w:rsidRDefault="00CB0FFD" w:rsidP="00CB0FFD">
      <w:pPr>
        <w:pStyle w:val="ListParagraph"/>
        <w:shd w:val="clear" w:color="auto" w:fill="FFFFFF"/>
        <w:ind w:left="360"/>
        <w:jc w:val="left"/>
        <w:rPr>
          <w:rFonts w:ascii="Arial Narrow" w:hAnsi="Arial Narrow" w:cs="Arial"/>
          <w:sz w:val="22"/>
          <w:szCs w:val="22"/>
        </w:rPr>
      </w:pPr>
    </w:p>
    <w:p w:rsidR="002B6069" w:rsidRPr="00B071FE" w:rsidRDefault="002B6069" w:rsidP="002B6069">
      <w:pPr>
        <w:pStyle w:val="ListParagraph"/>
        <w:shd w:val="clear" w:color="auto" w:fill="FFFFFF"/>
        <w:ind w:left="360"/>
        <w:jc w:val="left"/>
        <w:rPr>
          <w:rFonts w:ascii="Arial Narrow" w:hAnsi="Arial Narrow" w:cs="Arial"/>
          <w:i/>
          <w:sz w:val="22"/>
          <w:szCs w:val="22"/>
        </w:rPr>
      </w:pPr>
    </w:p>
    <w:p w:rsidR="007A2C00" w:rsidRDefault="00AB64E6" w:rsidP="00A022F1">
      <w:pPr>
        <w:pStyle w:val="ListParagraph"/>
        <w:ind w:left="360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en-US"/>
        </w:rPr>
        <w:t>Asst. Company Secretary</w:t>
      </w:r>
      <w:r w:rsidR="00A022F1" w:rsidRPr="001E7D9B">
        <w:rPr>
          <w:rFonts w:ascii="Arial Narrow" w:hAnsi="Arial Narrow"/>
          <w:b/>
          <w:sz w:val="22"/>
          <w:szCs w:val="22"/>
          <w:lang w:val="en-US"/>
        </w:rPr>
        <w:t xml:space="preserve">, </w:t>
      </w:r>
      <w:r w:rsidR="00CB0FFD">
        <w:rPr>
          <w:rFonts w:ascii="Arial Narrow" w:hAnsi="Arial Narrow"/>
          <w:b/>
          <w:sz w:val="22"/>
          <w:szCs w:val="22"/>
          <w:lang w:val="en-US"/>
        </w:rPr>
        <w:t>(</w:t>
      </w:r>
      <w:r>
        <w:rPr>
          <w:rFonts w:ascii="Arial Narrow" w:hAnsi="Arial Narrow"/>
          <w:b/>
          <w:sz w:val="22"/>
          <w:szCs w:val="22"/>
        </w:rPr>
        <w:t>Sept 2008</w:t>
      </w:r>
      <w:r w:rsidR="00A022F1" w:rsidRPr="001E7D9B">
        <w:rPr>
          <w:rFonts w:ascii="Arial Narrow" w:hAnsi="Arial Narrow"/>
          <w:b/>
          <w:sz w:val="22"/>
          <w:szCs w:val="22"/>
        </w:rPr>
        <w:t xml:space="preserve"> to</w:t>
      </w:r>
      <w:r>
        <w:rPr>
          <w:rFonts w:ascii="Arial Narrow" w:hAnsi="Arial Narrow"/>
          <w:b/>
          <w:sz w:val="22"/>
          <w:szCs w:val="22"/>
        </w:rPr>
        <w:t xml:space="preserve"> Nov</w:t>
      </w:r>
      <w:r w:rsidR="00A022F1" w:rsidRPr="001E7D9B">
        <w:rPr>
          <w:rFonts w:ascii="Arial Narrow" w:hAnsi="Arial Narrow"/>
          <w:b/>
          <w:sz w:val="22"/>
          <w:szCs w:val="22"/>
        </w:rPr>
        <w:t xml:space="preserve"> 2008)</w:t>
      </w:r>
    </w:p>
    <w:p w:rsidR="00A022F1" w:rsidRDefault="00AB64E6" w:rsidP="00A022F1">
      <w:pPr>
        <w:pStyle w:val="ListParagraph"/>
        <w:ind w:left="360"/>
        <w:jc w:val="left"/>
        <w:rPr>
          <w:rFonts w:ascii="Arial Narrow" w:hAnsi="Arial Narrow"/>
          <w:b/>
          <w:bCs/>
          <w:sz w:val="36"/>
          <w:szCs w:val="22"/>
        </w:rPr>
      </w:pPr>
      <w:proofErr w:type="spellStart"/>
      <w:r>
        <w:rPr>
          <w:rFonts w:ascii="Arial Narrow" w:hAnsi="Arial Narrow"/>
          <w:b/>
          <w:bCs/>
          <w:sz w:val="36"/>
          <w:szCs w:val="22"/>
        </w:rPr>
        <w:t>Shantilal</w:t>
      </w:r>
      <w:proofErr w:type="spellEnd"/>
      <w:r>
        <w:rPr>
          <w:rFonts w:ascii="Arial Narrow" w:hAnsi="Arial Narrow"/>
          <w:b/>
          <w:bCs/>
          <w:sz w:val="36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sz w:val="36"/>
          <w:szCs w:val="22"/>
        </w:rPr>
        <w:t>Dand</w:t>
      </w:r>
      <w:proofErr w:type="spellEnd"/>
      <w:r>
        <w:rPr>
          <w:rFonts w:ascii="Arial Narrow" w:hAnsi="Arial Narrow"/>
          <w:b/>
          <w:bCs/>
          <w:sz w:val="36"/>
          <w:szCs w:val="22"/>
        </w:rPr>
        <w:t xml:space="preserve"> &amp; Co:</w:t>
      </w:r>
    </w:p>
    <w:p w:rsidR="00AB64E6" w:rsidRDefault="00AB64E6" w:rsidP="00AB64E6">
      <w:pPr>
        <w:tabs>
          <w:tab w:val="left" w:pos="720"/>
        </w:tabs>
        <w:ind w:left="360" w:right="180"/>
      </w:pPr>
    </w:p>
    <w:p w:rsidR="00AB64E6" w:rsidRPr="009C145E" w:rsidRDefault="00AB64E6" w:rsidP="00AB64E6">
      <w:pPr>
        <w:tabs>
          <w:tab w:val="left" w:pos="720"/>
        </w:tabs>
        <w:ind w:left="360" w:right="180"/>
      </w:pPr>
      <w:proofErr w:type="spellStart"/>
      <w:r w:rsidRPr="009C145E">
        <w:t>Shantilal</w:t>
      </w:r>
      <w:proofErr w:type="spellEnd"/>
      <w:r w:rsidRPr="009C145E">
        <w:t xml:space="preserve"> </w:t>
      </w:r>
      <w:proofErr w:type="spellStart"/>
      <w:r w:rsidRPr="009C145E">
        <w:t>Dand</w:t>
      </w:r>
      <w:proofErr w:type="spellEnd"/>
      <w:r w:rsidRPr="009C145E">
        <w:t xml:space="preserve"> Practicing CS Firm is Company Law Consultant Merger   Amalgamation Liquidation </w:t>
      </w:r>
      <w:r>
        <w:t xml:space="preserve">  </w:t>
      </w:r>
      <w:r w:rsidRPr="009C145E">
        <w:t>Incorporation Incorporating a company Minutes Approvals from Ministry of Corporate Affairs</w:t>
      </w:r>
      <w:r>
        <w:t>.</w:t>
      </w:r>
    </w:p>
    <w:p w:rsidR="00AB64E6" w:rsidRDefault="00AB64E6" w:rsidP="00A022F1">
      <w:pPr>
        <w:pStyle w:val="ListParagraph"/>
        <w:ind w:left="360"/>
        <w:jc w:val="left"/>
        <w:rPr>
          <w:rFonts w:ascii="Arial Narrow" w:hAnsi="Arial Narrow"/>
          <w:b/>
          <w:sz w:val="22"/>
          <w:szCs w:val="22"/>
        </w:rPr>
      </w:pPr>
    </w:p>
    <w:p w:rsidR="0014331B" w:rsidRPr="001E7D9B" w:rsidRDefault="0014331B" w:rsidP="0014331B">
      <w:pPr>
        <w:pStyle w:val="ListParagraph"/>
        <w:tabs>
          <w:tab w:val="left" w:pos="6600"/>
        </w:tabs>
        <w:spacing w:before="40" w:after="40"/>
        <w:ind w:left="360"/>
        <w:jc w:val="left"/>
        <w:rPr>
          <w:rFonts w:ascii="Arial Narrow" w:hAnsi="Arial Narrow" w:cs="Tahoma"/>
          <w:bCs/>
          <w:sz w:val="24"/>
          <w:szCs w:val="22"/>
        </w:rPr>
      </w:pPr>
      <w:r w:rsidRPr="001E7D9B">
        <w:rPr>
          <w:rFonts w:ascii="Arial Narrow" w:hAnsi="Arial Narrow" w:cs="Tahoma"/>
          <w:bCs/>
          <w:sz w:val="24"/>
          <w:szCs w:val="22"/>
        </w:rPr>
        <w:t xml:space="preserve">I was responsible for the following major activities  </w:t>
      </w:r>
    </w:p>
    <w:p w:rsidR="003D575D" w:rsidRPr="001E7D9B" w:rsidRDefault="003D575D" w:rsidP="00BF6172">
      <w:pPr>
        <w:pStyle w:val="ListParagraph"/>
        <w:shd w:val="clear" w:color="auto" w:fill="FFFFFF"/>
        <w:ind w:left="360"/>
        <w:jc w:val="left"/>
        <w:rPr>
          <w:rFonts w:ascii="Arial Narrow" w:hAnsi="Arial Narrow" w:cs="Arial"/>
          <w:sz w:val="22"/>
          <w:szCs w:val="22"/>
        </w:rPr>
      </w:pPr>
    </w:p>
    <w:p w:rsidR="00AB64E6" w:rsidRPr="009C145E" w:rsidRDefault="00AB64E6" w:rsidP="00AB64E6">
      <w:pPr>
        <w:numPr>
          <w:ilvl w:val="0"/>
          <w:numId w:val="42"/>
        </w:numPr>
      </w:pPr>
      <w:r w:rsidRPr="009C145E">
        <w:t xml:space="preserve">Annual Filing </w:t>
      </w:r>
    </w:p>
    <w:p w:rsidR="00AB64E6" w:rsidRPr="009C145E" w:rsidRDefault="00AB64E6" w:rsidP="00AB64E6">
      <w:pPr>
        <w:ind w:left="1080"/>
      </w:pPr>
      <w:r w:rsidRPr="009C145E">
        <w:t>Form 23AC, 23ACA, 20B</w:t>
      </w:r>
    </w:p>
    <w:p w:rsidR="00AB64E6" w:rsidRPr="009C145E" w:rsidRDefault="00AB64E6" w:rsidP="00AB64E6">
      <w:pPr>
        <w:ind w:left="1080"/>
      </w:pPr>
      <w:r w:rsidRPr="009C145E">
        <w:t>(Of Approx. 25 Companies)</w:t>
      </w:r>
    </w:p>
    <w:p w:rsidR="00AB64E6" w:rsidRPr="009C145E" w:rsidRDefault="00AB64E6" w:rsidP="00AB64E6">
      <w:pPr>
        <w:numPr>
          <w:ilvl w:val="0"/>
          <w:numId w:val="42"/>
        </w:numPr>
      </w:pPr>
      <w:r w:rsidRPr="009C145E">
        <w:t>Incorporation of One Company.</w:t>
      </w:r>
    </w:p>
    <w:p w:rsidR="00AB64E6" w:rsidRPr="009C145E" w:rsidRDefault="00AB64E6" w:rsidP="00AB64E6">
      <w:pPr>
        <w:numPr>
          <w:ilvl w:val="0"/>
          <w:numId w:val="42"/>
        </w:numPr>
      </w:pPr>
      <w:r w:rsidRPr="009C145E">
        <w:t>Filling form 23B.</w:t>
      </w:r>
    </w:p>
    <w:p w:rsidR="007F275F" w:rsidRPr="009C145E" w:rsidRDefault="00AB64E6" w:rsidP="00DB72A4">
      <w:pPr>
        <w:numPr>
          <w:ilvl w:val="0"/>
          <w:numId w:val="42"/>
        </w:numPr>
      </w:pPr>
      <w:r w:rsidRPr="009C145E">
        <w:t>Daily visit to ROC for approval of forms filled On-Line.</w:t>
      </w:r>
    </w:p>
    <w:p w:rsidR="007F275F" w:rsidRPr="009C145E" w:rsidRDefault="00AB64E6" w:rsidP="007F275F">
      <w:pPr>
        <w:numPr>
          <w:ilvl w:val="0"/>
          <w:numId w:val="42"/>
        </w:numPr>
      </w:pPr>
      <w:r w:rsidRPr="009C145E">
        <w:t>Prepare DIN (Directors Identification Number).</w:t>
      </w:r>
    </w:p>
    <w:p w:rsidR="00AB64E6" w:rsidRPr="009C145E" w:rsidRDefault="00AB64E6" w:rsidP="00AB64E6">
      <w:pPr>
        <w:numPr>
          <w:ilvl w:val="0"/>
          <w:numId w:val="42"/>
        </w:numPr>
      </w:pPr>
      <w:r w:rsidRPr="009C145E">
        <w:t>Prepare DSC.</w:t>
      </w:r>
    </w:p>
    <w:p w:rsidR="003D575D" w:rsidRPr="001E7D9B" w:rsidRDefault="003D575D" w:rsidP="00D9484E">
      <w:pPr>
        <w:pStyle w:val="ListParagraph"/>
        <w:numPr>
          <w:ilvl w:val="0"/>
          <w:numId w:val="42"/>
        </w:numPr>
        <w:spacing w:before="100" w:beforeAutospacing="1" w:after="100" w:afterAutospacing="1"/>
        <w:jc w:val="left"/>
        <w:rPr>
          <w:rFonts w:ascii="Arial Narrow" w:hAnsi="Arial Narrow"/>
          <w:sz w:val="22"/>
          <w:szCs w:val="22"/>
        </w:rPr>
      </w:pPr>
      <w:r w:rsidRPr="001E7D9B">
        <w:rPr>
          <w:rFonts w:ascii="Arial Narrow" w:hAnsi="Arial Narrow"/>
          <w:sz w:val="22"/>
          <w:szCs w:val="22"/>
        </w:rPr>
        <w:t xml:space="preserve">Maintenance of records and filing of acknowledgements of all other documents. </w:t>
      </w:r>
    </w:p>
    <w:p w:rsidR="001E7D9B" w:rsidRDefault="001E7D9B" w:rsidP="001E7D9B">
      <w:pPr>
        <w:tabs>
          <w:tab w:val="left" w:pos="1320"/>
        </w:tabs>
        <w:jc w:val="left"/>
        <w:rPr>
          <w:rFonts w:ascii="Arial Narrow" w:hAnsi="Arial Narrow" w:cs="Narkisim"/>
          <w:color w:val="262626" w:themeColor="text1" w:themeTint="D9"/>
          <w:sz w:val="22"/>
          <w:szCs w:val="22"/>
        </w:rPr>
      </w:pPr>
    </w:p>
    <w:p w:rsidR="001E7D9B" w:rsidRPr="001E7D9B" w:rsidRDefault="001E7D9B" w:rsidP="001E7D9B">
      <w:pPr>
        <w:tabs>
          <w:tab w:val="left" w:pos="1320"/>
        </w:tabs>
        <w:jc w:val="left"/>
        <w:rPr>
          <w:rFonts w:ascii="Arial Narrow" w:hAnsi="Arial Narrow" w:cs="Narkisim"/>
          <w:b/>
          <w:color w:val="262626" w:themeColor="text1" w:themeTint="D9"/>
          <w:sz w:val="24"/>
          <w:szCs w:val="22"/>
        </w:rPr>
      </w:pPr>
      <w:r w:rsidRPr="001E7D9B">
        <w:rPr>
          <w:rFonts w:ascii="Arial Narrow" w:hAnsi="Arial Narrow" w:cs="Narkisim"/>
          <w:b/>
          <w:color w:val="262626" w:themeColor="text1" w:themeTint="D9"/>
          <w:sz w:val="24"/>
          <w:szCs w:val="22"/>
        </w:rPr>
        <w:t xml:space="preserve">Personal Information </w:t>
      </w:r>
    </w:p>
    <w:p w:rsidR="00D85722" w:rsidRPr="001E7D9B" w:rsidRDefault="00D85722" w:rsidP="00D85722">
      <w:pPr>
        <w:pStyle w:val="ListParagraph"/>
        <w:tabs>
          <w:tab w:val="left" w:pos="1320"/>
        </w:tabs>
        <w:ind w:left="360"/>
        <w:jc w:val="left"/>
        <w:rPr>
          <w:rFonts w:ascii="Arial Narrow" w:hAnsi="Arial Narrow" w:cs="Narkisim"/>
          <w:color w:val="262626" w:themeColor="text1" w:themeTint="D9"/>
          <w:sz w:val="22"/>
          <w:szCs w:val="22"/>
        </w:rPr>
      </w:pPr>
    </w:p>
    <w:p w:rsidR="00F473CE" w:rsidRPr="001E7D9B" w:rsidRDefault="0042047A" w:rsidP="00D9484E">
      <w:pPr>
        <w:pStyle w:val="ListParagraph"/>
        <w:numPr>
          <w:ilvl w:val="0"/>
          <w:numId w:val="42"/>
        </w:numPr>
        <w:spacing w:before="40" w:after="40" w:line="288" w:lineRule="auto"/>
        <w:jc w:val="left"/>
        <w:rPr>
          <w:rFonts w:ascii="Arial Narrow" w:hAnsi="Arial Narrow"/>
          <w:sz w:val="22"/>
          <w:szCs w:val="22"/>
        </w:rPr>
      </w:pPr>
      <w:r w:rsidRPr="001E7D9B">
        <w:rPr>
          <w:rFonts w:ascii="Arial Narrow" w:hAnsi="Arial Narrow"/>
          <w:bCs/>
          <w:sz w:val="22"/>
          <w:szCs w:val="22"/>
        </w:rPr>
        <w:t>Nationality</w:t>
      </w:r>
      <w:r w:rsidRPr="001E7D9B">
        <w:rPr>
          <w:rFonts w:ascii="Arial Narrow" w:hAnsi="Arial Narrow"/>
          <w:bCs/>
          <w:sz w:val="22"/>
          <w:szCs w:val="22"/>
        </w:rPr>
        <w:tab/>
      </w:r>
      <w:r w:rsidRPr="001E7D9B">
        <w:rPr>
          <w:rFonts w:ascii="Arial Narrow" w:hAnsi="Arial Narrow"/>
          <w:bCs/>
          <w:sz w:val="22"/>
          <w:szCs w:val="22"/>
        </w:rPr>
        <w:tab/>
      </w:r>
      <w:r w:rsidR="00F473CE" w:rsidRPr="001E7D9B">
        <w:rPr>
          <w:rFonts w:ascii="Arial Narrow" w:hAnsi="Arial Narrow"/>
          <w:sz w:val="22"/>
          <w:szCs w:val="22"/>
        </w:rPr>
        <w:t xml:space="preserve">: </w:t>
      </w:r>
      <w:r w:rsidR="00AB64E6">
        <w:rPr>
          <w:rFonts w:ascii="Arial Narrow" w:hAnsi="Arial Narrow"/>
          <w:sz w:val="22"/>
          <w:szCs w:val="22"/>
        </w:rPr>
        <w:t>India</w:t>
      </w:r>
    </w:p>
    <w:p w:rsidR="0042047A" w:rsidRPr="001E7D9B" w:rsidRDefault="0042047A" w:rsidP="00D9484E">
      <w:pPr>
        <w:pStyle w:val="ListParagraph"/>
        <w:numPr>
          <w:ilvl w:val="0"/>
          <w:numId w:val="42"/>
        </w:numPr>
        <w:spacing w:before="40" w:after="40" w:line="288" w:lineRule="auto"/>
        <w:jc w:val="left"/>
        <w:rPr>
          <w:rFonts w:ascii="Arial Narrow" w:hAnsi="Arial Narrow"/>
          <w:bCs/>
          <w:sz w:val="22"/>
          <w:szCs w:val="22"/>
        </w:rPr>
      </w:pPr>
      <w:r w:rsidRPr="001E7D9B">
        <w:rPr>
          <w:rFonts w:ascii="Arial Narrow" w:hAnsi="Arial Narrow"/>
          <w:bCs/>
          <w:sz w:val="22"/>
          <w:szCs w:val="22"/>
        </w:rPr>
        <w:t>Marital Status</w:t>
      </w:r>
      <w:r w:rsidRPr="001E7D9B">
        <w:rPr>
          <w:rFonts w:ascii="Arial Narrow" w:hAnsi="Arial Narrow"/>
          <w:bCs/>
          <w:sz w:val="22"/>
          <w:szCs w:val="22"/>
        </w:rPr>
        <w:tab/>
        <w:t>:</w:t>
      </w:r>
      <w:r w:rsidR="00F46218" w:rsidRPr="001E7D9B">
        <w:rPr>
          <w:rFonts w:ascii="Arial Narrow" w:hAnsi="Arial Narrow"/>
          <w:bCs/>
          <w:sz w:val="22"/>
          <w:szCs w:val="22"/>
        </w:rPr>
        <w:t>Married</w:t>
      </w:r>
    </w:p>
    <w:p w:rsidR="0042047A" w:rsidRDefault="0042047A" w:rsidP="00D9484E">
      <w:pPr>
        <w:pStyle w:val="ListParagraph"/>
        <w:numPr>
          <w:ilvl w:val="0"/>
          <w:numId w:val="42"/>
        </w:numPr>
        <w:spacing w:before="40" w:after="40" w:line="288" w:lineRule="auto"/>
        <w:jc w:val="left"/>
        <w:rPr>
          <w:rFonts w:ascii="Arial Narrow" w:hAnsi="Arial Narrow"/>
          <w:bCs/>
          <w:sz w:val="22"/>
          <w:szCs w:val="22"/>
        </w:rPr>
      </w:pPr>
      <w:r w:rsidRPr="001E7D9B">
        <w:rPr>
          <w:rFonts w:ascii="Arial Narrow" w:hAnsi="Arial Narrow"/>
          <w:bCs/>
          <w:sz w:val="22"/>
          <w:szCs w:val="22"/>
        </w:rPr>
        <w:t>Visa Status</w:t>
      </w:r>
      <w:r w:rsidRPr="001E7D9B">
        <w:rPr>
          <w:rFonts w:ascii="Arial Narrow" w:hAnsi="Arial Narrow"/>
          <w:bCs/>
          <w:sz w:val="22"/>
          <w:szCs w:val="22"/>
        </w:rPr>
        <w:tab/>
      </w:r>
      <w:r w:rsidRPr="001E7D9B">
        <w:rPr>
          <w:rFonts w:ascii="Arial Narrow" w:hAnsi="Arial Narrow"/>
          <w:bCs/>
          <w:sz w:val="22"/>
          <w:szCs w:val="22"/>
        </w:rPr>
        <w:tab/>
        <w:t>:</w:t>
      </w:r>
      <w:r w:rsidR="00AB64E6">
        <w:rPr>
          <w:rFonts w:ascii="Arial Narrow" w:hAnsi="Arial Narrow"/>
          <w:bCs/>
          <w:sz w:val="22"/>
          <w:szCs w:val="22"/>
        </w:rPr>
        <w:t xml:space="preserve">Husband Sponsored </w:t>
      </w:r>
      <w:r w:rsidR="00287743">
        <w:rPr>
          <w:rFonts w:ascii="Arial Narrow" w:hAnsi="Arial Narrow"/>
          <w:bCs/>
          <w:sz w:val="22"/>
          <w:szCs w:val="22"/>
        </w:rPr>
        <w:t xml:space="preserve"> Visa</w:t>
      </w:r>
    </w:p>
    <w:p w:rsidR="0042047A" w:rsidRPr="001E7D9B" w:rsidRDefault="0042047A" w:rsidP="00D9484E">
      <w:pPr>
        <w:pStyle w:val="ListParagraph"/>
        <w:numPr>
          <w:ilvl w:val="0"/>
          <w:numId w:val="42"/>
        </w:numPr>
        <w:spacing w:before="40" w:after="40" w:line="288" w:lineRule="auto"/>
        <w:jc w:val="left"/>
        <w:rPr>
          <w:rFonts w:ascii="Arial Narrow" w:hAnsi="Arial Narrow"/>
          <w:bCs/>
          <w:sz w:val="22"/>
          <w:szCs w:val="22"/>
        </w:rPr>
      </w:pPr>
      <w:r w:rsidRPr="001E7D9B">
        <w:rPr>
          <w:rFonts w:ascii="Arial Narrow" w:hAnsi="Arial Narrow"/>
          <w:bCs/>
          <w:sz w:val="22"/>
          <w:szCs w:val="22"/>
        </w:rPr>
        <w:t>Languages</w:t>
      </w:r>
      <w:r w:rsidRPr="001E7D9B">
        <w:rPr>
          <w:rFonts w:ascii="Arial Narrow" w:hAnsi="Arial Narrow"/>
          <w:bCs/>
          <w:sz w:val="22"/>
          <w:szCs w:val="22"/>
        </w:rPr>
        <w:tab/>
      </w:r>
      <w:r w:rsidRPr="001E7D9B">
        <w:rPr>
          <w:rFonts w:ascii="Arial Narrow" w:hAnsi="Arial Narrow"/>
          <w:bCs/>
          <w:sz w:val="22"/>
          <w:szCs w:val="22"/>
        </w:rPr>
        <w:tab/>
        <w:t>:</w:t>
      </w:r>
      <w:r w:rsidR="00AB64E6">
        <w:rPr>
          <w:rFonts w:ascii="Arial Narrow" w:hAnsi="Arial Narrow"/>
          <w:bCs/>
          <w:sz w:val="22"/>
          <w:szCs w:val="22"/>
        </w:rPr>
        <w:t>Hindi</w:t>
      </w:r>
      <w:r w:rsidR="00C300B1" w:rsidRPr="001E7D9B">
        <w:rPr>
          <w:rFonts w:ascii="Arial Narrow" w:hAnsi="Arial Narrow"/>
          <w:bCs/>
          <w:sz w:val="22"/>
          <w:szCs w:val="22"/>
        </w:rPr>
        <w:t>,</w:t>
      </w:r>
      <w:r w:rsidR="00AB64E6">
        <w:rPr>
          <w:rFonts w:ascii="Arial Narrow" w:hAnsi="Arial Narrow"/>
          <w:bCs/>
          <w:sz w:val="22"/>
          <w:szCs w:val="22"/>
        </w:rPr>
        <w:t xml:space="preserve"> Marathi, </w:t>
      </w:r>
      <w:r w:rsidR="00C300B1" w:rsidRPr="001E7D9B">
        <w:rPr>
          <w:rFonts w:ascii="Arial Narrow" w:hAnsi="Arial Narrow"/>
          <w:bCs/>
          <w:sz w:val="22"/>
          <w:szCs w:val="22"/>
        </w:rPr>
        <w:t xml:space="preserve"> English</w:t>
      </w:r>
    </w:p>
    <w:p w:rsidR="00CF2230" w:rsidRPr="001E7D9B" w:rsidRDefault="00CF2230" w:rsidP="00D9484E">
      <w:pPr>
        <w:pStyle w:val="ListParagraph"/>
        <w:numPr>
          <w:ilvl w:val="0"/>
          <w:numId w:val="42"/>
        </w:numPr>
        <w:spacing w:before="40" w:after="40" w:line="288" w:lineRule="auto"/>
        <w:jc w:val="left"/>
        <w:rPr>
          <w:rFonts w:ascii="Arial Narrow" w:hAnsi="Arial Narrow"/>
          <w:bCs/>
          <w:sz w:val="22"/>
          <w:szCs w:val="22"/>
        </w:rPr>
      </w:pPr>
      <w:bookmarkStart w:id="0" w:name="_GoBack"/>
      <w:bookmarkEnd w:id="0"/>
    </w:p>
    <w:p w:rsidR="005954C3" w:rsidRPr="001E7D9B" w:rsidRDefault="0042047A" w:rsidP="00C300B1">
      <w:pPr>
        <w:spacing w:before="40" w:after="40" w:line="288" w:lineRule="auto"/>
        <w:jc w:val="left"/>
        <w:rPr>
          <w:rFonts w:ascii="Arial Narrow" w:hAnsi="Arial Narrow"/>
          <w:bCs/>
          <w:sz w:val="22"/>
          <w:szCs w:val="22"/>
        </w:rPr>
      </w:pPr>
      <w:r w:rsidRPr="001E7D9B">
        <w:rPr>
          <w:rFonts w:ascii="Arial Narrow" w:hAnsi="Arial Narrow"/>
          <w:bCs/>
          <w:sz w:val="22"/>
          <w:szCs w:val="22"/>
        </w:rPr>
        <w:tab/>
      </w:r>
    </w:p>
    <w:p w:rsidR="0042047A" w:rsidRPr="00283890" w:rsidRDefault="007427E0" w:rsidP="00D9484E">
      <w:pPr>
        <w:pStyle w:val="ListParagraph"/>
        <w:spacing w:before="40" w:after="40" w:line="288" w:lineRule="auto"/>
        <w:ind w:left="360"/>
        <w:jc w:val="left"/>
        <w:rPr>
          <w:rFonts w:ascii="Arial Narrow" w:hAnsi="Arial Narrow"/>
          <w:b/>
          <w:bCs/>
          <w:sz w:val="28"/>
          <w:szCs w:val="22"/>
        </w:rPr>
      </w:pPr>
      <w:r w:rsidRPr="00283890">
        <w:rPr>
          <w:rFonts w:ascii="Arial Narrow" w:hAnsi="Arial Narrow"/>
          <w:b/>
          <w:bCs/>
          <w:sz w:val="28"/>
          <w:szCs w:val="22"/>
        </w:rPr>
        <w:t>The End</w:t>
      </w:r>
    </w:p>
    <w:p w:rsidR="00227D97" w:rsidRPr="00283890" w:rsidRDefault="00227D97">
      <w:pPr>
        <w:pStyle w:val="ListParagraph"/>
        <w:spacing w:before="40" w:after="40" w:line="288" w:lineRule="auto"/>
        <w:ind w:left="360"/>
        <w:jc w:val="left"/>
        <w:rPr>
          <w:rFonts w:ascii="Arial Narrow" w:hAnsi="Arial Narrow"/>
          <w:b/>
          <w:bCs/>
          <w:sz w:val="28"/>
          <w:szCs w:val="22"/>
        </w:rPr>
      </w:pPr>
    </w:p>
    <w:sectPr w:rsidR="00227D97" w:rsidRPr="00283890" w:rsidSect="00CB0FFD">
      <w:headerReference w:type="default" r:id="rId11"/>
      <w:footerReference w:type="default" r:id="rId12"/>
      <w:pgSz w:w="11906" w:h="16838" w:code="9"/>
      <w:pgMar w:top="191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15" w:rsidRDefault="00BF2415" w:rsidP="00FB4BD4">
      <w:r>
        <w:separator/>
      </w:r>
    </w:p>
  </w:endnote>
  <w:endnote w:type="continuationSeparator" w:id="0">
    <w:p w:rsidR="00BF2415" w:rsidRDefault="00BF2415" w:rsidP="00FB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9E2286">
      <w:tc>
        <w:tcPr>
          <w:tcW w:w="918" w:type="dxa"/>
        </w:tcPr>
        <w:p w:rsidR="009E2286" w:rsidRDefault="0059733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0842D5">
            <w:instrText xml:space="preserve"> PAGE   \* MERGEFORMAT </w:instrText>
          </w:r>
          <w:r>
            <w:fldChar w:fldCharType="separate"/>
          </w:r>
          <w:r w:rsidR="004D3C23" w:rsidRPr="004D3C23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E2286" w:rsidRDefault="009E2286">
          <w:pPr>
            <w:pStyle w:val="Footer"/>
          </w:pPr>
        </w:p>
      </w:tc>
    </w:tr>
  </w:tbl>
  <w:p w:rsidR="001D4B2E" w:rsidRPr="005B38A2" w:rsidRDefault="004D3C23" w:rsidP="00CB0FFD">
    <w:pPr>
      <w:pStyle w:val="Footer"/>
      <w:tabs>
        <w:tab w:val="clear" w:pos="4513"/>
        <w:tab w:val="clear" w:pos="9026"/>
        <w:tab w:val="left" w:pos="7173"/>
      </w:tabs>
      <w:rPr>
        <w:rFonts w:ascii="Arial Narrow" w:hAnsi="Arial Narrow"/>
        <w:i/>
      </w:rPr>
    </w:pPr>
    <w:proofErr w:type="spellStart"/>
    <w:r>
      <w:rPr>
        <w:rFonts w:ascii="Arial Narrow" w:hAnsi="Arial Narrow"/>
        <w:i/>
        <w:sz w:val="24"/>
      </w:rPr>
      <w:t>Varsha</w:t>
    </w:r>
    <w:proofErr w:type="spellEnd"/>
    <w:r>
      <w:rPr>
        <w:rFonts w:ascii="Arial Narrow" w:hAnsi="Arial Narrow"/>
        <w:i/>
        <w:sz w:val="24"/>
      </w:rPr>
      <w:t xml:space="preserve">     </w:t>
    </w:r>
    <w:r w:rsidR="00CB0FFD">
      <w:rPr>
        <w:rFonts w:ascii="Arial Narrow" w:hAnsi="Arial Narrow"/>
        <w:i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15" w:rsidRDefault="00BF2415" w:rsidP="00FB4BD4">
      <w:r>
        <w:separator/>
      </w:r>
    </w:p>
  </w:footnote>
  <w:footnote w:type="continuationSeparator" w:id="0">
    <w:p w:rsidR="00BF2415" w:rsidRDefault="00BF2415" w:rsidP="00FB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i/>
        <w:sz w:val="44"/>
        <w:szCs w:val="44"/>
      </w:rPr>
      <w:id w:val="15196333"/>
      <w:docPartObj>
        <w:docPartGallery w:val="Watermarks"/>
        <w:docPartUnique/>
      </w:docPartObj>
    </w:sdtPr>
    <w:sdtEndPr/>
    <w:sdtContent>
      <w:p w:rsidR="003C071A" w:rsidRPr="00726848" w:rsidRDefault="00BF2415" w:rsidP="003C071A">
        <w:pPr>
          <w:pStyle w:val="Heading2"/>
          <w:jc w:val="center"/>
          <w:rPr>
            <w:rFonts w:ascii="Arial Narrow" w:hAnsi="Arial Narrow"/>
            <w:i/>
            <w:sz w:val="44"/>
            <w:szCs w:val="44"/>
          </w:rPr>
        </w:pPr>
        <w:r>
          <w:rPr>
            <w:rFonts w:ascii="Arial Narrow" w:hAnsi="Arial Narrow"/>
            <w:i/>
            <w:noProof/>
            <w:sz w:val="44"/>
            <w:szCs w:val="4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513597" o:spid="_x0000_s2054" type="#_x0000_t136" style="position:absolute;left:0;text-align:left;margin-left:0;margin-top:0;width:660.1pt;height:92.2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Arial Narrow&quot;;font-size:1pt" string="Varsha Khandar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8D1"/>
    <w:multiLevelType w:val="hybridMultilevel"/>
    <w:tmpl w:val="8E2E1472"/>
    <w:lvl w:ilvl="0" w:tplc="A64074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1DE1"/>
    <w:multiLevelType w:val="hybridMultilevel"/>
    <w:tmpl w:val="89C49FFA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C043E"/>
    <w:multiLevelType w:val="hybridMultilevel"/>
    <w:tmpl w:val="BB4A76F4"/>
    <w:lvl w:ilvl="0" w:tplc="309C229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7502F"/>
    <w:multiLevelType w:val="hybridMultilevel"/>
    <w:tmpl w:val="BEFC6902"/>
    <w:lvl w:ilvl="0" w:tplc="A640740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4474D"/>
    <w:multiLevelType w:val="hybridMultilevel"/>
    <w:tmpl w:val="50C2A7E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1E654F"/>
    <w:multiLevelType w:val="hybridMultilevel"/>
    <w:tmpl w:val="282439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30741F"/>
    <w:multiLevelType w:val="hybridMultilevel"/>
    <w:tmpl w:val="52BC5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D16710"/>
    <w:multiLevelType w:val="hybridMultilevel"/>
    <w:tmpl w:val="5678925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2A192F"/>
    <w:multiLevelType w:val="hybridMultilevel"/>
    <w:tmpl w:val="A086B01A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F30A85"/>
    <w:multiLevelType w:val="hybridMultilevel"/>
    <w:tmpl w:val="61405A98"/>
    <w:lvl w:ilvl="0" w:tplc="A640740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380242"/>
    <w:multiLevelType w:val="hybridMultilevel"/>
    <w:tmpl w:val="BD0E70F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75512"/>
    <w:multiLevelType w:val="hybridMultilevel"/>
    <w:tmpl w:val="B9D23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876AD3"/>
    <w:multiLevelType w:val="hybridMultilevel"/>
    <w:tmpl w:val="6B340E0C"/>
    <w:lvl w:ilvl="0" w:tplc="A640740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36168"/>
    <w:multiLevelType w:val="hybridMultilevel"/>
    <w:tmpl w:val="C01ED1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F1347"/>
    <w:multiLevelType w:val="hybridMultilevel"/>
    <w:tmpl w:val="2218610E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2191F"/>
    <w:multiLevelType w:val="hybridMultilevel"/>
    <w:tmpl w:val="DEA608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54184E"/>
    <w:multiLevelType w:val="hybridMultilevel"/>
    <w:tmpl w:val="24AAF306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E651296"/>
    <w:multiLevelType w:val="hybridMultilevel"/>
    <w:tmpl w:val="67B04D04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5457A7"/>
    <w:multiLevelType w:val="hybridMultilevel"/>
    <w:tmpl w:val="F95A7FCE"/>
    <w:lvl w:ilvl="0" w:tplc="801C44D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A168DC"/>
    <w:multiLevelType w:val="hybridMultilevel"/>
    <w:tmpl w:val="37FAE5C4"/>
    <w:lvl w:ilvl="0" w:tplc="A640740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B047E"/>
    <w:multiLevelType w:val="hybridMultilevel"/>
    <w:tmpl w:val="06786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531D63"/>
    <w:multiLevelType w:val="hybridMultilevel"/>
    <w:tmpl w:val="87C04AA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036674"/>
    <w:multiLevelType w:val="hybridMultilevel"/>
    <w:tmpl w:val="60F659C8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092704F"/>
    <w:multiLevelType w:val="hybridMultilevel"/>
    <w:tmpl w:val="C0949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1F1FA2"/>
    <w:multiLevelType w:val="hybridMultilevel"/>
    <w:tmpl w:val="06041C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FFFFFFFF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FFFFFFFF">
      <w:start w:val="1"/>
      <w:numFmt w:val="decimal"/>
      <w:lvlRestart w:val="0"/>
      <w:lvlText w:val="%4."/>
      <w:lvlJc w:val="left"/>
      <w:pPr>
        <w:ind w:left="3240" w:hanging="360"/>
      </w:pPr>
    </w:lvl>
    <w:lvl w:ilvl="4" w:tplc="FFFFFFFF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FFFFFFFF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FFFFFFFF">
      <w:start w:val="1"/>
      <w:numFmt w:val="decimal"/>
      <w:lvlRestart w:val="0"/>
      <w:lvlText w:val="%7."/>
      <w:lvlJc w:val="left"/>
      <w:pPr>
        <w:ind w:left="5400" w:hanging="360"/>
      </w:pPr>
    </w:lvl>
    <w:lvl w:ilvl="7" w:tplc="FFFFFFFF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FFFFFFFF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5">
    <w:nsid w:val="47A24508"/>
    <w:multiLevelType w:val="hybridMultilevel"/>
    <w:tmpl w:val="44D86F20"/>
    <w:lvl w:ilvl="0" w:tplc="A640740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A8289B"/>
    <w:multiLevelType w:val="hybridMultilevel"/>
    <w:tmpl w:val="E970F674"/>
    <w:lvl w:ilvl="0" w:tplc="A64074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85C2D"/>
    <w:multiLevelType w:val="hybridMultilevel"/>
    <w:tmpl w:val="8F147C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632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69742D"/>
    <w:multiLevelType w:val="hybridMultilevel"/>
    <w:tmpl w:val="732E1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C6364D"/>
    <w:multiLevelType w:val="hybridMultilevel"/>
    <w:tmpl w:val="D848008A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515B45AD"/>
    <w:multiLevelType w:val="hybridMultilevel"/>
    <w:tmpl w:val="97483C8A"/>
    <w:lvl w:ilvl="0" w:tplc="40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F62D8"/>
    <w:multiLevelType w:val="hybridMultilevel"/>
    <w:tmpl w:val="6BC843A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7F1C24"/>
    <w:multiLevelType w:val="hybridMultilevel"/>
    <w:tmpl w:val="75FA997A"/>
    <w:lvl w:ilvl="0" w:tplc="40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1F02AC"/>
    <w:multiLevelType w:val="hybridMultilevel"/>
    <w:tmpl w:val="C90EDBEA"/>
    <w:lvl w:ilvl="0" w:tplc="A640740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7">
    <w:nsid w:val="6B2E2360"/>
    <w:multiLevelType w:val="hybridMultilevel"/>
    <w:tmpl w:val="A3BAA8F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73495"/>
    <w:multiLevelType w:val="hybridMultilevel"/>
    <w:tmpl w:val="FEE8B26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EA20F3"/>
    <w:multiLevelType w:val="hybridMultilevel"/>
    <w:tmpl w:val="84E2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513E7"/>
    <w:multiLevelType w:val="hybridMultilevel"/>
    <w:tmpl w:val="68F02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BB4E0B"/>
    <w:multiLevelType w:val="hybridMultilevel"/>
    <w:tmpl w:val="9FD8927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977C26"/>
    <w:multiLevelType w:val="hybridMultilevel"/>
    <w:tmpl w:val="17300CA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277B94"/>
    <w:multiLevelType w:val="hybridMultilevel"/>
    <w:tmpl w:val="ECB220B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DC106A"/>
    <w:multiLevelType w:val="hybridMultilevel"/>
    <w:tmpl w:val="C44A0526"/>
    <w:lvl w:ilvl="0" w:tplc="DD3E4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77C6C"/>
    <w:multiLevelType w:val="hybridMultilevel"/>
    <w:tmpl w:val="FBC4374C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4C16DE"/>
    <w:multiLevelType w:val="hybridMultilevel"/>
    <w:tmpl w:val="E2CAF174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32"/>
  </w:num>
  <w:num w:numId="4">
    <w:abstractNumId w:val="17"/>
  </w:num>
  <w:num w:numId="5">
    <w:abstractNumId w:val="33"/>
  </w:num>
  <w:num w:numId="6">
    <w:abstractNumId w:val="37"/>
  </w:num>
  <w:num w:numId="7">
    <w:abstractNumId w:val="27"/>
  </w:num>
  <w:num w:numId="8">
    <w:abstractNumId w:val="28"/>
  </w:num>
  <w:num w:numId="9">
    <w:abstractNumId w:val="4"/>
  </w:num>
  <w:num w:numId="10">
    <w:abstractNumId w:val="21"/>
  </w:num>
  <w:num w:numId="11">
    <w:abstractNumId w:val="22"/>
  </w:num>
  <w:num w:numId="12">
    <w:abstractNumId w:val="15"/>
  </w:num>
  <w:num w:numId="13">
    <w:abstractNumId w:val="13"/>
  </w:num>
  <w:num w:numId="14">
    <w:abstractNumId w:val="30"/>
  </w:num>
  <w:num w:numId="15">
    <w:abstractNumId w:val="16"/>
  </w:num>
  <w:num w:numId="16">
    <w:abstractNumId w:val="40"/>
  </w:num>
  <w:num w:numId="17">
    <w:abstractNumId w:val="8"/>
  </w:num>
  <w:num w:numId="18">
    <w:abstractNumId w:val="14"/>
  </w:num>
  <w:num w:numId="19">
    <w:abstractNumId w:val="35"/>
  </w:num>
  <w:num w:numId="20">
    <w:abstractNumId w:val="9"/>
  </w:num>
  <w:num w:numId="21">
    <w:abstractNumId w:val="36"/>
  </w:num>
  <w:num w:numId="22">
    <w:abstractNumId w:val="5"/>
  </w:num>
  <w:num w:numId="23">
    <w:abstractNumId w:val="45"/>
  </w:num>
  <w:num w:numId="24">
    <w:abstractNumId w:val="42"/>
  </w:num>
  <w:num w:numId="25">
    <w:abstractNumId w:val="41"/>
  </w:num>
  <w:num w:numId="26">
    <w:abstractNumId w:val="7"/>
  </w:num>
  <w:num w:numId="27">
    <w:abstractNumId w:val="46"/>
  </w:num>
  <w:num w:numId="28">
    <w:abstractNumId w:val="18"/>
  </w:num>
  <w:num w:numId="29">
    <w:abstractNumId w:val="3"/>
  </w:num>
  <w:num w:numId="30">
    <w:abstractNumId w:val="25"/>
  </w:num>
  <w:num w:numId="31">
    <w:abstractNumId w:val="1"/>
  </w:num>
  <w:num w:numId="32">
    <w:abstractNumId w:val="43"/>
  </w:num>
  <w:num w:numId="33">
    <w:abstractNumId w:val="31"/>
  </w:num>
  <w:num w:numId="34">
    <w:abstractNumId w:val="34"/>
  </w:num>
  <w:num w:numId="35">
    <w:abstractNumId w:val="44"/>
  </w:num>
  <w:num w:numId="36">
    <w:abstractNumId w:val="10"/>
  </w:num>
  <w:num w:numId="37">
    <w:abstractNumId w:val="29"/>
  </w:num>
  <w:num w:numId="38">
    <w:abstractNumId w:val="20"/>
  </w:num>
  <w:num w:numId="39">
    <w:abstractNumId w:val="23"/>
  </w:num>
  <w:num w:numId="40">
    <w:abstractNumId w:val="6"/>
  </w:num>
  <w:num w:numId="41">
    <w:abstractNumId w:val="39"/>
  </w:num>
  <w:num w:numId="42">
    <w:abstractNumId w:val="12"/>
  </w:num>
  <w:num w:numId="43">
    <w:abstractNumId w:val="19"/>
  </w:num>
  <w:num w:numId="44">
    <w:abstractNumId w:val="11"/>
  </w:num>
  <w:num w:numId="45">
    <w:abstractNumId w:val="24"/>
  </w:num>
  <w:num w:numId="46">
    <w:abstractNumId w:val="2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613"/>
    <w:rsid w:val="00005617"/>
    <w:rsid w:val="000129FB"/>
    <w:rsid w:val="00012B88"/>
    <w:rsid w:val="00036E97"/>
    <w:rsid w:val="00043111"/>
    <w:rsid w:val="00047433"/>
    <w:rsid w:val="00047852"/>
    <w:rsid w:val="000842D5"/>
    <w:rsid w:val="000A0E16"/>
    <w:rsid w:val="000A5880"/>
    <w:rsid w:val="000A6AC8"/>
    <w:rsid w:val="000B4C6D"/>
    <w:rsid w:val="000B5F48"/>
    <w:rsid w:val="000D6B28"/>
    <w:rsid w:val="000E4A15"/>
    <w:rsid w:val="000F22A5"/>
    <w:rsid w:val="00114C58"/>
    <w:rsid w:val="00124D49"/>
    <w:rsid w:val="001277DA"/>
    <w:rsid w:val="0014331B"/>
    <w:rsid w:val="001702B6"/>
    <w:rsid w:val="001705C6"/>
    <w:rsid w:val="00170F6C"/>
    <w:rsid w:val="0017730E"/>
    <w:rsid w:val="001907BB"/>
    <w:rsid w:val="001910AB"/>
    <w:rsid w:val="0019177D"/>
    <w:rsid w:val="00195F33"/>
    <w:rsid w:val="001A7A6E"/>
    <w:rsid w:val="001B518E"/>
    <w:rsid w:val="001C0DCB"/>
    <w:rsid w:val="001C3613"/>
    <w:rsid w:val="001D4B2E"/>
    <w:rsid w:val="001E7D9B"/>
    <w:rsid w:val="002271C8"/>
    <w:rsid w:val="00227D97"/>
    <w:rsid w:val="00232281"/>
    <w:rsid w:val="00235E11"/>
    <w:rsid w:val="00237BA0"/>
    <w:rsid w:val="00254136"/>
    <w:rsid w:val="00264995"/>
    <w:rsid w:val="00265055"/>
    <w:rsid w:val="00265DEB"/>
    <w:rsid w:val="002703D5"/>
    <w:rsid w:val="002717A1"/>
    <w:rsid w:val="0027268A"/>
    <w:rsid w:val="00283890"/>
    <w:rsid w:val="00287743"/>
    <w:rsid w:val="00293A27"/>
    <w:rsid w:val="002974A7"/>
    <w:rsid w:val="002B4F7D"/>
    <w:rsid w:val="002B6069"/>
    <w:rsid w:val="002C00F0"/>
    <w:rsid w:val="002C3AE9"/>
    <w:rsid w:val="002C5F0C"/>
    <w:rsid w:val="002D16AB"/>
    <w:rsid w:val="002D207C"/>
    <w:rsid w:val="002D2E3D"/>
    <w:rsid w:val="002D5268"/>
    <w:rsid w:val="002D7646"/>
    <w:rsid w:val="002E6CBC"/>
    <w:rsid w:val="0031156B"/>
    <w:rsid w:val="00313AEE"/>
    <w:rsid w:val="00315DDD"/>
    <w:rsid w:val="003161CD"/>
    <w:rsid w:val="003249D0"/>
    <w:rsid w:val="00327053"/>
    <w:rsid w:val="00330401"/>
    <w:rsid w:val="00346D49"/>
    <w:rsid w:val="00351A49"/>
    <w:rsid w:val="00351C03"/>
    <w:rsid w:val="00352001"/>
    <w:rsid w:val="00387065"/>
    <w:rsid w:val="00392B87"/>
    <w:rsid w:val="0039504A"/>
    <w:rsid w:val="00396BED"/>
    <w:rsid w:val="003A6EF1"/>
    <w:rsid w:val="003B0128"/>
    <w:rsid w:val="003C071A"/>
    <w:rsid w:val="003D25A3"/>
    <w:rsid w:val="003D3B30"/>
    <w:rsid w:val="003D45B1"/>
    <w:rsid w:val="003D575D"/>
    <w:rsid w:val="003E174C"/>
    <w:rsid w:val="003E1E80"/>
    <w:rsid w:val="0040078E"/>
    <w:rsid w:val="004041C2"/>
    <w:rsid w:val="004111E4"/>
    <w:rsid w:val="004154F2"/>
    <w:rsid w:val="0042047A"/>
    <w:rsid w:val="0043278D"/>
    <w:rsid w:val="00442093"/>
    <w:rsid w:val="00472F56"/>
    <w:rsid w:val="00487402"/>
    <w:rsid w:val="00492050"/>
    <w:rsid w:val="004B4625"/>
    <w:rsid w:val="004C5EDE"/>
    <w:rsid w:val="004D3C23"/>
    <w:rsid w:val="004D46DE"/>
    <w:rsid w:val="004E220D"/>
    <w:rsid w:val="00500138"/>
    <w:rsid w:val="00502C09"/>
    <w:rsid w:val="00503580"/>
    <w:rsid w:val="005115D1"/>
    <w:rsid w:val="00524041"/>
    <w:rsid w:val="00524187"/>
    <w:rsid w:val="00532852"/>
    <w:rsid w:val="00537FB8"/>
    <w:rsid w:val="00541EC5"/>
    <w:rsid w:val="00561CD7"/>
    <w:rsid w:val="0057443A"/>
    <w:rsid w:val="00575B98"/>
    <w:rsid w:val="0059022F"/>
    <w:rsid w:val="005954C3"/>
    <w:rsid w:val="00597333"/>
    <w:rsid w:val="00597929"/>
    <w:rsid w:val="005A0A64"/>
    <w:rsid w:val="005A21D5"/>
    <w:rsid w:val="005A26A2"/>
    <w:rsid w:val="005A7C3F"/>
    <w:rsid w:val="005B38A2"/>
    <w:rsid w:val="005C561E"/>
    <w:rsid w:val="005D0985"/>
    <w:rsid w:val="005D1ABB"/>
    <w:rsid w:val="005E196C"/>
    <w:rsid w:val="005E4C8F"/>
    <w:rsid w:val="005F149B"/>
    <w:rsid w:val="005F1709"/>
    <w:rsid w:val="006118C1"/>
    <w:rsid w:val="00620A97"/>
    <w:rsid w:val="00627B8E"/>
    <w:rsid w:val="00635FB4"/>
    <w:rsid w:val="00661189"/>
    <w:rsid w:val="006625C5"/>
    <w:rsid w:val="006636C8"/>
    <w:rsid w:val="00663D68"/>
    <w:rsid w:val="00671714"/>
    <w:rsid w:val="00683DBC"/>
    <w:rsid w:val="00686D8A"/>
    <w:rsid w:val="00687DD9"/>
    <w:rsid w:val="006915FB"/>
    <w:rsid w:val="006A7BC4"/>
    <w:rsid w:val="006B3907"/>
    <w:rsid w:val="006D4CFE"/>
    <w:rsid w:val="006F0CAD"/>
    <w:rsid w:val="006F2513"/>
    <w:rsid w:val="00710ED8"/>
    <w:rsid w:val="00715A7E"/>
    <w:rsid w:val="007210A8"/>
    <w:rsid w:val="00726848"/>
    <w:rsid w:val="0073141C"/>
    <w:rsid w:val="00734FFD"/>
    <w:rsid w:val="007427E0"/>
    <w:rsid w:val="00746DB8"/>
    <w:rsid w:val="00751FB3"/>
    <w:rsid w:val="0076174C"/>
    <w:rsid w:val="007628FB"/>
    <w:rsid w:val="00770991"/>
    <w:rsid w:val="00786C1A"/>
    <w:rsid w:val="00791BDD"/>
    <w:rsid w:val="007A2C00"/>
    <w:rsid w:val="007F275F"/>
    <w:rsid w:val="007F386B"/>
    <w:rsid w:val="007F4C55"/>
    <w:rsid w:val="00800EAF"/>
    <w:rsid w:val="0081152D"/>
    <w:rsid w:val="00812EB0"/>
    <w:rsid w:val="00820CCC"/>
    <w:rsid w:val="00834500"/>
    <w:rsid w:val="0083762F"/>
    <w:rsid w:val="00846285"/>
    <w:rsid w:val="0085114F"/>
    <w:rsid w:val="00860D04"/>
    <w:rsid w:val="00871474"/>
    <w:rsid w:val="00887647"/>
    <w:rsid w:val="00891637"/>
    <w:rsid w:val="00894AF5"/>
    <w:rsid w:val="008A4BB2"/>
    <w:rsid w:val="008A5C93"/>
    <w:rsid w:val="008B35E7"/>
    <w:rsid w:val="008C1515"/>
    <w:rsid w:val="008C6FE0"/>
    <w:rsid w:val="008E4587"/>
    <w:rsid w:val="008E60BD"/>
    <w:rsid w:val="008E7D75"/>
    <w:rsid w:val="008F551C"/>
    <w:rsid w:val="009001E2"/>
    <w:rsid w:val="00901E1A"/>
    <w:rsid w:val="00931D21"/>
    <w:rsid w:val="0093319C"/>
    <w:rsid w:val="00942DB6"/>
    <w:rsid w:val="00962310"/>
    <w:rsid w:val="00963C6A"/>
    <w:rsid w:val="00963DEE"/>
    <w:rsid w:val="009726D0"/>
    <w:rsid w:val="00985CC8"/>
    <w:rsid w:val="009E2286"/>
    <w:rsid w:val="009F4A9E"/>
    <w:rsid w:val="009F53C4"/>
    <w:rsid w:val="009F757D"/>
    <w:rsid w:val="00A022F1"/>
    <w:rsid w:val="00A04270"/>
    <w:rsid w:val="00A15B81"/>
    <w:rsid w:val="00A343DF"/>
    <w:rsid w:val="00A3541E"/>
    <w:rsid w:val="00A35B3A"/>
    <w:rsid w:val="00A3608C"/>
    <w:rsid w:val="00A41161"/>
    <w:rsid w:val="00A413BE"/>
    <w:rsid w:val="00A43E33"/>
    <w:rsid w:val="00A5350E"/>
    <w:rsid w:val="00A57A16"/>
    <w:rsid w:val="00A623EB"/>
    <w:rsid w:val="00A72275"/>
    <w:rsid w:val="00A816AF"/>
    <w:rsid w:val="00A844E5"/>
    <w:rsid w:val="00A86BA6"/>
    <w:rsid w:val="00A92989"/>
    <w:rsid w:val="00AB07E9"/>
    <w:rsid w:val="00AB29A8"/>
    <w:rsid w:val="00AB64E6"/>
    <w:rsid w:val="00AC7A00"/>
    <w:rsid w:val="00AE4CAF"/>
    <w:rsid w:val="00B071FE"/>
    <w:rsid w:val="00B12F85"/>
    <w:rsid w:val="00B13EE2"/>
    <w:rsid w:val="00B3223A"/>
    <w:rsid w:val="00B406B8"/>
    <w:rsid w:val="00B41989"/>
    <w:rsid w:val="00B46BCC"/>
    <w:rsid w:val="00B72394"/>
    <w:rsid w:val="00B77505"/>
    <w:rsid w:val="00B93448"/>
    <w:rsid w:val="00B93F14"/>
    <w:rsid w:val="00B9466A"/>
    <w:rsid w:val="00B96AE8"/>
    <w:rsid w:val="00BB18E9"/>
    <w:rsid w:val="00BB21CD"/>
    <w:rsid w:val="00BB6431"/>
    <w:rsid w:val="00BC2A88"/>
    <w:rsid w:val="00BD31FC"/>
    <w:rsid w:val="00BE4656"/>
    <w:rsid w:val="00BF2415"/>
    <w:rsid w:val="00BF5271"/>
    <w:rsid w:val="00BF6172"/>
    <w:rsid w:val="00C0257F"/>
    <w:rsid w:val="00C04037"/>
    <w:rsid w:val="00C10B4E"/>
    <w:rsid w:val="00C10BE4"/>
    <w:rsid w:val="00C26C56"/>
    <w:rsid w:val="00C300B1"/>
    <w:rsid w:val="00C465B4"/>
    <w:rsid w:val="00C77E06"/>
    <w:rsid w:val="00C84E7F"/>
    <w:rsid w:val="00CA1A90"/>
    <w:rsid w:val="00CB0FFD"/>
    <w:rsid w:val="00CB381E"/>
    <w:rsid w:val="00CE7058"/>
    <w:rsid w:val="00CF2230"/>
    <w:rsid w:val="00D03238"/>
    <w:rsid w:val="00D06762"/>
    <w:rsid w:val="00D16DEB"/>
    <w:rsid w:val="00D244FD"/>
    <w:rsid w:val="00D24CE5"/>
    <w:rsid w:val="00D25248"/>
    <w:rsid w:val="00D36F44"/>
    <w:rsid w:val="00D42665"/>
    <w:rsid w:val="00D66A30"/>
    <w:rsid w:val="00D73A39"/>
    <w:rsid w:val="00D85722"/>
    <w:rsid w:val="00D9484E"/>
    <w:rsid w:val="00DB72A4"/>
    <w:rsid w:val="00DC235B"/>
    <w:rsid w:val="00DE3B42"/>
    <w:rsid w:val="00DF09DD"/>
    <w:rsid w:val="00DF6D48"/>
    <w:rsid w:val="00E027A4"/>
    <w:rsid w:val="00E02BA2"/>
    <w:rsid w:val="00E02E07"/>
    <w:rsid w:val="00E0382E"/>
    <w:rsid w:val="00E10A21"/>
    <w:rsid w:val="00E16B2D"/>
    <w:rsid w:val="00E40A94"/>
    <w:rsid w:val="00E5657F"/>
    <w:rsid w:val="00E73942"/>
    <w:rsid w:val="00E82211"/>
    <w:rsid w:val="00EA7F7A"/>
    <w:rsid w:val="00EC6D60"/>
    <w:rsid w:val="00F03C85"/>
    <w:rsid w:val="00F14A55"/>
    <w:rsid w:val="00F2117B"/>
    <w:rsid w:val="00F31B11"/>
    <w:rsid w:val="00F3585F"/>
    <w:rsid w:val="00F46218"/>
    <w:rsid w:val="00F473CE"/>
    <w:rsid w:val="00F514BC"/>
    <w:rsid w:val="00F54F6B"/>
    <w:rsid w:val="00F56731"/>
    <w:rsid w:val="00F725DC"/>
    <w:rsid w:val="00FA2AD5"/>
    <w:rsid w:val="00FB18C9"/>
    <w:rsid w:val="00FB4BD4"/>
    <w:rsid w:val="00FC0D14"/>
    <w:rsid w:val="00FC5C7D"/>
    <w:rsid w:val="00FE2728"/>
    <w:rsid w:val="00FF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13"/>
    <w:pPr>
      <w:jc w:val="both"/>
    </w:pPr>
    <w:rPr>
      <w:rFonts w:ascii="Verdana" w:hAnsi="Verdana" w:cs="Times New Roman"/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61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C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36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3613"/>
    <w:rPr>
      <w:rFonts w:ascii="Verdana" w:eastAsia="Calibri" w:hAnsi="Verdana" w:cs="Times New Roman"/>
      <w:sz w:val="18"/>
      <w:szCs w:val="18"/>
      <w:lang w:val="en-GB"/>
    </w:rPr>
  </w:style>
  <w:style w:type="paragraph" w:styleId="PlainText">
    <w:name w:val="Plain Text"/>
    <w:basedOn w:val="Normal"/>
    <w:link w:val="PlainTextChar"/>
    <w:rsid w:val="001C3613"/>
    <w:pPr>
      <w:jc w:val="left"/>
    </w:pPr>
    <w:rPr>
      <w:rFonts w:ascii="Courier New" w:eastAsia="Times New Roman" w:hAnsi="Courier New"/>
      <w:szCs w:val="20"/>
      <w:lang w:val="en-US"/>
    </w:rPr>
  </w:style>
  <w:style w:type="character" w:customStyle="1" w:styleId="PlainTextChar">
    <w:name w:val="Plain Text Char"/>
    <w:link w:val="PlainText"/>
    <w:rsid w:val="001C3613"/>
    <w:rPr>
      <w:rFonts w:ascii="Courier New" w:eastAsia="Times New Roman" w:hAnsi="Courier New" w:cs="Courier New"/>
      <w:sz w:val="18"/>
      <w:szCs w:val="20"/>
      <w:lang w:val="en-US"/>
    </w:rPr>
  </w:style>
  <w:style w:type="paragraph" w:customStyle="1" w:styleId="Name">
    <w:name w:val="Name"/>
    <w:basedOn w:val="Heading1"/>
    <w:link w:val="NameChar"/>
    <w:qFormat/>
    <w:rsid w:val="001C3613"/>
    <w:pPr>
      <w:keepLines w:val="0"/>
      <w:spacing w:before="0"/>
      <w:jc w:val="center"/>
    </w:pPr>
    <w:rPr>
      <w:rFonts w:ascii="Century Gothic" w:hAnsi="Century Gothic"/>
      <w:b w:val="0"/>
      <w:color w:val="auto"/>
      <w:spacing w:val="40"/>
      <w:sz w:val="96"/>
      <w:szCs w:val="20"/>
      <w:lang w:val="en-US"/>
    </w:rPr>
  </w:style>
  <w:style w:type="character" w:customStyle="1" w:styleId="NameChar">
    <w:name w:val="Name Char"/>
    <w:link w:val="Name"/>
    <w:rsid w:val="001C3613"/>
    <w:rPr>
      <w:rFonts w:ascii="Century Gothic" w:eastAsia="Times New Roman" w:hAnsi="Century Gothic" w:cs="Times New Roman"/>
      <w:bCs/>
      <w:spacing w:val="40"/>
      <w:sz w:val="96"/>
      <w:szCs w:val="20"/>
      <w:lang w:val="en-US"/>
    </w:rPr>
  </w:style>
  <w:style w:type="paragraph" w:customStyle="1" w:styleId="LeftSectionHeading">
    <w:name w:val="Left Section Heading"/>
    <w:basedOn w:val="PlainText"/>
    <w:qFormat/>
    <w:rsid w:val="001C3613"/>
    <w:pPr>
      <w:spacing w:before="480" w:after="180"/>
      <w:jc w:val="both"/>
    </w:pPr>
    <w:rPr>
      <w:rFonts w:ascii="Century Gothic" w:eastAsia="MS Mincho" w:hAnsi="Century Gothic"/>
      <w:b/>
      <w:bCs/>
      <w:sz w:val="28"/>
      <w:szCs w:val="28"/>
    </w:rPr>
  </w:style>
  <w:style w:type="paragraph" w:customStyle="1" w:styleId="Achievement">
    <w:name w:val="Achievement"/>
    <w:basedOn w:val="BodyText"/>
    <w:rsid w:val="001C3613"/>
    <w:pPr>
      <w:numPr>
        <w:numId w:val="21"/>
      </w:numPr>
      <w:tabs>
        <w:tab w:val="clear" w:pos="360"/>
      </w:tabs>
      <w:spacing w:after="60" w:line="220" w:lineRule="atLeast"/>
    </w:pPr>
    <w:rPr>
      <w:rFonts w:ascii="Arial" w:eastAsia="Times New Roman" w:hAnsi="Arial"/>
      <w:spacing w:val="-5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1C3613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C361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C3613"/>
    <w:rPr>
      <w:rFonts w:ascii="Verdana" w:eastAsia="Calibri" w:hAnsi="Verdana" w:cs="Times New Roman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3613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1C36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B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4BD4"/>
    <w:rPr>
      <w:rFonts w:ascii="Verdana" w:eastAsia="Calibri" w:hAnsi="Verdana" w:cs="Times New Roman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51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oSpacing">
    <w:name w:val="No Spacing"/>
    <w:uiPriority w:val="1"/>
    <w:qFormat/>
    <w:rsid w:val="003C071A"/>
    <w:pPr>
      <w:jc w:val="both"/>
    </w:pPr>
    <w:rPr>
      <w:rFonts w:ascii="Verdana" w:hAnsi="Verdana" w:cs="Times New Roman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5F149B"/>
  </w:style>
  <w:style w:type="paragraph" w:styleId="NormalWeb">
    <w:name w:val="Normal (Web)"/>
    <w:basedOn w:val="Normal"/>
    <w:uiPriority w:val="99"/>
    <w:unhideWhenUsed/>
    <w:rsid w:val="003D57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D575D"/>
    <w:pPr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D57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PAbullets">
    <w:name w:val="CPA bullets"/>
    <w:basedOn w:val="Normal"/>
    <w:rsid w:val="003D575D"/>
    <w:pPr>
      <w:spacing w:before="120"/>
    </w:pPr>
    <w:rPr>
      <w:rFonts w:ascii="Arial" w:eastAsia="MS Mincho" w:hAnsi="Arial" w:cs="Arial"/>
      <w:bCs/>
      <w:sz w:val="19"/>
      <w:szCs w:val="19"/>
      <w:lang w:val="en-US"/>
    </w:rPr>
  </w:style>
  <w:style w:type="character" w:customStyle="1" w:styleId="blk11normal">
    <w:name w:val="blk11normal"/>
    <w:rsid w:val="00330401"/>
  </w:style>
  <w:style w:type="character" w:styleId="PlaceholderText">
    <w:name w:val="Placeholder Text"/>
    <w:basedOn w:val="DefaultParagraphFont"/>
    <w:uiPriority w:val="99"/>
    <w:semiHidden/>
    <w:rsid w:val="00C26C5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7D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7D97"/>
    <w:rPr>
      <w:rFonts w:ascii="Verdana" w:hAnsi="Verdana" w:cs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27D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13"/>
    <w:pPr>
      <w:jc w:val="both"/>
    </w:pPr>
    <w:rPr>
      <w:rFonts w:ascii="Verdana" w:hAnsi="Verdana" w:cs="Times New Roman"/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61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C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36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3613"/>
    <w:rPr>
      <w:rFonts w:ascii="Verdana" w:eastAsia="Calibri" w:hAnsi="Verdana" w:cs="Times New Roman"/>
      <w:sz w:val="18"/>
      <w:szCs w:val="18"/>
      <w:lang w:val="en-GB"/>
    </w:rPr>
  </w:style>
  <w:style w:type="paragraph" w:styleId="PlainText">
    <w:name w:val="Plain Text"/>
    <w:basedOn w:val="Normal"/>
    <w:link w:val="PlainTextChar"/>
    <w:rsid w:val="001C3613"/>
    <w:pPr>
      <w:jc w:val="left"/>
    </w:pPr>
    <w:rPr>
      <w:rFonts w:ascii="Courier New" w:eastAsia="Times New Roman" w:hAnsi="Courier New"/>
      <w:szCs w:val="20"/>
      <w:lang w:val="en-US"/>
    </w:rPr>
  </w:style>
  <w:style w:type="character" w:customStyle="1" w:styleId="PlainTextChar">
    <w:name w:val="Plain Text Char"/>
    <w:link w:val="PlainText"/>
    <w:rsid w:val="001C3613"/>
    <w:rPr>
      <w:rFonts w:ascii="Courier New" w:eastAsia="Times New Roman" w:hAnsi="Courier New" w:cs="Courier New"/>
      <w:sz w:val="18"/>
      <w:szCs w:val="20"/>
      <w:lang w:val="en-US"/>
    </w:rPr>
  </w:style>
  <w:style w:type="paragraph" w:customStyle="1" w:styleId="Name">
    <w:name w:val="Name"/>
    <w:basedOn w:val="Heading1"/>
    <w:link w:val="NameChar"/>
    <w:qFormat/>
    <w:rsid w:val="001C3613"/>
    <w:pPr>
      <w:keepLines w:val="0"/>
      <w:spacing w:before="0"/>
      <w:jc w:val="center"/>
    </w:pPr>
    <w:rPr>
      <w:rFonts w:ascii="Century Gothic" w:hAnsi="Century Gothic"/>
      <w:b w:val="0"/>
      <w:color w:val="auto"/>
      <w:spacing w:val="40"/>
      <w:sz w:val="96"/>
      <w:szCs w:val="20"/>
      <w:lang w:val="en-US"/>
    </w:rPr>
  </w:style>
  <w:style w:type="character" w:customStyle="1" w:styleId="NameChar">
    <w:name w:val="Name Char"/>
    <w:link w:val="Name"/>
    <w:rsid w:val="001C3613"/>
    <w:rPr>
      <w:rFonts w:ascii="Century Gothic" w:eastAsia="Times New Roman" w:hAnsi="Century Gothic" w:cs="Times New Roman"/>
      <w:bCs/>
      <w:spacing w:val="40"/>
      <w:sz w:val="96"/>
      <w:szCs w:val="20"/>
      <w:lang w:val="en-US"/>
    </w:rPr>
  </w:style>
  <w:style w:type="paragraph" w:customStyle="1" w:styleId="LeftSectionHeading">
    <w:name w:val="Left Section Heading"/>
    <w:basedOn w:val="PlainText"/>
    <w:qFormat/>
    <w:rsid w:val="001C3613"/>
    <w:pPr>
      <w:spacing w:before="480" w:after="180"/>
      <w:jc w:val="both"/>
    </w:pPr>
    <w:rPr>
      <w:rFonts w:ascii="Century Gothic" w:eastAsia="MS Mincho" w:hAnsi="Century Gothic"/>
      <w:b/>
      <w:bCs/>
      <w:sz w:val="28"/>
      <w:szCs w:val="28"/>
    </w:rPr>
  </w:style>
  <w:style w:type="paragraph" w:customStyle="1" w:styleId="Achievement">
    <w:name w:val="Achievement"/>
    <w:basedOn w:val="BodyText"/>
    <w:rsid w:val="001C3613"/>
    <w:pPr>
      <w:numPr>
        <w:numId w:val="21"/>
      </w:numPr>
      <w:tabs>
        <w:tab w:val="clear" w:pos="360"/>
      </w:tabs>
      <w:spacing w:after="60" w:line="220" w:lineRule="atLeast"/>
    </w:pPr>
    <w:rPr>
      <w:rFonts w:ascii="Arial" w:eastAsia="Times New Roman" w:hAnsi="Arial"/>
      <w:spacing w:val="-5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1C3613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C361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C3613"/>
    <w:rPr>
      <w:rFonts w:ascii="Verdana" w:eastAsia="Calibri" w:hAnsi="Verdana" w:cs="Times New Roman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3613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1C36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B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4BD4"/>
    <w:rPr>
      <w:rFonts w:ascii="Verdana" w:eastAsia="Calibri" w:hAnsi="Verdana" w:cs="Times New Roman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51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oSpacing">
    <w:name w:val="No Spacing"/>
    <w:uiPriority w:val="1"/>
    <w:qFormat/>
    <w:rsid w:val="003C071A"/>
    <w:pPr>
      <w:jc w:val="both"/>
    </w:pPr>
    <w:rPr>
      <w:rFonts w:ascii="Verdana" w:hAnsi="Verdana" w:cs="Times New Roman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5F149B"/>
  </w:style>
  <w:style w:type="paragraph" w:styleId="NormalWeb">
    <w:name w:val="Normal (Web)"/>
    <w:basedOn w:val="Normal"/>
    <w:uiPriority w:val="99"/>
    <w:unhideWhenUsed/>
    <w:rsid w:val="003D57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D575D"/>
    <w:pPr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D57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PAbullets">
    <w:name w:val="CPA bullets"/>
    <w:basedOn w:val="Normal"/>
    <w:rsid w:val="003D575D"/>
    <w:pPr>
      <w:spacing w:before="120"/>
    </w:pPr>
    <w:rPr>
      <w:rFonts w:ascii="Arial" w:eastAsia="MS Mincho" w:hAnsi="Arial" w:cs="Arial"/>
      <w:bCs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rsha.29362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1FF23-6F73-4223-A666-08060FFB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2014-03-29T09:28:00Z</dcterms:created>
  <dcterms:modified xsi:type="dcterms:W3CDTF">2017-06-21T12:11:00Z</dcterms:modified>
</cp:coreProperties>
</file>