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11" w:rsidRDefault="000D3F11">
      <w:pPr>
        <w:spacing w:line="239" w:lineRule="auto"/>
        <w:ind w:left="140"/>
        <w:rPr>
          <w:rFonts w:ascii="Arial" w:eastAsia="Arial" w:hAnsi="Arial" w:cs="Arial"/>
          <w:sz w:val="38"/>
          <w:szCs w:val="38"/>
        </w:rPr>
      </w:pPr>
      <w:bookmarkStart w:id="0" w:name="page1"/>
      <w:bookmarkStart w:id="1" w:name="_GoBack"/>
      <w:bookmarkEnd w:id="0"/>
      <w:r>
        <w:rPr>
          <w:rFonts w:ascii="Arial" w:eastAsia="Arial" w:hAnsi="Arial" w:cs="Arial"/>
          <w:noProof/>
          <w:sz w:val="32"/>
          <w:szCs w:val="32"/>
        </w:rPr>
        <w:drawing>
          <wp:anchor distT="0" distB="0" distL="114300" distR="114300" simplePos="0" relativeHeight="251652608" behindDoc="1" locked="0" layoutInCell="0" allowOverlap="1" wp14:anchorId="602E184C" wp14:editId="63670D46">
            <wp:simplePos x="0" y="0"/>
            <wp:positionH relativeFrom="column">
              <wp:posOffset>7512050</wp:posOffset>
            </wp:positionH>
            <wp:positionV relativeFrom="paragraph">
              <wp:posOffset>-313055</wp:posOffset>
            </wp:positionV>
            <wp:extent cx="1320800" cy="158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320800" cy="1587500"/>
                    </a:xfrm>
                    <a:prstGeom prst="rect">
                      <a:avLst/>
                    </a:prstGeom>
                    <a:noFill/>
                  </pic:spPr>
                </pic:pic>
              </a:graphicData>
            </a:graphic>
          </wp:anchor>
        </w:drawing>
      </w:r>
      <w:bookmarkEnd w:id="1"/>
      <w:r>
        <w:rPr>
          <w:rFonts w:ascii="Arial" w:eastAsia="Arial" w:hAnsi="Arial" w:cs="Arial"/>
          <w:sz w:val="38"/>
          <w:szCs w:val="38"/>
        </w:rPr>
        <w:t>CHERRY</w:t>
      </w:r>
    </w:p>
    <w:p w:rsidR="00183B9C" w:rsidRDefault="000D3F11">
      <w:pPr>
        <w:spacing w:line="239" w:lineRule="auto"/>
        <w:ind w:left="140"/>
        <w:rPr>
          <w:sz w:val="20"/>
          <w:szCs w:val="20"/>
        </w:rPr>
      </w:pPr>
      <w:hyperlink r:id="rId7" w:history="1">
        <w:r w:rsidRPr="00A15542">
          <w:rPr>
            <w:rStyle w:val="Hyperlink"/>
            <w:rFonts w:ascii="Arial" w:eastAsia="Arial" w:hAnsi="Arial" w:cs="Arial"/>
            <w:sz w:val="38"/>
            <w:szCs w:val="38"/>
          </w:rPr>
          <w:t>CHERRY.293640@2freemail.com</w:t>
        </w:r>
      </w:hyperlink>
      <w:r>
        <w:rPr>
          <w:rFonts w:ascii="Arial" w:eastAsia="Arial" w:hAnsi="Arial" w:cs="Arial"/>
          <w:sz w:val="38"/>
          <w:szCs w:val="38"/>
        </w:rPr>
        <w:t xml:space="preserve"> </w:t>
      </w:r>
      <w:r>
        <w:rPr>
          <w:rFonts w:ascii="Arial" w:eastAsia="Arial" w:hAnsi="Arial" w:cs="Arial"/>
          <w:sz w:val="38"/>
          <w:szCs w:val="38"/>
        </w:rPr>
        <w:t xml:space="preserve"> </w:t>
      </w:r>
    </w:p>
    <w:p w:rsidR="00183B9C" w:rsidRDefault="00183B9C">
      <w:pPr>
        <w:spacing w:line="235" w:lineRule="auto"/>
        <w:ind w:left="140"/>
        <w:rPr>
          <w:sz w:val="20"/>
          <w:szCs w:val="20"/>
        </w:rPr>
      </w:pPr>
    </w:p>
    <w:p w:rsidR="00183B9C" w:rsidRDefault="00183B9C">
      <w:pPr>
        <w:spacing w:line="102" w:lineRule="exact"/>
        <w:rPr>
          <w:sz w:val="24"/>
          <w:szCs w:val="24"/>
        </w:rPr>
      </w:pPr>
    </w:p>
    <w:p w:rsidR="00183B9C" w:rsidRDefault="00183B9C">
      <w:pPr>
        <w:spacing w:line="314" w:lineRule="exact"/>
        <w:rPr>
          <w:sz w:val="24"/>
          <w:szCs w:val="24"/>
        </w:rPr>
      </w:pPr>
    </w:p>
    <w:p w:rsidR="00183B9C" w:rsidRDefault="00183B9C">
      <w:pPr>
        <w:spacing w:line="200" w:lineRule="exact"/>
        <w:rPr>
          <w:sz w:val="24"/>
          <w:szCs w:val="24"/>
        </w:rPr>
      </w:pPr>
    </w:p>
    <w:p w:rsidR="00183B9C" w:rsidRDefault="00183B9C">
      <w:pPr>
        <w:spacing w:line="200" w:lineRule="exact"/>
        <w:rPr>
          <w:sz w:val="24"/>
          <w:szCs w:val="24"/>
        </w:rPr>
      </w:pPr>
    </w:p>
    <w:p w:rsidR="00183B9C" w:rsidRDefault="00183B9C">
      <w:pPr>
        <w:spacing w:line="200" w:lineRule="exact"/>
        <w:rPr>
          <w:sz w:val="24"/>
          <w:szCs w:val="24"/>
        </w:rPr>
      </w:pPr>
    </w:p>
    <w:p w:rsidR="00183B9C" w:rsidRDefault="00183B9C">
      <w:pPr>
        <w:spacing w:line="214" w:lineRule="exact"/>
        <w:rPr>
          <w:sz w:val="24"/>
          <w:szCs w:val="24"/>
        </w:rPr>
      </w:pPr>
    </w:p>
    <w:p w:rsidR="00183B9C" w:rsidRDefault="000D3F11">
      <w:pPr>
        <w:rPr>
          <w:sz w:val="20"/>
          <w:szCs w:val="20"/>
        </w:rPr>
      </w:pPr>
      <w:r>
        <w:rPr>
          <w:rFonts w:ascii="Arial" w:eastAsia="Arial" w:hAnsi="Arial" w:cs="Arial"/>
          <w:b/>
          <w:bCs/>
          <w:i/>
          <w:iCs/>
          <w:sz w:val="32"/>
          <w:szCs w:val="32"/>
        </w:rPr>
        <w:t>CAREER SYNOPSIS:</w:t>
      </w:r>
    </w:p>
    <w:p w:rsidR="00183B9C" w:rsidRDefault="000D3F11">
      <w:pPr>
        <w:spacing w:line="10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-12700</wp:posOffset>
                </wp:positionH>
                <wp:positionV relativeFrom="paragraph">
                  <wp:posOffset>14605</wp:posOffset>
                </wp:positionV>
                <wp:extent cx="84201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0" cy="0"/>
                        </a:xfrm>
                        <a:prstGeom prst="line">
                          <a:avLst/>
                        </a:prstGeom>
                        <a:solidFill>
                          <a:srgbClr val="FFFFFF"/>
                        </a:solidFill>
                        <a:ln w="254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1.15pt" to="662pt,1.15pt" o:allowincell="f" strokecolor="#000000" strokeweight="2pt"/>
            </w:pict>
          </mc:Fallback>
        </mc:AlternateContent>
      </w:r>
    </w:p>
    <w:p w:rsidR="00183B9C" w:rsidRDefault="000D3F11">
      <w:pPr>
        <w:spacing w:line="268" w:lineRule="auto"/>
        <w:ind w:right="20"/>
        <w:jc w:val="both"/>
        <w:rPr>
          <w:sz w:val="20"/>
          <w:szCs w:val="20"/>
        </w:rPr>
      </w:pPr>
      <w:r>
        <w:rPr>
          <w:rFonts w:ascii="Arial" w:eastAsia="Arial" w:hAnsi="Arial" w:cs="Arial"/>
          <w:sz w:val="32"/>
          <w:szCs w:val="32"/>
        </w:rPr>
        <w:t xml:space="preserve">Wishing to avail a challenging position in a competitive atmosphere where my experience </w:t>
      </w:r>
      <w:r>
        <w:rPr>
          <w:rFonts w:ascii="Arial" w:eastAsia="Arial" w:hAnsi="Arial" w:cs="Arial"/>
          <w:sz w:val="32"/>
          <w:szCs w:val="32"/>
        </w:rPr>
        <w:t>and education can have an impact and bringing good name for institution/organization.</w:t>
      </w:r>
    </w:p>
    <w:p w:rsidR="00183B9C" w:rsidRDefault="00183B9C">
      <w:pPr>
        <w:spacing w:line="37" w:lineRule="exact"/>
        <w:rPr>
          <w:sz w:val="24"/>
          <w:szCs w:val="24"/>
        </w:rPr>
      </w:pPr>
    </w:p>
    <w:p w:rsidR="00183B9C" w:rsidRDefault="000D3F11">
      <w:pPr>
        <w:rPr>
          <w:sz w:val="20"/>
          <w:szCs w:val="20"/>
        </w:rPr>
      </w:pPr>
      <w:r>
        <w:rPr>
          <w:rFonts w:ascii="Arial" w:eastAsia="Arial" w:hAnsi="Arial" w:cs="Arial"/>
          <w:b/>
          <w:bCs/>
          <w:sz w:val="29"/>
          <w:szCs w:val="29"/>
        </w:rPr>
        <w:t xml:space="preserve">Working Since Last 02 years </w:t>
      </w:r>
      <w:r>
        <w:rPr>
          <w:rFonts w:ascii="Arial" w:eastAsia="Arial" w:hAnsi="Arial" w:cs="Arial"/>
          <w:sz w:val="29"/>
          <w:szCs w:val="29"/>
        </w:rPr>
        <w:t>at</w:t>
      </w:r>
      <w:r>
        <w:rPr>
          <w:rFonts w:ascii="Arial" w:eastAsia="Arial" w:hAnsi="Arial" w:cs="Arial"/>
          <w:b/>
          <w:bCs/>
          <w:sz w:val="29"/>
          <w:szCs w:val="29"/>
        </w:rPr>
        <w:t xml:space="preserve"> Gulf Prescast Concrete Compnay Abu dhabi as a </w:t>
      </w:r>
      <w:r>
        <w:rPr>
          <w:rFonts w:ascii="Arial" w:eastAsia="Arial" w:hAnsi="Arial" w:cs="Arial"/>
          <w:b/>
          <w:bCs/>
          <w:sz w:val="34"/>
          <w:szCs w:val="34"/>
          <w:u w:val="single"/>
        </w:rPr>
        <w:t>Document</w:t>
      </w:r>
    </w:p>
    <w:p w:rsidR="00183B9C" w:rsidRDefault="000D3F11">
      <w:pPr>
        <w:spacing w:line="76"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-3810</wp:posOffset>
                </wp:positionV>
                <wp:extent cx="69469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6900" cy="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2999pt" to="547pt,-0.2999pt" o:allowincell="f" strokecolor="#000000" strokeweight="1pt"/>
            </w:pict>
          </mc:Fallback>
        </mc:AlternateContent>
      </w:r>
    </w:p>
    <w:p w:rsidR="00183B9C" w:rsidRDefault="000D3F11">
      <w:pPr>
        <w:rPr>
          <w:sz w:val="20"/>
          <w:szCs w:val="20"/>
        </w:rPr>
      </w:pPr>
      <w:r>
        <w:rPr>
          <w:rFonts w:ascii="Arial" w:eastAsia="Arial" w:hAnsi="Arial" w:cs="Arial"/>
          <w:b/>
          <w:bCs/>
          <w:sz w:val="36"/>
          <w:szCs w:val="36"/>
          <w:u w:val="single"/>
        </w:rPr>
        <w:t>Controller</w:t>
      </w:r>
      <w:r>
        <w:rPr>
          <w:rFonts w:ascii="Arial" w:eastAsia="Arial" w:hAnsi="Arial" w:cs="Arial"/>
          <w:sz w:val="30"/>
          <w:szCs w:val="30"/>
        </w:rPr>
        <w:t xml:space="preserve">. Further I have 03 years Experience as Cashier &amp; Sales Associate in </w:t>
      </w:r>
      <w:r>
        <w:rPr>
          <w:rFonts w:ascii="Arial" w:eastAsia="Arial" w:hAnsi="Arial" w:cs="Arial"/>
          <w:sz w:val="30"/>
          <w:szCs w:val="30"/>
        </w:rPr>
        <w:t>home Country</w:t>
      </w:r>
    </w:p>
    <w:p w:rsidR="00183B9C" w:rsidRDefault="00183B9C">
      <w:pPr>
        <w:spacing w:line="100" w:lineRule="exact"/>
        <w:rPr>
          <w:sz w:val="24"/>
          <w:szCs w:val="24"/>
        </w:rPr>
      </w:pPr>
    </w:p>
    <w:p w:rsidR="00183B9C" w:rsidRDefault="000D3F11">
      <w:pPr>
        <w:spacing w:line="344" w:lineRule="auto"/>
        <w:ind w:right="40"/>
        <w:rPr>
          <w:sz w:val="20"/>
          <w:szCs w:val="20"/>
        </w:rPr>
      </w:pPr>
      <w:r>
        <w:rPr>
          <w:rFonts w:ascii="Arial" w:eastAsia="Arial" w:hAnsi="Arial" w:cs="Arial"/>
          <w:sz w:val="30"/>
          <w:szCs w:val="30"/>
        </w:rPr>
        <w:t>Philippines. Multitasking Task oriented and ability to analyze complex issues in the light of Reporting Framework and business considerations to workable solutions and corporate objectives.</w:t>
      </w:r>
    </w:p>
    <w:p w:rsidR="00183B9C" w:rsidRDefault="000D3F11">
      <w:pPr>
        <w:spacing w:line="97" w:lineRule="exact"/>
        <w:rPr>
          <w:sz w:val="24"/>
          <w:szCs w:val="24"/>
        </w:rPr>
      </w:pP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965200</wp:posOffset>
                </wp:positionH>
                <wp:positionV relativeFrom="paragraph">
                  <wp:posOffset>-396875</wp:posOffset>
                </wp:positionV>
                <wp:extent cx="762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pt,-31.2499pt" to="82pt,-31.2499pt" o:allowincell="f" strokecolor="#000000" strokeweight="1pt"/>
            </w:pict>
          </mc:Fallback>
        </mc:AlternateContent>
      </w:r>
    </w:p>
    <w:p w:rsidR="00183B9C" w:rsidRDefault="000D3F11">
      <w:pPr>
        <w:rPr>
          <w:sz w:val="20"/>
          <w:szCs w:val="20"/>
        </w:rPr>
      </w:pPr>
      <w:r>
        <w:rPr>
          <w:rFonts w:ascii="Arial" w:eastAsia="Arial" w:hAnsi="Arial" w:cs="Arial"/>
          <w:b/>
          <w:bCs/>
          <w:i/>
          <w:iCs/>
          <w:sz w:val="32"/>
          <w:szCs w:val="32"/>
        </w:rPr>
        <w:t>AREAS OF EXPERTISE:</w:t>
      </w:r>
    </w:p>
    <w:tbl>
      <w:tblPr>
        <w:tblW w:w="0" w:type="auto"/>
        <w:tblInd w:w="120" w:type="dxa"/>
        <w:tblLayout w:type="fixed"/>
        <w:tblCellMar>
          <w:left w:w="0" w:type="dxa"/>
          <w:right w:w="0" w:type="dxa"/>
        </w:tblCellMar>
        <w:tblLook w:val="04A0" w:firstRow="1" w:lastRow="0" w:firstColumn="1" w:lastColumn="0" w:noHBand="0" w:noVBand="1"/>
      </w:tblPr>
      <w:tblGrid>
        <w:gridCol w:w="420"/>
        <w:gridCol w:w="5280"/>
        <w:gridCol w:w="1840"/>
        <w:gridCol w:w="4680"/>
      </w:tblGrid>
      <w:tr w:rsidR="00183B9C">
        <w:trPr>
          <w:trHeight w:val="499"/>
        </w:trPr>
        <w:tc>
          <w:tcPr>
            <w:tcW w:w="420" w:type="dxa"/>
            <w:vAlign w:val="bottom"/>
          </w:tcPr>
          <w:p w:rsidR="00183B9C" w:rsidRDefault="00183B9C">
            <w:pPr>
              <w:rPr>
                <w:sz w:val="24"/>
                <w:szCs w:val="24"/>
              </w:rPr>
            </w:pPr>
          </w:p>
        </w:tc>
        <w:tc>
          <w:tcPr>
            <w:tcW w:w="5280" w:type="dxa"/>
            <w:vAlign w:val="bottom"/>
          </w:tcPr>
          <w:p w:rsidR="00183B9C" w:rsidRDefault="000D3F11">
            <w:pPr>
              <w:ind w:left="180"/>
              <w:rPr>
                <w:sz w:val="20"/>
                <w:szCs w:val="20"/>
              </w:rPr>
            </w:pPr>
            <w:r>
              <w:rPr>
                <w:rFonts w:ascii="Arial" w:eastAsia="Arial" w:hAnsi="Arial" w:cs="Arial"/>
                <w:b/>
                <w:bCs/>
                <w:sz w:val="30"/>
                <w:szCs w:val="30"/>
              </w:rPr>
              <w:t>E.R.P Complete Understanding</w:t>
            </w:r>
          </w:p>
        </w:tc>
        <w:tc>
          <w:tcPr>
            <w:tcW w:w="1840" w:type="dxa"/>
            <w:vAlign w:val="bottom"/>
          </w:tcPr>
          <w:p w:rsidR="00183B9C" w:rsidRDefault="00183B9C">
            <w:pPr>
              <w:rPr>
                <w:sz w:val="24"/>
                <w:szCs w:val="24"/>
              </w:rPr>
            </w:pPr>
          </w:p>
        </w:tc>
        <w:tc>
          <w:tcPr>
            <w:tcW w:w="4680" w:type="dxa"/>
            <w:vAlign w:val="bottom"/>
          </w:tcPr>
          <w:p w:rsidR="00183B9C" w:rsidRDefault="000D3F11">
            <w:pPr>
              <w:ind w:left="180"/>
              <w:rPr>
                <w:sz w:val="20"/>
                <w:szCs w:val="20"/>
              </w:rPr>
            </w:pPr>
            <w:r>
              <w:rPr>
                <w:rFonts w:ascii="Arial" w:eastAsia="Arial" w:hAnsi="Arial" w:cs="Arial"/>
                <w:b/>
                <w:bCs/>
                <w:sz w:val="30"/>
                <w:szCs w:val="30"/>
              </w:rPr>
              <w:t>Data Management</w:t>
            </w:r>
          </w:p>
        </w:tc>
      </w:tr>
      <w:tr w:rsidR="00183B9C">
        <w:trPr>
          <w:trHeight w:val="400"/>
        </w:trPr>
        <w:tc>
          <w:tcPr>
            <w:tcW w:w="420" w:type="dxa"/>
            <w:vAlign w:val="bottom"/>
          </w:tcPr>
          <w:p w:rsidR="00183B9C" w:rsidRDefault="00183B9C">
            <w:pPr>
              <w:rPr>
                <w:sz w:val="24"/>
                <w:szCs w:val="24"/>
              </w:rPr>
            </w:pPr>
          </w:p>
        </w:tc>
        <w:tc>
          <w:tcPr>
            <w:tcW w:w="5280" w:type="dxa"/>
            <w:vAlign w:val="bottom"/>
          </w:tcPr>
          <w:p w:rsidR="00183B9C" w:rsidRDefault="000D3F11">
            <w:pPr>
              <w:ind w:left="180"/>
              <w:rPr>
                <w:sz w:val="20"/>
                <w:szCs w:val="20"/>
              </w:rPr>
            </w:pPr>
            <w:r>
              <w:rPr>
                <w:rFonts w:ascii="Arial" w:eastAsia="Arial" w:hAnsi="Arial" w:cs="Arial"/>
                <w:b/>
                <w:bCs/>
                <w:sz w:val="30"/>
                <w:szCs w:val="30"/>
              </w:rPr>
              <w:t>IT Applications and support</w:t>
            </w:r>
          </w:p>
        </w:tc>
        <w:tc>
          <w:tcPr>
            <w:tcW w:w="1840" w:type="dxa"/>
            <w:vAlign w:val="bottom"/>
          </w:tcPr>
          <w:p w:rsidR="00183B9C" w:rsidRDefault="00183B9C">
            <w:pPr>
              <w:rPr>
                <w:sz w:val="24"/>
                <w:szCs w:val="24"/>
              </w:rPr>
            </w:pPr>
          </w:p>
        </w:tc>
        <w:tc>
          <w:tcPr>
            <w:tcW w:w="4680" w:type="dxa"/>
            <w:vAlign w:val="bottom"/>
          </w:tcPr>
          <w:p w:rsidR="00183B9C" w:rsidRDefault="000D3F11">
            <w:pPr>
              <w:ind w:left="180"/>
              <w:rPr>
                <w:sz w:val="20"/>
                <w:szCs w:val="20"/>
              </w:rPr>
            </w:pPr>
            <w:r>
              <w:rPr>
                <w:rFonts w:ascii="Arial" w:eastAsia="Arial" w:hAnsi="Arial" w:cs="Arial"/>
                <w:b/>
                <w:bCs/>
                <w:w w:val="83"/>
                <w:sz w:val="30"/>
                <w:szCs w:val="30"/>
              </w:rPr>
              <w:t>MIS Management Information System</w:t>
            </w:r>
          </w:p>
        </w:tc>
      </w:tr>
      <w:tr w:rsidR="00183B9C">
        <w:trPr>
          <w:trHeight w:val="420"/>
        </w:trPr>
        <w:tc>
          <w:tcPr>
            <w:tcW w:w="420" w:type="dxa"/>
            <w:vAlign w:val="bottom"/>
          </w:tcPr>
          <w:p w:rsidR="00183B9C" w:rsidRDefault="00183B9C">
            <w:pPr>
              <w:rPr>
                <w:sz w:val="24"/>
                <w:szCs w:val="24"/>
              </w:rPr>
            </w:pPr>
          </w:p>
        </w:tc>
        <w:tc>
          <w:tcPr>
            <w:tcW w:w="5280" w:type="dxa"/>
            <w:vAlign w:val="bottom"/>
          </w:tcPr>
          <w:p w:rsidR="00183B9C" w:rsidRDefault="000D3F11">
            <w:pPr>
              <w:ind w:left="180"/>
              <w:rPr>
                <w:sz w:val="20"/>
                <w:szCs w:val="20"/>
              </w:rPr>
            </w:pPr>
            <w:r>
              <w:rPr>
                <w:rFonts w:ascii="Arial" w:eastAsia="Arial" w:hAnsi="Arial" w:cs="Arial"/>
                <w:b/>
                <w:bCs/>
                <w:sz w:val="30"/>
                <w:szCs w:val="30"/>
              </w:rPr>
              <w:t>Communication Skills</w:t>
            </w:r>
          </w:p>
        </w:tc>
        <w:tc>
          <w:tcPr>
            <w:tcW w:w="1840" w:type="dxa"/>
            <w:vAlign w:val="bottom"/>
          </w:tcPr>
          <w:p w:rsidR="00183B9C" w:rsidRDefault="00183B9C">
            <w:pPr>
              <w:rPr>
                <w:sz w:val="24"/>
                <w:szCs w:val="24"/>
              </w:rPr>
            </w:pPr>
          </w:p>
        </w:tc>
        <w:tc>
          <w:tcPr>
            <w:tcW w:w="4680" w:type="dxa"/>
            <w:vAlign w:val="bottom"/>
          </w:tcPr>
          <w:p w:rsidR="00183B9C" w:rsidRDefault="000D3F11">
            <w:pPr>
              <w:ind w:left="180"/>
              <w:rPr>
                <w:sz w:val="20"/>
                <w:szCs w:val="20"/>
              </w:rPr>
            </w:pPr>
            <w:r>
              <w:rPr>
                <w:rFonts w:ascii="Arial" w:eastAsia="Arial" w:hAnsi="Arial" w:cs="Arial"/>
                <w:b/>
                <w:bCs/>
                <w:sz w:val="30"/>
                <w:szCs w:val="30"/>
              </w:rPr>
              <w:t>Computer Skills</w:t>
            </w:r>
          </w:p>
        </w:tc>
      </w:tr>
      <w:tr w:rsidR="00183B9C">
        <w:trPr>
          <w:trHeight w:val="420"/>
        </w:trPr>
        <w:tc>
          <w:tcPr>
            <w:tcW w:w="420" w:type="dxa"/>
            <w:vAlign w:val="bottom"/>
          </w:tcPr>
          <w:p w:rsidR="00183B9C" w:rsidRDefault="00183B9C">
            <w:pPr>
              <w:rPr>
                <w:sz w:val="24"/>
                <w:szCs w:val="24"/>
              </w:rPr>
            </w:pPr>
          </w:p>
        </w:tc>
        <w:tc>
          <w:tcPr>
            <w:tcW w:w="5280" w:type="dxa"/>
            <w:vAlign w:val="bottom"/>
          </w:tcPr>
          <w:p w:rsidR="00183B9C" w:rsidRDefault="000D3F11">
            <w:pPr>
              <w:ind w:left="180"/>
              <w:rPr>
                <w:sz w:val="20"/>
                <w:szCs w:val="20"/>
              </w:rPr>
            </w:pPr>
            <w:r>
              <w:rPr>
                <w:rFonts w:ascii="Arial" w:eastAsia="Arial" w:hAnsi="Arial" w:cs="Arial"/>
                <w:b/>
                <w:bCs/>
                <w:sz w:val="30"/>
                <w:szCs w:val="30"/>
              </w:rPr>
              <w:t>Listening and verbal ability</w:t>
            </w:r>
          </w:p>
        </w:tc>
        <w:tc>
          <w:tcPr>
            <w:tcW w:w="1840" w:type="dxa"/>
            <w:vAlign w:val="bottom"/>
          </w:tcPr>
          <w:p w:rsidR="00183B9C" w:rsidRDefault="00183B9C">
            <w:pPr>
              <w:rPr>
                <w:sz w:val="24"/>
                <w:szCs w:val="24"/>
              </w:rPr>
            </w:pPr>
          </w:p>
        </w:tc>
        <w:tc>
          <w:tcPr>
            <w:tcW w:w="4680" w:type="dxa"/>
            <w:vAlign w:val="bottom"/>
          </w:tcPr>
          <w:p w:rsidR="00183B9C" w:rsidRDefault="000D3F11">
            <w:pPr>
              <w:ind w:left="180"/>
              <w:rPr>
                <w:sz w:val="20"/>
                <w:szCs w:val="20"/>
              </w:rPr>
            </w:pPr>
            <w:r>
              <w:rPr>
                <w:rFonts w:ascii="Arial" w:eastAsia="Arial" w:hAnsi="Arial" w:cs="Arial"/>
                <w:b/>
                <w:bCs/>
                <w:sz w:val="30"/>
                <w:szCs w:val="30"/>
              </w:rPr>
              <w:t>Problem solving</w:t>
            </w:r>
          </w:p>
        </w:tc>
      </w:tr>
    </w:tbl>
    <w:p w:rsidR="00183B9C" w:rsidRDefault="00183B9C">
      <w:pPr>
        <w:spacing w:line="90" w:lineRule="exact"/>
        <w:rPr>
          <w:sz w:val="24"/>
          <w:szCs w:val="24"/>
        </w:rPr>
      </w:pPr>
    </w:p>
    <w:p w:rsidR="00183B9C" w:rsidRDefault="000D3F11">
      <w:pPr>
        <w:rPr>
          <w:sz w:val="20"/>
          <w:szCs w:val="20"/>
        </w:rPr>
      </w:pPr>
      <w:r>
        <w:rPr>
          <w:rFonts w:ascii="Arial" w:eastAsia="Arial" w:hAnsi="Arial" w:cs="Arial"/>
          <w:b/>
          <w:bCs/>
          <w:i/>
          <w:iCs/>
          <w:sz w:val="32"/>
          <w:szCs w:val="32"/>
        </w:rPr>
        <w:t>PROFESSIONAL EXPERIENCE:</w:t>
      </w:r>
    </w:p>
    <w:p w:rsidR="00183B9C" w:rsidRDefault="000D3F11">
      <w:pPr>
        <w:spacing w:line="20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-12700</wp:posOffset>
                </wp:positionH>
                <wp:positionV relativeFrom="paragraph">
                  <wp:posOffset>6985</wp:posOffset>
                </wp:positionV>
                <wp:extent cx="84201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0" cy="0"/>
                        </a:xfrm>
                        <a:prstGeom prst="line">
                          <a:avLst/>
                        </a:prstGeom>
                        <a:solidFill>
                          <a:srgbClr val="FFFFFF"/>
                        </a:solidFill>
                        <a:ln w="254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0.55pt" to="662pt,0.55pt" o:allowincell="f" strokecolor="#000000" strokeweight="2pt"/>
            </w:pict>
          </mc:Fallback>
        </mc:AlternateContent>
      </w:r>
    </w:p>
    <w:p w:rsidR="00183B9C" w:rsidRDefault="00183B9C">
      <w:pPr>
        <w:spacing w:line="229" w:lineRule="exact"/>
        <w:rPr>
          <w:sz w:val="24"/>
          <w:szCs w:val="24"/>
        </w:rPr>
      </w:pPr>
    </w:p>
    <w:p w:rsidR="00183B9C" w:rsidRDefault="000D3F11">
      <w:pPr>
        <w:ind w:left="1700"/>
        <w:rPr>
          <w:sz w:val="20"/>
          <w:szCs w:val="20"/>
        </w:rPr>
      </w:pPr>
      <w:r>
        <w:rPr>
          <w:rFonts w:ascii="Arial" w:eastAsia="Arial" w:hAnsi="Arial" w:cs="Arial"/>
          <w:b/>
          <w:bCs/>
          <w:sz w:val="38"/>
          <w:szCs w:val="38"/>
          <w:u w:val="single"/>
        </w:rPr>
        <w:t xml:space="preserve">1: - GULF PRECAST CONCRETE COMPANY </w:t>
      </w:r>
      <w:r>
        <w:rPr>
          <w:rFonts w:eastAsia="Times New Roman"/>
          <w:sz w:val="38"/>
          <w:szCs w:val="38"/>
          <w:u w:val="single"/>
        </w:rPr>
        <w:t>–</w:t>
      </w:r>
      <w:r>
        <w:rPr>
          <w:rFonts w:ascii="Arial" w:eastAsia="Arial" w:hAnsi="Arial" w:cs="Arial"/>
          <w:b/>
          <w:bCs/>
          <w:sz w:val="38"/>
          <w:szCs w:val="38"/>
          <w:u w:val="single"/>
        </w:rPr>
        <w:t xml:space="preserve"> Abu Dhabi</w:t>
      </w:r>
    </w:p>
    <w:p w:rsidR="00183B9C" w:rsidRDefault="00183B9C">
      <w:pPr>
        <w:spacing w:line="92" w:lineRule="exact"/>
        <w:rPr>
          <w:sz w:val="24"/>
          <w:szCs w:val="24"/>
        </w:rPr>
      </w:pPr>
    </w:p>
    <w:p w:rsidR="00183B9C" w:rsidRDefault="000D3F11">
      <w:pPr>
        <w:spacing w:line="239" w:lineRule="auto"/>
        <w:ind w:left="4140"/>
        <w:rPr>
          <w:sz w:val="20"/>
          <w:szCs w:val="20"/>
        </w:rPr>
      </w:pPr>
      <w:r>
        <w:rPr>
          <w:rFonts w:ascii="Arial" w:eastAsia="Arial" w:hAnsi="Arial" w:cs="Arial"/>
          <w:b/>
          <w:bCs/>
          <w:sz w:val="38"/>
          <w:szCs w:val="38"/>
          <w:u w:val="single"/>
        </w:rPr>
        <w:t>DOCUMENT</w:t>
      </w:r>
      <w:r>
        <w:rPr>
          <w:rFonts w:ascii="Arial" w:eastAsia="Arial" w:hAnsi="Arial" w:cs="Arial"/>
          <w:b/>
          <w:bCs/>
          <w:sz w:val="38"/>
          <w:szCs w:val="38"/>
          <w:u w:val="single"/>
        </w:rPr>
        <w:t xml:space="preserve"> CONTROLLER</w:t>
      </w:r>
    </w:p>
    <w:p w:rsidR="00183B9C" w:rsidRDefault="00183B9C">
      <w:pPr>
        <w:spacing w:line="65" w:lineRule="exact"/>
        <w:rPr>
          <w:sz w:val="24"/>
          <w:szCs w:val="24"/>
        </w:rPr>
      </w:pPr>
    </w:p>
    <w:p w:rsidR="00183B9C" w:rsidRDefault="000D3F11">
      <w:pPr>
        <w:ind w:left="5720"/>
        <w:rPr>
          <w:sz w:val="20"/>
          <w:szCs w:val="20"/>
        </w:rPr>
      </w:pPr>
      <w:r>
        <w:rPr>
          <w:rFonts w:ascii="Arial" w:eastAsia="Arial" w:hAnsi="Arial" w:cs="Arial"/>
          <w:b/>
          <w:bCs/>
          <w:sz w:val="38"/>
          <w:szCs w:val="38"/>
          <w:u w:val="single"/>
        </w:rPr>
        <w:t>NOV. 2013</w:t>
      </w:r>
    </w:p>
    <w:p w:rsidR="00183B9C" w:rsidRDefault="00183B9C">
      <w:pPr>
        <w:spacing w:line="352" w:lineRule="exact"/>
        <w:rPr>
          <w:sz w:val="24"/>
          <w:szCs w:val="24"/>
        </w:rPr>
      </w:pPr>
    </w:p>
    <w:p w:rsidR="00183B9C" w:rsidRDefault="000D3F11">
      <w:pPr>
        <w:spacing w:line="276" w:lineRule="auto"/>
        <w:ind w:right="20"/>
        <w:jc w:val="both"/>
        <w:rPr>
          <w:sz w:val="20"/>
          <w:szCs w:val="20"/>
        </w:rPr>
      </w:pPr>
      <w:r>
        <w:rPr>
          <w:rFonts w:ascii="Arial" w:eastAsia="Arial" w:hAnsi="Arial" w:cs="Arial"/>
          <w:sz w:val="30"/>
          <w:szCs w:val="30"/>
        </w:rPr>
        <w:t xml:space="preserve">Gulf Precast is a UAE Leader in Precast Manufacturing. With more than 30 years of experience it has expanded from its original United Arab Emirates center of operations and is now active in Saudi Arabia as well. It proposes a wide </w:t>
      </w:r>
      <w:r>
        <w:rPr>
          <w:rFonts w:ascii="Arial" w:eastAsia="Arial" w:hAnsi="Arial" w:cs="Arial"/>
          <w:sz w:val="30"/>
          <w:szCs w:val="30"/>
        </w:rPr>
        <w:t>range of Precast Products, holds main contracting licenses</w:t>
      </w:r>
    </w:p>
    <w:p w:rsidR="00183B9C" w:rsidRDefault="00183B9C">
      <w:pPr>
        <w:spacing w:line="298" w:lineRule="exact"/>
        <w:rPr>
          <w:sz w:val="24"/>
          <w:szCs w:val="24"/>
        </w:rPr>
      </w:pPr>
    </w:p>
    <w:p w:rsidR="00183B9C" w:rsidRDefault="000D3F11">
      <w:pPr>
        <w:rPr>
          <w:sz w:val="20"/>
          <w:szCs w:val="20"/>
        </w:rPr>
      </w:pPr>
      <w:r>
        <w:rPr>
          <w:rFonts w:ascii="Arial" w:eastAsia="Arial" w:hAnsi="Arial" w:cs="Arial"/>
          <w:b/>
          <w:bCs/>
          <w:sz w:val="32"/>
          <w:szCs w:val="32"/>
          <w:u w:val="single"/>
        </w:rPr>
        <w:t>Roles and Responsibilities;</w:t>
      </w:r>
    </w:p>
    <w:p w:rsidR="00183B9C" w:rsidRDefault="00183B9C">
      <w:pPr>
        <w:spacing w:line="395" w:lineRule="exact"/>
        <w:rPr>
          <w:sz w:val="24"/>
          <w:szCs w:val="24"/>
        </w:rPr>
      </w:pPr>
    </w:p>
    <w:p w:rsidR="00183B9C" w:rsidRDefault="000D3F11">
      <w:pPr>
        <w:spacing w:line="282" w:lineRule="auto"/>
        <w:ind w:left="720"/>
        <w:jc w:val="both"/>
        <w:rPr>
          <w:sz w:val="24"/>
          <w:szCs w:val="24"/>
        </w:rPr>
      </w:pPr>
      <w:r>
        <w:rPr>
          <w:rFonts w:ascii="Arial" w:eastAsia="Arial" w:hAnsi="Arial" w:cs="Arial"/>
          <w:sz w:val="32"/>
          <w:szCs w:val="32"/>
        </w:rPr>
        <w:t>Responsible for performing edits on documents before submitting them for approval in order to prevent specific forms of maintenance documentation from being disqualifi</w:t>
      </w:r>
      <w:r>
        <w:rPr>
          <w:rFonts w:ascii="Arial" w:eastAsia="Arial" w:hAnsi="Arial" w:cs="Arial"/>
          <w:sz w:val="32"/>
          <w:szCs w:val="32"/>
        </w:rPr>
        <w:t>ed during Audits (Internal/External).</w:t>
      </w:r>
    </w:p>
    <w:p w:rsidR="00183B9C" w:rsidRDefault="00183B9C">
      <w:pPr>
        <w:spacing w:line="2" w:lineRule="exact"/>
        <w:rPr>
          <w:sz w:val="24"/>
          <w:szCs w:val="24"/>
        </w:rPr>
      </w:pPr>
    </w:p>
    <w:p w:rsidR="00183B9C" w:rsidRDefault="000D3F11">
      <w:pPr>
        <w:spacing w:line="280" w:lineRule="auto"/>
        <w:ind w:left="720" w:right="20"/>
        <w:jc w:val="both"/>
        <w:rPr>
          <w:sz w:val="24"/>
          <w:szCs w:val="24"/>
        </w:rPr>
      </w:pPr>
      <w:r>
        <w:rPr>
          <w:rFonts w:ascii="Arial" w:eastAsia="Arial" w:hAnsi="Arial" w:cs="Arial"/>
          <w:sz w:val="32"/>
          <w:szCs w:val="32"/>
        </w:rPr>
        <w:t>To ensure that all documents are submitted to there predestinated departments for acknowledgement/approval ina timely manner.</w:t>
      </w:r>
    </w:p>
    <w:p w:rsidR="00183B9C" w:rsidRDefault="00183B9C">
      <w:pPr>
        <w:spacing w:line="1" w:lineRule="exact"/>
        <w:rPr>
          <w:sz w:val="24"/>
          <w:szCs w:val="24"/>
        </w:rPr>
      </w:pPr>
    </w:p>
    <w:p w:rsidR="00183B9C" w:rsidRDefault="000D3F11">
      <w:pPr>
        <w:spacing w:line="286" w:lineRule="auto"/>
        <w:ind w:left="720" w:right="20"/>
        <w:jc w:val="both"/>
        <w:rPr>
          <w:sz w:val="24"/>
          <w:szCs w:val="24"/>
        </w:rPr>
      </w:pPr>
      <w:r>
        <w:rPr>
          <w:rFonts w:ascii="Arial" w:eastAsia="Arial" w:hAnsi="Arial" w:cs="Arial"/>
          <w:sz w:val="32"/>
          <w:szCs w:val="32"/>
        </w:rPr>
        <w:t xml:space="preserve">To keep track of all maintenance records by looking through both hard files and computer </w:t>
      </w:r>
      <w:r>
        <w:rPr>
          <w:rFonts w:ascii="Arial" w:eastAsia="Arial" w:hAnsi="Arial" w:cs="Arial"/>
          <w:sz w:val="32"/>
          <w:szCs w:val="32"/>
        </w:rPr>
        <w:t>database files on a regular basis (PR/PO/DN/GRN/ISO docs etc.</w:t>
      </w:r>
    </w:p>
    <w:p w:rsidR="00183B9C" w:rsidRDefault="000D3F11">
      <w:pPr>
        <w:jc w:val="both"/>
        <w:rPr>
          <w:sz w:val="24"/>
          <w:szCs w:val="24"/>
        </w:rPr>
      </w:pPr>
      <w:r>
        <w:rPr>
          <w:rFonts w:ascii="Arial" w:eastAsia="Arial" w:hAnsi="Arial" w:cs="Arial"/>
          <w:sz w:val="32"/>
          <w:szCs w:val="32"/>
        </w:rPr>
        <w:t>To manage and implement documentationinspections schedule.</w:t>
      </w:r>
    </w:p>
    <w:tbl>
      <w:tblPr>
        <w:tblW w:w="0" w:type="auto"/>
        <w:tblLayout w:type="fixed"/>
        <w:tblCellMar>
          <w:left w:w="0" w:type="dxa"/>
          <w:right w:w="0" w:type="dxa"/>
        </w:tblCellMar>
        <w:tblLook w:val="04A0" w:firstRow="1" w:lastRow="0" w:firstColumn="1" w:lastColumn="0" w:noHBand="0" w:noVBand="1"/>
      </w:tblPr>
      <w:tblGrid>
        <w:gridCol w:w="480"/>
        <w:gridCol w:w="10760"/>
        <w:gridCol w:w="2000"/>
      </w:tblGrid>
      <w:tr w:rsidR="00183B9C">
        <w:trPr>
          <w:trHeight w:val="521"/>
        </w:trPr>
        <w:tc>
          <w:tcPr>
            <w:tcW w:w="480" w:type="dxa"/>
            <w:vAlign w:val="bottom"/>
          </w:tcPr>
          <w:p w:rsidR="00183B9C" w:rsidRDefault="00183B9C">
            <w:pPr>
              <w:rPr>
                <w:sz w:val="24"/>
                <w:szCs w:val="24"/>
              </w:rPr>
            </w:pPr>
          </w:p>
        </w:tc>
        <w:tc>
          <w:tcPr>
            <w:tcW w:w="10760" w:type="dxa"/>
            <w:vAlign w:val="bottom"/>
          </w:tcPr>
          <w:p w:rsidR="00183B9C" w:rsidRDefault="000D3F11">
            <w:pPr>
              <w:ind w:left="240"/>
              <w:rPr>
                <w:sz w:val="20"/>
                <w:szCs w:val="20"/>
              </w:rPr>
            </w:pPr>
            <w:r>
              <w:rPr>
                <w:rFonts w:ascii="Arial" w:eastAsia="Arial" w:hAnsi="Arial" w:cs="Arial"/>
                <w:w w:val="91"/>
                <w:sz w:val="32"/>
                <w:szCs w:val="32"/>
              </w:rPr>
              <w:t>Responsible of updating the certification of renewal/registration both vehicles and</w:t>
            </w:r>
          </w:p>
        </w:tc>
        <w:tc>
          <w:tcPr>
            <w:tcW w:w="2000" w:type="dxa"/>
            <w:vAlign w:val="bottom"/>
          </w:tcPr>
          <w:p w:rsidR="00183B9C" w:rsidRDefault="000D3F11">
            <w:pPr>
              <w:rPr>
                <w:sz w:val="20"/>
                <w:szCs w:val="20"/>
              </w:rPr>
            </w:pPr>
            <w:r>
              <w:rPr>
                <w:rFonts w:ascii="Arial" w:eastAsia="Arial" w:hAnsi="Arial" w:cs="Arial"/>
                <w:sz w:val="32"/>
                <w:szCs w:val="32"/>
              </w:rPr>
              <w:t>equipment.</w:t>
            </w:r>
          </w:p>
        </w:tc>
      </w:tr>
      <w:tr w:rsidR="00183B9C">
        <w:trPr>
          <w:trHeight w:val="440"/>
        </w:trPr>
        <w:tc>
          <w:tcPr>
            <w:tcW w:w="480" w:type="dxa"/>
            <w:vAlign w:val="bottom"/>
          </w:tcPr>
          <w:p w:rsidR="00183B9C" w:rsidRDefault="00183B9C">
            <w:pPr>
              <w:rPr>
                <w:sz w:val="24"/>
                <w:szCs w:val="24"/>
              </w:rPr>
            </w:pPr>
          </w:p>
        </w:tc>
        <w:tc>
          <w:tcPr>
            <w:tcW w:w="10760" w:type="dxa"/>
            <w:vAlign w:val="bottom"/>
          </w:tcPr>
          <w:p w:rsidR="00183B9C" w:rsidRDefault="000D3F11">
            <w:pPr>
              <w:ind w:left="240"/>
              <w:rPr>
                <w:sz w:val="20"/>
                <w:szCs w:val="20"/>
              </w:rPr>
            </w:pPr>
            <w:r>
              <w:rPr>
                <w:rFonts w:ascii="Arial" w:eastAsia="Arial" w:hAnsi="Arial" w:cs="Arial"/>
                <w:w w:val="95"/>
                <w:sz w:val="32"/>
                <w:szCs w:val="32"/>
              </w:rPr>
              <w:t xml:space="preserve">Regularly communicate with third </w:t>
            </w:r>
            <w:r>
              <w:rPr>
                <w:rFonts w:ascii="Arial" w:eastAsia="Arial" w:hAnsi="Arial" w:cs="Arial"/>
                <w:w w:val="95"/>
                <w:sz w:val="32"/>
                <w:szCs w:val="32"/>
              </w:rPr>
              <w:t>parties to ensure the schedule of equipment</w:t>
            </w:r>
          </w:p>
        </w:tc>
        <w:tc>
          <w:tcPr>
            <w:tcW w:w="2000" w:type="dxa"/>
            <w:vAlign w:val="bottom"/>
          </w:tcPr>
          <w:p w:rsidR="00183B9C" w:rsidRDefault="000D3F11">
            <w:pPr>
              <w:ind w:left="300"/>
              <w:rPr>
                <w:sz w:val="20"/>
                <w:szCs w:val="20"/>
              </w:rPr>
            </w:pPr>
            <w:r>
              <w:rPr>
                <w:rFonts w:ascii="Arial" w:eastAsia="Arial" w:hAnsi="Arial" w:cs="Arial"/>
                <w:w w:val="93"/>
                <w:sz w:val="32"/>
                <w:szCs w:val="32"/>
              </w:rPr>
              <w:t>inspection to</w:t>
            </w:r>
          </w:p>
        </w:tc>
      </w:tr>
      <w:tr w:rsidR="00183B9C">
        <w:trPr>
          <w:trHeight w:val="359"/>
        </w:trPr>
        <w:tc>
          <w:tcPr>
            <w:tcW w:w="480" w:type="dxa"/>
            <w:vAlign w:val="bottom"/>
          </w:tcPr>
          <w:p w:rsidR="00183B9C" w:rsidRDefault="00183B9C">
            <w:pPr>
              <w:rPr>
                <w:sz w:val="24"/>
                <w:szCs w:val="24"/>
              </w:rPr>
            </w:pPr>
          </w:p>
        </w:tc>
        <w:tc>
          <w:tcPr>
            <w:tcW w:w="10760" w:type="dxa"/>
            <w:vAlign w:val="bottom"/>
          </w:tcPr>
          <w:p w:rsidR="00183B9C" w:rsidRDefault="000D3F11">
            <w:pPr>
              <w:spacing w:line="359" w:lineRule="exact"/>
              <w:ind w:left="240"/>
              <w:rPr>
                <w:sz w:val="20"/>
                <w:szCs w:val="20"/>
              </w:rPr>
            </w:pPr>
            <w:r>
              <w:rPr>
                <w:rFonts w:ascii="Arial" w:eastAsia="Arial" w:hAnsi="Arial" w:cs="Arial"/>
                <w:sz w:val="32"/>
                <w:szCs w:val="32"/>
              </w:rPr>
              <w:t>different branch/factory withinAbu Dhabiarea.</w:t>
            </w:r>
          </w:p>
        </w:tc>
        <w:tc>
          <w:tcPr>
            <w:tcW w:w="2000" w:type="dxa"/>
            <w:vAlign w:val="bottom"/>
          </w:tcPr>
          <w:p w:rsidR="00183B9C" w:rsidRDefault="00183B9C">
            <w:pPr>
              <w:rPr>
                <w:sz w:val="24"/>
                <w:szCs w:val="24"/>
              </w:rPr>
            </w:pPr>
          </w:p>
        </w:tc>
      </w:tr>
    </w:tbl>
    <w:p w:rsidR="00183B9C" w:rsidRDefault="00183B9C">
      <w:pPr>
        <w:spacing w:line="103" w:lineRule="exact"/>
        <w:rPr>
          <w:sz w:val="24"/>
          <w:szCs w:val="24"/>
        </w:rPr>
      </w:pPr>
    </w:p>
    <w:p w:rsidR="00183B9C" w:rsidRDefault="000D3F11">
      <w:pPr>
        <w:spacing w:line="399" w:lineRule="auto"/>
        <w:ind w:left="720" w:right="7000"/>
        <w:jc w:val="both"/>
        <w:rPr>
          <w:sz w:val="24"/>
          <w:szCs w:val="24"/>
        </w:rPr>
      </w:pPr>
      <w:r>
        <w:rPr>
          <w:rFonts w:ascii="Arial" w:eastAsia="Arial" w:hAnsi="Arial" w:cs="Arial"/>
          <w:sz w:val="28"/>
          <w:szCs w:val="28"/>
        </w:rPr>
        <w:t>Creating Purchase request withERP system Other administrative duties as required.</w:t>
      </w:r>
    </w:p>
    <w:p w:rsidR="00183B9C" w:rsidRDefault="00183B9C">
      <w:pPr>
        <w:sectPr w:rsidR="00183B9C">
          <w:pgSz w:w="16280" w:h="21060"/>
          <w:pgMar w:top="679" w:right="1320" w:bottom="626" w:left="1720" w:header="0" w:footer="0" w:gutter="0"/>
          <w:cols w:space="720" w:equalWidth="0">
            <w:col w:w="13240"/>
          </w:cols>
        </w:sectPr>
      </w:pPr>
    </w:p>
    <w:p w:rsidR="00183B9C" w:rsidRDefault="00183B9C">
      <w:pPr>
        <w:spacing w:line="110" w:lineRule="exact"/>
        <w:rPr>
          <w:sz w:val="20"/>
          <w:szCs w:val="20"/>
        </w:rPr>
      </w:pPr>
      <w:bookmarkStart w:id="2" w:name="page2"/>
      <w:bookmarkEnd w:id="2"/>
    </w:p>
    <w:p w:rsidR="00183B9C" w:rsidRDefault="000D3F11">
      <w:pPr>
        <w:ind w:left="3020"/>
        <w:rPr>
          <w:sz w:val="20"/>
          <w:szCs w:val="20"/>
        </w:rPr>
      </w:pPr>
      <w:r>
        <w:rPr>
          <w:rFonts w:ascii="Arial" w:eastAsia="Arial" w:hAnsi="Arial" w:cs="Arial"/>
          <w:b/>
          <w:bCs/>
          <w:sz w:val="40"/>
          <w:szCs w:val="40"/>
          <w:u w:val="single"/>
        </w:rPr>
        <w:t xml:space="preserve">2: - </w:t>
      </w:r>
      <w:r>
        <w:rPr>
          <w:rFonts w:ascii="Arial" w:eastAsia="Arial" w:hAnsi="Arial" w:cs="Arial"/>
          <w:b/>
          <w:bCs/>
          <w:sz w:val="32"/>
          <w:szCs w:val="32"/>
          <w:u w:val="single"/>
        </w:rPr>
        <w:t xml:space="preserve">ISULAN LEGACY CORPORATION </w:t>
      </w:r>
      <w:r>
        <w:rPr>
          <w:rFonts w:ascii="Arial" w:eastAsia="Arial" w:hAnsi="Arial" w:cs="Arial"/>
          <w:b/>
          <w:bCs/>
          <w:sz w:val="32"/>
          <w:szCs w:val="32"/>
          <w:u w:val="single"/>
        </w:rPr>
        <w:t>(PHILIPPINES)</w:t>
      </w:r>
    </w:p>
    <w:p w:rsidR="00183B9C" w:rsidRDefault="00183B9C">
      <w:pPr>
        <w:spacing w:line="232" w:lineRule="exact"/>
        <w:rPr>
          <w:sz w:val="20"/>
          <w:szCs w:val="20"/>
        </w:rPr>
      </w:pPr>
    </w:p>
    <w:p w:rsidR="00183B9C" w:rsidRDefault="000D3F11">
      <w:pPr>
        <w:ind w:left="6360"/>
        <w:rPr>
          <w:sz w:val="20"/>
          <w:szCs w:val="20"/>
        </w:rPr>
      </w:pPr>
      <w:r>
        <w:rPr>
          <w:rFonts w:ascii="Arial" w:eastAsia="Arial" w:hAnsi="Arial" w:cs="Arial"/>
          <w:b/>
          <w:bCs/>
          <w:sz w:val="32"/>
          <w:szCs w:val="32"/>
          <w:u w:val="single"/>
        </w:rPr>
        <w:t>CASHIER</w:t>
      </w:r>
    </w:p>
    <w:p w:rsidR="00183B9C" w:rsidRDefault="00183B9C">
      <w:pPr>
        <w:spacing w:line="172" w:lineRule="exact"/>
        <w:rPr>
          <w:sz w:val="20"/>
          <w:szCs w:val="20"/>
        </w:rPr>
      </w:pPr>
    </w:p>
    <w:p w:rsidR="00183B9C" w:rsidRDefault="000D3F11">
      <w:pPr>
        <w:ind w:left="4400"/>
        <w:rPr>
          <w:sz w:val="20"/>
          <w:szCs w:val="20"/>
        </w:rPr>
      </w:pPr>
      <w:r>
        <w:rPr>
          <w:rFonts w:ascii="Arial" w:eastAsia="Arial" w:hAnsi="Arial" w:cs="Arial"/>
          <w:b/>
          <w:bCs/>
          <w:sz w:val="32"/>
          <w:szCs w:val="32"/>
          <w:u w:val="single"/>
        </w:rPr>
        <w:t>NOVEMBER 2010-SEPTEMBER 2012</w:t>
      </w:r>
    </w:p>
    <w:p w:rsidR="00183B9C" w:rsidRDefault="00183B9C">
      <w:pPr>
        <w:spacing w:line="200" w:lineRule="exact"/>
        <w:rPr>
          <w:sz w:val="20"/>
          <w:szCs w:val="20"/>
        </w:rPr>
      </w:pPr>
    </w:p>
    <w:p w:rsidR="00183B9C" w:rsidRDefault="00183B9C">
      <w:pPr>
        <w:spacing w:line="292" w:lineRule="exact"/>
        <w:rPr>
          <w:sz w:val="20"/>
          <w:szCs w:val="20"/>
        </w:rPr>
      </w:pPr>
    </w:p>
    <w:p w:rsidR="00183B9C" w:rsidRDefault="000D3F11">
      <w:pPr>
        <w:rPr>
          <w:sz w:val="20"/>
          <w:szCs w:val="20"/>
        </w:rPr>
      </w:pPr>
      <w:r>
        <w:rPr>
          <w:rFonts w:ascii="Arial" w:eastAsia="Arial" w:hAnsi="Arial" w:cs="Arial"/>
          <w:b/>
          <w:bCs/>
          <w:sz w:val="32"/>
          <w:szCs w:val="32"/>
          <w:u w:val="single"/>
        </w:rPr>
        <w:t>Roles and Responsibilities;</w:t>
      </w:r>
    </w:p>
    <w:p w:rsidR="00183B9C" w:rsidRDefault="00183B9C">
      <w:pPr>
        <w:spacing w:line="366" w:lineRule="exact"/>
        <w:rPr>
          <w:sz w:val="20"/>
          <w:szCs w:val="20"/>
        </w:rPr>
      </w:pPr>
    </w:p>
    <w:p w:rsidR="00183B9C" w:rsidRDefault="000D3F11">
      <w:pPr>
        <w:spacing w:line="432" w:lineRule="auto"/>
        <w:ind w:left="720" w:right="7320"/>
        <w:jc w:val="both"/>
        <w:rPr>
          <w:sz w:val="20"/>
          <w:szCs w:val="20"/>
        </w:rPr>
      </w:pPr>
      <w:r>
        <w:rPr>
          <w:rFonts w:ascii="Arial" w:eastAsia="Arial" w:hAnsi="Arial" w:cs="Arial"/>
          <w:sz w:val="28"/>
          <w:szCs w:val="28"/>
        </w:rPr>
        <w:t>Handle cash transactions with customers Scan goods and collect payments</w:t>
      </w:r>
    </w:p>
    <w:p w:rsidR="00183B9C" w:rsidRDefault="000D3F11">
      <w:pPr>
        <w:spacing w:line="390" w:lineRule="auto"/>
        <w:ind w:left="720" w:right="7360"/>
        <w:jc w:val="both"/>
        <w:rPr>
          <w:sz w:val="20"/>
          <w:szCs w:val="20"/>
        </w:rPr>
      </w:pPr>
      <w:r>
        <w:rPr>
          <w:rFonts w:ascii="Arial" w:eastAsia="Arial" w:hAnsi="Arial" w:cs="Arial"/>
          <w:sz w:val="31"/>
          <w:szCs w:val="31"/>
        </w:rPr>
        <w:t>Issue receipts, refunds, change or tickets Redeem stamps and coupons</w:t>
      </w:r>
    </w:p>
    <w:p w:rsidR="00183B9C" w:rsidRDefault="00183B9C">
      <w:pPr>
        <w:spacing w:line="1" w:lineRule="exact"/>
        <w:rPr>
          <w:sz w:val="20"/>
          <w:szCs w:val="20"/>
        </w:rPr>
      </w:pPr>
    </w:p>
    <w:p w:rsidR="00183B9C" w:rsidRDefault="000D3F11">
      <w:pPr>
        <w:jc w:val="both"/>
        <w:rPr>
          <w:sz w:val="20"/>
          <w:szCs w:val="20"/>
        </w:rPr>
      </w:pPr>
      <w:r>
        <w:rPr>
          <w:rFonts w:ascii="Arial" w:eastAsia="Arial" w:hAnsi="Arial" w:cs="Arial"/>
          <w:sz w:val="32"/>
          <w:szCs w:val="32"/>
        </w:rPr>
        <w:t xml:space="preserve">Make sales referrals, </w:t>
      </w:r>
      <w:r>
        <w:rPr>
          <w:rFonts w:ascii="Arial" w:eastAsia="Arial" w:hAnsi="Arial" w:cs="Arial"/>
          <w:sz w:val="32"/>
          <w:szCs w:val="32"/>
        </w:rPr>
        <w:t>cross-sell products and introduce new ones</w:t>
      </w:r>
    </w:p>
    <w:p w:rsidR="00183B9C" w:rsidRDefault="00183B9C">
      <w:pPr>
        <w:spacing w:line="212" w:lineRule="exact"/>
        <w:rPr>
          <w:sz w:val="20"/>
          <w:szCs w:val="20"/>
        </w:rPr>
      </w:pPr>
    </w:p>
    <w:p w:rsidR="00183B9C" w:rsidRDefault="000D3F11">
      <w:pPr>
        <w:spacing w:line="390" w:lineRule="auto"/>
        <w:ind w:left="720" w:right="2900"/>
        <w:jc w:val="both"/>
        <w:rPr>
          <w:sz w:val="20"/>
          <w:szCs w:val="20"/>
        </w:rPr>
      </w:pPr>
      <w:r>
        <w:rPr>
          <w:rFonts w:ascii="Arial" w:eastAsia="Arial" w:hAnsi="Arial" w:cs="Arial"/>
          <w:sz w:val="31"/>
          <w:szCs w:val="31"/>
        </w:rPr>
        <w:t>Resolve customer complaints, guide them and provide relevant information Greet customers when entering or leaving establishments</w:t>
      </w:r>
    </w:p>
    <w:p w:rsidR="00183B9C" w:rsidRDefault="00183B9C">
      <w:pPr>
        <w:spacing w:line="1" w:lineRule="exact"/>
        <w:rPr>
          <w:sz w:val="20"/>
          <w:szCs w:val="20"/>
        </w:rPr>
      </w:pPr>
    </w:p>
    <w:p w:rsidR="00183B9C" w:rsidRDefault="000D3F11">
      <w:pPr>
        <w:spacing w:line="371" w:lineRule="auto"/>
        <w:ind w:left="720" w:right="7540"/>
        <w:jc w:val="both"/>
        <w:rPr>
          <w:sz w:val="20"/>
          <w:szCs w:val="20"/>
        </w:rPr>
      </w:pPr>
      <w:r>
        <w:rPr>
          <w:rFonts w:ascii="Arial" w:eastAsia="Arial" w:hAnsi="Arial" w:cs="Arial"/>
          <w:sz w:val="32"/>
          <w:szCs w:val="32"/>
        </w:rPr>
        <w:t>Maintain clean and tidy checkout areas Keep reports of transactions</w:t>
      </w:r>
    </w:p>
    <w:p w:rsidR="00183B9C" w:rsidRDefault="00183B9C">
      <w:pPr>
        <w:spacing w:line="2" w:lineRule="exact"/>
        <w:rPr>
          <w:sz w:val="20"/>
          <w:szCs w:val="20"/>
        </w:rPr>
      </w:pPr>
    </w:p>
    <w:p w:rsidR="00183B9C" w:rsidRDefault="000D3F11">
      <w:pPr>
        <w:jc w:val="both"/>
        <w:rPr>
          <w:sz w:val="20"/>
          <w:szCs w:val="20"/>
        </w:rPr>
      </w:pPr>
      <w:r>
        <w:rPr>
          <w:rFonts w:ascii="Arial" w:eastAsia="Arial" w:hAnsi="Arial" w:cs="Arial"/>
          <w:sz w:val="32"/>
          <w:szCs w:val="32"/>
        </w:rPr>
        <w:t>Bag, box or w</w:t>
      </w:r>
      <w:r>
        <w:rPr>
          <w:rFonts w:ascii="Arial" w:eastAsia="Arial" w:hAnsi="Arial" w:cs="Arial"/>
          <w:sz w:val="32"/>
          <w:szCs w:val="32"/>
        </w:rPr>
        <w:t>rap packages</w:t>
      </w:r>
    </w:p>
    <w:p w:rsidR="00183B9C" w:rsidRDefault="00183B9C">
      <w:pPr>
        <w:spacing w:line="212" w:lineRule="exact"/>
        <w:rPr>
          <w:sz w:val="20"/>
          <w:szCs w:val="20"/>
        </w:rPr>
      </w:pPr>
    </w:p>
    <w:p w:rsidR="00183B9C" w:rsidRDefault="000D3F11">
      <w:pPr>
        <w:jc w:val="both"/>
        <w:rPr>
          <w:sz w:val="20"/>
          <w:szCs w:val="20"/>
        </w:rPr>
      </w:pPr>
      <w:r>
        <w:rPr>
          <w:rFonts w:ascii="Arial" w:eastAsia="Arial" w:hAnsi="Arial" w:cs="Arial"/>
          <w:sz w:val="32"/>
          <w:szCs w:val="32"/>
        </w:rPr>
        <w:t>Pleasantly deal with customers to ensure satisfaction</w:t>
      </w:r>
    </w:p>
    <w:p w:rsidR="00183B9C" w:rsidRDefault="00183B9C">
      <w:pPr>
        <w:spacing w:line="200" w:lineRule="exact"/>
        <w:rPr>
          <w:sz w:val="20"/>
          <w:szCs w:val="20"/>
        </w:rPr>
      </w:pPr>
    </w:p>
    <w:p w:rsidR="00183B9C" w:rsidRDefault="00183B9C">
      <w:pPr>
        <w:spacing w:line="200" w:lineRule="exact"/>
        <w:rPr>
          <w:sz w:val="20"/>
          <w:szCs w:val="20"/>
        </w:rPr>
      </w:pPr>
    </w:p>
    <w:p w:rsidR="00183B9C" w:rsidRDefault="00183B9C">
      <w:pPr>
        <w:spacing w:line="200" w:lineRule="exact"/>
        <w:rPr>
          <w:sz w:val="20"/>
          <w:szCs w:val="20"/>
        </w:rPr>
      </w:pPr>
    </w:p>
    <w:p w:rsidR="00183B9C" w:rsidRDefault="00183B9C">
      <w:pPr>
        <w:spacing w:line="245" w:lineRule="exact"/>
        <w:rPr>
          <w:sz w:val="20"/>
          <w:szCs w:val="20"/>
        </w:rPr>
      </w:pPr>
    </w:p>
    <w:p w:rsidR="00183B9C" w:rsidRDefault="000D3F11">
      <w:pPr>
        <w:numPr>
          <w:ilvl w:val="1"/>
          <w:numId w:val="3"/>
        </w:numPr>
        <w:tabs>
          <w:tab w:val="left" w:pos="3520"/>
        </w:tabs>
        <w:ind w:left="3520" w:hanging="440"/>
        <w:jc w:val="both"/>
        <w:rPr>
          <w:rFonts w:ascii="Arial" w:eastAsia="Arial" w:hAnsi="Arial" w:cs="Arial"/>
          <w:b/>
          <w:bCs/>
          <w:sz w:val="40"/>
          <w:szCs w:val="40"/>
          <w:u w:val="single"/>
        </w:rPr>
      </w:pPr>
      <w:r>
        <w:rPr>
          <w:rFonts w:ascii="Arial" w:eastAsia="Arial" w:hAnsi="Arial" w:cs="Arial"/>
          <w:b/>
          <w:bCs/>
          <w:sz w:val="40"/>
          <w:szCs w:val="40"/>
          <w:u w:val="single"/>
        </w:rPr>
        <w:t xml:space="preserve">- </w:t>
      </w:r>
      <w:r>
        <w:rPr>
          <w:rFonts w:ascii="Arial" w:eastAsia="Arial" w:hAnsi="Arial" w:cs="Arial"/>
          <w:b/>
          <w:bCs/>
          <w:sz w:val="32"/>
          <w:szCs w:val="32"/>
          <w:u w:val="single"/>
        </w:rPr>
        <w:t>ISULAN KCC MALL OF MARBEL (PHILIPPINES)</w:t>
      </w:r>
    </w:p>
    <w:p w:rsidR="00183B9C" w:rsidRDefault="00183B9C">
      <w:pPr>
        <w:spacing w:line="214" w:lineRule="exact"/>
        <w:rPr>
          <w:sz w:val="20"/>
          <w:szCs w:val="20"/>
        </w:rPr>
      </w:pPr>
    </w:p>
    <w:p w:rsidR="00183B9C" w:rsidRDefault="000D3F11">
      <w:pPr>
        <w:ind w:left="5620"/>
        <w:rPr>
          <w:sz w:val="20"/>
          <w:szCs w:val="20"/>
        </w:rPr>
      </w:pPr>
      <w:r>
        <w:rPr>
          <w:rFonts w:ascii="Arial" w:eastAsia="Arial" w:hAnsi="Arial" w:cs="Arial"/>
          <w:b/>
          <w:bCs/>
          <w:sz w:val="32"/>
          <w:szCs w:val="32"/>
          <w:u w:val="single"/>
        </w:rPr>
        <w:t>SALES ASSOCIATE</w:t>
      </w:r>
    </w:p>
    <w:p w:rsidR="00183B9C" w:rsidRDefault="00183B9C">
      <w:pPr>
        <w:spacing w:line="172" w:lineRule="exact"/>
        <w:rPr>
          <w:sz w:val="20"/>
          <w:szCs w:val="20"/>
        </w:rPr>
      </w:pPr>
    </w:p>
    <w:p w:rsidR="00183B9C" w:rsidRDefault="000D3F11">
      <w:pPr>
        <w:ind w:left="5460"/>
        <w:rPr>
          <w:sz w:val="20"/>
          <w:szCs w:val="20"/>
        </w:rPr>
      </w:pPr>
      <w:r>
        <w:rPr>
          <w:rFonts w:ascii="Arial" w:eastAsia="Arial" w:hAnsi="Arial" w:cs="Arial"/>
          <w:b/>
          <w:bCs/>
          <w:sz w:val="32"/>
          <w:szCs w:val="32"/>
          <w:u w:val="single"/>
        </w:rPr>
        <w:t>MAY -OCTOBER 2010</w:t>
      </w:r>
    </w:p>
    <w:p w:rsidR="00183B9C" w:rsidRDefault="00183B9C">
      <w:pPr>
        <w:spacing w:line="92" w:lineRule="exact"/>
        <w:rPr>
          <w:sz w:val="20"/>
          <w:szCs w:val="20"/>
        </w:rPr>
      </w:pPr>
    </w:p>
    <w:p w:rsidR="00183B9C" w:rsidRDefault="000D3F11">
      <w:pPr>
        <w:rPr>
          <w:sz w:val="20"/>
          <w:szCs w:val="20"/>
        </w:rPr>
      </w:pPr>
      <w:r>
        <w:rPr>
          <w:rFonts w:ascii="Arial" w:eastAsia="Arial" w:hAnsi="Arial" w:cs="Arial"/>
          <w:b/>
          <w:bCs/>
          <w:sz w:val="32"/>
          <w:szCs w:val="32"/>
          <w:u w:val="single"/>
        </w:rPr>
        <w:t>Roles and Responsibilities;</w:t>
      </w:r>
    </w:p>
    <w:p w:rsidR="00183B9C" w:rsidRDefault="00183B9C">
      <w:pPr>
        <w:spacing w:line="200" w:lineRule="exact"/>
        <w:rPr>
          <w:sz w:val="20"/>
          <w:szCs w:val="20"/>
        </w:rPr>
      </w:pPr>
    </w:p>
    <w:p w:rsidR="00183B9C" w:rsidRDefault="00183B9C">
      <w:pPr>
        <w:spacing w:line="344" w:lineRule="exact"/>
        <w:rPr>
          <w:sz w:val="20"/>
          <w:szCs w:val="20"/>
        </w:rPr>
      </w:pPr>
    </w:p>
    <w:p w:rsidR="00183B9C" w:rsidRDefault="000D3F11">
      <w:pPr>
        <w:spacing w:line="371" w:lineRule="auto"/>
        <w:ind w:left="720"/>
        <w:jc w:val="both"/>
        <w:rPr>
          <w:sz w:val="20"/>
          <w:szCs w:val="20"/>
        </w:rPr>
      </w:pPr>
      <w:r>
        <w:rPr>
          <w:rFonts w:ascii="Arial" w:eastAsia="Arial" w:hAnsi="Arial" w:cs="Arial"/>
          <w:sz w:val="32"/>
          <w:szCs w:val="32"/>
        </w:rPr>
        <w:t xml:space="preserve">Acknowledge and greet customers that are within a close (ten-foot) radius </w:t>
      </w:r>
      <w:r>
        <w:rPr>
          <w:rFonts w:ascii="Arial" w:eastAsia="Arial" w:hAnsi="Arial" w:cs="Arial"/>
          <w:sz w:val="32"/>
          <w:szCs w:val="32"/>
        </w:rPr>
        <w:t>or ten seconds of arriving where the associate is working.</w:t>
      </w:r>
    </w:p>
    <w:p w:rsidR="00183B9C" w:rsidRDefault="00183B9C">
      <w:pPr>
        <w:spacing w:line="2" w:lineRule="exact"/>
        <w:rPr>
          <w:sz w:val="20"/>
          <w:szCs w:val="20"/>
        </w:rPr>
      </w:pPr>
    </w:p>
    <w:p w:rsidR="00183B9C" w:rsidRDefault="000D3F11">
      <w:pPr>
        <w:jc w:val="both"/>
        <w:rPr>
          <w:sz w:val="20"/>
          <w:szCs w:val="20"/>
        </w:rPr>
      </w:pPr>
      <w:r>
        <w:rPr>
          <w:rFonts w:ascii="Arial" w:eastAsia="Arial" w:hAnsi="Arial" w:cs="Arial"/>
          <w:sz w:val="32"/>
          <w:szCs w:val="32"/>
        </w:rPr>
        <w:t>Engage the customer through conversation. Determine the customer</w:t>
      </w:r>
      <w:r>
        <w:rPr>
          <w:rFonts w:eastAsia="Times New Roman"/>
          <w:sz w:val="32"/>
          <w:szCs w:val="32"/>
        </w:rPr>
        <w:t>’</w:t>
      </w:r>
      <w:r>
        <w:rPr>
          <w:rFonts w:ascii="Arial" w:eastAsia="Arial" w:hAnsi="Arial" w:cs="Arial"/>
          <w:sz w:val="32"/>
          <w:szCs w:val="32"/>
        </w:rPr>
        <w:t>s needs.</w:t>
      </w:r>
    </w:p>
    <w:p w:rsidR="00183B9C" w:rsidRDefault="00183B9C">
      <w:pPr>
        <w:spacing w:line="210" w:lineRule="exact"/>
        <w:rPr>
          <w:sz w:val="20"/>
          <w:szCs w:val="20"/>
        </w:rPr>
      </w:pPr>
    </w:p>
    <w:p w:rsidR="00183B9C" w:rsidRDefault="000D3F11">
      <w:pPr>
        <w:spacing w:line="371" w:lineRule="auto"/>
        <w:ind w:left="720" w:right="560"/>
        <w:jc w:val="both"/>
        <w:rPr>
          <w:sz w:val="20"/>
          <w:szCs w:val="20"/>
        </w:rPr>
      </w:pPr>
      <w:r>
        <w:rPr>
          <w:rFonts w:ascii="Arial" w:eastAsia="Arial" w:hAnsi="Arial" w:cs="Arial"/>
          <w:sz w:val="32"/>
          <w:szCs w:val="32"/>
        </w:rPr>
        <w:t>Provide product knowledge to customers through the features, values and benefits of Product. Suggestively sell additional</w:t>
      </w:r>
      <w:r>
        <w:rPr>
          <w:rFonts w:ascii="Arial" w:eastAsia="Arial" w:hAnsi="Arial" w:cs="Arial"/>
          <w:sz w:val="32"/>
          <w:szCs w:val="32"/>
        </w:rPr>
        <w:t xml:space="preserve"> items and services</w:t>
      </w:r>
    </w:p>
    <w:p w:rsidR="00183B9C" w:rsidRDefault="00183B9C">
      <w:pPr>
        <w:spacing w:line="2" w:lineRule="exact"/>
        <w:rPr>
          <w:sz w:val="20"/>
          <w:szCs w:val="20"/>
        </w:rPr>
      </w:pPr>
    </w:p>
    <w:p w:rsidR="00183B9C" w:rsidRDefault="000D3F11">
      <w:pPr>
        <w:jc w:val="both"/>
        <w:rPr>
          <w:sz w:val="20"/>
          <w:szCs w:val="20"/>
        </w:rPr>
      </w:pPr>
      <w:r>
        <w:rPr>
          <w:rFonts w:ascii="Arial" w:eastAsia="Arial" w:hAnsi="Arial" w:cs="Arial"/>
          <w:sz w:val="32"/>
          <w:szCs w:val="32"/>
        </w:rPr>
        <w:t>Handle returns/complaints graciously and effectively.</w:t>
      </w:r>
    </w:p>
    <w:p w:rsidR="00183B9C" w:rsidRDefault="00183B9C">
      <w:pPr>
        <w:spacing w:line="212" w:lineRule="exact"/>
        <w:rPr>
          <w:sz w:val="20"/>
          <w:szCs w:val="20"/>
        </w:rPr>
      </w:pPr>
    </w:p>
    <w:p w:rsidR="00183B9C" w:rsidRDefault="000D3F11">
      <w:pPr>
        <w:spacing w:line="377" w:lineRule="auto"/>
        <w:ind w:left="720" w:right="940"/>
        <w:jc w:val="both"/>
        <w:rPr>
          <w:sz w:val="20"/>
          <w:szCs w:val="20"/>
        </w:rPr>
      </w:pPr>
      <w:r>
        <w:rPr>
          <w:rFonts w:ascii="Arial" w:eastAsia="Arial" w:hAnsi="Arial" w:cs="Arial"/>
          <w:sz w:val="32"/>
          <w:szCs w:val="32"/>
        </w:rPr>
        <w:t>Work with associates to achieve Store</w:t>
      </w:r>
      <w:r>
        <w:rPr>
          <w:rFonts w:eastAsia="Times New Roman"/>
          <w:sz w:val="32"/>
          <w:szCs w:val="32"/>
        </w:rPr>
        <w:t>’</w:t>
      </w:r>
      <w:r>
        <w:rPr>
          <w:rFonts w:ascii="Arial" w:eastAsia="Arial" w:hAnsi="Arial" w:cs="Arial"/>
          <w:sz w:val="32"/>
          <w:szCs w:val="32"/>
        </w:rPr>
        <w:t>s sales plan. Strive to achieve individual sales plan. Actively participate in all programs and procedures that drive sales.</w:t>
      </w:r>
    </w:p>
    <w:p w:rsidR="00183B9C" w:rsidRDefault="00183B9C">
      <w:pPr>
        <w:spacing w:line="1" w:lineRule="exact"/>
        <w:rPr>
          <w:sz w:val="20"/>
          <w:szCs w:val="20"/>
        </w:rPr>
      </w:pPr>
    </w:p>
    <w:p w:rsidR="00183B9C" w:rsidRDefault="000D3F11">
      <w:pPr>
        <w:jc w:val="both"/>
        <w:rPr>
          <w:sz w:val="20"/>
          <w:szCs w:val="20"/>
        </w:rPr>
      </w:pPr>
      <w:r>
        <w:rPr>
          <w:rFonts w:ascii="Arial" w:eastAsia="Arial" w:hAnsi="Arial" w:cs="Arial"/>
          <w:sz w:val="32"/>
          <w:szCs w:val="32"/>
        </w:rPr>
        <w:t xml:space="preserve">Treat </w:t>
      </w:r>
      <w:r>
        <w:rPr>
          <w:rFonts w:ascii="Arial" w:eastAsia="Arial" w:hAnsi="Arial" w:cs="Arial"/>
          <w:sz w:val="32"/>
          <w:szCs w:val="32"/>
        </w:rPr>
        <w:t>associates, customers and vendors better than they expect.</w:t>
      </w:r>
    </w:p>
    <w:p w:rsidR="00183B9C" w:rsidRDefault="00183B9C">
      <w:pPr>
        <w:sectPr w:rsidR="00183B9C">
          <w:pgSz w:w="16280" w:h="21060"/>
          <w:pgMar w:top="1440" w:right="1340" w:bottom="1440" w:left="1720" w:header="0" w:footer="0" w:gutter="0"/>
          <w:cols w:space="720" w:equalWidth="0">
            <w:col w:w="13220"/>
          </w:cols>
        </w:sectPr>
      </w:pPr>
    </w:p>
    <w:p w:rsidR="00183B9C" w:rsidRDefault="000D3F11">
      <w:pPr>
        <w:rPr>
          <w:sz w:val="20"/>
          <w:szCs w:val="20"/>
        </w:rPr>
      </w:pPr>
      <w:bookmarkStart w:id="3" w:name="page3"/>
      <w:bookmarkEnd w:id="3"/>
      <w:r>
        <w:rPr>
          <w:rFonts w:ascii="Arial" w:eastAsia="Arial" w:hAnsi="Arial" w:cs="Arial"/>
          <w:b/>
          <w:bCs/>
          <w:i/>
          <w:iCs/>
          <w:sz w:val="32"/>
          <w:szCs w:val="32"/>
        </w:rPr>
        <w:lastRenderedPageBreak/>
        <w:t>COMPUTER SKILLS:</w:t>
      </w:r>
    </w:p>
    <w:p w:rsidR="00183B9C" w:rsidRDefault="000D3F11">
      <w:pPr>
        <w:spacing w:line="224"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-12700</wp:posOffset>
                </wp:positionH>
                <wp:positionV relativeFrom="paragraph">
                  <wp:posOffset>111125</wp:posOffset>
                </wp:positionV>
                <wp:extent cx="84201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0" cy="0"/>
                        </a:xfrm>
                        <a:prstGeom prst="line">
                          <a:avLst/>
                        </a:prstGeom>
                        <a:solidFill>
                          <a:srgbClr val="FFFFFF"/>
                        </a:solidFill>
                        <a:ln w="2540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8.75pt" to="662pt,8.75pt" o:allowincell="f" strokecolor="#000000" strokeweight="2pt"/>
            </w:pict>
          </mc:Fallback>
        </mc:AlternateContent>
      </w:r>
    </w:p>
    <w:p w:rsidR="00183B9C" w:rsidRDefault="000D3F11">
      <w:pPr>
        <w:jc w:val="both"/>
        <w:rPr>
          <w:sz w:val="20"/>
          <w:szCs w:val="20"/>
        </w:rPr>
      </w:pPr>
      <w:r>
        <w:rPr>
          <w:rFonts w:ascii="Arial" w:eastAsia="Arial" w:hAnsi="Arial" w:cs="Arial"/>
          <w:sz w:val="32"/>
          <w:szCs w:val="32"/>
        </w:rPr>
        <w:t>MS Office (Highly Advanced) supported by certificate in IT.</w:t>
      </w:r>
    </w:p>
    <w:p w:rsidR="00183B9C" w:rsidRDefault="00183B9C">
      <w:pPr>
        <w:spacing w:line="192" w:lineRule="exact"/>
        <w:rPr>
          <w:sz w:val="20"/>
          <w:szCs w:val="20"/>
        </w:rPr>
      </w:pPr>
    </w:p>
    <w:p w:rsidR="00183B9C" w:rsidRDefault="000D3F11">
      <w:pPr>
        <w:jc w:val="both"/>
        <w:rPr>
          <w:sz w:val="20"/>
          <w:szCs w:val="20"/>
        </w:rPr>
      </w:pPr>
      <w:r>
        <w:rPr>
          <w:rFonts w:ascii="Arial" w:eastAsia="Arial" w:hAnsi="Arial" w:cs="Arial"/>
          <w:sz w:val="31"/>
          <w:szCs w:val="31"/>
        </w:rPr>
        <w:t>Detailed understanding of various software (MS OFFICE / ERP / MIS)</w:t>
      </w:r>
    </w:p>
    <w:p w:rsidR="00183B9C" w:rsidRDefault="00183B9C">
      <w:pPr>
        <w:spacing w:line="200" w:lineRule="exact"/>
        <w:rPr>
          <w:sz w:val="20"/>
          <w:szCs w:val="20"/>
        </w:rPr>
      </w:pPr>
    </w:p>
    <w:p w:rsidR="00183B9C" w:rsidRDefault="00183B9C">
      <w:pPr>
        <w:spacing w:line="395" w:lineRule="exact"/>
        <w:rPr>
          <w:sz w:val="20"/>
          <w:szCs w:val="20"/>
        </w:rPr>
      </w:pPr>
    </w:p>
    <w:p w:rsidR="00183B9C" w:rsidRDefault="000D3F11">
      <w:pPr>
        <w:rPr>
          <w:sz w:val="20"/>
          <w:szCs w:val="20"/>
        </w:rPr>
      </w:pPr>
      <w:r>
        <w:rPr>
          <w:rFonts w:ascii="Arial" w:eastAsia="Arial" w:hAnsi="Arial" w:cs="Arial"/>
          <w:b/>
          <w:bCs/>
          <w:i/>
          <w:iCs/>
          <w:sz w:val="32"/>
          <w:szCs w:val="32"/>
        </w:rPr>
        <w:t>ACADEMIC QUALIFICATION:</w:t>
      </w:r>
    </w:p>
    <w:p w:rsidR="00183B9C" w:rsidRDefault="000D3F11">
      <w:pPr>
        <w:rPr>
          <w:sz w:val="20"/>
          <w:szCs w:val="20"/>
        </w:rPr>
        <w:sectPr w:rsidR="00183B9C">
          <w:pgSz w:w="16280" w:h="21060"/>
          <w:pgMar w:top="1236" w:right="4780" w:bottom="1440" w:left="1720" w:header="0" w:footer="0" w:gutter="0"/>
          <w:cols w:space="720" w:equalWidth="0">
            <w:col w:w="9780"/>
          </w:cols>
        </w:sect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-12700</wp:posOffset>
                </wp:positionH>
                <wp:positionV relativeFrom="paragraph">
                  <wp:posOffset>6985</wp:posOffset>
                </wp:positionV>
                <wp:extent cx="84201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0" cy="0"/>
                        </a:xfrm>
                        <a:prstGeom prst="line">
                          <a:avLst/>
                        </a:prstGeom>
                        <a:solidFill>
                          <a:srgbClr val="FFFFFF"/>
                        </a:solidFill>
                        <a:ln w="2540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0.55pt" to="662pt,0.55pt" o:allowincell="f" strokecolor="#000000" strokeweight="2pt"/>
            </w:pict>
          </mc:Fallback>
        </mc:AlternateContent>
      </w:r>
    </w:p>
    <w:p w:rsidR="00183B9C" w:rsidRDefault="00183B9C">
      <w:pPr>
        <w:spacing w:line="200" w:lineRule="exact"/>
        <w:rPr>
          <w:sz w:val="20"/>
          <w:szCs w:val="20"/>
        </w:rPr>
      </w:pPr>
    </w:p>
    <w:p w:rsidR="00183B9C" w:rsidRDefault="00183B9C">
      <w:pPr>
        <w:spacing w:line="39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380"/>
        <w:gridCol w:w="3560"/>
      </w:tblGrid>
      <w:tr w:rsidR="00183B9C">
        <w:trPr>
          <w:trHeight w:val="417"/>
        </w:trPr>
        <w:tc>
          <w:tcPr>
            <w:tcW w:w="8380" w:type="dxa"/>
            <w:vAlign w:val="bottom"/>
          </w:tcPr>
          <w:p w:rsidR="00183B9C" w:rsidRDefault="000D3F11">
            <w:pPr>
              <w:rPr>
                <w:sz w:val="20"/>
                <w:szCs w:val="20"/>
              </w:rPr>
            </w:pPr>
            <w:r>
              <w:rPr>
                <w:rFonts w:ascii="Arial" w:eastAsia="Arial" w:hAnsi="Arial" w:cs="Arial"/>
                <w:b/>
                <w:bCs/>
                <w:sz w:val="32"/>
                <w:szCs w:val="32"/>
              </w:rPr>
              <w:t>TERTIARY   STI COLLEGE PHILIPPINES</w:t>
            </w:r>
          </w:p>
        </w:tc>
        <w:tc>
          <w:tcPr>
            <w:tcW w:w="3560" w:type="dxa"/>
            <w:vAlign w:val="bottom"/>
          </w:tcPr>
          <w:p w:rsidR="00183B9C" w:rsidRDefault="000D3F11">
            <w:pPr>
              <w:ind w:left="1600"/>
              <w:rPr>
                <w:sz w:val="20"/>
                <w:szCs w:val="20"/>
              </w:rPr>
            </w:pPr>
            <w:r>
              <w:rPr>
                <w:rFonts w:ascii="Arial" w:eastAsia="Arial" w:hAnsi="Arial" w:cs="Arial"/>
                <w:w w:val="90"/>
                <w:sz w:val="32"/>
                <w:szCs w:val="32"/>
              </w:rPr>
              <w:t>SY: 2008-2010</w:t>
            </w:r>
          </w:p>
        </w:tc>
      </w:tr>
      <w:tr w:rsidR="00183B9C">
        <w:trPr>
          <w:trHeight w:val="460"/>
        </w:trPr>
        <w:tc>
          <w:tcPr>
            <w:tcW w:w="8380" w:type="dxa"/>
            <w:vAlign w:val="bottom"/>
          </w:tcPr>
          <w:p w:rsidR="00183B9C" w:rsidRDefault="000D3F11">
            <w:pPr>
              <w:ind w:left="20"/>
              <w:rPr>
                <w:sz w:val="20"/>
                <w:szCs w:val="20"/>
              </w:rPr>
            </w:pPr>
            <w:r>
              <w:rPr>
                <w:rFonts w:ascii="Arial" w:eastAsia="Arial" w:hAnsi="Arial" w:cs="Arial"/>
                <w:sz w:val="32"/>
                <w:szCs w:val="32"/>
              </w:rPr>
              <w:t>BUSINESS ADMINISTRATIVE SUPPORT SERVICES</w:t>
            </w:r>
          </w:p>
        </w:tc>
        <w:tc>
          <w:tcPr>
            <w:tcW w:w="3560" w:type="dxa"/>
            <w:vAlign w:val="bottom"/>
          </w:tcPr>
          <w:p w:rsidR="00183B9C" w:rsidRDefault="00183B9C">
            <w:pPr>
              <w:rPr>
                <w:sz w:val="24"/>
                <w:szCs w:val="24"/>
              </w:rPr>
            </w:pPr>
          </w:p>
        </w:tc>
      </w:tr>
      <w:tr w:rsidR="00183B9C">
        <w:trPr>
          <w:trHeight w:val="906"/>
        </w:trPr>
        <w:tc>
          <w:tcPr>
            <w:tcW w:w="8380" w:type="dxa"/>
            <w:vAlign w:val="bottom"/>
          </w:tcPr>
          <w:p w:rsidR="00183B9C" w:rsidRDefault="000D3F11">
            <w:pPr>
              <w:rPr>
                <w:sz w:val="20"/>
                <w:szCs w:val="20"/>
              </w:rPr>
            </w:pPr>
            <w:r>
              <w:rPr>
                <w:rFonts w:ascii="Arial" w:eastAsia="Arial" w:hAnsi="Arial" w:cs="Arial"/>
                <w:b/>
                <w:bCs/>
                <w:sz w:val="32"/>
                <w:szCs w:val="32"/>
              </w:rPr>
              <w:t>INFORMATION TECHNOLOGY</w:t>
            </w:r>
          </w:p>
        </w:tc>
        <w:tc>
          <w:tcPr>
            <w:tcW w:w="3560" w:type="dxa"/>
            <w:vAlign w:val="bottom"/>
          </w:tcPr>
          <w:p w:rsidR="00183B9C" w:rsidRDefault="000D3F11">
            <w:pPr>
              <w:ind w:left="1600"/>
              <w:rPr>
                <w:sz w:val="20"/>
                <w:szCs w:val="20"/>
              </w:rPr>
            </w:pPr>
            <w:r>
              <w:rPr>
                <w:rFonts w:ascii="Arial" w:eastAsia="Arial" w:hAnsi="Arial" w:cs="Arial"/>
                <w:b/>
                <w:bCs/>
                <w:w w:val="90"/>
                <w:sz w:val="32"/>
                <w:szCs w:val="32"/>
              </w:rPr>
              <w:t>SY: 2005-2007</w:t>
            </w:r>
          </w:p>
        </w:tc>
      </w:tr>
      <w:tr w:rsidR="00183B9C">
        <w:trPr>
          <w:trHeight w:val="486"/>
        </w:trPr>
        <w:tc>
          <w:tcPr>
            <w:tcW w:w="8380" w:type="dxa"/>
            <w:vAlign w:val="bottom"/>
          </w:tcPr>
          <w:p w:rsidR="00183B9C" w:rsidRDefault="000D3F11">
            <w:pPr>
              <w:rPr>
                <w:sz w:val="20"/>
                <w:szCs w:val="20"/>
              </w:rPr>
            </w:pPr>
            <w:r>
              <w:rPr>
                <w:rFonts w:ascii="Arial" w:eastAsia="Arial" w:hAnsi="Arial" w:cs="Arial"/>
                <w:sz w:val="32"/>
                <w:szCs w:val="32"/>
              </w:rPr>
              <w:t>PAGADIAN CAPITOL COLLEGE (PHILIPPINES)</w:t>
            </w:r>
          </w:p>
        </w:tc>
        <w:tc>
          <w:tcPr>
            <w:tcW w:w="3560" w:type="dxa"/>
            <w:vAlign w:val="bottom"/>
          </w:tcPr>
          <w:p w:rsidR="00183B9C" w:rsidRDefault="00183B9C">
            <w:pPr>
              <w:rPr>
                <w:sz w:val="24"/>
                <w:szCs w:val="24"/>
              </w:rPr>
            </w:pPr>
          </w:p>
        </w:tc>
      </w:tr>
    </w:tbl>
    <w:p w:rsidR="00183B9C" w:rsidRDefault="00183B9C">
      <w:pPr>
        <w:sectPr w:rsidR="00183B9C">
          <w:type w:val="continuous"/>
          <w:pgSz w:w="16280" w:h="21060"/>
          <w:pgMar w:top="1236" w:right="1900" w:bottom="1440" w:left="2440" w:header="0" w:footer="0" w:gutter="0"/>
          <w:cols w:space="720" w:equalWidth="0">
            <w:col w:w="11940"/>
          </w:cols>
        </w:sectPr>
      </w:pPr>
    </w:p>
    <w:p w:rsidR="00183B9C" w:rsidRDefault="00183B9C">
      <w:pPr>
        <w:spacing w:line="2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20"/>
        <w:gridCol w:w="5940"/>
      </w:tblGrid>
      <w:tr w:rsidR="00183B9C">
        <w:trPr>
          <w:trHeight w:val="692"/>
        </w:trPr>
        <w:tc>
          <w:tcPr>
            <w:tcW w:w="6720" w:type="dxa"/>
            <w:vAlign w:val="bottom"/>
          </w:tcPr>
          <w:p w:rsidR="00183B9C" w:rsidRDefault="000D3F11">
            <w:pPr>
              <w:rPr>
                <w:sz w:val="20"/>
                <w:szCs w:val="20"/>
              </w:rPr>
            </w:pPr>
            <w:r>
              <w:rPr>
                <w:rFonts w:ascii="Arial" w:eastAsia="Arial" w:hAnsi="Arial" w:cs="Arial"/>
                <w:b/>
                <w:bCs/>
                <w:sz w:val="32"/>
                <w:szCs w:val="32"/>
              </w:rPr>
              <w:t>SECONDARY</w:t>
            </w:r>
          </w:p>
        </w:tc>
        <w:tc>
          <w:tcPr>
            <w:tcW w:w="5940" w:type="dxa"/>
            <w:vAlign w:val="bottom"/>
          </w:tcPr>
          <w:p w:rsidR="00183B9C" w:rsidRDefault="000D3F11">
            <w:pPr>
              <w:ind w:left="3980"/>
              <w:rPr>
                <w:sz w:val="20"/>
                <w:szCs w:val="20"/>
              </w:rPr>
            </w:pPr>
            <w:r>
              <w:rPr>
                <w:rFonts w:ascii="Arial" w:eastAsia="Arial" w:hAnsi="Arial" w:cs="Arial"/>
                <w:b/>
                <w:bCs/>
                <w:w w:val="90"/>
                <w:sz w:val="32"/>
                <w:szCs w:val="32"/>
              </w:rPr>
              <w:t>SY: 2001-2005</w:t>
            </w:r>
          </w:p>
        </w:tc>
      </w:tr>
    </w:tbl>
    <w:p w:rsidR="00183B9C" w:rsidRDefault="00183B9C">
      <w:pPr>
        <w:spacing w:line="100" w:lineRule="exact"/>
        <w:rPr>
          <w:sz w:val="20"/>
          <w:szCs w:val="20"/>
        </w:rPr>
      </w:pPr>
    </w:p>
    <w:p w:rsidR="00183B9C" w:rsidRDefault="000D3F11">
      <w:pPr>
        <w:ind w:left="720"/>
        <w:rPr>
          <w:sz w:val="20"/>
          <w:szCs w:val="20"/>
        </w:rPr>
      </w:pPr>
      <w:r>
        <w:rPr>
          <w:rFonts w:ascii="Arial" w:eastAsia="Arial" w:hAnsi="Arial" w:cs="Arial"/>
          <w:sz w:val="32"/>
          <w:szCs w:val="32"/>
        </w:rPr>
        <w:t xml:space="preserve">TABAK </w:t>
      </w:r>
      <w:r>
        <w:rPr>
          <w:rFonts w:ascii="Arial" w:eastAsia="Arial" w:hAnsi="Arial" w:cs="Arial"/>
          <w:sz w:val="32"/>
          <w:szCs w:val="32"/>
        </w:rPr>
        <w:t>NATIONAL HIGH SCHOOL</w:t>
      </w:r>
    </w:p>
    <w:p w:rsidR="00183B9C" w:rsidRDefault="00183B9C">
      <w:pPr>
        <w:spacing w:line="200" w:lineRule="exact"/>
        <w:rPr>
          <w:sz w:val="20"/>
          <w:szCs w:val="20"/>
        </w:rPr>
      </w:pPr>
    </w:p>
    <w:p w:rsidR="00183B9C" w:rsidRDefault="00183B9C">
      <w:pPr>
        <w:spacing w:line="216" w:lineRule="exact"/>
        <w:rPr>
          <w:sz w:val="20"/>
          <w:szCs w:val="20"/>
        </w:rPr>
      </w:pPr>
    </w:p>
    <w:p w:rsidR="00183B9C" w:rsidRDefault="000D3F11">
      <w:pPr>
        <w:rPr>
          <w:sz w:val="20"/>
          <w:szCs w:val="20"/>
        </w:rPr>
      </w:pPr>
      <w:r>
        <w:rPr>
          <w:rFonts w:ascii="Arial" w:eastAsia="Arial" w:hAnsi="Arial" w:cs="Arial"/>
          <w:b/>
          <w:bCs/>
          <w:i/>
          <w:iCs/>
          <w:sz w:val="32"/>
          <w:szCs w:val="32"/>
        </w:rPr>
        <w:t>HOBBIES / SOCIAL / OTHER ACTIVITIES:</w:t>
      </w:r>
    </w:p>
    <w:p w:rsidR="00183B9C" w:rsidRDefault="000D3F11">
      <w:pPr>
        <w:rPr>
          <w:sz w:val="20"/>
          <w:szCs w:val="20"/>
        </w:rPr>
        <w:sectPr w:rsidR="00183B9C">
          <w:type w:val="continuous"/>
          <w:pgSz w:w="16280" w:h="21060"/>
          <w:pgMar w:top="1236" w:right="1900" w:bottom="1440" w:left="1720" w:header="0" w:footer="0" w:gutter="0"/>
          <w:cols w:space="720" w:equalWidth="0">
            <w:col w:w="12660"/>
          </w:cols>
        </w:sect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-12700</wp:posOffset>
                </wp:positionH>
                <wp:positionV relativeFrom="paragraph">
                  <wp:posOffset>19685</wp:posOffset>
                </wp:positionV>
                <wp:extent cx="84201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0" cy="0"/>
                        </a:xfrm>
                        <a:prstGeom prst="line">
                          <a:avLst/>
                        </a:prstGeom>
                        <a:solidFill>
                          <a:srgbClr val="FFFFFF"/>
                        </a:solidFill>
                        <a:ln w="2540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1.55pt" to="662pt,1.55pt" o:allowincell="f" strokecolor="#000000" strokeweight="2pt"/>
            </w:pict>
          </mc:Fallback>
        </mc:AlternateContent>
      </w:r>
    </w:p>
    <w:p w:rsidR="00183B9C" w:rsidRDefault="00183B9C">
      <w:pPr>
        <w:spacing w:line="200" w:lineRule="exact"/>
        <w:rPr>
          <w:sz w:val="20"/>
          <w:szCs w:val="20"/>
        </w:rPr>
      </w:pPr>
    </w:p>
    <w:p w:rsidR="00183B9C" w:rsidRDefault="00183B9C">
      <w:pPr>
        <w:spacing w:line="308" w:lineRule="exact"/>
        <w:rPr>
          <w:sz w:val="20"/>
          <w:szCs w:val="20"/>
        </w:rPr>
      </w:pPr>
    </w:p>
    <w:p w:rsidR="00183B9C" w:rsidRDefault="000D3F11">
      <w:pPr>
        <w:spacing w:line="450" w:lineRule="auto"/>
        <w:rPr>
          <w:sz w:val="20"/>
          <w:szCs w:val="20"/>
        </w:rPr>
      </w:pPr>
      <w:r>
        <w:rPr>
          <w:rFonts w:ascii="Arial" w:eastAsia="Arial" w:hAnsi="Arial" w:cs="Arial"/>
          <w:sz w:val="29"/>
          <w:szCs w:val="29"/>
        </w:rPr>
        <w:t>Reading Books and Economic Analysis Playing and watching Games</w:t>
      </w:r>
    </w:p>
    <w:p w:rsidR="00183B9C" w:rsidRDefault="00183B9C">
      <w:pPr>
        <w:sectPr w:rsidR="00183B9C">
          <w:type w:val="continuous"/>
          <w:pgSz w:w="16280" w:h="21060"/>
          <w:pgMar w:top="1236" w:right="8800" w:bottom="1440" w:left="2440" w:header="0" w:footer="0" w:gutter="0"/>
          <w:cols w:space="720" w:equalWidth="0">
            <w:col w:w="5040"/>
          </w:cols>
        </w:sectPr>
      </w:pPr>
    </w:p>
    <w:p w:rsidR="00183B9C" w:rsidRDefault="00183B9C">
      <w:pPr>
        <w:spacing w:line="85" w:lineRule="exact"/>
        <w:rPr>
          <w:sz w:val="20"/>
          <w:szCs w:val="20"/>
        </w:rPr>
      </w:pPr>
    </w:p>
    <w:p w:rsidR="00183B9C" w:rsidRDefault="000D3F11">
      <w:pPr>
        <w:spacing w:line="239" w:lineRule="auto"/>
        <w:rPr>
          <w:sz w:val="20"/>
          <w:szCs w:val="20"/>
        </w:rPr>
      </w:pPr>
      <w:r>
        <w:rPr>
          <w:rFonts w:ascii="Arial" w:eastAsia="Arial" w:hAnsi="Arial" w:cs="Arial"/>
          <w:b/>
          <w:bCs/>
          <w:i/>
          <w:iCs/>
          <w:sz w:val="31"/>
          <w:szCs w:val="31"/>
        </w:rPr>
        <w:t>PERSONAL PROFILE:</w:t>
      </w:r>
    </w:p>
    <w:p w:rsidR="00183B9C" w:rsidRDefault="000D3F11">
      <w:pPr>
        <w:spacing w:line="239" w:lineRule="auto"/>
        <w:rPr>
          <w:sz w:val="20"/>
          <w:szCs w:val="20"/>
        </w:rPr>
        <w:sectPr w:rsidR="00183B9C">
          <w:type w:val="continuous"/>
          <w:pgSz w:w="16280" w:h="21060"/>
          <w:pgMar w:top="1236" w:right="11240" w:bottom="1440" w:left="1720" w:header="0" w:footer="0" w:gutter="0"/>
          <w:cols w:space="720" w:equalWidth="0">
            <w:col w:w="3320"/>
          </w:cols>
        </w:sect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-12700</wp:posOffset>
                </wp:positionH>
                <wp:positionV relativeFrom="paragraph">
                  <wp:posOffset>20955</wp:posOffset>
                </wp:positionV>
                <wp:extent cx="84201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0" cy="0"/>
                        </a:xfrm>
                        <a:prstGeom prst="line">
                          <a:avLst/>
                        </a:prstGeom>
                        <a:solidFill>
                          <a:srgbClr val="FFFFFF"/>
                        </a:solidFill>
                        <a:ln w="2540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1.65pt" to="662pt,1.65pt" o:allowincell="f" strokecolor="#000000" strokeweight="2pt"/>
            </w:pict>
          </mc:Fallback>
        </mc:AlternateContent>
      </w:r>
    </w:p>
    <w:p w:rsidR="00183B9C" w:rsidRDefault="00183B9C">
      <w:pPr>
        <w:spacing w:line="200" w:lineRule="exact"/>
        <w:rPr>
          <w:sz w:val="20"/>
          <w:szCs w:val="20"/>
        </w:rPr>
      </w:pPr>
    </w:p>
    <w:p w:rsidR="00183B9C" w:rsidRDefault="00183B9C">
      <w:pPr>
        <w:spacing w:line="370" w:lineRule="exact"/>
        <w:rPr>
          <w:sz w:val="20"/>
          <w:szCs w:val="20"/>
        </w:rPr>
      </w:pPr>
    </w:p>
    <w:p w:rsidR="00183B9C" w:rsidRDefault="000D3F11">
      <w:pPr>
        <w:tabs>
          <w:tab w:val="left" w:pos="5000"/>
        </w:tabs>
        <w:rPr>
          <w:sz w:val="20"/>
          <w:szCs w:val="20"/>
        </w:rPr>
      </w:pPr>
      <w:r>
        <w:rPr>
          <w:rFonts w:ascii="Arial" w:eastAsia="Arial" w:hAnsi="Arial" w:cs="Arial"/>
          <w:sz w:val="32"/>
          <w:szCs w:val="32"/>
        </w:rPr>
        <w:t>Date of Birth</w:t>
      </w:r>
      <w:r>
        <w:rPr>
          <w:sz w:val="20"/>
          <w:szCs w:val="20"/>
        </w:rPr>
        <w:tab/>
      </w:r>
      <w:r>
        <w:rPr>
          <w:rFonts w:ascii="Arial" w:eastAsia="Arial" w:hAnsi="Arial" w:cs="Arial"/>
          <w:sz w:val="28"/>
          <w:szCs w:val="28"/>
        </w:rPr>
        <w:t>Dec 20, 1989</w:t>
      </w:r>
    </w:p>
    <w:p w:rsidR="00183B9C" w:rsidRDefault="00183B9C">
      <w:pPr>
        <w:spacing w:line="172" w:lineRule="exact"/>
        <w:rPr>
          <w:sz w:val="20"/>
          <w:szCs w:val="20"/>
        </w:rPr>
      </w:pPr>
    </w:p>
    <w:p w:rsidR="00183B9C" w:rsidRDefault="000D3F11">
      <w:pPr>
        <w:tabs>
          <w:tab w:val="left" w:pos="5000"/>
        </w:tabs>
        <w:rPr>
          <w:sz w:val="20"/>
          <w:szCs w:val="20"/>
        </w:rPr>
      </w:pPr>
      <w:r>
        <w:rPr>
          <w:rFonts w:ascii="Arial" w:eastAsia="Arial" w:hAnsi="Arial" w:cs="Arial"/>
          <w:sz w:val="32"/>
          <w:szCs w:val="32"/>
        </w:rPr>
        <w:t>Marital Status</w:t>
      </w:r>
      <w:r>
        <w:rPr>
          <w:sz w:val="20"/>
          <w:szCs w:val="20"/>
        </w:rPr>
        <w:tab/>
      </w:r>
      <w:r>
        <w:rPr>
          <w:rFonts w:ascii="Arial" w:eastAsia="Arial" w:hAnsi="Arial" w:cs="Arial"/>
          <w:sz w:val="28"/>
          <w:szCs w:val="28"/>
        </w:rPr>
        <w:t>Single</w:t>
      </w:r>
    </w:p>
    <w:p w:rsidR="00183B9C" w:rsidRDefault="00183B9C">
      <w:pPr>
        <w:spacing w:line="192" w:lineRule="exact"/>
        <w:rPr>
          <w:sz w:val="20"/>
          <w:szCs w:val="20"/>
        </w:rPr>
      </w:pPr>
    </w:p>
    <w:p w:rsidR="00183B9C" w:rsidRDefault="000D3F11">
      <w:pPr>
        <w:tabs>
          <w:tab w:val="left" w:pos="5000"/>
        </w:tabs>
        <w:rPr>
          <w:sz w:val="20"/>
          <w:szCs w:val="20"/>
        </w:rPr>
      </w:pPr>
      <w:r>
        <w:rPr>
          <w:rFonts w:ascii="Arial" w:eastAsia="Arial" w:hAnsi="Arial" w:cs="Arial"/>
          <w:sz w:val="32"/>
          <w:szCs w:val="32"/>
        </w:rPr>
        <w:t>Religion</w:t>
      </w:r>
      <w:r>
        <w:rPr>
          <w:sz w:val="20"/>
          <w:szCs w:val="20"/>
        </w:rPr>
        <w:tab/>
      </w:r>
      <w:r>
        <w:rPr>
          <w:rFonts w:ascii="Arial" w:eastAsia="Arial" w:hAnsi="Arial" w:cs="Arial"/>
          <w:sz w:val="32"/>
          <w:szCs w:val="32"/>
        </w:rPr>
        <w:t>Catholic</w:t>
      </w:r>
    </w:p>
    <w:p w:rsidR="00183B9C" w:rsidRDefault="00183B9C">
      <w:pPr>
        <w:spacing w:line="172" w:lineRule="exact"/>
        <w:rPr>
          <w:sz w:val="20"/>
          <w:szCs w:val="20"/>
        </w:rPr>
      </w:pPr>
    </w:p>
    <w:p w:rsidR="00183B9C" w:rsidRDefault="000D3F11">
      <w:pPr>
        <w:tabs>
          <w:tab w:val="left" w:pos="5000"/>
        </w:tabs>
        <w:rPr>
          <w:sz w:val="20"/>
          <w:szCs w:val="20"/>
        </w:rPr>
      </w:pPr>
      <w:r>
        <w:rPr>
          <w:rFonts w:ascii="Arial" w:eastAsia="Arial" w:hAnsi="Arial" w:cs="Arial"/>
          <w:sz w:val="32"/>
          <w:szCs w:val="32"/>
        </w:rPr>
        <w:t>Nationality</w:t>
      </w:r>
      <w:r>
        <w:rPr>
          <w:sz w:val="20"/>
          <w:szCs w:val="20"/>
        </w:rPr>
        <w:tab/>
      </w:r>
      <w:r>
        <w:rPr>
          <w:rFonts w:ascii="Arial" w:eastAsia="Arial" w:hAnsi="Arial" w:cs="Arial"/>
          <w:sz w:val="32"/>
          <w:szCs w:val="32"/>
        </w:rPr>
        <w:t>Filipino</w:t>
      </w:r>
    </w:p>
    <w:p w:rsidR="00183B9C" w:rsidRDefault="00183B9C">
      <w:pPr>
        <w:spacing w:line="192" w:lineRule="exact"/>
        <w:rPr>
          <w:sz w:val="20"/>
          <w:szCs w:val="20"/>
        </w:rPr>
      </w:pPr>
    </w:p>
    <w:p w:rsidR="00183B9C" w:rsidRDefault="000D3F11">
      <w:pPr>
        <w:tabs>
          <w:tab w:val="left" w:pos="5000"/>
        </w:tabs>
        <w:rPr>
          <w:sz w:val="20"/>
          <w:szCs w:val="20"/>
        </w:rPr>
      </w:pPr>
      <w:r>
        <w:rPr>
          <w:rFonts w:ascii="Arial" w:eastAsia="Arial" w:hAnsi="Arial" w:cs="Arial"/>
          <w:sz w:val="30"/>
          <w:szCs w:val="30"/>
        </w:rPr>
        <w:t>Language</w:t>
      </w:r>
      <w:r>
        <w:rPr>
          <w:sz w:val="20"/>
          <w:szCs w:val="20"/>
        </w:rPr>
        <w:tab/>
      </w:r>
      <w:r>
        <w:rPr>
          <w:rFonts w:ascii="Arial" w:eastAsia="Arial" w:hAnsi="Arial" w:cs="Arial"/>
          <w:sz w:val="30"/>
          <w:szCs w:val="30"/>
        </w:rPr>
        <w:t>Arabic, English and Filipino</w:t>
      </w:r>
    </w:p>
    <w:p w:rsidR="00183B9C" w:rsidRDefault="00183B9C">
      <w:pPr>
        <w:sectPr w:rsidR="00183B9C">
          <w:type w:val="continuous"/>
          <w:pgSz w:w="16280" w:h="21060"/>
          <w:pgMar w:top="1236" w:right="5200" w:bottom="1440" w:left="2440" w:header="0" w:footer="0" w:gutter="0"/>
          <w:cols w:space="720" w:equalWidth="0">
            <w:col w:w="8640"/>
          </w:cols>
        </w:sectPr>
      </w:pPr>
    </w:p>
    <w:p w:rsidR="00183B9C" w:rsidRDefault="00183B9C">
      <w:pPr>
        <w:spacing w:line="200" w:lineRule="exact"/>
        <w:rPr>
          <w:sz w:val="20"/>
          <w:szCs w:val="20"/>
        </w:rPr>
      </w:pPr>
    </w:p>
    <w:p w:rsidR="00183B9C" w:rsidRDefault="00183B9C">
      <w:pPr>
        <w:spacing w:line="200" w:lineRule="exact"/>
        <w:rPr>
          <w:sz w:val="20"/>
          <w:szCs w:val="20"/>
        </w:rPr>
      </w:pPr>
    </w:p>
    <w:p w:rsidR="00183B9C" w:rsidRDefault="00183B9C">
      <w:pPr>
        <w:spacing w:line="219" w:lineRule="exact"/>
        <w:rPr>
          <w:sz w:val="20"/>
          <w:szCs w:val="20"/>
        </w:rPr>
      </w:pPr>
    </w:p>
    <w:p w:rsidR="00183B9C" w:rsidRDefault="000D3F11">
      <w:pPr>
        <w:rPr>
          <w:sz w:val="20"/>
          <w:szCs w:val="20"/>
        </w:rPr>
      </w:pPr>
      <w:r>
        <w:rPr>
          <w:rFonts w:ascii="Arial" w:eastAsia="Arial" w:hAnsi="Arial" w:cs="Arial"/>
          <w:b/>
          <w:bCs/>
          <w:i/>
          <w:iCs/>
          <w:sz w:val="32"/>
          <w:szCs w:val="32"/>
        </w:rPr>
        <w:t>REFERENCE:</w:t>
      </w:r>
    </w:p>
    <w:p w:rsidR="00183B9C" w:rsidRDefault="000D3F11">
      <w:pPr>
        <w:spacing w:line="361"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-12700</wp:posOffset>
                </wp:positionH>
                <wp:positionV relativeFrom="paragraph">
                  <wp:posOffset>7620</wp:posOffset>
                </wp:positionV>
                <wp:extent cx="84201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0" cy="0"/>
                        </a:xfrm>
                        <a:prstGeom prst="line">
                          <a:avLst/>
                        </a:prstGeom>
                        <a:solidFill>
                          <a:srgbClr val="FFFFFF"/>
                        </a:solidFill>
                        <a:ln w="2540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0.6pt" to="662pt,0.6pt" o:allowincell="f" strokecolor="#000000" strokeweight="2pt"/>
            </w:pict>
          </mc:Fallback>
        </mc:AlternateContent>
      </w:r>
    </w:p>
    <w:p w:rsidR="00183B9C" w:rsidRDefault="000D3F11">
      <w:pPr>
        <w:jc w:val="both"/>
        <w:rPr>
          <w:sz w:val="20"/>
          <w:szCs w:val="20"/>
        </w:rPr>
      </w:pPr>
      <w:r>
        <w:rPr>
          <w:rFonts w:ascii="Arial" w:eastAsia="Arial" w:hAnsi="Arial" w:cs="Arial"/>
          <w:sz w:val="32"/>
          <w:szCs w:val="32"/>
        </w:rPr>
        <w:t>Will be furnished upon request.</w:t>
      </w:r>
    </w:p>
    <w:p w:rsidR="00183B9C" w:rsidRDefault="000D3F11">
      <w:pPr>
        <w:jc w:val="both"/>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-12700</wp:posOffset>
                </wp:positionH>
                <wp:positionV relativeFrom="paragraph">
                  <wp:posOffset>268605</wp:posOffset>
                </wp:positionV>
                <wp:extent cx="84201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0" cy="0"/>
                        </a:xfrm>
                        <a:prstGeom prst="line">
                          <a:avLst/>
                        </a:prstGeom>
                        <a:solidFill>
                          <a:srgbClr val="FFFFFF"/>
                        </a:solidFill>
                        <a:ln w="2540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21.15pt" to="662pt,21.15pt" o:allowincell="f" strokecolor="#000000" strokeweight="2pt"/>
            </w:pict>
          </mc:Fallback>
        </mc:AlternateContent>
      </w:r>
    </w:p>
    <w:sectPr w:rsidR="00183B9C">
      <w:type w:val="continuous"/>
      <w:pgSz w:w="16280" w:h="21060"/>
      <w:pgMar w:top="1236" w:right="9820" w:bottom="1440" w:left="1720" w:header="0" w:footer="0" w:gutter="0"/>
      <w:cols w:space="720" w:equalWidth="0">
        <w:col w:w="4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2C24E890"/>
    <w:lvl w:ilvl="0" w:tplc="73481CD6">
      <w:start w:val="1"/>
      <w:numFmt w:val="bullet"/>
      <w:lvlText w:val=" "/>
      <w:lvlJc w:val="left"/>
    </w:lvl>
    <w:lvl w:ilvl="1" w:tplc="9FBA2AFC">
      <w:start w:val="3"/>
      <w:numFmt w:val="decimal"/>
      <w:lvlText w:val="%2:"/>
      <w:lvlJc w:val="left"/>
    </w:lvl>
    <w:lvl w:ilvl="2" w:tplc="5FBE55BC">
      <w:numFmt w:val="decimal"/>
      <w:lvlText w:val=""/>
      <w:lvlJc w:val="left"/>
    </w:lvl>
    <w:lvl w:ilvl="3" w:tplc="96E436FE">
      <w:numFmt w:val="decimal"/>
      <w:lvlText w:val=""/>
      <w:lvlJc w:val="left"/>
    </w:lvl>
    <w:lvl w:ilvl="4" w:tplc="3488ACA2">
      <w:numFmt w:val="decimal"/>
      <w:lvlText w:val=""/>
      <w:lvlJc w:val="left"/>
    </w:lvl>
    <w:lvl w:ilvl="5" w:tplc="79202A34">
      <w:numFmt w:val="decimal"/>
      <w:lvlText w:val=""/>
      <w:lvlJc w:val="left"/>
    </w:lvl>
    <w:lvl w:ilvl="6" w:tplc="61BAA628">
      <w:numFmt w:val="decimal"/>
      <w:lvlText w:val=""/>
      <w:lvlJc w:val="left"/>
    </w:lvl>
    <w:lvl w:ilvl="7" w:tplc="D2BC120A">
      <w:numFmt w:val="decimal"/>
      <w:lvlText w:val=""/>
      <w:lvlJc w:val="left"/>
    </w:lvl>
    <w:lvl w:ilvl="8" w:tplc="7EBED4BC">
      <w:numFmt w:val="decimal"/>
      <w:lvlText w:val=""/>
      <w:lvlJc w:val="left"/>
    </w:lvl>
  </w:abstractNum>
  <w:abstractNum w:abstractNumId="1">
    <w:nsid w:val="2AE8944A"/>
    <w:multiLevelType w:val="hybridMultilevel"/>
    <w:tmpl w:val="16783EB0"/>
    <w:lvl w:ilvl="0" w:tplc="5F48C976">
      <w:start w:val="1"/>
      <w:numFmt w:val="bullet"/>
      <w:lvlText w:val=" "/>
      <w:lvlJc w:val="left"/>
    </w:lvl>
    <w:lvl w:ilvl="1" w:tplc="37FAE65E">
      <w:numFmt w:val="decimal"/>
      <w:lvlText w:val=""/>
      <w:lvlJc w:val="left"/>
    </w:lvl>
    <w:lvl w:ilvl="2" w:tplc="4ED81952">
      <w:numFmt w:val="decimal"/>
      <w:lvlText w:val=""/>
      <w:lvlJc w:val="left"/>
    </w:lvl>
    <w:lvl w:ilvl="3" w:tplc="DC6E1C74">
      <w:numFmt w:val="decimal"/>
      <w:lvlText w:val=""/>
      <w:lvlJc w:val="left"/>
    </w:lvl>
    <w:lvl w:ilvl="4" w:tplc="E72E7320">
      <w:numFmt w:val="decimal"/>
      <w:lvlText w:val=""/>
      <w:lvlJc w:val="left"/>
    </w:lvl>
    <w:lvl w:ilvl="5" w:tplc="027A3D32">
      <w:numFmt w:val="decimal"/>
      <w:lvlText w:val=""/>
      <w:lvlJc w:val="left"/>
    </w:lvl>
    <w:lvl w:ilvl="6" w:tplc="25FE0586">
      <w:numFmt w:val="decimal"/>
      <w:lvlText w:val=""/>
      <w:lvlJc w:val="left"/>
    </w:lvl>
    <w:lvl w:ilvl="7" w:tplc="375AD7E8">
      <w:numFmt w:val="decimal"/>
      <w:lvlText w:val=""/>
      <w:lvlJc w:val="left"/>
    </w:lvl>
    <w:lvl w:ilvl="8" w:tplc="70B89D10">
      <w:numFmt w:val="decimal"/>
      <w:lvlText w:val=""/>
      <w:lvlJc w:val="left"/>
    </w:lvl>
  </w:abstractNum>
  <w:abstractNum w:abstractNumId="2">
    <w:nsid w:val="3D1B58BA"/>
    <w:multiLevelType w:val="hybridMultilevel"/>
    <w:tmpl w:val="E9EA6AB6"/>
    <w:lvl w:ilvl="0" w:tplc="3C7CEA46">
      <w:start w:val="1"/>
      <w:numFmt w:val="bullet"/>
      <w:lvlText w:val=" "/>
      <w:lvlJc w:val="left"/>
    </w:lvl>
    <w:lvl w:ilvl="1" w:tplc="06DEC124">
      <w:numFmt w:val="decimal"/>
      <w:lvlText w:val=""/>
      <w:lvlJc w:val="left"/>
    </w:lvl>
    <w:lvl w:ilvl="2" w:tplc="0326080A">
      <w:numFmt w:val="decimal"/>
      <w:lvlText w:val=""/>
      <w:lvlJc w:val="left"/>
    </w:lvl>
    <w:lvl w:ilvl="3" w:tplc="A7CE1BD2">
      <w:numFmt w:val="decimal"/>
      <w:lvlText w:val=""/>
      <w:lvlJc w:val="left"/>
    </w:lvl>
    <w:lvl w:ilvl="4" w:tplc="C3088C94">
      <w:numFmt w:val="decimal"/>
      <w:lvlText w:val=""/>
      <w:lvlJc w:val="left"/>
    </w:lvl>
    <w:lvl w:ilvl="5" w:tplc="B268B3B8">
      <w:numFmt w:val="decimal"/>
      <w:lvlText w:val=""/>
      <w:lvlJc w:val="left"/>
    </w:lvl>
    <w:lvl w:ilvl="6" w:tplc="32185132">
      <w:numFmt w:val="decimal"/>
      <w:lvlText w:val=""/>
      <w:lvlJc w:val="left"/>
    </w:lvl>
    <w:lvl w:ilvl="7" w:tplc="4D0AF53C">
      <w:numFmt w:val="decimal"/>
      <w:lvlText w:val=""/>
      <w:lvlJc w:val="left"/>
    </w:lvl>
    <w:lvl w:ilvl="8" w:tplc="B37C15EC">
      <w:numFmt w:val="decimal"/>
      <w:lvlText w:val=""/>
      <w:lvlJc w:val="left"/>
    </w:lvl>
  </w:abstractNum>
  <w:abstractNum w:abstractNumId="3">
    <w:nsid w:val="46E87CCD"/>
    <w:multiLevelType w:val="hybridMultilevel"/>
    <w:tmpl w:val="C14AAA3A"/>
    <w:lvl w:ilvl="0" w:tplc="2116BCE8">
      <w:start w:val="1"/>
      <w:numFmt w:val="bullet"/>
      <w:lvlText w:val=" "/>
      <w:lvlJc w:val="left"/>
    </w:lvl>
    <w:lvl w:ilvl="1" w:tplc="A9BE51B4">
      <w:numFmt w:val="decimal"/>
      <w:lvlText w:val=""/>
      <w:lvlJc w:val="left"/>
    </w:lvl>
    <w:lvl w:ilvl="2" w:tplc="F4423850">
      <w:numFmt w:val="decimal"/>
      <w:lvlText w:val=""/>
      <w:lvlJc w:val="left"/>
    </w:lvl>
    <w:lvl w:ilvl="3" w:tplc="D0B8AF4C">
      <w:numFmt w:val="decimal"/>
      <w:lvlText w:val=""/>
      <w:lvlJc w:val="left"/>
    </w:lvl>
    <w:lvl w:ilvl="4" w:tplc="AA0E83A2">
      <w:numFmt w:val="decimal"/>
      <w:lvlText w:val=""/>
      <w:lvlJc w:val="left"/>
    </w:lvl>
    <w:lvl w:ilvl="5" w:tplc="80D85C22">
      <w:numFmt w:val="decimal"/>
      <w:lvlText w:val=""/>
      <w:lvlJc w:val="left"/>
    </w:lvl>
    <w:lvl w:ilvl="6" w:tplc="0D549948">
      <w:numFmt w:val="decimal"/>
      <w:lvlText w:val=""/>
      <w:lvlJc w:val="left"/>
    </w:lvl>
    <w:lvl w:ilvl="7" w:tplc="0D18D19A">
      <w:numFmt w:val="decimal"/>
      <w:lvlText w:val=""/>
      <w:lvlJc w:val="left"/>
    </w:lvl>
    <w:lvl w:ilvl="8" w:tplc="A3488438">
      <w:numFmt w:val="decimal"/>
      <w:lvlText w:val=""/>
      <w:lvlJc w:val="left"/>
    </w:lvl>
  </w:abstractNum>
  <w:abstractNum w:abstractNumId="4">
    <w:nsid w:val="507ED7AB"/>
    <w:multiLevelType w:val="hybridMultilevel"/>
    <w:tmpl w:val="7AC6830E"/>
    <w:lvl w:ilvl="0" w:tplc="4DC26EDE">
      <w:start w:val="1"/>
      <w:numFmt w:val="bullet"/>
      <w:lvlText w:val=" "/>
      <w:lvlJc w:val="left"/>
    </w:lvl>
    <w:lvl w:ilvl="1" w:tplc="9334A0FC">
      <w:numFmt w:val="decimal"/>
      <w:lvlText w:val=""/>
      <w:lvlJc w:val="left"/>
    </w:lvl>
    <w:lvl w:ilvl="2" w:tplc="584610A8">
      <w:numFmt w:val="decimal"/>
      <w:lvlText w:val=""/>
      <w:lvlJc w:val="left"/>
    </w:lvl>
    <w:lvl w:ilvl="3" w:tplc="63CE6AA4">
      <w:numFmt w:val="decimal"/>
      <w:lvlText w:val=""/>
      <w:lvlJc w:val="left"/>
    </w:lvl>
    <w:lvl w:ilvl="4" w:tplc="A468A136">
      <w:numFmt w:val="decimal"/>
      <w:lvlText w:val=""/>
      <w:lvlJc w:val="left"/>
    </w:lvl>
    <w:lvl w:ilvl="5" w:tplc="354E6FB8">
      <w:numFmt w:val="decimal"/>
      <w:lvlText w:val=""/>
      <w:lvlJc w:val="left"/>
    </w:lvl>
    <w:lvl w:ilvl="6" w:tplc="841A3E6E">
      <w:numFmt w:val="decimal"/>
      <w:lvlText w:val=""/>
      <w:lvlJc w:val="left"/>
    </w:lvl>
    <w:lvl w:ilvl="7" w:tplc="5BA094C2">
      <w:numFmt w:val="decimal"/>
      <w:lvlText w:val=""/>
      <w:lvlJc w:val="left"/>
    </w:lvl>
    <w:lvl w:ilvl="8" w:tplc="394EF46A">
      <w:numFmt w:val="decimal"/>
      <w:lvlText w:val=""/>
      <w:lvlJc w:val="left"/>
    </w:lvl>
  </w:abstractNum>
  <w:abstractNum w:abstractNumId="5">
    <w:nsid w:val="625558EC"/>
    <w:multiLevelType w:val="hybridMultilevel"/>
    <w:tmpl w:val="D4FE9776"/>
    <w:lvl w:ilvl="0" w:tplc="316458D8">
      <w:start w:val="1"/>
      <w:numFmt w:val="bullet"/>
      <w:lvlText w:val=" "/>
      <w:lvlJc w:val="left"/>
    </w:lvl>
    <w:lvl w:ilvl="1" w:tplc="C44AFB2E">
      <w:numFmt w:val="decimal"/>
      <w:lvlText w:val=""/>
      <w:lvlJc w:val="left"/>
    </w:lvl>
    <w:lvl w:ilvl="2" w:tplc="DEAAA064">
      <w:numFmt w:val="decimal"/>
      <w:lvlText w:val=""/>
      <w:lvlJc w:val="left"/>
    </w:lvl>
    <w:lvl w:ilvl="3" w:tplc="AC6AE87E">
      <w:numFmt w:val="decimal"/>
      <w:lvlText w:val=""/>
      <w:lvlJc w:val="left"/>
    </w:lvl>
    <w:lvl w:ilvl="4" w:tplc="E3304022">
      <w:numFmt w:val="decimal"/>
      <w:lvlText w:val=""/>
      <w:lvlJc w:val="left"/>
    </w:lvl>
    <w:lvl w:ilvl="5" w:tplc="BF6C453A">
      <w:numFmt w:val="decimal"/>
      <w:lvlText w:val=""/>
      <w:lvlJc w:val="left"/>
    </w:lvl>
    <w:lvl w:ilvl="6" w:tplc="4604620A">
      <w:numFmt w:val="decimal"/>
      <w:lvlText w:val=""/>
      <w:lvlJc w:val="left"/>
    </w:lvl>
    <w:lvl w:ilvl="7" w:tplc="7428808C">
      <w:numFmt w:val="decimal"/>
      <w:lvlText w:val=""/>
      <w:lvlJc w:val="left"/>
    </w:lvl>
    <w:lvl w:ilvl="8" w:tplc="1A6C2476">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9C"/>
    <w:rsid w:val="000D3F11"/>
    <w:rsid w:val="0018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F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ERRY.29364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2017-05-22T10:02:00Z</dcterms:created>
  <dcterms:modified xsi:type="dcterms:W3CDTF">2017-05-22T08:03:00Z</dcterms:modified>
</cp:coreProperties>
</file>