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2" w:rsidRDefault="009B1C26" w:rsidP="008A73D8">
      <w:pPr>
        <w:pStyle w:val="Heading6"/>
        <w:rPr>
          <w:rFonts w:asciiTheme="minorHAnsi" w:hAnsiTheme="minorHAnsi" w:cstheme="minorBidi"/>
          <w:b/>
          <w:bCs/>
          <w:i w:val="0"/>
          <w:iCs w:val="0"/>
          <w:color w:val="333333"/>
          <w:sz w:val="42"/>
          <w:szCs w:val="42"/>
        </w:rPr>
      </w:pPr>
      <w:r>
        <w:rPr>
          <w:rFonts w:asciiTheme="minorHAnsi" w:hAnsiTheme="minorHAnsi" w:cstheme="minorBidi"/>
          <w:b/>
          <w:bCs/>
          <w:i w:val="0"/>
          <w:iCs w:val="0"/>
          <w:noProof/>
          <w:color w:val="333333"/>
          <w:sz w:val="50"/>
          <w:szCs w:val="50"/>
          <w:lang w:val="en-US"/>
        </w:rPr>
        <w:drawing>
          <wp:anchor distT="0" distB="0" distL="114300" distR="114300" simplePos="0" relativeHeight="251658240" behindDoc="0" locked="0" layoutInCell="1" allowOverlap="1" wp14:anchorId="0E69061D" wp14:editId="6E1C37C3">
            <wp:simplePos x="0" y="0"/>
            <wp:positionH relativeFrom="column">
              <wp:posOffset>5022850</wp:posOffset>
            </wp:positionH>
            <wp:positionV relativeFrom="paragraph">
              <wp:posOffset>-276225</wp:posOffset>
            </wp:positionV>
            <wp:extent cx="1139190" cy="14693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V.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24A" w:rsidRPr="009B1C26">
        <w:rPr>
          <w:rFonts w:asciiTheme="minorHAnsi" w:hAnsiTheme="minorHAnsi" w:cstheme="minorBidi"/>
          <w:b/>
          <w:bCs/>
          <w:i w:val="0"/>
          <w:iCs w:val="0"/>
          <w:color w:val="333333"/>
          <w:sz w:val="42"/>
          <w:szCs w:val="42"/>
        </w:rPr>
        <w:t>MALAKEH</w:t>
      </w:r>
    </w:p>
    <w:p w:rsidR="0030624A" w:rsidRPr="009B1C26" w:rsidRDefault="00B109D2" w:rsidP="008A73D8">
      <w:pPr>
        <w:pStyle w:val="Heading6"/>
        <w:rPr>
          <w:rFonts w:asciiTheme="minorHAnsi" w:hAnsiTheme="minorHAnsi" w:cstheme="minorBidi"/>
          <w:b/>
          <w:bCs/>
          <w:i w:val="0"/>
          <w:iCs w:val="0"/>
          <w:color w:val="333333"/>
          <w:sz w:val="50"/>
          <w:szCs w:val="50"/>
        </w:rPr>
      </w:pPr>
      <w:hyperlink r:id="rId10" w:history="1">
        <w:r w:rsidRPr="00DE7BEF">
          <w:rPr>
            <w:rStyle w:val="Hyperlink"/>
            <w:rFonts w:asciiTheme="minorHAnsi" w:hAnsiTheme="minorHAnsi" w:cstheme="minorBidi"/>
            <w:b/>
            <w:bCs/>
            <w:i w:val="0"/>
            <w:iCs w:val="0"/>
            <w:sz w:val="42"/>
            <w:szCs w:val="42"/>
          </w:rPr>
          <w:t>MALAKEH.293818@2freemail.com</w:t>
        </w:r>
      </w:hyperlink>
      <w:r>
        <w:rPr>
          <w:rFonts w:asciiTheme="minorHAnsi" w:hAnsiTheme="minorHAnsi" w:cstheme="minorBidi"/>
          <w:b/>
          <w:bCs/>
          <w:i w:val="0"/>
          <w:iCs w:val="0"/>
          <w:color w:val="333333"/>
          <w:sz w:val="42"/>
          <w:szCs w:val="42"/>
        </w:rPr>
        <w:t xml:space="preserve"> </w:t>
      </w:r>
      <w:bookmarkStart w:id="0" w:name="_GoBack"/>
      <w:bookmarkEnd w:id="0"/>
      <w:r>
        <w:rPr>
          <w:rFonts w:asciiTheme="minorHAnsi" w:hAnsiTheme="minorHAnsi" w:cstheme="minorBidi"/>
          <w:b/>
          <w:bCs/>
          <w:i w:val="0"/>
          <w:iCs w:val="0"/>
          <w:color w:val="333333"/>
          <w:sz w:val="42"/>
          <w:szCs w:val="42"/>
        </w:rPr>
        <w:t xml:space="preserve"> </w:t>
      </w:r>
      <w:r w:rsidR="0030624A" w:rsidRPr="009B1C26">
        <w:rPr>
          <w:rFonts w:asciiTheme="minorHAnsi" w:hAnsiTheme="minorHAnsi" w:cstheme="minorBidi"/>
          <w:b/>
          <w:bCs/>
          <w:i w:val="0"/>
          <w:iCs w:val="0"/>
          <w:color w:val="333333"/>
          <w:sz w:val="42"/>
          <w:szCs w:val="42"/>
        </w:rPr>
        <w:t xml:space="preserve"> </w:t>
      </w:r>
    </w:p>
    <w:p w:rsidR="007A45C3" w:rsidRPr="00C1450E" w:rsidRDefault="007A45C3" w:rsidP="00765D5A">
      <w:pPr>
        <w:ind w:right="90"/>
        <w:rPr>
          <w:rFonts w:asciiTheme="minorHAnsi" w:hAnsiTheme="minorHAnsi" w:cstheme="minorBidi"/>
        </w:rPr>
      </w:pPr>
    </w:p>
    <w:p w:rsidR="004311E9" w:rsidRPr="00C1450E" w:rsidRDefault="004311E9" w:rsidP="00765D5A">
      <w:pPr>
        <w:ind w:right="-39"/>
        <w:rPr>
          <w:rStyle w:val="operatortext1"/>
          <w:rFonts w:asciiTheme="minorHAnsi" w:hAnsiTheme="minorHAnsi" w:cstheme="minorBidi"/>
          <w:szCs w:val="22"/>
        </w:rPr>
      </w:pPr>
    </w:p>
    <w:p w:rsidR="004311E9" w:rsidRPr="00C1450E" w:rsidRDefault="004311E9" w:rsidP="00765D5A">
      <w:pPr>
        <w:pStyle w:val="Heading1"/>
        <w:keepNext w:val="0"/>
        <w:pBdr>
          <w:bottom w:val="single" w:sz="18" w:space="1" w:color="auto"/>
        </w:pBdr>
        <w:ind w:right="-40"/>
        <w:rPr>
          <w:rStyle w:val="IntenseReference"/>
          <w:rFonts w:asciiTheme="minorHAnsi" w:eastAsia="MS Mincho" w:hAnsiTheme="minorHAnsi" w:cstheme="minorBidi"/>
        </w:rPr>
      </w:pPr>
      <w:r w:rsidRPr="00C1450E">
        <w:rPr>
          <w:rFonts w:asciiTheme="minorHAnsi" w:eastAsia="MS Mincho" w:hAnsiTheme="minorHAnsi" w:cstheme="minorBidi"/>
          <w:color w:val="auto"/>
          <w:lang w:val="en-US"/>
        </w:rPr>
        <w:t>SUMMARY</w:t>
      </w:r>
    </w:p>
    <w:p w:rsidR="007D6558" w:rsidRPr="00C1450E" w:rsidRDefault="009A5958" w:rsidP="00765D5A">
      <w:pPr>
        <w:ind w:right="-39"/>
        <w:jc w:val="both"/>
        <w:rPr>
          <w:rFonts w:asciiTheme="minorHAnsi" w:hAnsiTheme="minorHAnsi" w:cstheme="minorBidi"/>
          <w:szCs w:val="22"/>
        </w:rPr>
      </w:pPr>
      <w:r w:rsidRPr="00C1450E">
        <w:rPr>
          <w:rFonts w:asciiTheme="minorHAnsi" w:hAnsiTheme="minorHAnsi" w:cstheme="minorBidi"/>
          <w:szCs w:val="22"/>
        </w:rPr>
        <w:t>P</w:t>
      </w:r>
      <w:r w:rsidR="007D6558" w:rsidRPr="00C1450E">
        <w:rPr>
          <w:rFonts w:asciiTheme="minorHAnsi" w:hAnsiTheme="minorHAnsi" w:cstheme="minorBidi"/>
          <w:szCs w:val="22"/>
        </w:rPr>
        <w:t>roactive,</w:t>
      </w:r>
      <w:r w:rsidR="00DA2D4C" w:rsidRPr="00C1450E">
        <w:rPr>
          <w:rFonts w:asciiTheme="minorHAnsi" w:hAnsiTheme="minorHAnsi" w:cstheme="minorBidi"/>
          <w:szCs w:val="22"/>
        </w:rPr>
        <w:t xml:space="preserve"> </w:t>
      </w:r>
      <w:r w:rsidR="00ED279B" w:rsidRPr="00C1450E">
        <w:rPr>
          <w:rFonts w:asciiTheme="minorHAnsi" w:hAnsiTheme="minorHAnsi" w:cstheme="minorBidi"/>
          <w:szCs w:val="22"/>
        </w:rPr>
        <w:t xml:space="preserve">highly motivated and </w:t>
      </w:r>
      <w:r w:rsidR="007D6558" w:rsidRPr="00C1450E">
        <w:rPr>
          <w:rFonts w:asciiTheme="minorHAnsi" w:hAnsiTheme="minorHAnsi" w:cstheme="minorBidi"/>
          <w:szCs w:val="22"/>
        </w:rPr>
        <w:t xml:space="preserve">resourceful </w:t>
      </w:r>
      <w:r w:rsidR="00E94CCD" w:rsidRPr="00C1450E">
        <w:rPr>
          <w:rFonts w:asciiTheme="minorHAnsi" w:hAnsiTheme="minorHAnsi" w:cstheme="minorBidi"/>
          <w:szCs w:val="22"/>
        </w:rPr>
        <w:t xml:space="preserve">Executive </w:t>
      </w:r>
      <w:r w:rsidR="00032D4D" w:rsidRPr="00C1450E">
        <w:rPr>
          <w:rFonts w:asciiTheme="minorHAnsi" w:hAnsiTheme="minorHAnsi" w:cstheme="minorBidi"/>
          <w:szCs w:val="22"/>
        </w:rPr>
        <w:t>A</w:t>
      </w:r>
      <w:r w:rsidR="00E94CCD" w:rsidRPr="00C1450E">
        <w:rPr>
          <w:rFonts w:asciiTheme="minorHAnsi" w:hAnsiTheme="minorHAnsi" w:cstheme="minorBidi"/>
          <w:szCs w:val="22"/>
        </w:rPr>
        <w:t>ssistant</w:t>
      </w:r>
      <w:r w:rsidRPr="00C1450E">
        <w:rPr>
          <w:rFonts w:asciiTheme="minorHAnsi" w:hAnsiTheme="minorHAnsi" w:cstheme="minorBidi"/>
          <w:szCs w:val="22"/>
        </w:rPr>
        <w:t>/</w:t>
      </w:r>
      <w:r w:rsidR="00032D4D" w:rsidRPr="00C1450E">
        <w:rPr>
          <w:rFonts w:asciiTheme="minorHAnsi" w:hAnsiTheme="minorHAnsi" w:cstheme="minorBidi"/>
          <w:szCs w:val="22"/>
        </w:rPr>
        <w:t>Office Manager</w:t>
      </w:r>
      <w:r w:rsidR="007D6558" w:rsidRPr="00C1450E">
        <w:rPr>
          <w:rFonts w:asciiTheme="minorHAnsi" w:hAnsiTheme="minorHAnsi" w:cstheme="minorBidi"/>
          <w:szCs w:val="22"/>
        </w:rPr>
        <w:t xml:space="preserve"> with over 25 years of </w:t>
      </w:r>
      <w:r w:rsidR="00ED279B" w:rsidRPr="00C1450E">
        <w:rPr>
          <w:rFonts w:asciiTheme="minorHAnsi" w:hAnsiTheme="minorHAnsi" w:cstheme="minorBidi"/>
          <w:szCs w:val="22"/>
        </w:rPr>
        <w:t>experience and knowledge in all aspect of office management.</w:t>
      </w:r>
      <w:r w:rsidR="007D6558" w:rsidRPr="00C1450E">
        <w:rPr>
          <w:rFonts w:asciiTheme="minorHAnsi" w:hAnsiTheme="minorHAnsi" w:cstheme="minorBidi"/>
          <w:szCs w:val="22"/>
        </w:rPr>
        <w:t xml:space="preserve"> </w:t>
      </w:r>
      <w:r w:rsidR="00ED279B" w:rsidRPr="00C1450E">
        <w:rPr>
          <w:rFonts w:asciiTheme="minorHAnsi" w:hAnsiTheme="minorHAnsi" w:cstheme="minorBidi"/>
          <w:szCs w:val="22"/>
        </w:rPr>
        <w:t>P</w:t>
      </w:r>
      <w:r w:rsidR="007D6558" w:rsidRPr="00C1450E">
        <w:rPr>
          <w:rFonts w:asciiTheme="minorHAnsi" w:hAnsiTheme="minorHAnsi" w:cstheme="minorBidi"/>
          <w:szCs w:val="22"/>
        </w:rPr>
        <w:t xml:space="preserve">ossesses a competitive spirit along with a strong desire to succeed, exceed goals, and maximize opportunities. </w:t>
      </w:r>
    </w:p>
    <w:p w:rsidR="00656C87" w:rsidRPr="00AA4A53" w:rsidRDefault="00656C87" w:rsidP="00765D5A">
      <w:pPr>
        <w:rPr>
          <w:rFonts w:asciiTheme="minorHAnsi" w:hAnsiTheme="minorHAnsi" w:cstheme="minorBidi"/>
        </w:rPr>
      </w:pPr>
    </w:p>
    <w:p w:rsidR="00EB3F38" w:rsidRPr="00C1450E" w:rsidRDefault="00EB3F38" w:rsidP="00765D5A">
      <w:pPr>
        <w:numPr>
          <w:ilvl w:val="0"/>
          <w:numId w:val="1"/>
        </w:numPr>
        <w:ind w:left="426" w:right="-39" w:hanging="284"/>
        <w:rPr>
          <w:rFonts w:asciiTheme="minorHAnsi" w:hAnsiTheme="minorHAnsi" w:cstheme="minorBidi"/>
          <w:szCs w:val="22"/>
        </w:rPr>
      </w:pPr>
      <w:r w:rsidRPr="00C1450E">
        <w:rPr>
          <w:rFonts w:asciiTheme="minorHAnsi" w:hAnsiTheme="minorHAnsi" w:cstheme="minorBidi"/>
          <w:szCs w:val="22"/>
        </w:rPr>
        <w:t>Excellent organisational and time management skills.</w:t>
      </w:r>
    </w:p>
    <w:p w:rsidR="00EB3F38" w:rsidRPr="00C1450E" w:rsidRDefault="00F677F9" w:rsidP="009B1C26">
      <w:pPr>
        <w:numPr>
          <w:ilvl w:val="0"/>
          <w:numId w:val="1"/>
        </w:numPr>
        <w:ind w:left="426" w:right="-39" w:hanging="284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Capacity</w:t>
      </w:r>
      <w:r w:rsidR="00EB3F38" w:rsidRPr="00C1450E">
        <w:rPr>
          <w:rFonts w:asciiTheme="minorHAnsi" w:hAnsiTheme="minorHAnsi" w:cstheme="minorBidi"/>
          <w:szCs w:val="22"/>
        </w:rPr>
        <w:t xml:space="preserve"> to prioritise tasks and work under pressure.</w:t>
      </w:r>
    </w:p>
    <w:p w:rsidR="009B1C26" w:rsidRPr="00F677F9" w:rsidRDefault="009B1C26" w:rsidP="00F677F9">
      <w:pPr>
        <w:numPr>
          <w:ilvl w:val="0"/>
          <w:numId w:val="1"/>
        </w:numPr>
        <w:ind w:left="426" w:right="-40" w:hanging="284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Professional</w:t>
      </w:r>
      <w:r w:rsidRPr="00C1450E">
        <w:rPr>
          <w:rFonts w:asciiTheme="minorHAnsi" w:hAnsiTheme="minorHAnsi" w:cstheme="minorBidi"/>
          <w:szCs w:val="22"/>
        </w:rPr>
        <w:t xml:space="preserve"> oral and written communication skills.</w:t>
      </w:r>
    </w:p>
    <w:p w:rsidR="00006C19" w:rsidRPr="001F58A7" w:rsidRDefault="00006C19" w:rsidP="00765D5A">
      <w:pPr>
        <w:numPr>
          <w:ilvl w:val="0"/>
          <w:numId w:val="1"/>
        </w:numPr>
        <w:ind w:left="426" w:right="-39" w:hanging="284"/>
        <w:rPr>
          <w:rFonts w:asciiTheme="minorHAnsi" w:hAnsiTheme="minorHAnsi" w:cstheme="minorBidi"/>
          <w:szCs w:val="22"/>
        </w:rPr>
      </w:pPr>
      <w:r w:rsidRPr="001F58A7">
        <w:rPr>
          <w:rFonts w:asciiTheme="minorHAnsi" w:hAnsiTheme="minorHAnsi" w:cstheme="minorBidi"/>
          <w:szCs w:val="22"/>
        </w:rPr>
        <w:t>Attention to details.</w:t>
      </w:r>
    </w:p>
    <w:p w:rsidR="00006C19" w:rsidRPr="00C1450E" w:rsidRDefault="00006C19" w:rsidP="00BD0F0F">
      <w:pPr>
        <w:numPr>
          <w:ilvl w:val="0"/>
          <w:numId w:val="1"/>
        </w:numPr>
        <w:ind w:left="426" w:right="-39" w:hanging="284"/>
        <w:rPr>
          <w:rFonts w:asciiTheme="minorHAnsi" w:hAnsiTheme="minorHAnsi" w:cstheme="minorBidi"/>
          <w:szCs w:val="22"/>
        </w:rPr>
      </w:pPr>
      <w:r w:rsidRPr="00C1450E">
        <w:rPr>
          <w:rFonts w:asciiTheme="minorHAnsi" w:hAnsiTheme="minorHAnsi" w:cstheme="minorBidi"/>
          <w:szCs w:val="22"/>
        </w:rPr>
        <w:t xml:space="preserve">Problem-solving and project management </w:t>
      </w:r>
      <w:r w:rsidR="00BD0F0F" w:rsidRPr="00C1450E">
        <w:rPr>
          <w:rFonts w:asciiTheme="minorHAnsi" w:hAnsiTheme="minorHAnsi" w:cstheme="minorBidi"/>
          <w:szCs w:val="22"/>
        </w:rPr>
        <w:t>skills</w:t>
      </w:r>
      <w:r w:rsidRPr="00C1450E">
        <w:rPr>
          <w:rFonts w:asciiTheme="minorHAnsi" w:hAnsiTheme="minorHAnsi" w:cstheme="minorBidi"/>
          <w:szCs w:val="22"/>
        </w:rPr>
        <w:t>.</w:t>
      </w:r>
    </w:p>
    <w:p w:rsidR="00E61BB3" w:rsidRPr="00AA4A53" w:rsidRDefault="00E61BB3" w:rsidP="00765D5A">
      <w:pPr>
        <w:pStyle w:val="Heading1"/>
        <w:keepNext w:val="0"/>
        <w:pBdr>
          <w:bottom w:val="single" w:sz="18" w:space="1" w:color="auto"/>
        </w:pBdr>
        <w:ind w:right="-40"/>
        <w:rPr>
          <w:rFonts w:asciiTheme="minorHAnsi" w:eastAsia="MS Mincho" w:hAnsiTheme="minorHAnsi" w:cstheme="minorBidi"/>
          <w:color w:val="auto"/>
          <w:sz w:val="22"/>
          <w:szCs w:val="22"/>
          <w:lang w:val="en-US"/>
        </w:rPr>
      </w:pPr>
    </w:p>
    <w:p w:rsidR="00E86A74" w:rsidRPr="00C1450E" w:rsidRDefault="00E86A74" w:rsidP="00765D5A">
      <w:pPr>
        <w:pStyle w:val="Heading1"/>
        <w:keepNext w:val="0"/>
        <w:pBdr>
          <w:bottom w:val="single" w:sz="18" w:space="1" w:color="auto"/>
        </w:pBdr>
        <w:ind w:right="-40"/>
        <w:rPr>
          <w:rFonts w:asciiTheme="minorHAnsi" w:eastAsia="MS Mincho" w:hAnsiTheme="minorHAnsi" w:cstheme="minorBidi"/>
          <w:color w:val="auto"/>
          <w:lang w:val="en-US"/>
        </w:rPr>
      </w:pPr>
      <w:r w:rsidRPr="00C1450E">
        <w:rPr>
          <w:rFonts w:asciiTheme="minorHAnsi" w:eastAsia="MS Mincho" w:hAnsiTheme="minorHAnsi" w:cstheme="minorBidi"/>
          <w:color w:val="auto"/>
          <w:lang w:val="en-US"/>
        </w:rPr>
        <w:t>EDUCATION AND PROFESSIONAL COURCES</w:t>
      </w:r>
    </w:p>
    <w:p w:rsidR="00F9324A" w:rsidRPr="00C1450E" w:rsidRDefault="00E86A74" w:rsidP="00C1450E">
      <w:pPr>
        <w:pStyle w:val="yiv1771569729ececmsonormal"/>
        <w:spacing w:before="0" w:beforeAutospacing="0" w:after="0" w:afterAutospacing="0"/>
        <w:rPr>
          <w:rFonts w:asciiTheme="minorHAnsi" w:hAnsiTheme="minorHAnsi" w:cstheme="minorBidi"/>
        </w:rPr>
      </w:pPr>
      <w:r w:rsidRPr="00C1450E">
        <w:rPr>
          <w:rFonts w:asciiTheme="minorHAnsi" w:hAnsiTheme="minorHAnsi" w:cstheme="minorBidi"/>
          <w:b/>
          <w:bCs/>
        </w:rPr>
        <w:t xml:space="preserve">Tishreen </w:t>
      </w:r>
      <w:r w:rsidR="00F9324A" w:rsidRPr="00C1450E">
        <w:rPr>
          <w:rFonts w:asciiTheme="minorHAnsi" w:hAnsiTheme="minorHAnsi" w:cstheme="minorBidi"/>
          <w:b/>
          <w:bCs/>
        </w:rPr>
        <w:t>University</w:t>
      </w:r>
      <w:r w:rsidRPr="00C1450E">
        <w:rPr>
          <w:rFonts w:asciiTheme="minorHAnsi" w:hAnsiTheme="minorHAnsi" w:cstheme="minorBidi"/>
          <w:b/>
          <w:bCs/>
        </w:rPr>
        <w:t>, Lattaki</w:t>
      </w:r>
      <w:r w:rsidR="00C1450E" w:rsidRPr="00C1450E">
        <w:rPr>
          <w:rFonts w:asciiTheme="minorHAnsi" w:hAnsiTheme="minorHAnsi" w:cstheme="minorBidi"/>
          <w:b/>
          <w:bCs/>
        </w:rPr>
        <w:t>y</w:t>
      </w:r>
      <w:r w:rsidR="00F9324A" w:rsidRPr="00C1450E">
        <w:rPr>
          <w:rFonts w:asciiTheme="minorHAnsi" w:hAnsiTheme="minorHAnsi" w:cstheme="minorBidi"/>
          <w:b/>
          <w:bCs/>
        </w:rPr>
        <w:t>a</w:t>
      </w:r>
    </w:p>
    <w:p w:rsidR="00E86A74" w:rsidRPr="00D8734F" w:rsidRDefault="00E86A74" w:rsidP="0048733C">
      <w:pPr>
        <w:pStyle w:val="yiv1771569729ececmsonormal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Bidi"/>
          <w:sz w:val="22"/>
          <w:szCs w:val="22"/>
        </w:rPr>
      </w:pPr>
      <w:r w:rsidRPr="00D8734F">
        <w:rPr>
          <w:rFonts w:asciiTheme="minorHAnsi" w:hAnsiTheme="minorHAnsi" w:cstheme="minorBidi"/>
          <w:sz w:val="22"/>
          <w:szCs w:val="22"/>
        </w:rPr>
        <w:t>Bachelor French Literature</w:t>
      </w:r>
      <w:r w:rsidR="00F9324A" w:rsidRPr="00D8734F">
        <w:rPr>
          <w:rFonts w:asciiTheme="minorHAnsi" w:hAnsiTheme="minorHAnsi" w:cstheme="minorBidi"/>
          <w:sz w:val="22"/>
          <w:szCs w:val="22"/>
        </w:rPr>
        <w:t>.</w:t>
      </w:r>
      <w:r w:rsidRPr="00D8734F">
        <w:rPr>
          <w:rFonts w:asciiTheme="minorHAnsi" w:hAnsiTheme="minorHAnsi" w:cstheme="minorBidi"/>
          <w:sz w:val="22"/>
          <w:szCs w:val="22"/>
        </w:rPr>
        <w:br/>
      </w:r>
    </w:p>
    <w:p w:rsidR="00F9324A" w:rsidRPr="00C1450E" w:rsidRDefault="00E86A74" w:rsidP="00765D5A">
      <w:pPr>
        <w:pStyle w:val="yiv1771569729ececmsonormal"/>
        <w:spacing w:before="0" w:beforeAutospacing="0" w:after="0" w:afterAutospacing="0"/>
        <w:rPr>
          <w:rFonts w:asciiTheme="minorHAnsi" w:hAnsiTheme="minorHAnsi" w:cstheme="minorBidi"/>
        </w:rPr>
      </w:pPr>
      <w:r w:rsidRPr="00C1450E">
        <w:rPr>
          <w:rFonts w:asciiTheme="minorHAnsi" w:hAnsiTheme="minorHAnsi" w:cstheme="minorBidi"/>
          <w:b/>
          <w:bCs/>
        </w:rPr>
        <w:t>International Business Training Association, Al Ain</w:t>
      </w:r>
    </w:p>
    <w:p w:rsidR="00E86A74" w:rsidRPr="00D8734F" w:rsidRDefault="00E86A74" w:rsidP="007B36E4">
      <w:pPr>
        <w:pStyle w:val="yiv1771569729ececmsonormal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Bidi"/>
          <w:sz w:val="22"/>
          <w:szCs w:val="22"/>
        </w:rPr>
      </w:pPr>
      <w:r w:rsidRPr="00D8734F">
        <w:rPr>
          <w:rFonts w:asciiTheme="minorHAnsi" w:hAnsiTheme="minorHAnsi" w:cstheme="minorBidi"/>
          <w:sz w:val="22"/>
          <w:szCs w:val="22"/>
        </w:rPr>
        <w:t>Certified Business Professio</w:t>
      </w:r>
      <w:r w:rsidR="007B36E4">
        <w:rPr>
          <w:rFonts w:asciiTheme="minorHAnsi" w:hAnsiTheme="minorHAnsi" w:cstheme="minorBidi"/>
          <w:sz w:val="22"/>
          <w:szCs w:val="22"/>
        </w:rPr>
        <w:t>nal (CBP) - Project Management.</w:t>
      </w:r>
    </w:p>
    <w:p w:rsidR="00E86A74" w:rsidRPr="00D8734F" w:rsidRDefault="00E86A74" w:rsidP="0048733C">
      <w:pPr>
        <w:pStyle w:val="yiv1771569729ececmsonormal"/>
        <w:tabs>
          <w:tab w:val="left" w:pos="2910"/>
        </w:tabs>
        <w:spacing w:before="0" w:beforeAutospacing="0" w:after="0" w:afterAutospacing="0"/>
        <w:ind w:left="453"/>
        <w:rPr>
          <w:rFonts w:asciiTheme="minorHAnsi" w:hAnsiTheme="minorHAnsi" w:cstheme="minorBidi"/>
          <w:sz w:val="22"/>
          <w:szCs w:val="22"/>
        </w:rPr>
      </w:pPr>
    </w:p>
    <w:p w:rsidR="00F9324A" w:rsidRPr="00C1450E" w:rsidRDefault="00E86A74" w:rsidP="00765D5A">
      <w:pPr>
        <w:pStyle w:val="yiv1771569729ececmsonormal"/>
        <w:spacing w:before="0" w:beforeAutospacing="0" w:after="0" w:afterAutospacing="0"/>
        <w:rPr>
          <w:rFonts w:asciiTheme="minorHAnsi" w:hAnsiTheme="minorHAnsi" w:cstheme="minorBidi"/>
          <w:b/>
          <w:bCs/>
        </w:rPr>
      </w:pPr>
      <w:r w:rsidRPr="00C1450E">
        <w:rPr>
          <w:rFonts w:asciiTheme="minorHAnsi" w:hAnsiTheme="minorHAnsi" w:cstheme="minorBidi"/>
          <w:b/>
          <w:bCs/>
        </w:rPr>
        <w:t>NADIA Recruitment and Management Consultancy, Abu Dhabi</w:t>
      </w:r>
    </w:p>
    <w:p w:rsidR="0048733C" w:rsidRDefault="00E86A74" w:rsidP="00765D5A">
      <w:pPr>
        <w:pStyle w:val="yiv1771569729ececmsonormal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Bidi"/>
          <w:sz w:val="22"/>
          <w:szCs w:val="22"/>
        </w:rPr>
      </w:pPr>
      <w:r w:rsidRPr="00D8734F">
        <w:rPr>
          <w:rFonts w:asciiTheme="minorHAnsi" w:hAnsiTheme="minorHAnsi" w:cstheme="minorBidi"/>
          <w:sz w:val="22"/>
          <w:szCs w:val="22"/>
        </w:rPr>
        <w:t>Executive Secreta</w:t>
      </w:r>
      <w:r w:rsidR="0048733C">
        <w:rPr>
          <w:rFonts w:asciiTheme="minorHAnsi" w:hAnsiTheme="minorHAnsi" w:cstheme="minorBidi"/>
          <w:sz w:val="22"/>
          <w:szCs w:val="22"/>
        </w:rPr>
        <w:t>ry and Personal Assistant skill.</w:t>
      </w:r>
    </w:p>
    <w:p w:rsidR="00E86A74" w:rsidRPr="00D8734F" w:rsidRDefault="00E86A74" w:rsidP="00765D5A">
      <w:pPr>
        <w:pStyle w:val="yiv1771569729ececmsonormal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Bidi"/>
          <w:sz w:val="22"/>
          <w:szCs w:val="22"/>
        </w:rPr>
      </w:pPr>
      <w:r w:rsidRPr="00D8734F">
        <w:rPr>
          <w:rFonts w:asciiTheme="minorHAnsi" w:hAnsiTheme="minorHAnsi" w:cstheme="minorBidi"/>
          <w:sz w:val="22"/>
          <w:szCs w:val="22"/>
        </w:rPr>
        <w:t>Human resources and administration support</w:t>
      </w:r>
      <w:r w:rsidR="007F05DF" w:rsidRPr="00D8734F">
        <w:rPr>
          <w:rFonts w:asciiTheme="minorHAnsi" w:hAnsiTheme="minorHAnsi" w:cstheme="minorBidi"/>
          <w:sz w:val="22"/>
          <w:szCs w:val="22"/>
        </w:rPr>
        <w:t>.</w:t>
      </w:r>
    </w:p>
    <w:p w:rsidR="00E86A74" w:rsidRPr="00D8734F" w:rsidRDefault="00E86A74" w:rsidP="00765D5A">
      <w:pPr>
        <w:pStyle w:val="Heading1"/>
        <w:keepNext w:val="0"/>
        <w:ind w:right="-40"/>
        <w:rPr>
          <w:rFonts w:asciiTheme="minorHAnsi" w:eastAsia="MS Mincho" w:hAnsiTheme="minorHAnsi" w:cstheme="minorBidi"/>
          <w:color w:val="auto"/>
          <w:sz w:val="22"/>
          <w:szCs w:val="22"/>
          <w:lang w:val="en-US"/>
        </w:rPr>
      </w:pPr>
    </w:p>
    <w:p w:rsidR="009C66B1" w:rsidRPr="00C1450E" w:rsidRDefault="009E3518" w:rsidP="00765D5A">
      <w:pPr>
        <w:pStyle w:val="Heading1"/>
        <w:keepNext w:val="0"/>
        <w:pBdr>
          <w:bottom w:val="single" w:sz="18" w:space="1" w:color="auto"/>
        </w:pBdr>
        <w:ind w:right="-40"/>
        <w:rPr>
          <w:rFonts w:asciiTheme="minorHAnsi" w:eastAsia="MS Mincho" w:hAnsiTheme="minorHAnsi" w:cstheme="minorBidi"/>
          <w:color w:val="auto"/>
          <w:lang w:val="en-US"/>
        </w:rPr>
      </w:pPr>
      <w:r w:rsidRPr="00C1450E">
        <w:rPr>
          <w:rFonts w:asciiTheme="minorHAnsi" w:eastAsia="MS Mincho" w:hAnsiTheme="minorHAnsi" w:cstheme="minorBidi"/>
          <w:color w:val="auto"/>
          <w:lang w:val="en-US"/>
        </w:rPr>
        <w:t>CAREER HISTORY</w:t>
      </w:r>
    </w:p>
    <w:p w:rsidR="008D5C7C" w:rsidRPr="00C1450E" w:rsidRDefault="00014453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ASPEN MEDICAL SERVICES</w:t>
      </w:r>
      <w:r w:rsidR="00F9324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  <w:szCs w:val="24"/>
        </w:rPr>
        <w:tab/>
        <w:t xml:space="preserve">            </w:t>
      </w:r>
      <w:r w:rsidR="009C66B1"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014453" w:rsidRPr="00C1450E" w:rsidRDefault="008D5C7C" w:rsidP="007B7678">
      <w:pPr>
        <w:rPr>
          <w:rFonts w:asciiTheme="minorHAnsi" w:eastAsia="MS Mincho" w:hAnsiTheme="minorHAnsi" w:cstheme="minorBidi"/>
          <w:sz w:val="24"/>
        </w:rPr>
      </w:pPr>
      <w:r w:rsidRPr="00C1450E">
        <w:rPr>
          <w:rFonts w:asciiTheme="minorHAnsi" w:eastAsia="MS Mincho" w:hAnsiTheme="minorHAnsi" w:cstheme="minorBidi"/>
          <w:sz w:val="24"/>
        </w:rPr>
        <w:t>OFFICE MANAGER</w:t>
      </w:r>
      <w:r w:rsidR="00F9324A" w:rsidRPr="00C1450E">
        <w:rPr>
          <w:rFonts w:asciiTheme="minorHAnsi" w:eastAsia="MS Mincho" w:hAnsiTheme="minorHAnsi" w:cstheme="minorBidi"/>
          <w:sz w:val="24"/>
        </w:rPr>
        <w:t xml:space="preserve"> </w:t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F9324A" w:rsidRPr="00C1450E">
        <w:rPr>
          <w:rFonts w:asciiTheme="minorHAnsi" w:eastAsia="MS Mincho" w:hAnsiTheme="minorHAnsi" w:cstheme="minorBidi"/>
          <w:sz w:val="24"/>
        </w:rPr>
        <w:tab/>
      </w:r>
      <w:r w:rsidR="007B7678" w:rsidRPr="00C1450E">
        <w:rPr>
          <w:rFonts w:asciiTheme="minorHAnsi" w:eastAsia="MS Mincho" w:hAnsiTheme="minorHAnsi" w:cstheme="minorBidi"/>
          <w:sz w:val="24"/>
        </w:rPr>
        <w:t xml:space="preserve">            December </w:t>
      </w:r>
      <w:r w:rsidR="00F9324A" w:rsidRPr="00C1450E">
        <w:rPr>
          <w:rFonts w:asciiTheme="minorHAnsi" w:eastAsia="MS Mincho" w:hAnsiTheme="minorHAnsi" w:cstheme="minorBidi"/>
          <w:sz w:val="24"/>
        </w:rPr>
        <w:t>2015 –Present</w:t>
      </w:r>
    </w:p>
    <w:p w:rsidR="00895F5C" w:rsidRDefault="00F74688" w:rsidP="00EB6CE6">
      <w:pPr>
        <w:numPr>
          <w:ilvl w:val="0"/>
          <w:numId w:val="1"/>
        </w:numPr>
        <w:shd w:val="clear" w:color="auto" w:fill="FFFFFF"/>
        <w:tabs>
          <w:tab w:val="left" w:pos="180"/>
        </w:tabs>
        <w:ind w:left="453" w:right="-40" w:hanging="272"/>
        <w:jc w:val="both"/>
        <w:rPr>
          <w:rFonts w:asciiTheme="minorHAnsi" w:hAnsiTheme="minorHAnsi" w:cstheme="minorBidi"/>
          <w:szCs w:val="22"/>
          <w:lang/>
        </w:rPr>
      </w:pPr>
      <w:r w:rsidRPr="00895F5C">
        <w:rPr>
          <w:rFonts w:asciiTheme="minorHAnsi" w:hAnsiTheme="minorHAnsi" w:cstheme="minorBidi"/>
          <w:szCs w:val="22"/>
          <w:lang/>
        </w:rPr>
        <w:t xml:space="preserve">Create and implement </w:t>
      </w:r>
      <w:r w:rsidR="00895F5C" w:rsidRPr="00895F5C">
        <w:rPr>
          <w:rFonts w:asciiTheme="minorHAnsi" w:hAnsiTheme="minorHAnsi" w:cstheme="minorBidi"/>
          <w:szCs w:val="22"/>
          <w:lang/>
        </w:rPr>
        <w:t xml:space="preserve">health and safety, </w:t>
      </w:r>
      <w:r w:rsidR="00EB6CE6">
        <w:rPr>
          <w:rFonts w:asciiTheme="minorHAnsi" w:hAnsiTheme="minorHAnsi" w:cstheme="minorBidi"/>
          <w:szCs w:val="22"/>
          <w:lang/>
        </w:rPr>
        <w:t>security</w:t>
      </w:r>
      <w:r w:rsidR="00895F5C" w:rsidRPr="00895F5C">
        <w:rPr>
          <w:rFonts w:asciiTheme="minorHAnsi" w:hAnsiTheme="minorHAnsi" w:cstheme="minorBidi"/>
          <w:szCs w:val="22"/>
          <w:lang/>
        </w:rPr>
        <w:t xml:space="preserve"> and administration </w:t>
      </w:r>
      <w:r w:rsidRPr="00895F5C">
        <w:rPr>
          <w:rFonts w:asciiTheme="minorHAnsi" w:hAnsiTheme="minorHAnsi" w:cstheme="minorBidi"/>
          <w:szCs w:val="22"/>
          <w:lang/>
        </w:rPr>
        <w:t>procedures</w:t>
      </w:r>
      <w:r w:rsidR="00895F5C">
        <w:rPr>
          <w:rFonts w:asciiTheme="minorHAnsi" w:hAnsiTheme="minorHAnsi" w:cstheme="minorBidi"/>
          <w:szCs w:val="22"/>
          <w:lang/>
        </w:rPr>
        <w:t>.</w:t>
      </w:r>
    </w:p>
    <w:p w:rsidR="00895F5C" w:rsidRPr="00C1450E" w:rsidRDefault="00895F5C" w:rsidP="00895F5C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Process business travel arrangement for all team including hotel booking and airport transfer.</w:t>
      </w:r>
    </w:p>
    <w:p w:rsidR="00F74688" w:rsidRPr="00C1450E" w:rsidRDefault="00F74688" w:rsidP="00612F25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 xml:space="preserve">Arrange accommodation for new </w:t>
      </w:r>
      <w:r w:rsidR="00612F25">
        <w:rPr>
          <w:rFonts w:asciiTheme="minorHAnsi" w:hAnsiTheme="minorHAnsi" w:cstheme="minorBidi"/>
          <w:sz w:val="22"/>
          <w:szCs w:val="22"/>
          <w:lang/>
        </w:rPr>
        <w:t>team members</w:t>
      </w:r>
      <w:r w:rsidRPr="00C1450E">
        <w:rPr>
          <w:rFonts w:asciiTheme="minorHAnsi" w:hAnsiTheme="minorHAnsi" w:cstheme="minorBidi"/>
          <w:sz w:val="22"/>
          <w:szCs w:val="22"/>
          <w:lang/>
        </w:rPr>
        <w:t>.</w:t>
      </w:r>
    </w:p>
    <w:p w:rsidR="00F74688" w:rsidRPr="00C1450E" w:rsidRDefault="00F74688" w:rsidP="00612F25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 w:val="en-GB"/>
        </w:rPr>
        <w:t>Organise</w:t>
      </w:r>
      <w:r w:rsidRPr="00C1450E">
        <w:rPr>
          <w:rFonts w:asciiTheme="minorHAnsi" w:hAnsiTheme="minorHAnsi" w:cstheme="minorBidi"/>
          <w:sz w:val="22"/>
          <w:szCs w:val="22"/>
          <w:lang/>
        </w:rPr>
        <w:t xml:space="preserve"> and facilitate </w:t>
      </w:r>
      <w:r w:rsidR="00612F25">
        <w:rPr>
          <w:rFonts w:asciiTheme="minorHAnsi" w:hAnsiTheme="minorHAnsi" w:cstheme="minorBidi"/>
          <w:sz w:val="22"/>
          <w:szCs w:val="22"/>
          <w:lang/>
        </w:rPr>
        <w:t xml:space="preserve">management </w:t>
      </w:r>
      <w:r w:rsidRPr="00C1450E">
        <w:rPr>
          <w:rFonts w:asciiTheme="minorHAnsi" w:hAnsiTheme="minorHAnsi" w:cstheme="minorBidi"/>
          <w:sz w:val="22"/>
          <w:szCs w:val="22"/>
          <w:lang/>
        </w:rPr>
        <w:t>meetings.</w:t>
      </w:r>
    </w:p>
    <w:p w:rsidR="00F74688" w:rsidRPr="008E5CA4" w:rsidRDefault="00F74688" w:rsidP="00765D5A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Recording office expenditure and </w:t>
      </w:r>
      <w:r w:rsidRPr="00C1450E">
        <w:rPr>
          <w:rFonts w:asciiTheme="minorHAnsi" w:hAnsiTheme="minorHAnsi" w:cstheme="minorBidi"/>
          <w:sz w:val="22"/>
          <w:szCs w:val="22"/>
          <w:lang/>
        </w:rPr>
        <w:t>manage pe</w:t>
      </w:r>
      <w:r w:rsidRPr="008E5CA4">
        <w:rPr>
          <w:rFonts w:asciiTheme="minorHAnsi" w:hAnsiTheme="minorHAnsi" w:cstheme="minorBidi"/>
          <w:sz w:val="22"/>
          <w:szCs w:val="22"/>
          <w:lang/>
        </w:rPr>
        <w:t>tty cash.</w:t>
      </w:r>
    </w:p>
    <w:p w:rsidR="00F74688" w:rsidRPr="008E5CA4" w:rsidRDefault="00F74688" w:rsidP="00875687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Provide HR support to office staff and ensure all new arrivals attended induction training</w:t>
      </w:r>
      <w:r w:rsidR="00875687" w:rsidRPr="008E5CA4">
        <w:rPr>
          <w:rFonts w:asciiTheme="minorHAnsi" w:hAnsiTheme="minorHAnsi" w:cstheme="minorBidi"/>
          <w:sz w:val="22"/>
          <w:szCs w:val="22"/>
          <w:lang/>
        </w:rPr>
        <w:t xml:space="preserve"> and residency requirement are processed</w:t>
      </w:r>
      <w:r w:rsidRPr="008E5CA4">
        <w:rPr>
          <w:rFonts w:asciiTheme="minorHAnsi" w:hAnsiTheme="minorHAnsi" w:cstheme="minorBidi"/>
          <w:sz w:val="22"/>
          <w:szCs w:val="22"/>
          <w:lang/>
        </w:rPr>
        <w:t>.</w:t>
      </w:r>
    </w:p>
    <w:p w:rsidR="00F74688" w:rsidRPr="008E5CA4" w:rsidRDefault="00F74688" w:rsidP="00765D5A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Provide Secretarial support to General Manager.</w:t>
      </w:r>
    </w:p>
    <w:p w:rsidR="00F74688" w:rsidRPr="008E5CA4" w:rsidRDefault="00F74688" w:rsidP="00765D5A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Carrying out routine process of team leave, training, performance appraisals and transport.</w:t>
      </w:r>
    </w:p>
    <w:p w:rsidR="00F74688" w:rsidRPr="008E5CA4" w:rsidRDefault="00F74688" w:rsidP="00765D5A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Manage all incoming, outgoing mail and internal distribution lists.</w:t>
      </w:r>
    </w:p>
    <w:p w:rsidR="00F74688" w:rsidRPr="008E5CA4" w:rsidRDefault="00F74688" w:rsidP="00765D5A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Maintaining preventive office equipment and facilities maintenance.</w:t>
      </w:r>
    </w:p>
    <w:p w:rsidR="00F74688" w:rsidRPr="008E5CA4" w:rsidRDefault="00F74688" w:rsidP="00765D5A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Monitor and maintain office inventory (Stationery, Office Supplies).</w:t>
      </w:r>
    </w:p>
    <w:p w:rsidR="00875687" w:rsidRPr="008E5CA4" w:rsidRDefault="00875687" w:rsidP="00875687">
      <w:pPr>
        <w:numPr>
          <w:ilvl w:val="0"/>
          <w:numId w:val="1"/>
        </w:numPr>
        <w:shd w:val="clear" w:color="auto" w:fill="FFFFFF"/>
        <w:tabs>
          <w:tab w:val="left" w:pos="180"/>
        </w:tabs>
        <w:ind w:left="453" w:right="-40" w:hanging="272"/>
        <w:jc w:val="both"/>
        <w:rPr>
          <w:rFonts w:asciiTheme="minorHAnsi" w:hAnsiTheme="minorHAnsi" w:cstheme="minorBidi"/>
          <w:szCs w:val="22"/>
          <w:lang/>
        </w:rPr>
      </w:pPr>
      <w:r w:rsidRPr="008E5CA4">
        <w:rPr>
          <w:rFonts w:asciiTheme="minorHAnsi" w:hAnsiTheme="minorHAnsi" w:cstheme="minorBidi"/>
          <w:szCs w:val="22"/>
          <w:lang/>
        </w:rPr>
        <w:t>Liaise and coordinate with managers to ensure effective office management.</w:t>
      </w:r>
    </w:p>
    <w:p w:rsidR="00993438" w:rsidRPr="008E5CA4" w:rsidRDefault="00461E84" w:rsidP="00461E84">
      <w:pPr>
        <w:pStyle w:val="0-Bodytext"/>
        <w:numPr>
          <w:ilvl w:val="0"/>
          <w:numId w:val="1"/>
        </w:numPr>
        <w:tabs>
          <w:tab w:val="clear" w:pos="1872"/>
          <w:tab w:val="clear" w:pos="2160"/>
        </w:tabs>
        <w:snapToGrid/>
        <w:ind w:left="453" w:right="-40" w:hanging="272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8E5CA4">
        <w:rPr>
          <w:rFonts w:asciiTheme="minorHAnsi" w:hAnsiTheme="minorHAnsi" w:cstheme="minorBidi"/>
          <w:sz w:val="22"/>
          <w:szCs w:val="22"/>
          <w:lang/>
        </w:rPr>
        <w:t>Design and o</w:t>
      </w:r>
      <w:r w:rsidR="008D5C7C" w:rsidRPr="008E5CA4">
        <w:rPr>
          <w:rFonts w:asciiTheme="minorHAnsi" w:hAnsiTheme="minorHAnsi" w:cstheme="minorBidi"/>
          <w:sz w:val="22"/>
          <w:szCs w:val="22"/>
          <w:lang/>
        </w:rPr>
        <w:t>rganizing</w:t>
      </w:r>
      <w:r w:rsidR="00F74688" w:rsidRPr="008E5CA4">
        <w:rPr>
          <w:rFonts w:asciiTheme="minorHAnsi" w:hAnsiTheme="minorHAnsi" w:cstheme="minorBidi"/>
          <w:sz w:val="22"/>
          <w:szCs w:val="22"/>
          <w:lang/>
        </w:rPr>
        <w:t xml:space="preserve"> </w:t>
      </w:r>
      <w:r w:rsidRPr="008E5CA4">
        <w:rPr>
          <w:rFonts w:asciiTheme="minorHAnsi" w:hAnsiTheme="minorHAnsi" w:cstheme="minorBidi"/>
          <w:sz w:val="22"/>
          <w:szCs w:val="22"/>
          <w:lang/>
        </w:rPr>
        <w:t>the office space layout</w:t>
      </w:r>
      <w:r w:rsidR="00F74688" w:rsidRPr="008E5CA4">
        <w:rPr>
          <w:rFonts w:asciiTheme="minorHAnsi" w:hAnsiTheme="minorHAnsi" w:cstheme="minorBidi"/>
          <w:sz w:val="22"/>
          <w:szCs w:val="22"/>
          <w:lang/>
        </w:rPr>
        <w:t>.</w:t>
      </w:r>
    </w:p>
    <w:p w:rsidR="00E86A74" w:rsidRPr="00C1450E" w:rsidRDefault="00E86A74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</w:p>
    <w:p w:rsidR="009C66B1" w:rsidRPr="00C1450E" w:rsidRDefault="009C66B1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EXXON MOBIL IRAQ SERVICES LIMITED</w:t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1E565B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8D4E41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  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8D4E41" w:rsidRPr="00C1450E">
        <w:rPr>
          <w:rFonts w:asciiTheme="minorHAnsi" w:eastAsia="MS Mincho" w:hAnsiTheme="minorHAnsi" w:cstheme="minorBidi"/>
          <w:sz w:val="24"/>
          <w:szCs w:val="24"/>
        </w:rPr>
        <w:t>Dubai</w:t>
      </w:r>
    </w:p>
    <w:p w:rsidR="009C66B1" w:rsidRPr="00C1450E" w:rsidRDefault="009C66B1" w:rsidP="007B7678">
      <w:pPr>
        <w:rPr>
          <w:rFonts w:asciiTheme="minorHAnsi" w:eastAsia="MS Mincho" w:hAnsiTheme="minorHAnsi" w:cstheme="minorBidi"/>
          <w:sz w:val="24"/>
        </w:rPr>
      </w:pPr>
      <w:r w:rsidRPr="00C1450E">
        <w:rPr>
          <w:rFonts w:asciiTheme="minorHAnsi" w:eastAsia="MS Mincho" w:hAnsiTheme="minorHAnsi" w:cstheme="minorBidi"/>
          <w:sz w:val="24"/>
        </w:rPr>
        <w:t>EXECUTIVE ASSISTANT TO GM</w:t>
      </w:r>
      <w:r w:rsidR="007B7678" w:rsidRPr="00C1450E">
        <w:rPr>
          <w:rFonts w:asciiTheme="minorHAnsi" w:eastAsia="MS Mincho" w:hAnsiTheme="minorHAnsi" w:cstheme="minorBidi"/>
          <w:sz w:val="24"/>
        </w:rPr>
        <w:tab/>
      </w:r>
      <w:r w:rsidR="007B7678" w:rsidRPr="00C1450E">
        <w:rPr>
          <w:rFonts w:asciiTheme="minorHAnsi" w:eastAsia="MS Mincho" w:hAnsiTheme="minorHAnsi" w:cstheme="minorBidi"/>
          <w:sz w:val="24"/>
        </w:rPr>
        <w:tab/>
      </w:r>
      <w:r w:rsidR="007B7678" w:rsidRPr="00C1450E">
        <w:rPr>
          <w:rFonts w:asciiTheme="minorHAnsi" w:eastAsia="MS Mincho" w:hAnsiTheme="minorHAnsi" w:cstheme="minorBidi"/>
          <w:sz w:val="24"/>
        </w:rPr>
        <w:tab/>
      </w:r>
      <w:r w:rsidR="007B7678" w:rsidRPr="00C1450E">
        <w:rPr>
          <w:rFonts w:asciiTheme="minorHAnsi" w:eastAsia="MS Mincho" w:hAnsiTheme="minorHAnsi" w:cstheme="minorBidi"/>
          <w:sz w:val="24"/>
        </w:rPr>
        <w:tab/>
        <w:t xml:space="preserve">            October </w:t>
      </w:r>
      <w:r w:rsidR="008D4E41" w:rsidRPr="00C1450E">
        <w:rPr>
          <w:rFonts w:asciiTheme="minorHAnsi" w:eastAsia="MS Mincho" w:hAnsiTheme="minorHAnsi" w:cstheme="minorBidi"/>
          <w:sz w:val="24"/>
        </w:rPr>
        <w:t xml:space="preserve">2011 – </w:t>
      </w:r>
      <w:r w:rsidR="007B7678" w:rsidRPr="00C1450E">
        <w:rPr>
          <w:rFonts w:asciiTheme="minorHAnsi" w:eastAsia="MS Mincho" w:hAnsiTheme="minorHAnsi" w:cstheme="minorBidi"/>
          <w:sz w:val="24"/>
        </w:rPr>
        <w:t xml:space="preserve">September </w:t>
      </w:r>
      <w:r w:rsidR="008D4E41" w:rsidRPr="00C1450E">
        <w:rPr>
          <w:rFonts w:asciiTheme="minorHAnsi" w:eastAsia="MS Mincho" w:hAnsiTheme="minorHAnsi" w:cstheme="minorBidi"/>
          <w:sz w:val="24"/>
        </w:rPr>
        <w:t>2015</w:t>
      </w:r>
    </w:p>
    <w:p w:rsidR="00DC5A98" w:rsidRPr="00C1450E" w:rsidRDefault="008D4E41" w:rsidP="00765D5A">
      <w:pPr>
        <w:rPr>
          <w:rFonts w:asciiTheme="minorHAnsi" w:eastAsia="MS Mincho" w:hAnsiTheme="minorHAnsi" w:cstheme="minorBidi"/>
          <w:sz w:val="24"/>
        </w:rPr>
      </w:pPr>
      <w:r w:rsidRPr="00C1450E">
        <w:rPr>
          <w:rFonts w:asciiTheme="minorHAnsi" w:eastAsia="MS Mincho" w:hAnsiTheme="minorHAnsi" w:cstheme="minorBidi"/>
          <w:sz w:val="24"/>
        </w:rPr>
        <w:t>SENIOR PROJECT MANAGER AND OPERATIONS MANAGER</w:t>
      </w:r>
    </w:p>
    <w:p w:rsidR="009C66B1" w:rsidRPr="00C1450E" w:rsidRDefault="00EB1FD3" w:rsidP="00EB1FD3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</w:t>
      </w:r>
      <w:r w:rsidR="009C66B1" w:rsidRPr="00C1450E">
        <w:rPr>
          <w:rFonts w:asciiTheme="minorHAnsi" w:hAnsiTheme="minorHAnsi" w:cstheme="minorBidi"/>
          <w:sz w:val="22"/>
          <w:szCs w:val="22"/>
        </w:rPr>
        <w:t xml:space="preserve">mplement </w:t>
      </w:r>
      <w:r>
        <w:rPr>
          <w:rFonts w:asciiTheme="minorHAnsi" w:hAnsiTheme="minorHAnsi" w:cstheme="minorBidi"/>
          <w:sz w:val="22"/>
          <w:szCs w:val="22"/>
        </w:rPr>
        <w:t>office procedure and make sure all forms are up-to-date for internal use</w:t>
      </w:r>
      <w:r w:rsidR="009C66B1" w:rsidRPr="00C1450E">
        <w:rPr>
          <w:rFonts w:asciiTheme="minorHAnsi" w:hAnsiTheme="minorHAnsi" w:cstheme="minorBidi"/>
          <w:sz w:val="22"/>
          <w:szCs w:val="22"/>
        </w:rPr>
        <w:t>.</w:t>
      </w:r>
    </w:p>
    <w:p w:rsidR="009C66B1" w:rsidRPr="00C1450E" w:rsidRDefault="009C66B1" w:rsidP="00EB1FD3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Manage and maintain </w:t>
      </w:r>
      <w:r w:rsidR="0039404E">
        <w:rPr>
          <w:rFonts w:asciiTheme="minorHAnsi" w:hAnsiTheme="minorHAnsi" w:cstheme="minorBidi"/>
          <w:sz w:val="22"/>
          <w:szCs w:val="22"/>
        </w:rPr>
        <w:t>calendar</w:t>
      </w:r>
      <w:r w:rsidR="00EB1FD3">
        <w:rPr>
          <w:rFonts w:asciiTheme="minorHAnsi" w:hAnsiTheme="minorHAnsi" w:cstheme="minorBidi"/>
          <w:sz w:val="22"/>
          <w:szCs w:val="22"/>
        </w:rPr>
        <w:t xml:space="preserve"> for the </w:t>
      </w:r>
      <w:r w:rsidR="00EB1FD3" w:rsidRPr="00C1450E">
        <w:rPr>
          <w:rFonts w:asciiTheme="minorHAnsi" w:hAnsiTheme="minorHAnsi" w:cstheme="minorBidi"/>
          <w:sz w:val="22"/>
          <w:szCs w:val="22"/>
        </w:rPr>
        <w:t>senior manager</w:t>
      </w:r>
      <w:r w:rsidR="00EB1FD3">
        <w:rPr>
          <w:rFonts w:asciiTheme="minorHAnsi" w:hAnsiTheme="minorHAnsi" w:cstheme="minorBidi"/>
          <w:sz w:val="22"/>
          <w:szCs w:val="22"/>
        </w:rPr>
        <w:t>s</w:t>
      </w:r>
      <w:r w:rsidRPr="00C1450E">
        <w:rPr>
          <w:rFonts w:asciiTheme="minorHAnsi" w:hAnsiTheme="minorHAnsi" w:cstheme="minorBidi"/>
          <w:sz w:val="22"/>
          <w:szCs w:val="22"/>
        </w:rPr>
        <w:t>.</w:t>
      </w:r>
    </w:p>
    <w:p w:rsidR="009C66B1" w:rsidRPr="00D63E4A" w:rsidRDefault="00F24494" w:rsidP="00913D16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lastRenderedPageBreak/>
        <w:t>P</w:t>
      </w:r>
      <w:r w:rsidR="009C66B1" w:rsidRPr="00D63E4A">
        <w:rPr>
          <w:rFonts w:asciiTheme="minorHAnsi" w:hAnsiTheme="minorHAnsi" w:cstheme="minorBidi"/>
          <w:sz w:val="22"/>
          <w:szCs w:val="22"/>
        </w:rPr>
        <w:t>oint of contact for senior management meetings in Iraq, Dubai and Abu Dhabi Includes arr</w:t>
      </w:r>
      <w:r w:rsidR="00913D16" w:rsidRPr="00D63E4A">
        <w:rPr>
          <w:rFonts w:asciiTheme="minorHAnsi" w:hAnsiTheme="minorHAnsi" w:cstheme="minorBidi"/>
          <w:sz w:val="22"/>
          <w:szCs w:val="22"/>
        </w:rPr>
        <w:t>anging all associated logistics</w:t>
      </w:r>
      <w:r w:rsidR="009C66B1" w:rsidRPr="00D63E4A">
        <w:rPr>
          <w:rFonts w:asciiTheme="minorHAnsi" w:hAnsiTheme="minorHAnsi" w:cstheme="minorBidi"/>
          <w:sz w:val="22"/>
          <w:szCs w:val="22"/>
        </w:rPr>
        <w:t>.</w:t>
      </w:r>
    </w:p>
    <w:p w:rsidR="009C66B1" w:rsidRPr="00D63E4A" w:rsidRDefault="009C66B1" w:rsidP="00D63E4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 xml:space="preserve">Coordinate the </w:t>
      </w:r>
      <w:r w:rsidR="00D63E4A" w:rsidRPr="00D63E4A">
        <w:rPr>
          <w:rFonts w:asciiTheme="minorHAnsi" w:hAnsiTheme="minorHAnsi" w:cstheme="minorBidi"/>
          <w:sz w:val="22"/>
          <w:szCs w:val="22"/>
        </w:rPr>
        <w:t>c</w:t>
      </w:r>
      <w:r w:rsidRPr="00D63E4A">
        <w:rPr>
          <w:rFonts w:asciiTheme="minorHAnsi" w:hAnsiTheme="minorHAnsi" w:cstheme="minorBidi"/>
          <w:sz w:val="22"/>
          <w:szCs w:val="22"/>
        </w:rPr>
        <w:t>ommunication with Iraq Ministry of Oil and other companies to arrange meetings, expedite document transfer and facilitate communication.</w:t>
      </w:r>
    </w:p>
    <w:p w:rsidR="009C66B1" w:rsidRPr="00D63E4A" w:rsidRDefault="009C66B1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>Manage travel bookings, reservations, and accommodations for the General Manager.</w:t>
      </w:r>
    </w:p>
    <w:p w:rsidR="009C66B1" w:rsidRPr="00D63E4A" w:rsidRDefault="009C66B1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>Interpret, translate (English/Arabic) and redirect written, telephone and in-person communication.</w:t>
      </w:r>
    </w:p>
    <w:p w:rsidR="009C66B1" w:rsidRPr="00D63E4A" w:rsidRDefault="009C66B1" w:rsidP="00D63E4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right="112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>Track, record and file correspondence with government officials, International Oil Compan</w:t>
      </w:r>
      <w:r w:rsidR="00D63E4A" w:rsidRPr="00D63E4A">
        <w:rPr>
          <w:rFonts w:asciiTheme="minorHAnsi" w:hAnsiTheme="minorHAnsi" w:cstheme="minorBidi"/>
          <w:sz w:val="22"/>
          <w:szCs w:val="22"/>
        </w:rPr>
        <w:t>ies</w:t>
      </w:r>
      <w:r w:rsidRPr="00D63E4A">
        <w:rPr>
          <w:rFonts w:asciiTheme="minorHAnsi" w:hAnsiTheme="minorHAnsi" w:cstheme="minorBidi"/>
          <w:sz w:val="22"/>
          <w:szCs w:val="22"/>
        </w:rPr>
        <w:t xml:space="preserve"> participants, on behalf of the General Manager.</w:t>
      </w:r>
    </w:p>
    <w:p w:rsidR="009C66B1" w:rsidRPr="00D63E4A" w:rsidRDefault="009C66B1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right="112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>Point of contact for incoming expatriates and assist HR in residency process requirement and requesting new LAN ID and office access.</w:t>
      </w:r>
    </w:p>
    <w:p w:rsidR="009C66B1" w:rsidRPr="00D63E4A" w:rsidRDefault="009C66B1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right="112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>Review and endorse all contracted employees expenses claims and invoices then forward it for the final management approval.</w:t>
      </w:r>
    </w:p>
    <w:p w:rsidR="009C66B1" w:rsidRPr="00D63E4A" w:rsidRDefault="009C66B1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right="112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>Manage the Dubai office layout, assignment of temporary office spaces to visitors and conference room allocation.</w:t>
      </w:r>
    </w:p>
    <w:p w:rsidR="009C66B1" w:rsidRPr="00D63E4A" w:rsidRDefault="009C66B1" w:rsidP="00D63E4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right="112" w:hanging="272"/>
        <w:jc w:val="both"/>
        <w:rPr>
          <w:rFonts w:asciiTheme="minorHAnsi" w:hAnsiTheme="minorHAnsi" w:cstheme="minorBidi"/>
          <w:sz w:val="22"/>
          <w:szCs w:val="22"/>
        </w:rPr>
      </w:pPr>
      <w:r w:rsidRPr="00D63E4A">
        <w:rPr>
          <w:rFonts w:asciiTheme="minorHAnsi" w:hAnsiTheme="minorHAnsi" w:cstheme="minorBidi"/>
          <w:sz w:val="22"/>
          <w:szCs w:val="22"/>
        </w:rPr>
        <w:t xml:space="preserve">Prepare time sheet </w:t>
      </w:r>
      <w:r w:rsidR="00D63E4A">
        <w:rPr>
          <w:rFonts w:asciiTheme="minorHAnsi" w:hAnsiTheme="minorHAnsi" w:cstheme="minorBidi"/>
          <w:sz w:val="22"/>
          <w:szCs w:val="22"/>
        </w:rPr>
        <w:t xml:space="preserve">and expense reports </w:t>
      </w:r>
      <w:r w:rsidRPr="00D63E4A">
        <w:rPr>
          <w:rFonts w:asciiTheme="minorHAnsi" w:hAnsiTheme="minorHAnsi" w:cstheme="minorBidi"/>
          <w:sz w:val="22"/>
          <w:szCs w:val="22"/>
        </w:rPr>
        <w:t xml:space="preserve">for the senior </w:t>
      </w:r>
      <w:r w:rsidR="00D63E4A">
        <w:rPr>
          <w:rFonts w:asciiTheme="minorHAnsi" w:hAnsiTheme="minorHAnsi" w:cstheme="minorBidi"/>
          <w:sz w:val="22"/>
          <w:szCs w:val="22"/>
        </w:rPr>
        <w:t>managers</w:t>
      </w:r>
      <w:r w:rsidRPr="00D63E4A">
        <w:rPr>
          <w:rFonts w:asciiTheme="minorHAnsi" w:hAnsiTheme="minorHAnsi" w:cstheme="minorBidi"/>
          <w:sz w:val="22"/>
          <w:szCs w:val="22"/>
        </w:rPr>
        <w:t>.</w:t>
      </w:r>
    </w:p>
    <w:p w:rsidR="009C66B1" w:rsidRPr="00C1450E" w:rsidRDefault="009C66B1" w:rsidP="00765D5A">
      <w:pPr>
        <w:pStyle w:val="0-Bodytext"/>
        <w:tabs>
          <w:tab w:val="clear" w:pos="2160"/>
          <w:tab w:val="left" w:pos="2331"/>
        </w:tabs>
        <w:ind w:left="0" w:right="-39"/>
        <w:rPr>
          <w:rFonts w:asciiTheme="minorHAnsi" w:eastAsia="MS Mincho" w:hAnsiTheme="minorHAnsi" w:cstheme="minorBidi"/>
          <w:b/>
          <w:bCs/>
          <w:sz w:val="24"/>
          <w:szCs w:val="24"/>
        </w:rPr>
      </w:pPr>
    </w:p>
    <w:p w:rsidR="009C66B1" w:rsidRPr="00C1450E" w:rsidRDefault="009C66B1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BAYNOUNAH MEDIA GROUP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   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   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C95C40" w:rsidRPr="00C1450E" w:rsidRDefault="003D4448" w:rsidP="007F5878">
      <w:pPr>
        <w:pStyle w:val="0-Bodytext"/>
        <w:tabs>
          <w:tab w:val="clear" w:pos="2160"/>
          <w:tab w:val="left" w:pos="2331"/>
        </w:tabs>
        <w:snapToGrid/>
        <w:ind w:left="0" w:right="-39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sz w:val="24"/>
          <w:szCs w:val="24"/>
        </w:rPr>
        <w:t>OFFICE MANAGER/EXECUTIVE ASSISTANT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  <w:t xml:space="preserve">       September 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>2009 – Jul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>y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 xml:space="preserve"> 2011</w:t>
      </w:r>
    </w:p>
    <w:p w:rsidR="00344D32" w:rsidRPr="00C1450E" w:rsidRDefault="003D4448" w:rsidP="00765D5A">
      <w:pPr>
        <w:pStyle w:val="0-Bodytext"/>
        <w:tabs>
          <w:tab w:val="clear" w:pos="2160"/>
          <w:tab w:val="left" w:pos="2331"/>
        </w:tabs>
        <w:snapToGrid/>
        <w:ind w:left="0" w:right="-39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sz w:val="24"/>
          <w:szCs w:val="24"/>
        </w:rPr>
        <w:t>TO CHIEF COMMERCIAL AND COMMUNICATION OFFICER (CCCO)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Organize and maintain CCCO calendar and personal files.</w:t>
      </w:r>
    </w:p>
    <w:p w:rsidR="00D52229" w:rsidRPr="00BE31DC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BE31DC">
        <w:rPr>
          <w:rFonts w:asciiTheme="minorHAnsi" w:hAnsiTheme="minorHAnsi" w:cstheme="minorBidi"/>
          <w:sz w:val="22"/>
          <w:szCs w:val="22"/>
        </w:rPr>
        <w:t>Deal with all correspondences and drafted executive letters.</w:t>
      </w:r>
    </w:p>
    <w:p w:rsidR="003317AC" w:rsidRPr="00C1450E" w:rsidRDefault="003317AC" w:rsidP="003317AC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Maintain the filing and data management system</w:t>
      </w:r>
      <w:r>
        <w:rPr>
          <w:rFonts w:asciiTheme="minorHAnsi" w:hAnsiTheme="minorHAnsi" w:cstheme="minorBidi"/>
          <w:sz w:val="22"/>
          <w:szCs w:val="22"/>
        </w:rPr>
        <w:t xml:space="preserve"> including the contact list</w:t>
      </w:r>
      <w:r w:rsidRPr="00C1450E">
        <w:rPr>
          <w:rFonts w:asciiTheme="minorHAnsi" w:hAnsiTheme="minorHAnsi" w:cstheme="minorBidi"/>
          <w:sz w:val="22"/>
          <w:szCs w:val="22"/>
        </w:rPr>
        <w:t>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Liaise and communicate with clients, suppliers and other departments.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Handling highly confidential material and ensured delivery to appropriate receiver.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Prepare payment request in accordance to the contract payment terms.</w:t>
      </w:r>
    </w:p>
    <w:p w:rsidR="00D52229" w:rsidRPr="00C1450E" w:rsidRDefault="00D52229" w:rsidP="003317AC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Coordinate with the Administration &amp; Hospitality Departments to organize and book executive business trips, including </w:t>
      </w:r>
      <w:r w:rsidR="003317AC">
        <w:rPr>
          <w:rFonts w:asciiTheme="minorHAnsi" w:hAnsiTheme="minorHAnsi" w:cstheme="minorBidi"/>
          <w:sz w:val="22"/>
          <w:szCs w:val="22"/>
        </w:rPr>
        <w:t>tickets</w:t>
      </w:r>
      <w:r w:rsidRPr="00C1450E">
        <w:rPr>
          <w:rFonts w:asciiTheme="minorHAnsi" w:hAnsiTheme="minorHAnsi" w:cstheme="minorBidi"/>
          <w:sz w:val="22"/>
          <w:szCs w:val="22"/>
        </w:rPr>
        <w:t>, hotel and transport.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Coordinate and assist in all event preparations.</w:t>
      </w:r>
    </w:p>
    <w:p w:rsidR="00D52229" w:rsidRPr="00C1450E" w:rsidRDefault="00D52229" w:rsidP="003317AC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Maintain the </w:t>
      </w:r>
      <w:r w:rsidR="003317AC">
        <w:rPr>
          <w:rFonts w:asciiTheme="minorHAnsi" w:hAnsiTheme="minorHAnsi" w:cstheme="minorBidi"/>
          <w:sz w:val="22"/>
          <w:szCs w:val="22"/>
        </w:rPr>
        <w:t>d</w:t>
      </w:r>
      <w:r w:rsidRPr="00C1450E">
        <w:rPr>
          <w:rFonts w:asciiTheme="minorHAnsi" w:hAnsiTheme="minorHAnsi" w:cstheme="minorBidi"/>
          <w:sz w:val="22"/>
          <w:szCs w:val="22"/>
        </w:rPr>
        <w:t>ivision’s budget and other expenses.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Receive the acquired program tapes (series, movies, documentaries, archives, etc.).</w:t>
      </w:r>
    </w:p>
    <w:p w:rsidR="007A2FBC" w:rsidRPr="00C1450E" w:rsidRDefault="007A2FBC" w:rsidP="007A2FBC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Distribute received media to relevant departments for archiving and storage.</w:t>
      </w:r>
    </w:p>
    <w:p w:rsidR="007A2FBC" w:rsidRPr="00C1450E" w:rsidRDefault="007A2FBC" w:rsidP="007A2FBC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Coordinate with the auditing team to ensure that all received materials are technically in good condition and </w:t>
      </w:r>
      <w:r>
        <w:rPr>
          <w:rFonts w:asciiTheme="minorHAnsi" w:hAnsiTheme="minorHAnsi" w:cstheme="minorBidi"/>
          <w:sz w:val="22"/>
          <w:szCs w:val="22"/>
        </w:rPr>
        <w:t xml:space="preserve">met the </w:t>
      </w:r>
      <w:r w:rsidRPr="00C1450E">
        <w:rPr>
          <w:rFonts w:asciiTheme="minorHAnsi" w:hAnsiTheme="minorHAnsi" w:cstheme="minorBidi"/>
          <w:sz w:val="22"/>
          <w:szCs w:val="22"/>
        </w:rPr>
        <w:t>contract</w:t>
      </w:r>
      <w:r>
        <w:rPr>
          <w:rFonts w:asciiTheme="minorHAnsi" w:hAnsiTheme="minorHAnsi" w:cstheme="minorBidi"/>
          <w:sz w:val="22"/>
          <w:szCs w:val="22"/>
        </w:rPr>
        <w:t xml:space="preserve"> terms</w:t>
      </w:r>
      <w:r w:rsidRPr="00C1450E">
        <w:rPr>
          <w:rFonts w:asciiTheme="minorHAnsi" w:hAnsiTheme="minorHAnsi" w:cstheme="minorBidi"/>
          <w:sz w:val="22"/>
          <w:szCs w:val="22"/>
        </w:rPr>
        <w:t>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Update the delivery list and entering all received media in the separate data sheet.</w:t>
      </w:r>
    </w:p>
    <w:p w:rsidR="00C244EF" w:rsidRPr="00C1450E" w:rsidRDefault="00D52229" w:rsidP="006A1C43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Issuing the payments </w:t>
      </w:r>
      <w:r w:rsidR="006A1C43">
        <w:rPr>
          <w:rFonts w:asciiTheme="minorHAnsi" w:hAnsiTheme="minorHAnsi" w:cstheme="minorBidi"/>
          <w:sz w:val="22"/>
          <w:szCs w:val="22"/>
        </w:rPr>
        <w:t>as per</w:t>
      </w:r>
      <w:r w:rsidRPr="00C1450E">
        <w:rPr>
          <w:rFonts w:asciiTheme="minorHAnsi" w:hAnsiTheme="minorHAnsi" w:cstheme="minorBidi"/>
          <w:sz w:val="22"/>
          <w:szCs w:val="22"/>
        </w:rPr>
        <w:t xml:space="preserve"> </w:t>
      </w:r>
      <w:r w:rsidR="006A1C43">
        <w:rPr>
          <w:rFonts w:asciiTheme="minorHAnsi" w:hAnsiTheme="minorHAnsi" w:cstheme="minorBidi"/>
          <w:sz w:val="22"/>
          <w:szCs w:val="22"/>
        </w:rPr>
        <w:t xml:space="preserve">the contracts </w:t>
      </w:r>
      <w:r w:rsidRPr="00C1450E">
        <w:rPr>
          <w:rFonts w:asciiTheme="minorHAnsi" w:hAnsiTheme="minorHAnsi" w:cstheme="minorBidi"/>
          <w:sz w:val="22"/>
          <w:szCs w:val="22"/>
        </w:rPr>
        <w:t>terms &amp; conditions.</w:t>
      </w:r>
    </w:p>
    <w:p w:rsidR="00D52229" w:rsidRPr="00C1450E" w:rsidRDefault="00D52229" w:rsidP="00765D5A">
      <w:pPr>
        <w:rPr>
          <w:rFonts w:asciiTheme="minorHAnsi" w:hAnsiTheme="minorHAnsi" w:cstheme="minorBidi"/>
          <w:sz w:val="24"/>
          <w:lang/>
        </w:rPr>
      </w:pPr>
    </w:p>
    <w:p w:rsidR="00D52229" w:rsidRPr="00C1450E" w:rsidRDefault="00D52229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DAVIS LANGDON 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(6 Months contract)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          </w:t>
      </w:r>
      <w:r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AC2490" w:rsidRPr="00C1450E" w:rsidRDefault="00D52229" w:rsidP="007F5878">
      <w:pPr>
        <w:pStyle w:val="0-Bodytext"/>
        <w:tabs>
          <w:tab w:val="clear" w:pos="2160"/>
          <w:tab w:val="left" w:pos="2331"/>
        </w:tabs>
        <w:ind w:left="0" w:right="-39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sz w:val="24"/>
          <w:szCs w:val="24"/>
        </w:rPr>
        <w:t>PERSONAL ASSISTANT TO DIRECTOR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>Jan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>uary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 xml:space="preserve"> 2009 – Jul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>y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 xml:space="preserve"> 2009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Check all fee accounts and process invoices and director’s expenses.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Liaised and support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Business Development team on the delivery of bid submissions.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Handle highly confidential material, travel &amp; hotel booking, business L</w:t>
      </w:r>
      <w:r w:rsidR="00CE5309" w:rsidRPr="00C1450E">
        <w:rPr>
          <w:rFonts w:asciiTheme="minorHAnsi" w:hAnsiTheme="minorHAnsi" w:cstheme="minorBidi"/>
          <w:sz w:val="22"/>
          <w:szCs w:val="22"/>
        </w:rPr>
        <w:t>unch, solving IT Problem, draft</w:t>
      </w:r>
      <w:r w:rsidRPr="00C1450E">
        <w:rPr>
          <w:rFonts w:asciiTheme="minorHAnsi" w:hAnsiTheme="minorHAnsi" w:cstheme="minorBidi"/>
          <w:sz w:val="22"/>
          <w:szCs w:val="22"/>
        </w:rPr>
        <w:t xml:space="preserve"> correspondence, note report &amp; agenda and built relationships with key client &amp; their PA’s.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Manage business and personal diaries of directors, both relating to business (organizing meetings, business trips, lunches, dinners, conferences, etc.) </w:t>
      </w:r>
    </w:p>
    <w:p w:rsidR="00DD12B3" w:rsidRPr="00C1450E" w:rsidRDefault="00DD12B3" w:rsidP="00765D5A">
      <w:pPr>
        <w:rPr>
          <w:rFonts w:asciiTheme="minorHAnsi" w:hAnsiTheme="minorHAnsi" w:cstheme="minorBidi"/>
          <w:sz w:val="20"/>
          <w:szCs w:val="20"/>
          <w:lang/>
        </w:rPr>
      </w:pPr>
    </w:p>
    <w:p w:rsidR="00D52229" w:rsidRPr="00C1450E" w:rsidRDefault="00D52229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AL SHAHEE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N ADVENTURE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      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D52229" w:rsidRPr="00C1450E" w:rsidRDefault="00D52229" w:rsidP="007F5878">
      <w:pPr>
        <w:pStyle w:val="0-Bodytext"/>
        <w:tabs>
          <w:tab w:val="clear" w:pos="2160"/>
          <w:tab w:val="left" w:pos="2331"/>
        </w:tabs>
        <w:ind w:left="0" w:right="-39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sz w:val="24"/>
          <w:szCs w:val="24"/>
        </w:rPr>
        <w:t>OFFICE MANAGER &amp; PROJECT ADMINISTRATOR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    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>June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 xml:space="preserve"> 2007 – 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 xml:space="preserve">November 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>2008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Assist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with monthly budgeting, expenditure forms and handled office petty cash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 xml:space="preserve">Translate and </w:t>
      </w:r>
      <w:r w:rsidR="00CE5309" w:rsidRPr="00C1450E">
        <w:rPr>
          <w:rFonts w:asciiTheme="minorHAnsi" w:hAnsiTheme="minorHAnsi" w:cstheme="minorBidi"/>
          <w:sz w:val="22"/>
          <w:szCs w:val="22"/>
        </w:rPr>
        <w:t>draft</w:t>
      </w:r>
      <w:r w:rsidRPr="00C1450E">
        <w:rPr>
          <w:rFonts w:asciiTheme="minorHAnsi" w:hAnsiTheme="minorHAnsi" w:cstheme="minorBidi"/>
          <w:sz w:val="22"/>
          <w:szCs w:val="22"/>
        </w:rPr>
        <w:t xml:space="preserve"> reports for management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Supervise the work of 14 coordinators, secretaries and arrange the transportation.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Maintain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a leave record of team members and submitted to GHQ.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lastRenderedPageBreak/>
        <w:t>Responsible for business &amp; personal diaries of the Project Leader, maintain the project database and schedule, project team meeting, office supplies, arrival process for new team members and business travel requirements</w:t>
      </w:r>
      <w:r w:rsidR="004A7F24" w:rsidRPr="00C1450E">
        <w:rPr>
          <w:rFonts w:asciiTheme="minorHAnsi" w:hAnsiTheme="minorHAnsi" w:cstheme="minorBidi"/>
          <w:sz w:val="22"/>
          <w:szCs w:val="22"/>
        </w:rPr>
        <w:t>.</w:t>
      </w:r>
    </w:p>
    <w:p w:rsidR="0041639C" w:rsidRPr="00C1450E" w:rsidRDefault="0041639C" w:rsidP="00765D5A">
      <w:pPr>
        <w:rPr>
          <w:rFonts w:asciiTheme="minorHAnsi" w:hAnsiTheme="minorHAnsi" w:cstheme="minorBidi"/>
          <w:sz w:val="20"/>
          <w:szCs w:val="20"/>
          <w:lang/>
        </w:rPr>
      </w:pPr>
    </w:p>
    <w:p w:rsidR="00D52229" w:rsidRPr="00C1450E" w:rsidRDefault="00D52229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AL DAR PROPERTIES PJSC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–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Al 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Jimi Mall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 xml:space="preserve">    </w:t>
      </w:r>
      <w:r w:rsidR="00765D5A" w:rsidRPr="00C1450E">
        <w:rPr>
          <w:rFonts w:asciiTheme="minorHAnsi" w:eastAsia="MS Mincho" w:hAnsiTheme="minorHAnsi" w:cstheme="minorBidi"/>
          <w:sz w:val="24"/>
          <w:szCs w:val="24"/>
        </w:rPr>
        <w:t xml:space="preserve"> </w:t>
      </w:r>
      <w:r w:rsidR="00C95C40" w:rsidRPr="00C1450E">
        <w:rPr>
          <w:rFonts w:asciiTheme="minorHAnsi" w:eastAsia="MS Mincho" w:hAnsiTheme="minorHAnsi" w:cstheme="minorBidi"/>
          <w:sz w:val="24"/>
          <w:szCs w:val="24"/>
        </w:rPr>
        <w:t xml:space="preserve">  </w:t>
      </w:r>
      <w:r w:rsidRPr="00C1450E">
        <w:rPr>
          <w:rFonts w:asciiTheme="minorHAnsi" w:eastAsia="MS Mincho" w:hAnsiTheme="minorHAnsi" w:cstheme="minorBidi"/>
          <w:sz w:val="24"/>
          <w:szCs w:val="24"/>
        </w:rPr>
        <w:t>Al Ain</w:t>
      </w:r>
    </w:p>
    <w:p w:rsidR="00DC5A98" w:rsidRPr="00C1450E" w:rsidRDefault="00D52229" w:rsidP="007F5878">
      <w:pPr>
        <w:rPr>
          <w:rFonts w:asciiTheme="minorHAnsi" w:eastAsia="MS Mincho" w:hAnsiTheme="minorHAnsi" w:cstheme="minorBidi"/>
          <w:color w:val="808080"/>
          <w:sz w:val="24"/>
        </w:rPr>
      </w:pPr>
      <w:r w:rsidRPr="00C1450E">
        <w:rPr>
          <w:rFonts w:asciiTheme="minorHAnsi" w:eastAsia="MS Mincho" w:hAnsiTheme="minorHAnsi" w:cstheme="minorBidi"/>
          <w:sz w:val="24"/>
          <w:lang w:val="en-US"/>
        </w:rPr>
        <w:t>PERSONAL ASSISTEANT AND PUBLIC RELATION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</w:rPr>
        <w:t xml:space="preserve">           </w:t>
      </w:r>
      <w:r w:rsidR="00C95C40" w:rsidRPr="00C1450E">
        <w:rPr>
          <w:rFonts w:asciiTheme="minorHAnsi" w:eastAsia="MS Mincho" w:hAnsiTheme="minorHAnsi" w:cstheme="minorBidi"/>
          <w:sz w:val="24"/>
        </w:rPr>
        <w:t>Jan</w:t>
      </w:r>
      <w:r w:rsidR="007F5878" w:rsidRPr="00C1450E">
        <w:rPr>
          <w:rFonts w:asciiTheme="minorHAnsi" w:eastAsia="MS Mincho" w:hAnsiTheme="minorHAnsi" w:cstheme="minorBidi"/>
          <w:sz w:val="24"/>
        </w:rPr>
        <w:t xml:space="preserve">uary </w:t>
      </w:r>
      <w:r w:rsidR="00C95C40" w:rsidRPr="00C1450E">
        <w:rPr>
          <w:rFonts w:asciiTheme="minorHAnsi" w:eastAsia="MS Mincho" w:hAnsiTheme="minorHAnsi" w:cstheme="minorBidi"/>
          <w:sz w:val="24"/>
        </w:rPr>
        <w:t>2005 – May</w:t>
      </w:r>
      <w:r w:rsidR="007F5878" w:rsidRPr="00C1450E">
        <w:rPr>
          <w:rFonts w:asciiTheme="minorHAnsi" w:eastAsia="MS Mincho" w:hAnsiTheme="minorHAnsi" w:cstheme="minorBidi"/>
          <w:sz w:val="24"/>
        </w:rPr>
        <w:t xml:space="preserve"> </w:t>
      </w:r>
      <w:r w:rsidR="00C95C40" w:rsidRPr="00C1450E">
        <w:rPr>
          <w:rFonts w:asciiTheme="minorHAnsi" w:eastAsia="MS Mincho" w:hAnsiTheme="minorHAnsi" w:cstheme="minorBidi"/>
          <w:sz w:val="24"/>
        </w:rPr>
        <w:t>2007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Manage the General Manager’s calendar/Screen his calls and arrange the travel &amp; hotel booking.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Translate and draft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letters (Arabic &amp; English) for Mall Manager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Prepare</w:t>
      </w:r>
      <w:r w:rsidR="00CE5309" w:rsidRPr="00C1450E">
        <w:rPr>
          <w:rFonts w:asciiTheme="minorHAnsi" w:hAnsiTheme="minorHAnsi" w:cstheme="minorBidi"/>
          <w:sz w:val="22"/>
          <w:szCs w:val="22"/>
        </w:rPr>
        <w:t xml:space="preserve"> and email</w:t>
      </w:r>
      <w:r w:rsidRPr="00C1450E">
        <w:rPr>
          <w:rFonts w:asciiTheme="minorHAnsi" w:hAnsiTheme="minorHAnsi" w:cstheme="minorBidi"/>
          <w:sz w:val="22"/>
          <w:szCs w:val="22"/>
        </w:rPr>
        <w:t xml:space="preserve"> the monthly management report to the head office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Create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the LPO’s for the office requirements (stationary, kitchen supplies, etc.) and handled office petty cash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Coordinate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with the Mall Manager/Operations Manager in preparing the mall events and promotions and get the required authorization from government organization (Municip</w:t>
      </w:r>
      <w:r w:rsidR="00A155FD" w:rsidRPr="00C1450E">
        <w:rPr>
          <w:rFonts w:asciiTheme="minorHAnsi" w:hAnsiTheme="minorHAnsi" w:cstheme="minorBidi"/>
          <w:sz w:val="22"/>
          <w:szCs w:val="22"/>
        </w:rPr>
        <w:t>ality, Planning Department, etc</w:t>
      </w:r>
      <w:r w:rsidR="00D52229" w:rsidRPr="00C1450E">
        <w:rPr>
          <w:rFonts w:asciiTheme="minorHAnsi" w:hAnsiTheme="minorHAnsi" w:cstheme="minorBidi"/>
          <w:sz w:val="22"/>
          <w:szCs w:val="22"/>
        </w:rPr>
        <w:t>.)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Update</w:t>
      </w:r>
      <w:r w:rsidR="00CE5309" w:rsidRPr="00C1450E">
        <w:rPr>
          <w:rFonts w:asciiTheme="minorHAnsi" w:hAnsiTheme="minorHAnsi" w:cstheme="minorBidi"/>
          <w:sz w:val="22"/>
          <w:szCs w:val="22"/>
        </w:rPr>
        <w:t xml:space="preserve"> and maintain</w:t>
      </w:r>
      <w:r w:rsidRPr="00C1450E">
        <w:rPr>
          <w:rFonts w:asciiTheme="minorHAnsi" w:hAnsiTheme="minorHAnsi" w:cstheme="minorBidi"/>
          <w:sz w:val="22"/>
          <w:szCs w:val="22"/>
        </w:rPr>
        <w:t xml:space="preserve"> the tenants data and contact details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Help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the mall manager with all leasing</w:t>
      </w:r>
      <w:r w:rsidRPr="00C1450E">
        <w:rPr>
          <w:rFonts w:asciiTheme="minorHAnsi" w:hAnsiTheme="minorHAnsi" w:cstheme="minorBidi"/>
          <w:sz w:val="22"/>
          <w:szCs w:val="22"/>
        </w:rPr>
        <w:t xml:space="preserve"> and tenancy matters and </w:t>
      </w:r>
      <w:r w:rsidR="00142396" w:rsidRPr="00C1450E">
        <w:rPr>
          <w:rFonts w:asciiTheme="minorHAnsi" w:hAnsiTheme="minorHAnsi" w:cstheme="minorBidi"/>
          <w:sz w:val="22"/>
          <w:szCs w:val="22"/>
        </w:rPr>
        <w:t>arrange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for the specialty leasing as well as the promotional temporary lease</w:t>
      </w:r>
      <w:r w:rsidR="00A633F8" w:rsidRPr="00C1450E">
        <w:rPr>
          <w:rFonts w:asciiTheme="minorHAnsi" w:hAnsiTheme="minorHAnsi" w:cstheme="minorBidi"/>
          <w:sz w:val="22"/>
          <w:szCs w:val="22"/>
        </w:rPr>
        <w:t>.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Deal with the community ser</w:t>
      </w:r>
      <w:r w:rsidR="00A633F8" w:rsidRPr="00C1450E">
        <w:rPr>
          <w:rFonts w:asciiTheme="minorHAnsi" w:hAnsiTheme="minorHAnsi" w:cstheme="minorBidi"/>
          <w:sz w:val="22"/>
          <w:szCs w:val="22"/>
        </w:rPr>
        <w:t>vices (Schools, Hospitals, etc</w:t>
      </w:r>
      <w:r w:rsidRPr="00C1450E">
        <w:rPr>
          <w:rFonts w:asciiTheme="minorHAnsi" w:hAnsiTheme="minorHAnsi" w:cstheme="minorBidi"/>
          <w:sz w:val="22"/>
          <w:szCs w:val="22"/>
        </w:rPr>
        <w:t>.) for activities in the mall</w:t>
      </w:r>
    </w:p>
    <w:p w:rsidR="00D52229" w:rsidRPr="00C1450E" w:rsidRDefault="00D5222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Deal with the media, advertising agencies &amp; decoration companies for the mall events</w:t>
      </w:r>
    </w:p>
    <w:p w:rsidR="00D52229" w:rsidRPr="00C1450E" w:rsidRDefault="00CE5309" w:rsidP="00765D5A">
      <w:pPr>
        <w:pStyle w:val="yiv1771569729ececmsonormal"/>
        <w:numPr>
          <w:ilvl w:val="0"/>
          <w:numId w:val="2"/>
        </w:numPr>
        <w:spacing w:before="0" w:beforeAutospacing="0" w:after="0" w:afterAutospacing="0"/>
        <w:ind w:left="453" w:hanging="272"/>
        <w:jc w:val="both"/>
        <w:rPr>
          <w:rFonts w:asciiTheme="minorHAnsi" w:hAnsiTheme="minorHAnsi" w:cstheme="minorBidi"/>
          <w:sz w:val="22"/>
          <w:szCs w:val="22"/>
        </w:rPr>
      </w:pPr>
      <w:r w:rsidRPr="00C1450E">
        <w:rPr>
          <w:rFonts w:asciiTheme="minorHAnsi" w:hAnsiTheme="minorHAnsi" w:cstheme="minorBidi"/>
          <w:sz w:val="22"/>
          <w:szCs w:val="22"/>
        </w:rPr>
        <w:t>Coordinate</w:t>
      </w:r>
      <w:r w:rsidR="00D52229" w:rsidRPr="00C1450E">
        <w:rPr>
          <w:rFonts w:asciiTheme="minorHAnsi" w:hAnsiTheme="minorHAnsi" w:cstheme="minorBidi"/>
          <w:sz w:val="22"/>
          <w:szCs w:val="22"/>
        </w:rPr>
        <w:t xml:space="preserve"> with customers for publicity and advertising in the mall</w:t>
      </w:r>
      <w:r w:rsidR="00A633F8" w:rsidRPr="00C1450E">
        <w:rPr>
          <w:rFonts w:asciiTheme="minorHAnsi" w:hAnsiTheme="minorHAnsi" w:cstheme="minorBidi"/>
          <w:sz w:val="22"/>
          <w:szCs w:val="22"/>
        </w:rPr>
        <w:t>.</w:t>
      </w:r>
    </w:p>
    <w:p w:rsidR="006D6E97" w:rsidRPr="00C1450E" w:rsidRDefault="006D6E97" w:rsidP="00765D5A">
      <w:pPr>
        <w:rPr>
          <w:rFonts w:asciiTheme="minorHAnsi" w:hAnsiTheme="minorHAnsi" w:cstheme="minorBidi"/>
          <w:sz w:val="20"/>
          <w:szCs w:val="20"/>
          <w:lang/>
        </w:rPr>
      </w:pPr>
    </w:p>
    <w:p w:rsidR="00A633F8" w:rsidRPr="00C1450E" w:rsidRDefault="00A633F8" w:rsidP="00AC4624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AL MAKAMIN COMMERCIAL PROJECTS</w:t>
      </w:r>
      <w:r w:rsidR="00AC4624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- SULTAN INTERNATIONAL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       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B751F6"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A633F8" w:rsidRPr="00C1450E" w:rsidRDefault="00123AA5" w:rsidP="007F5878">
      <w:pPr>
        <w:rPr>
          <w:rFonts w:asciiTheme="minorHAnsi" w:eastAsia="MS Mincho" w:hAnsiTheme="minorHAnsi" w:cstheme="minorBidi"/>
          <w:color w:val="808080"/>
          <w:sz w:val="24"/>
        </w:rPr>
      </w:pPr>
      <w:r w:rsidRPr="00C1450E">
        <w:rPr>
          <w:rFonts w:asciiTheme="minorHAnsi" w:eastAsia="MS Mincho" w:hAnsiTheme="minorHAnsi" w:cstheme="minorBidi"/>
          <w:sz w:val="24"/>
          <w:lang w:val="en-US"/>
        </w:rPr>
        <w:t>OFFICE MANAGER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</w:rPr>
        <w:t xml:space="preserve">             </w:t>
      </w:r>
      <w:r w:rsidR="007F5878" w:rsidRPr="00C1450E">
        <w:rPr>
          <w:rFonts w:asciiTheme="minorHAnsi" w:eastAsia="MS Mincho" w:hAnsiTheme="minorHAnsi" w:cstheme="minorBidi"/>
          <w:sz w:val="24"/>
        </w:rPr>
        <w:t xml:space="preserve">January </w:t>
      </w:r>
      <w:r w:rsidR="00C95C40" w:rsidRPr="00C1450E">
        <w:rPr>
          <w:rFonts w:asciiTheme="minorHAnsi" w:eastAsia="MS Mincho" w:hAnsiTheme="minorHAnsi" w:cstheme="minorBidi"/>
          <w:sz w:val="24"/>
        </w:rPr>
        <w:t xml:space="preserve">2003 – </w:t>
      </w:r>
      <w:r w:rsidR="007F5878" w:rsidRPr="00C1450E">
        <w:rPr>
          <w:rFonts w:asciiTheme="minorHAnsi" w:eastAsia="MS Mincho" w:hAnsiTheme="minorHAnsi" w:cstheme="minorBidi"/>
          <w:sz w:val="24"/>
        </w:rPr>
        <w:t xml:space="preserve">September </w:t>
      </w:r>
      <w:r w:rsidR="00C95C40" w:rsidRPr="00C1450E">
        <w:rPr>
          <w:rFonts w:asciiTheme="minorHAnsi" w:eastAsia="MS Mincho" w:hAnsiTheme="minorHAnsi" w:cstheme="minorBidi"/>
          <w:sz w:val="24"/>
        </w:rPr>
        <w:t>2004</w:t>
      </w:r>
    </w:p>
    <w:p w:rsidR="00A633F8" w:rsidRPr="00C1450E" w:rsidRDefault="00A633F8" w:rsidP="00765D5A">
      <w:pPr>
        <w:rPr>
          <w:rFonts w:asciiTheme="minorHAnsi" w:eastAsia="MS Mincho" w:hAnsiTheme="minorHAnsi" w:cstheme="minorBidi"/>
          <w:sz w:val="20"/>
          <w:szCs w:val="20"/>
          <w:lang w:val="en-US"/>
        </w:rPr>
      </w:pPr>
    </w:p>
    <w:p w:rsidR="00123AA5" w:rsidRPr="00C1450E" w:rsidRDefault="00123AA5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BIN HAFEEZ GROUP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     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</w:t>
      </w:r>
      <w:r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123AA5" w:rsidRPr="00C1450E" w:rsidRDefault="00E83A32" w:rsidP="007F5878">
      <w:pPr>
        <w:rPr>
          <w:rFonts w:asciiTheme="minorHAnsi" w:eastAsia="MS Mincho" w:hAnsiTheme="minorHAnsi" w:cstheme="minorBidi"/>
          <w:color w:val="808080"/>
          <w:sz w:val="24"/>
        </w:rPr>
      </w:pPr>
      <w:r w:rsidRPr="00C1450E">
        <w:rPr>
          <w:rFonts w:asciiTheme="minorHAnsi" w:eastAsia="MS Mincho" w:hAnsiTheme="minorHAnsi" w:cstheme="minorBidi"/>
          <w:sz w:val="24"/>
          <w:lang w:val="en-US"/>
        </w:rPr>
        <w:t>EXECUTIVE SECRETARY TO MANAGING DIRECTOR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</w:rPr>
        <w:t xml:space="preserve">        </w:t>
      </w:r>
      <w:r w:rsidR="007F5878" w:rsidRPr="00C1450E">
        <w:rPr>
          <w:rFonts w:asciiTheme="minorHAnsi" w:eastAsia="MS Mincho" w:hAnsiTheme="minorHAnsi" w:cstheme="minorBidi"/>
          <w:sz w:val="24"/>
        </w:rPr>
        <w:t>September</w:t>
      </w:r>
      <w:r w:rsidR="00C95C40" w:rsidRPr="00C1450E">
        <w:rPr>
          <w:rFonts w:asciiTheme="minorHAnsi" w:eastAsia="MS Mincho" w:hAnsiTheme="minorHAnsi" w:cstheme="minorBidi"/>
          <w:sz w:val="24"/>
        </w:rPr>
        <w:t xml:space="preserve"> 1998 – </w:t>
      </w:r>
      <w:r w:rsidR="007F5878" w:rsidRPr="00C1450E">
        <w:rPr>
          <w:rFonts w:asciiTheme="minorHAnsi" w:eastAsia="MS Mincho" w:hAnsiTheme="minorHAnsi" w:cstheme="minorBidi"/>
          <w:sz w:val="24"/>
        </w:rPr>
        <w:t>December</w:t>
      </w:r>
      <w:r w:rsidR="00C95C40" w:rsidRPr="00C1450E">
        <w:rPr>
          <w:rFonts w:asciiTheme="minorHAnsi" w:eastAsia="MS Mincho" w:hAnsiTheme="minorHAnsi" w:cstheme="minorBidi"/>
          <w:sz w:val="24"/>
        </w:rPr>
        <w:t xml:space="preserve"> 2002</w:t>
      </w:r>
    </w:p>
    <w:p w:rsidR="00123AA5" w:rsidRPr="00C1450E" w:rsidRDefault="00123AA5" w:rsidP="00765D5A">
      <w:pPr>
        <w:rPr>
          <w:rFonts w:asciiTheme="minorHAnsi" w:eastAsia="MS Mincho" w:hAnsiTheme="minorHAnsi" w:cstheme="minorBidi"/>
          <w:sz w:val="20"/>
          <w:szCs w:val="20"/>
        </w:rPr>
      </w:pPr>
    </w:p>
    <w:p w:rsidR="00E83A32" w:rsidRPr="00C1450E" w:rsidRDefault="00E83A32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HOLIDAY INN CROWN PLAZA HOTEL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   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</w:t>
      </w:r>
      <w:r w:rsidRPr="00C1450E">
        <w:rPr>
          <w:rFonts w:asciiTheme="minorHAnsi" w:eastAsia="MS Mincho" w:hAnsiTheme="minorHAnsi" w:cstheme="minorBidi"/>
          <w:sz w:val="24"/>
          <w:szCs w:val="24"/>
        </w:rPr>
        <w:t>Abu Dhabi</w:t>
      </w:r>
    </w:p>
    <w:p w:rsidR="00E83A32" w:rsidRPr="00C1450E" w:rsidRDefault="00E83A32" w:rsidP="007F5878">
      <w:pPr>
        <w:rPr>
          <w:rFonts w:asciiTheme="minorHAnsi" w:eastAsia="MS Mincho" w:hAnsiTheme="minorHAnsi" w:cstheme="minorBidi"/>
          <w:color w:val="808080"/>
          <w:sz w:val="24"/>
        </w:rPr>
      </w:pPr>
      <w:r w:rsidRPr="00C1450E">
        <w:rPr>
          <w:rFonts w:asciiTheme="minorHAnsi" w:eastAsia="MS Mincho" w:hAnsiTheme="minorHAnsi" w:cstheme="minorBidi"/>
          <w:sz w:val="24"/>
          <w:lang w:val="en-US"/>
        </w:rPr>
        <w:t>FRONT OFFICE CLERK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</w:rPr>
        <w:t xml:space="preserve">       </w:t>
      </w:r>
      <w:r w:rsidR="007F5878" w:rsidRPr="00C1450E">
        <w:rPr>
          <w:rFonts w:asciiTheme="minorHAnsi" w:eastAsia="MS Mincho" w:hAnsiTheme="minorHAnsi" w:cstheme="minorBidi"/>
          <w:sz w:val="24"/>
        </w:rPr>
        <w:t>January</w:t>
      </w:r>
      <w:r w:rsidR="00C95C40" w:rsidRPr="00C1450E">
        <w:rPr>
          <w:rFonts w:asciiTheme="minorHAnsi" w:eastAsia="MS Mincho" w:hAnsiTheme="minorHAnsi" w:cstheme="minorBidi"/>
          <w:sz w:val="24"/>
        </w:rPr>
        <w:t xml:space="preserve"> 1997 – </w:t>
      </w:r>
      <w:r w:rsidR="007F5878" w:rsidRPr="00C1450E">
        <w:rPr>
          <w:rFonts w:asciiTheme="minorHAnsi" w:eastAsia="MS Mincho" w:hAnsiTheme="minorHAnsi" w:cstheme="minorBidi"/>
          <w:sz w:val="24"/>
        </w:rPr>
        <w:t>August</w:t>
      </w:r>
      <w:r w:rsidR="00C95C40" w:rsidRPr="00C1450E">
        <w:rPr>
          <w:rFonts w:asciiTheme="minorHAnsi" w:eastAsia="MS Mincho" w:hAnsiTheme="minorHAnsi" w:cstheme="minorBidi"/>
          <w:sz w:val="24"/>
        </w:rPr>
        <w:t xml:space="preserve"> 1998</w:t>
      </w:r>
    </w:p>
    <w:p w:rsidR="00E83A32" w:rsidRPr="00C1450E" w:rsidRDefault="00E83A32" w:rsidP="00765D5A">
      <w:pPr>
        <w:rPr>
          <w:rFonts w:asciiTheme="minorHAnsi" w:eastAsia="MS Mincho" w:hAnsiTheme="minorHAnsi" w:cstheme="minorBidi"/>
          <w:sz w:val="20"/>
          <w:szCs w:val="20"/>
        </w:rPr>
      </w:pPr>
    </w:p>
    <w:p w:rsidR="00E83A32" w:rsidRPr="00C1450E" w:rsidRDefault="00E61BB3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PLAZA HOTEL</w:t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C95C40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</w:t>
      </w:r>
      <w:r w:rsidRPr="00C1450E">
        <w:rPr>
          <w:rFonts w:asciiTheme="minorHAnsi" w:eastAsia="MS Mincho" w:hAnsiTheme="minorHAnsi" w:cstheme="minorBidi"/>
          <w:sz w:val="24"/>
          <w:szCs w:val="24"/>
        </w:rPr>
        <w:t>Damascus, Syria</w:t>
      </w:r>
    </w:p>
    <w:p w:rsidR="00E83A32" w:rsidRPr="00C1450E" w:rsidRDefault="00E61BB3" w:rsidP="007F5878">
      <w:pPr>
        <w:rPr>
          <w:rFonts w:asciiTheme="minorHAnsi" w:eastAsia="MS Mincho" w:hAnsiTheme="minorHAnsi" w:cstheme="minorBidi"/>
          <w:sz w:val="24"/>
        </w:rPr>
      </w:pPr>
      <w:r w:rsidRPr="00C1450E">
        <w:rPr>
          <w:rFonts w:asciiTheme="minorHAnsi" w:eastAsia="MS Mincho" w:hAnsiTheme="minorHAnsi" w:cstheme="minorBidi"/>
          <w:sz w:val="24"/>
          <w:lang w:val="en-US"/>
        </w:rPr>
        <w:t>ASSISTANT FRONT OFFICE MANAGER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</w:rPr>
        <w:t xml:space="preserve">     </w:t>
      </w:r>
      <w:r w:rsidR="007F5878" w:rsidRPr="00C1450E">
        <w:rPr>
          <w:rFonts w:asciiTheme="minorHAnsi" w:eastAsia="MS Mincho" w:hAnsiTheme="minorHAnsi" w:cstheme="minorBidi"/>
          <w:sz w:val="24"/>
        </w:rPr>
        <w:t>January</w:t>
      </w:r>
      <w:r w:rsidR="00765D5A" w:rsidRPr="00C1450E">
        <w:rPr>
          <w:rFonts w:asciiTheme="minorHAnsi" w:eastAsia="MS Mincho" w:hAnsiTheme="minorHAnsi" w:cstheme="minorBidi"/>
          <w:sz w:val="24"/>
        </w:rPr>
        <w:t xml:space="preserve"> 1996 – </w:t>
      </w:r>
      <w:r w:rsidR="007F5878" w:rsidRPr="00C1450E">
        <w:rPr>
          <w:rFonts w:asciiTheme="minorHAnsi" w:eastAsia="MS Mincho" w:hAnsiTheme="minorHAnsi" w:cstheme="minorBidi"/>
          <w:sz w:val="24"/>
        </w:rPr>
        <w:t>January</w:t>
      </w:r>
      <w:r w:rsidR="00765D5A" w:rsidRPr="00C1450E">
        <w:rPr>
          <w:rFonts w:asciiTheme="minorHAnsi" w:eastAsia="MS Mincho" w:hAnsiTheme="minorHAnsi" w:cstheme="minorBidi"/>
          <w:sz w:val="24"/>
        </w:rPr>
        <w:t xml:space="preserve"> 1997</w:t>
      </w:r>
    </w:p>
    <w:p w:rsidR="00E61BB3" w:rsidRPr="00C1450E" w:rsidRDefault="00E61BB3" w:rsidP="00765D5A">
      <w:pPr>
        <w:rPr>
          <w:rFonts w:asciiTheme="minorHAnsi" w:eastAsia="MS Mincho" w:hAnsiTheme="minorHAnsi" w:cstheme="minorBidi"/>
          <w:b/>
          <w:bCs/>
          <w:sz w:val="20"/>
          <w:szCs w:val="20"/>
        </w:rPr>
      </w:pPr>
    </w:p>
    <w:p w:rsidR="00E61BB3" w:rsidRPr="00C1450E" w:rsidRDefault="00E61BB3" w:rsidP="00765D5A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b/>
          <w:bCs/>
          <w:sz w:val="24"/>
          <w:szCs w:val="24"/>
        </w:rPr>
      </w:pPr>
      <w:r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CHAM PALACE H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>OTEL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  <w:t xml:space="preserve">  </w:t>
      </w:r>
      <w:r w:rsidRPr="00C1450E">
        <w:rPr>
          <w:rFonts w:asciiTheme="minorHAnsi" w:eastAsia="MS Mincho" w:hAnsiTheme="minorHAnsi" w:cstheme="minorBidi"/>
          <w:sz w:val="24"/>
          <w:szCs w:val="24"/>
        </w:rPr>
        <w:t>Damascus, Syria</w:t>
      </w:r>
    </w:p>
    <w:p w:rsidR="00E61BB3" w:rsidRPr="00C1450E" w:rsidRDefault="00E61BB3" w:rsidP="00142396">
      <w:pPr>
        <w:pStyle w:val="0-Bodytext"/>
        <w:tabs>
          <w:tab w:val="clear" w:pos="1872"/>
          <w:tab w:val="clear" w:pos="2160"/>
        </w:tabs>
        <w:snapToGrid/>
        <w:ind w:left="0" w:right="-40"/>
        <w:rPr>
          <w:rFonts w:asciiTheme="minorHAnsi" w:eastAsia="MS Mincho" w:hAnsiTheme="minorHAnsi" w:cstheme="minorBidi"/>
          <w:sz w:val="24"/>
          <w:szCs w:val="24"/>
        </w:rPr>
      </w:pPr>
      <w:r w:rsidRPr="00C1450E">
        <w:rPr>
          <w:rFonts w:asciiTheme="minorHAnsi" w:eastAsia="MS Mincho" w:hAnsiTheme="minorHAnsi" w:cstheme="minorBidi"/>
          <w:sz w:val="24"/>
        </w:rPr>
        <w:t>FRONT OFFICE RESERVATION</w:t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65D5A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ab/>
      </w:r>
      <w:r w:rsidR="007F5878" w:rsidRPr="00C1450E">
        <w:rPr>
          <w:rFonts w:asciiTheme="minorHAnsi" w:eastAsia="MS Mincho" w:hAnsiTheme="minorHAnsi" w:cstheme="minorBidi"/>
          <w:b/>
          <w:bCs/>
          <w:sz w:val="24"/>
          <w:szCs w:val="24"/>
        </w:rPr>
        <w:t xml:space="preserve">   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>March</w:t>
      </w:r>
      <w:r w:rsidR="00765D5A" w:rsidRPr="00C1450E">
        <w:rPr>
          <w:rFonts w:asciiTheme="minorHAnsi" w:eastAsia="MS Mincho" w:hAnsiTheme="minorHAnsi" w:cstheme="minorBidi"/>
          <w:sz w:val="24"/>
          <w:szCs w:val="24"/>
        </w:rPr>
        <w:t xml:space="preserve"> 1990 – </w:t>
      </w:r>
      <w:r w:rsidR="007F5878" w:rsidRPr="00C1450E">
        <w:rPr>
          <w:rFonts w:asciiTheme="minorHAnsi" w:eastAsia="MS Mincho" w:hAnsiTheme="minorHAnsi" w:cstheme="minorBidi"/>
          <w:sz w:val="24"/>
          <w:szCs w:val="24"/>
        </w:rPr>
        <w:t>December</w:t>
      </w:r>
      <w:r w:rsidR="00765D5A" w:rsidRPr="00C1450E">
        <w:rPr>
          <w:rFonts w:asciiTheme="minorHAnsi" w:eastAsia="MS Mincho" w:hAnsiTheme="minorHAnsi" w:cstheme="minorBidi"/>
          <w:sz w:val="24"/>
          <w:szCs w:val="24"/>
        </w:rPr>
        <w:t xml:space="preserve"> 1995</w:t>
      </w:r>
    </w:p>
    <w:p w:rsidR="00142396" w:rsidRPr="00C1450E" w:rsidRDefault="00142396" w:rsidP="00142396">
      <w:pPr>
        <w:rPr>
          <w:rFonts w:asciiTheme="minorHAnsi" w:hAnsiTheme="minorHAnsi"/>
          <w:lang w:val="en-US"/>
        </w:rPr>
      </w:pPr>
    </w:p>
    <w:p w:rsidR="00E61BB3" w:rsidRPr="00C1450E" w:rsidRDefault="00142396" w:rsidP="007B7678">
      <w:pPr>
        <w:pStyle w:val="Heading1"/>
        <w:keepNext w:val="0"/>
        <w:pBdr>
          <w:bottom w:val="single" w:sz="18" w:space="1" w:color="auto"/>
        </w:pBdr>
        <w:ind w:right="-40"/>
        <w:rPr>
          <w:rFonts w:asciiTheme="minorHAnsi" w:eastAsia="MS Mincho" w:hAnsiTheme="minorHAnsi" w:cstheme="minorBidi"/>
          <w:color w:val="auto"/>
          <w:lang w:val="en-US"/>
        </w:rPr>
      </w:pPr>
      <w:r w:rsidRPr="00C1450E">
        <w:rPr>
          <w:rFonts w:asciiTheme="minorHAnsi" w:eastAsia="MS Mincho" w:hAnsiTheme="minorHAnsi" w:cstheme="minorBidi"/>
          <w:color w:val="auto"/>
          <w:lang w:val="en-US"/>
        </w:rPr>
        <w:t>KEY COMPETENCIES AND</w:t>
      </w:r>
      <w:r w:rsidR="00F2547B" w:rsidRPr="00C1450E">
        <w:rPr>
          <w:rFonts w:asciiTheme="minorHAnsi" w:eastAsia="MS Mincho" w:hAnsiTheme="minorHAnsi" w:cstheme="minorBidi"/>
          <w:color w:val="auto"/>
          <w:lang w:val="en-US"/>
        </w:rPr>
        <w:t xml:space="preserve"> SKILLS</w:t>
      </w:r>
    </w:p>
    <w:p w:rsidR="00370FFA" w:rsidRPr="00C1450E" w:rsidRDefault="00AB1F04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Professional</w:t>
      </w:r>
      <w:r w:rsidR="00BD3EFC" w:rsidRPr="00C1450E">
        <w:rPr>
          <w:rFonts w:asciiTheme="minorHAnsi" w:hAnsiTheme="minorHAnsi" w:cstheme="minorBidi"/>
          <w:sz w:val="22"/>
          <w:szCs w:val="22"/>
          <w:lang/>
        </w:rPr>
        <w:t xml:space="preserve"> </w:t>
      </w:r>
      <w:r w:rsidR="007A45C3" w:rsidRPr="00C1450E">
        <w:rPr>
          <w:rFonts w:asciiTheme="minorHAnsi" w:hAnsiTheme="minorHAnsi" w:cstheme="minorBidi"/>
          <w:sz w:val="22"/>
          <w:szCs w:val="22"/>
          <w:lang/>
        </w:rPr>
        <w:t>Arabic</w:t>
      </w:r>
      <w:r w:rsidR="00370FFA" w:rsidRPr="00C1450E">
        <w:rPr>
          <w:rFonts w:asciiTheme="minorHAnsi" w:hAnsiTheme="minorHAnsi" w:cstheme="minorBidi"/>
          <w:sz w:val="22"/>
          <w:szCs w:val="22"/>
          <w:lang/>
        </w:rPr>
        <w:t xml:space="preserve"> and</w:t>
      </w:r>
      <w:r w:rsidR="007A45C3" w:rsidRPr="00C1450E">
        <w:rPr>
          <w:rFonts w:asciiTheme="minorHAnsi" w:hAnsiTheme="minorHAnsi" w:cstheme="minorBidi"/>
          <w:sz w:val="22"/>
          <w:szCs w:val="22"/>
          <w:lang/>
        </w:rPr>
        <w:t xml:space="preserve"> English</w:t>
      </w:r>
      <w:r w:rsidR="00370FFA" w:rsidRPr="00C1450E">
        <w:rPr>
          <w:rFonts w:asciiTheme="minorHAnsi" w:hAnsiTheme="minorHAnsi" w:cstheme="minorBidi"/>
          <w:sz w:val="22"/>
          <w:szCs w:val="22"/>
          <w:lang/>
        </w:rPr>
        <w:t>.</w:t>
      </w:r>
    </w:p>
    <w:p w:rsidR="00370FFA" w:rsidRPr="00C1450E" w:rsidRDefault="00370FFA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Problem solving.</w:t>
      </w:r>
    </w:p>
    <w:p w:rsidR="00370FFA" w:rsidRPr="00C1450E" w:rsidRDefault="00370FFA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Decision making.</w:t>
      </w:r>
    </w:p>
    <w:p w:rsidR="00F2547B" w:rsidRPr="00C1450E" w:rsidRDefault="00370FFA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Excellent communication.</w:t>
      </w:r>
    </w:p>
    <w:p w:rsidR="007A45C3" w:rsidRPr="00C1450E" w:rsidRDefault="007A45C3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Computer Skills</w:t>
      </w:r>
      <w:r w:rsidR="000B5452" w:rsidRPr="00C1450E">
        <w:rPr>
          <w:rFonts w:asciiTheme="minorHAnsi" w:hAnsiTheme="minorHAnsi" w:cstheme="minorBidi"/>
          <w:sz w:val="22"/>
          <w:szCs w:val="22"/>
          <w:lang/>
        </w:rPr>
        <w:t>.</w:t>
      </w:r>
    </w:p>
    <w:p w:rsidR="007A45C3" w:rsidRPr="00C1450E" w:rsidRDefault="000B5452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Time Management.</w:t>
      </w:r>
    </w:p>
    <w:p w:rsidR="007A45C3" w:rsidRPr="00C1450E" w:rsidRDefault="007E666F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 xml:space="preserve">Public relations, </w:t>
      </w:r>
      <w:r w:rsidR="007A45C3" w:rsidRPr="00C1450E">
        <w:rPr>
          <w:rFonts w:asciiTheme="minorHAnsi" w:hAnsiTheme="minorHAnsi" w:cstheme="minorBidi"/>
          <w:sz w:val="22"/>
          <w:szCs w:val="22"/>
          <w:lang/>
        </w:rPr>
        <w:t>customer service skills</w:t>
      </w:r>
      <w:r w:rsidR="00E25D09" w:rsidRPr="00C1450E">
        <w:rPr>
          <w:rFonts w:asciiTheme="minorHAnsi" w:hAnsiTheme="minorHAnsi" w:cstheme="minorBidi"/>
          <w:sz w:val="22"/>
          <w:szCs w:val="22"/>
          <w:lang/>
        </w:rPr>
        <w:t>.</w:t>
      </w:r>
    </w:p>
    <w:p w:rsidR="007A45C3" w:rsidRPr="00C1450E" w:rsidRDefault="007A45C3" w:rsidP="00765D5A">
      <w:pPr>
        <w:pStyle w:val="0-Bodytext"/>
        <w:numPr>
          <w:ilvl w:val="0"/>
          <w:numId w:val="3"/>
        </w:numPr>
        <w:tabs>
          <w:tab w:val="clear" w:pos="1872"/>
          <w:tab w:val="clear" w:pos="2160"/>
        </w:tabs>
        <w:snapToGrid/>
        <w:ind w:left="629" w:right="-40" w:hanging="357"/>
        <w:jc w:val="both"/>
        <w:rPr>
          <w:rFonts w:asciiTheme="minorHAnsi" w:hAnsiTheme="minorHAnsi" w:cstheme="minorBidi"/>
          <w:sz w:val="22"/>
          <w:szCs w:val="22"/>
          <w:lang/>
        </w:rPr>
      </w:pPr>
      <w:r w:rsidRPr="00C1450E">
        <w:rPr>
          <w:rFonts w:asciiTheme="minorHAnsi" w:hAnsiTheme="minorHAnsi" w:cstheme="minorBidi"/>
          <w:sz w:val="22"/>
          <w:szCs w:val="22"/>
          <w:lang/>
        </w:rPr>
        <w:t>Strong organizational and interpersonal skills</w:t>
      </w:r>
      <w:r w:rsidR="00E25D09" w:rsidRPr="00C1450E">
        <w:rPr>
          <w:rFonts w:asciiTheme="minorHAnsi" w:hAnsiTheme="minorHAnsi" w:cstheme="minorBidi"/>
          <w:sz w:val="22"/>
          <w:szCs w:val="22"/>
          <w:lang/>
        </w:rPr>
        <w:t>.</w:t>
      </w:r>
    </w:p>
    <w:p w:rsidR="0030624A" w:rsidRPr="00C1450E" w:rsidRDefault="0030624A" w:rsidP="00FE0F62">
      <w:pPr>
        <w:pStyle w:val="Heading1"/>
        <w:keepNext w:val="0"/>
        <w:pBdr>
          <w:bottom w:val="single" w:sz="18" w:space="1" w:color="auto"/>
        </w:pBdr>
        <w:ind w:right="-40"/>
        <w:rPr>
          <w:rFonts w:asciiTheme="minorHAnsi" w:eastAsia="MS Mincho" w:hAnsiTheme="minorHAnsi" w:cstheme="minorBidi"/>
          <w:color w:val="auto"/>
          <w:highlight w:val="lightGray"/>
          <w:lang w:val="en-US"/>
        </w:rPr>
      </w:pPr>
    </w:p>
    <w:p w:rsidR="0030624A" w:rsidRPr="00C1450E" w:rsidRDefault="0030624A" w:rsidP="007B7678">
      <w:pPr>
        <w:pStyle w:val="Heading1"/>
        <w:keepNext w:val="0"/>
        <w:pBdr>
          <w:bottom w:val="single" w:sz="18" w:space="1" w:color="auto"/>
        </w:pBdr>
        <w:ind w:right="-40"/>
        <w:rPr>
          <w:rFonts w:asciiTheme="minorHAnsi" w:eastAsia="MS Mincho" w:hAnsiTheme="minorHAnsi" w:cstheme="minorBidi"/>
          <w:color w:val="auto"/>
          <w:lang w:val="en-US"/>
        </w:rPr>
      </w:pPr>
      <w:r w:rsidRPr="00C1450E">
        <w:rPr>
          <w:rFonts w:asciiTheme="minorHAnsi" w:eastAsia="MS Mincho" w:hAnsiTheme="minorHAnsi" w:cstheme="minorBidi"/>
          <w:color w:val="auto"/>
          <w:lang w:val="en-US"/>
        </w:rPr>
        <w:t>PERSONAL DATA</w:t>
      </w:r>
    </w:p>
    <w:p w:rsidR="007A45C3" w:rsidRPr="00C1450E" w:rsidRDefault="007A45C3" w:rsidP="00765D5A">
      <w:pPr>
        <w:ind w:left="284" w:right="-40"/>
        <w:rPr>
          <w:rFonts w:asciiTheme="minorHAnsi" w:hAnsiTheme="minorHAnsi" w:cstheme="minorBidi"/>
          <w:sz w:val="24"/>
        </w:rPr>
      </w:pPr>
      <w:r w:rsidRPr="00C1450E">
        <w:rPr>
          <w:rFonts w:asciiTheme="minorHAnsi" w:hAnsiTheme="minorHAnsi" w:cstheme="minorBidi"/>
          <w:sz w:val="24"/>
        </w:rPr>
        <w:t xml:space="preserve">Nationality </w:t>
      </w:r>
      <w:r w:rsidRPr="00C1450E">
        <w:rPr>
          <w:rFonts w:asciiTheme="minorHAnsi" w:hAnsiTheme="minorHAnsi" w:cstheme="minorBidi"/>
          <w:sz w:val="24"/>
        </w:rPr>
        <w:tab/>
      </w:r>
      <w:r w:rsidR="004A7F24" w:rsidRPr="00C1450E">
        <w:rPr>
          <w:rFonts w:asciiTheme="minorHAnsi" w:hAnsiTheme="minorHAnsi" w:cstheme="minorBidi"/>
          <w:sz w:val="24"/>
        </w:rPr>
        <w:tab/>
      </w:r>
      <w:r w:rsidRPr="00C1450E">
        <w:rPr>
          <w:rFonts w:asciiTheme="minorHAnsi" w:hAnsiTheme="minorHAnsi" w:cstheme="minorBidi"/>
          <w:sz w:val="24"/>
        </w:rPr>
        <w:t>: Syrian</w:t>
      </w:r>
    </w:p>
    <w:p w:rsidR="007A45C3" w:rsidRPr="00C1450E" w:rsidRDefault="007A45C3" w:rsidP="00765D5A">
      <w:pPr>
        <w:ind w:left="284" w:right="-39"/>
        <w:rPr>
          <w:rFonts w:asciiTheme="minorHAnsi" w:hAnsiTheme="minorHAnsi" w:cstheme="minorBidi"/>
          <w:sz w:val="24"/>
        </w:rPr>
      </w:pPr>
      <w:r w:rsidRPr="00C1450E">
        <w:rPr>
          <w:rFonts w:asciiTheme="minorHAnsi" w:hAnsiTheme="minorHAnsi" w:cstheme="minorBidi"/>
          <w:sz w:val="24"/>
        </w:rPr>
        <w:t>Marital Status</w:t>
      </w:r>
      <w:r w:rsidRPr="00C1450E">
        <w:rPr>
          <w:rFonts w:asciiTheme="minorHAnsi" w:hAnsiTheme="minorHAnsi" w:cstheme="minorBidi"/>
          <w:sz w:val="24"/>
        </w:rPr>
        <w:tab/>
        <w:t>: Single</w:t>
      </w:r>
    </w:p>
    <w:p w:rsidR="007A45C3" w:rsidRPr="00C1450E" w:rsidRDefault="0030624A" w:rsidP="00765D5A">
      <w:pPr>
        <w:ind w:left="284" w:right="-39"/>
        <w:rPr>
          <w:rFonts w:asciiTheme="minorHAnsi" w:hAnsiTheme="minorHAnsi" w:cstheme="minorBidi"/>
          <w:b/>
          <w:sz w:val="24"/>
        </w:rPr>
      </w:pPr>
      <w:r w:rsidRPr="00C1450E">
        <w:rPr>
          <w:rFonts w:asciiTheme="minorHAnsi" w:hAnsiTheme="minorHAnsi" w:cstheme="minorBidi"/>
          <w:sz w:val="24"/>
        </w:rPr>
        <w:t>Visa Status</w:t>
      </w:r>
      <w:r w:rsidRPr="00C1450E">
        <w:rPr>
          <w:rFonts w:asciiTheme="minorHAnsi" w:hAnsiTheme="minorHAnsi" w:cstheme="minorBidi"/>
          <w:sz w:val="24"/>
        </w:rPr>
        <w:tab/>
      </w:r>
      <w:r w:rsidR="004A7F24" w:rsidRPr="00C1450E">
        <w:rPr>
          <w:rFonts w:asciiTheme="minorHAnsi" w:hAnsiTheme="minorHAnsi" w:cstheme="minorBidi"/>
          <w:sz w:val="24"/>
        </w:rPr>
        <w:tab/>
      </w:r>
      <w:r w:rsidRPr="00C1450E">
        <w:rPr>
          <w:rFonts w:asciiTheme="minorHAnsi" w:hAnsiTheme="minorHAnsi" w:cstheme="minorBidi"/>
          <w:sz w:val="24"/>
        </w:rPr>
        <w:t>: Residency</w:t>
      </w:r>
    </w:p>
    <w:sectPr w:rsidR="007A45C3" w:rsidRPr="00C1450E" w:rsidSect="001E565B">
      <w:headerReference w:type="default" r:id="rId11"/>
      <w:pgSz w:w="11907" w:h="16839" w:code="9"/>
      <w:pgMar w:top="1135" w:right="1168" w:bottom="851" w:left="1134" w:header="584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F4" w:rsidRDefault="00752CF4">
      <w:r>
        <w:separator/>
      </w:r>
    </w:p>
  </w:endnote>
  <w:endnote w:type="continuationSeparator" w:id="0">
    <w:p w:rsidR="00752CF4" w:rsidRDefault="007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F4" w:rsidRDefault="00752CF4">
      <w:r>
        <w:separator/>
      </w:r>
    </w:p>
  </w:footnote>
  <w:footnote w:type="continuationSeparator" w:id="0">
    <w:p w:rsidR="00752CF4" w:rsidRDefault="0075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41" w:rsidRPr="00D8734F" w:rsidRDefault="00765D5A" w:rsidP="001E565B">
    <w:pPr>
      <w:pStyle w:val="Header"/>
      <w:pBdr>
        <w:top w:val="single" w:sz="8" w:space="1" w:color="auto"/>
        <w:bottom w:val="single" w:sz="8" w:space="1" w:color="auto"/>
      </w:pBdr>
      <w:ind w:left="-567" w:right="-601" w:firstLine="141"/>
      <w:rPr>
        <w:rFonts w:asciiTheme="minorHAnsi" w:hAnsiTheme="minorHAnsi"/>
        <w:sz w:val="20"/>
        <w:szCs w:val="20"/>
        <w:lang w:val="en-US"/>
      </w:rPr>
    </w:pPr>
    <w:r w:rsidRPr="00D8734F">
      <w:rPr>
        <w:rFonts w:asciiTheme="minorHAnsi" w:hAnsiTheme="minorHAnsi"/>
        <w:sz w:val="20"/>
        <w:szCs w:val="20"/>
        <w:lang w:val="en-US"/>
      </w:rPr>
      <w:tab/>
    </w:r>
    <w:r w:rsidRPr="00D8734F">
      <w:rPr>
        <w:rFonts w:asciiTheme="minorHAnsi" w:hAnsiTheme="minorHAnsi"/>
        <w:sz w:val="20"/>
        <w:szCs w:val="20"/>
        <w:lang w:val="en-US"/>
      </w:rPr>
      <w:tab/>
      <w:t xml:space="preserve">Page | </w:t>
    </w:r>
    <w:r w:rsidRPr="00D8734F">
      <w:rPr>
        <w:rFonts w:asciiTheme="minorHAnsi" w:hAnsiTheme="minorHAnsi"/>
        <w:sz w:val="20"/>
        <w:szCs w:val="20"/>
        <w:lang w:val="en-US"/>
      </w:rPr>
      <w:fldChar w:fldCharType="begin"/>
    </w:r>
    <w:r w:rsidRPr="00D8734F">
      <w:rPr>
        <w:rFonts w:asciiTheme="minorHAnsi" w:hAnsiTheme="minorHAnsi"/>
        <w:sz w:val="20"/>
        <w:szCs w:val="20"/>
        <w:lang w:val="en-US"/>
      </w:rPr>
      <w:instrText xml:space="preserve"> PAGE   \* MERGEFORMAT </w:instrText>
    </w:r>
    <w:r w:rsidRPr="00D8734F">
      <w:rPr>
        <w:rFonts w:asciiTheme="minorHAnsi" w:hAnsiTheme="minorHAnsi"/>
        <w:sz w:val="20"/>
        <w:szCs w:val="20"/>
        <w:lang w:val="en-US"/>
      </w:rPr>
      <w:fldChar w:fldCharType="separate"/>
    </w:r>
    <w:r w:rsidR="00B109D2">
      <w:rPr>
        <w:rFonts w:asciiTheme="minorHAnsi" w:hAnsiTheme="minorHAnsi"/>
        <w:noProof/>
        <w:sz w:val="20"/>
        <w:szCs w:val="20"/>
        <w:lang w:val="en-US"/>
      </w:rPr>
      <w:t>2</w:t>
    </w:r>
    <w:r w:rsidRPr="00D8734F">
      <w:rPr>
        <w:rFonts w:asciiTheme="minorHAnsi" w:hAnsiTheme="minorHAnsi"/>
        <w:noProof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D12"/>
    <w:multiLevelType w:val="hybridMultilevel"/>
    <w:tmpl w:val="1E70275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39D967BF"/>
    <w:multiLevelType w:val="hybridMultilevel"/>
    <w:tmpl w:val="C86A13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AEB4CE7"/>
    <w:multiLevelType w:val="hybridMultilevel"/>
    <w:tmpl w:val="3688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00E9"/>
    <w:multiLevelType w:val="hybridMultilevel"/>
    <w:tmpl w:val="AAB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F"/>
    <w:rsid w:val="00006C19"/>
    <w:rsid w:val="00014453"/>
    <w:rsid w:val="00032D4D"/>
    <w:rsid w:val="000624F3"/>
    <w:rsid w:val="00066A8D"/>
    <w:rsid w:val="00081004"/>
    <w:rsid w:val="0009571F"/>
    <w:rsid w:val="000960C6"/>
    <w:rsid w:val="000A1995"/>
    <w:rsid w:val="000B5452"/>
    <w:rsid w:val="000C6568"/>
    <w:rsid w:val="000D4171"/>
    <w:rsid w:val="000F344D"/>
    <w:rsid w:val="000F40D2"/>
    <w:rsid w:val="0010226F"/>
    <w:rsid w:val="00104C7D"/>
    <w:rsid w:val="00121119"/>
    <w:rsid w:val="00123AA5"/>
    <w:rsid w:val="0012501A"/>
    <w:rsid w:val="001253A4"/>
    <w:rsid w:val="00137DF5"/>
    <w:rsid w:val="00142396"/>
    <w:rsid w:val="00151385"/>
    <w:rsid w:val="00191DE4"/>
    <w:rsid w:val="001A057B"/>
    <w:rsid w:val="001A16CD"/>
    <w:rsid w:val="001D7FB3"/>
    <w:rsid w:val="001E39C8"/>
    <w:rsid w:val="001E565B"/>
    <w:rsid w:val="001F321D"/>
    <w:rsid w:val="001F58A7"/>
    <w:rsid w:val="0020451F"/>
    <w:rsid w:val="00215B6B"/>
    <w:rsid w:val="0022781D"/>
    <w:rsid w:val="0023196F"/>
    <w:rsid w:val="002358F4"/>
    <w:rsid w:val="0024226D"/>
    <w:rsid w:val="00252388"/>
    <w:rsid w:val="00253DE5"/>
    <w:rsid w:val="002563DD"/>
    <w:rsid w:val="00266A3C"/>
    <w:rsid w:val="00267400"/>
    <w:rsid w:val="0026752F"/>
    <w:rsid w:val="002676B5"/>
    <w:rsid w:val="00276028"/>
    <w:rsid w:val="00294EA9"/>
    <w:rsid w:val="00296114"/>
    <w:rsid w:val="002A1C23"/>
    <w:rsid w:val="002A4CF1"/>
    <w:rsid w:val="002B4026"/>
    <w:rsid w:val="002B41FA"/>
    <w:rsid w:val="002B631E"/>
    <w:rsid w:val="002C0509"/>
    <w:rsid w:val="002C4028"/>
    <w:rsid w:val="002E610B"/>
    <w:rsid w:val="002F31AF"/>
    <w:rsid w:val="00301CF8"/>
    <w:rsid w:val="0030624A"/>
    <w:rsid w:val="003208A5"/>
    <w:rsid w:val="00322145"/>
    <w:rsid w:val="0032361B"/>
    <w:rsid w:val="00323C54"/>
    <w:rsid w:val="00324363"/>
    <w:rsid w:val="003317AC"/>
    <w:rsid w:val="00344D32"/>
    <w:rsid w:val="00352E5D"/>
    <w:rsid w:val="00365221"/>
    <w:rsid w:val="00370FFA"/>
    <w:rsid w:val="003870DA"/>
    <w:rsid w:val="0039173E"/>
    <w:rsid w:val="0039404E"/>
    <w:rsid w:val="003B4808"/>
    <w:rsid w:val="003B685B"/>
    <w:rsid w:val="003C2F72"/>
    <w:rsid w:val="003D1685"/>
    <w:rsid w:val="003D18A0"/>
    <w:rsid w:val="003D4448"/>
    <w:rsid w:val="003F13AD"/>
    <w:rsid w:val="00405D52"/>
    <w:rsid w:val="00413DCD"/>
    <w:rsid w:val="0041639C"/>
    <w:rsid w:val="00430032"/>
    <w:rsid w:val="004311E9"/>
    <w:rsid w:val="004352E9"/>
    <w:rsid w:val="00444161"/>
    <w:rsid w:val="00451492"/>
    <w:rsid w:val="0045444D"/>
    <w:rsid w:val="00461E51"/>
    <w:rsid w:val="00461E84"/>
    <w:rsid w:val="00462890"/>
    <w:rsid w:val="00473371"/>
    <w:rsid w:val="00483E63"/>
    <w:rsid w:val="0048693A"/>
    <w:rsid w:val="0048733C"/>
    <w:rsid w:val="0049237A"/>
    <w:rsid w:val="004A7F24"/>
    <w:rsid w:val="004B4634"/>
    <w:rsid w:val="004B5D34"/>
    <w:rsid w:val="004C799D"/>
    <w:rsid w:val="004E18A1"/>
    <w:rsid w:val="004E4426"/>
    <w:rsid w:val="004E5BB2"/>
    <w:rsid w:val="004F3CE5"/>
    <w:rsid w:val="004F472D"/>
    <w:rsid w:val="00503B85"/>
    <w:rsid w:val="00504D90"/>
    <w:rsid w:val="00522974"/>
    <w:rsid w:val="00526A31"/>
    <w:rsid w:val="0053030E"/>
    <w:rsid w:val="005523E2"/>
    <w:rsid w:val="00554548"/>
    <w:rsid w:val="005562EE"/>
    <w:rsid w:val="005612EC"/>
    <w:rsid w:val="00561CAE"/>
    <w:rsid w:val="005667D8"/>
    <w:rsid w:val="0056798E"/>
    <w:rsid w:val="005739C8"/>
    <w:rsid w:val="005769E8"/>
    <w:rsid w:val="00580495"/>
    <w:rsid w:val="00586453"/>
    <w:rsid w:val="00587876"/>
    <w:rsid w:val="005900F0"/>
    <w:rsid w:val="0059338C"/>
    <w:rsid w:val="0059509F"/>
    <w:rsid w:val="005A1EFE"/>
    <w:rsid w:val="005B59DA"/>
    <w:rsid w:val="005B7ACF"/>
    <w:rsid w:val="005D1A8A"/>
    <w:rsid w:val="005E21BD"/>
    <w:rsid w:val="00605B8F"/>
    <w:rsid w:val="00612F25"/>
    <w:rsid w:val="00616098"/>
    <w:rsid w:val="0062698B"/>
    <w:rsid w:val="00636465"/>
    <w:rsid w:val="00647DA0"/>
    <w:rsid w:val="00656C87"/>
    <w:rsid w:val="006639D8"/>
    <w:rsid w:val="00667EA9"/>
    <w:rsid w:val="006711B9"/>
    <w:rsid w:val="0068150F"/>
    <w:rsid w:val="0068735F"/>
    <w:rsid w:val="00695AA2"/>
    <w:rsid w:val="00696D11"/>
    <w:rsid w:val="006A1C43"/>
    <w:rsid w:val="006B23F6"/>
    <w:rsid w:val="006B5517"/>
    <w:rsid w:val="006C163A"/>
    <w:rsid w:val="006D623D"/>
    <w:rsid w:val="006D6E97"/>
    <w:rsid w:val="006E314C"/>
    <w:rsid w:val="006E7B06"/>
    <w:rsid w:val="006F176C"/>
    <w:rsid w:val="006F26AC"/>
    <w:rsid w:val="0070344E"/>
    <w:rsid w:val="00714910"/>
    <w:rsid w:val="00720BCC"/>
    <w:rsid w:val="00726FCB"/>
    <w:rsid w:val="007302C2"/>
    <w:rsid w:val="00731F5A"/>
    <w:rsid w:val="00732A96"/>
    <w:rsid w:val="00741FD8"/>
    <w:rsid w:val="00752CF4"/>
    <w:rsid w:val="00753132"/>
    <w:rsid w:val="00765D5A"/>
    <w:rsid w:val="00772B8D"/>
    <w:rsid w:val="0077448C"/>
    <w:rsid w:val="0077600A"/>
    <w:rsid w:val="00790146"/>
    <w:rsid w:val="007A0236"/>
    <w:rsid w:val="007A0785"/>
    <w:rsid w:val="007A2FBC"/>
    <w:rsid w:val="007A45C3"/>
    <w:rsid w:val="007A4A33"/>
    <w:rsid w:val="007A52F7"/>
    <w:rsid w:val="007A7FD6"/>
    <w:rsid w:val="007B36E4"/>
    <w:rsid w:val="007B5B49"/>
    <w:rsid w:val="007B7678"/>
    <w:rsid w:val="007D5864"/>
    <w:rsid w:val="007D6558"/>
    <w:rsid w:val="007E666F"/>
    <w:rsid w:val="007E761A"/>
    <w:rsid w:val="007F05DF"/>
    <w:rsid w:val="007F19F4"/>
    <w:rsid w:val="007F5878"/>
    <w:rsid w:val="00806830"/>
    <w:rsid w:val="00806F8B"/>
    <w:rsid w:val="0081109F"/>
    <w:rsid w:val="00815C30"/>
    <w:rsid w:val="00824FC4"/>
    <w:rsid w:val="0084057B"/>
    <w:rsid w:val="00842199"/>
    <w:rsid w:val="00850664"/>
    <w:rsid w:val="00851684"/>
    <w:rsid w:val="008612DC"/>
    <w:rsid w:val="0086281C"/>
    <w:rsid w:val="00862CA8"/>
    <w:rsid w:val="00875687"/>
    <w:rsid w:val="00877EF8"/>
    <w:rsid w:val="00882F7D"/>
    <w:rsid w:val="00892295"/>
    <w:rsid w:val="00892A3B"/>
    <w:rsid w:val="00895F5C"/>
    <w:rsid w:val="008A73D8"/>
    <w:rsid w:val="008C166B"/>
    <w:rsid w:val="008D4E41"/>
    <w:rsid w:val="008D5C7C"/>
    <w:rsid w:val="008D7356"/>
    <w:rsid w:val="008E1873"/>
    <w:rsid w:val="008E1D38"/>
    <w:rsid w:val="008E3486"/>
    <w:rsid w:val="008E5CA4"/>
    <w:rsid w:val="008F1DB6"/>
    <w:rsid w:val="008F1EE4"/>
    <w:rsid w:val="008F56D4"/>
    <w:rsid w:val="008F642B"/>
    <w:rsid w:val="008F6716"/>
    <w:rsid w:val="009068B7"/>
    <w:rsid w:val="00913D16"/>
    <w:rsid w:val="00916B72"/>
    <w:rsid w:val="00921F07"/>
    <w:rsid w:val="00935594"/>
    <w:rsid w:val="0093745E"/>
    <w:rsid w:val="00947536"/>
    <w:rsid w:val="00956EF5"/>
    <w:rsid w:val="009574EE"/>
    <w:rsid w:val="00962B33"/>
    <w:rsid w:val="00967EBA"/>
    <w:rsid w:val="00971F44"/>
    <w:rsid w:val="00977199"/>
    <w:rsid w:val="00980FAE"/>
    <w:rsid w:val="00982708"/>
    <w:rsid w:val="00993438"/>
    <w:rsid w:val="009A5958"/>
    <w:rsid w:val="009B1C26"/>
    <w:rsid w:val="009B6703"/>
    <w:rsid w:val="009C2EEE"/>
    <w:rsid w:val="009C66B1"/>
    <w:rsid w:val="009C672F"/>
    <w:rsid w:val="009D02DE"/>
    <w:rsid w:val="009E061A"/>
    <w:rsid w:val="009E217F"/>
    <w:rsid w:val="009E28E6"/>
    <w:rsid w:val="009E3518"/>
    <w:rsid w:val="009E5480"/>
    <w:rsid w:val="009E6AEA"/>
    <w:rsid w:val="00A05274"/>
    <w:rsid w:val="00A155FD"/>
    <w:rsid w:val="00A20766"/>
    <w:rsid w:val="00A2241D"/>
    <w:rsid w:val="00A25C22"/>
    <w:rsid w:val="00A3006A"/>
    <w:rsid w:val="00A44233"/>
    <w:rsid w:val="00A61DFD"/>
    <w:rsid w:val="00A633F8"/>
    <w:rsid w:val="00A6343D"/>
    <w:rsid w:val="00A6374C"/>
    <w:rsid w:val="00A64F47"/>
    <w:rsid w:val="00A657F5"/>
    <w:rsid w:val="00A730B1"/>
    <w:rsid w:val="00A74AC2"/>
    <w:rsid w:val="00A804EC"/>
    <w:rsid w:val="00A92044"/>
    <w:rsid w:val="00AA4A53"/>
    <w:rsid w:val="00AB1F04"/>
    <w:rsid w:val="00AB767F"/>
    <w:rsid w:val="00AC2490"/>
    <w:rsid w:val="00AC4624"/>
    <w:rsid w:val="00AC5065"/>
    <w:rsid w:val="00AE46FF"/>
    <w:rsid w:val="00AE5924"/>
    <w:rsid w:val="00B038CB"/>
    <w:rsid w:val="00B0479F"/>
    <w:rsid w:val="00B109D2"/>
    <w:rsid w:val="00B16FC4"/>
    <w:rsid w:val="00B34706"/>
    <w:rsid w:val="00B34D5D"/>
    <w:rsid w:val="00B432F1"/>
    <w:rsid w:val="00B435A7"/>
    <w:rsid w:val="00B43EBF"/>
    <w:rsid w:val="00B476F3"/>
    <w:rsid w:val="00B61605"/>
    <w:rsid w:val="00B63A3D"/>
    <w:rsid w:val="00B70837"/>
    <w:rsid w:val="00B751F6"/>
    <w:rsid w:val="00B817DF"/>
    <w:rsid w:val="00B90DA7"/>
    <w:rsid w:val="00BA5FF5"/>
    <w:rsid w:val="00BC495F"/>
    <w:rsid w:val="00BD0F0F"/>
    <w:rsid w:val="00BD3EFC"/>
    <w:rsid w:val="00BE31DC"/>
    <w:rsid w:val="00C12914"/>
    <w:rsid w:val="00C1450E"/>
    <w:rsid w:val="00C244EF"/>
    <w:rsid w:val="00C43D38"/>
    <w:rsid w:val="00C4742F"/>
    <w:rsid w:val="00C47E0B"/>
    <w:rsid w:val="00C5293C"/>
    <w:rsid w:val="00C668EB"/>
    <w:rsid w:val="00C8295C"/>
    <w:rsid w:val="00C83295"/>
    <w:rsid w:val="00C8409C"/>
    <w:rsid w:val="00C9358A"/>
    <w:rsid w:val="00C95C40"/>
    <w:rsid w:val="00CB747F"/>
    <w:rsid w:val="00CD0B5A"/>
    <w:rsid w:val="00CD61F4"/>
    <w:rsid w:val="00CE5309"/>
    <w:rsid w:val="00CF3D29"/>
    <w:rsid w:val="00D043CB"/>
    <w:rsid w:val="00D10B7A"/>
    <w:rsid w:val="00D40247"/>
    <w:rsid w:val="00D4492E"/>
    <w:rsid w:val="00D5189C"/>
    <w:rsid w:val="00D52229"/>
    <w:rsid w:val="00D52F6B"/>
    <w:rsid w:val="00D63E4A"/>
    <w:rsid w:val="00D728C1"/>
    <w:rsid w:val="00D77368"/>
    <w:rsid w:val="00D77686"/>
    <w:rsid w:val="00D83BD4"/>
    <w:rsid w:val="00D8734F"/>
    <w:rsid w:val="00D91DDE"/>
    <w:rsid w:val="00D9261C"/>
    <w:rsid w:val="00D955D6"/>
    <w:rsid w:val="00DA296B"/>
    <w:rsid w:val="00DA2D4C"/>
    <w:rsid w:val="00DA607F"/>
    <w:rsid w:val="00DC2104"/>
    <w:rsid w:val="00DC500B"/>
    <w:rsid w:val="00DC5A98"/>
    <w:rsid w:val="00DD12B3"/>
    <w:rsid w:val="00DE1555"/>
    <w:rsid w:val="00DE1653"/>
    <w:rsid w:val="00DF2B5B"/>
    <w:rsid w:val="00E07AA4"/>
    <w:rsid w:val="00E07DBC"/>
    <w:rsid w:val="00E15694"/>
    <w:rsid w:val="00E1646D"/>
    <w:rsid w:val="00E22954"/>
    <w:rsid w:val="00E25D09"/>
    <w:rsid w:val="00E27C63"/>
    <w:rsid w:val="00E308CC"/>
    <w:rsid w:val="00E41628"/>
    <w:rsid w:val="00E52B0C"/>
    <w:rsid w:val="00E61BB3"/>
    <w:rsid w:val="00E83A32"/>
    <w:rsid w:val="00E85F03"/>
    <w:rsid w:val="00E86A74"/>
    <w:rsid w:val="00E87B04"/>
    <w:rsid w:val="00E90AF5"/>
    <w:rsid w:val="00E94CCD"/>
    <w:rsid w:val="00E94FFB"/>
    <w:rsid w:val="00EB1FD3"/>
    <w:rsid w:val="00EB3F38"/>
    <w:rsid w:val="00EB6CE6"/>
    <w:rsid w:val="00EC56BD"/>
    <w:rsid w:val="00EC5DED"/>
    <w:rsid w:val="00ED035C"/>
    <w:rsid w:val="00ED279B"/>
    <w:rsid w:val="00ED52EB"/>
    <w:rsid w:val="00EE136D"/>
    <w:rsid w:val="00EE3D29"/>
    <w:rsid w:val="00EF0472"/>
    <w:rsid w:val="00F1686F"/>
    <w:rsid w:val="00F24494"/>
    <w:rsid w:val="00F2547B"/>
    <w:rsid w:val="00F365C0"/>
    <w:rsid w:val="00F44CB0"/>
    <w:rsid w:val="00F44D8F"/>
    <w:rsid w:val="00F50DCE"/>
    <w:rsid w:val="00F55CF0"/>
    <w:rsid w:val="00F6105F"/>
    <w:rsid w:val="00F677F9"/>
    <w:rsid w:val="00F74688"/>
    <w:rsid w:val="00F76E1D"/>
    <w:rsid w:val="00F80B51"/>
    <w:rsid w:val="00F840FA"/>
    <w:rsid w:val="00F9324A"/>
    <w:rsid w:val="00F946A2"/>
    <w:rsid w:val="00FA3A01"/>
    <w:rsid w:val="00FB18F2"/>
    <w:rsid w:val="00FB6E96"/>
    <w:rsid w:val="00FC30BE"/>
    <w:rsid w:val="00FD05A5"/>
    <w:rsid w:val="00FD6C55"/>
    <w:rsid w:val="00FE0F62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rsid w:val="003759BB"/>
    <w:rPr>
      <w:color w:val="0000FF"/>
      <w:u w:val="single"/>
    </w:rPr>
  </w:style>
  <w:style w:type="paragraph" w:styleId="Header">
    <w:name w:val="header"/>
    <w:basedOn w:val="Normal"/>
    <w:rsid w:val="001D7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F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4D3DF3"/>
    <w:pPr>
      <w:jc w:val="lowKashida"/>
    </w:pPr>
    <w:rPr>
      <w:rFonts w:ascii="Times New Roman" w:hAnsi="Times New Roman"/>
      <w:b/>
      <w:bCs/>
      <w:sz w:val="26"/>
      <w:szCs w:val="26"/>
      <w:lang w:val="en-US" w:eastAsia="ar-SA"/>
    </w:rPr>
  </w:style>
  <w:style w:type="paragraph" w:styleId="BodyText">
    <w:name w:val="Body Text"/>
    <w:basedOn w:val="Normal"/>
    <w:rsid w:val="00D84DDE"/>
    <w:pPr>
      <w:spacing w:after="120"/>
    </w:pPr>
  </w:style>
  <w:style w:type="character" w:customStyle="1" w:styleId="operatortext1">
    <w:name w:val="operatortext1"/>
    <w:rsid w:val="00897F16"/>
    <w:rPr>
      <w:color w:val="000000"/>
    </w:rPr>
  </w:style>
  <w:style w:type="paragraph" w:styleId="BalloonText">
    <w:name w:val="Balloon Text"/>
    <w:basedOn w:val="Normal"/>
    <w:semiHidden/>
    <w:rsid w:val="00EB6C8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5417E"/>
    <w:pPr>
      <w:ind w:left="720"/>
    </w:pPr>
  </w:style>
  <w:style w:type="paragraph" w:styleId="ListParagraph">
    <w:name w:val="List Paragraph"/>
    <w:basedOn w:val="Normal"/>
    <w:uiPriority w:val="34"/>
    <w:qFormat/>
    <w:rsid w:val="006D6E97"/>
    <w:pPr>
      <w:ind w:left="720"/>
    </w:pPr>
  </w:style>
  <w:style w:type="character" w:customStyle="1" w:styleId="normal-c101">
    <w:name w:val="normal-c101"/>
    <w:rsid w:val="001F321D"/>
    <w:rPr>
      <w:rFonts w:ascii="Calibri" w:hAnsi="Calibri" w:cs="Calibri" w:hint="default"/>
      <w:sz w:val="23"/>
      <w:szCs w:val="23"/>
    </w:rPr>
  </w:style>
  <w:style w:type="paragraph" w:customStyle="1" w:styleId="yiv1771569729ececmsonormal">
    <w:name w:val="yiv1771569729ececmsonormal"/>
    <w:basedOn w:val="Normal"/>
    <w:rsid w:val="008E348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apple-converted-space">
    <w:name w:val="apple-converted-space"/>
    <w:rsid w:val="00DC500B"/>
  </w:style>
  <w:style w:type="paragraph" w:customStyle="1" w:styleId="Default">
    <w:name w:val="Default"/>
    <w:rsid w:val="007D65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86A7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B1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rsid w:val="003759BB"/>
    <w:rPr>
      <w:color w:val="0000FF"/>
      <w:u w:val="single"/>
    </w:rPr>
  </w:style>
  <w:style w:type="paragraph" w:styleId="Header">
    <w:name w:val="header"/>
    <w:basedOn w:val="Normal"/>
    <w:rsid w:val="001D7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F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4D3DF3"/>
    <w:pPr>
      <w:jc w:val="lowKashida"/>
    </w:pPr>
    <w:rPr>
      <w:rFonts w:ascii="Times New Roman" w:hAnsi="Times New Roman"/>
      <w:b/>
      <w:bCs/>
      <w:sz w:val="26"/>
      <w:szCs w:val="26"/>
      <w:lang w:val="en-US" w:eastAsia="ar-SA"/>
    </w:rPr>
  </w:style>
  <w:style w:type="paragraph" w:styleId="BodyText">
    <w:name w:val="Body Text"/>
    <w:basedOn w:val="Normal"/>
    <w:rsid w:val="00D84DDE"/>
    <w:pPr>
      <w:spacing w:after="120"/>
    </w:pPr>
  </w:style>
  <w:style w:type="character" w:customStyle="1" w:styleId="operatortext1">
    <w:name w:val="operatortext1"/>
    <w:rsid w:val="00897F16"/>
    <w:rPr>
      <w:color w:val="000000"/>
    </w:rPr>
  </w:style>
  <w:style w:type="paragraph" w:styleId="BalloonText">
    <w:name w:val="Balloon Text"/>
    <w:basedOn w:val="Normal"/>
    <w:semiHidden/>
    <w:rsid w:val="00EB6C8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5417E"/>
    <w:pPr>
      <w:ind w:left="720"/>
    </w:pPr>
  </w:style>
  <w:style w:type="paragraph" w:styleId="ListParagraph">
    <w:name w:val="List Paragraph"/>
    <w:basedOn w:val="Normal"/>
    <w:uiPriority w:val="34"/>
    <w:qFormat/>
    <w:rsid w:val="006D6E97"/>
    <w:pPr>
      <w:ind w:left="720"/>
    </w:pPr>
  </w:style>
  <w:style w:type="character" w:customStyle="1" w:styleId="normal-c101">
    <w:name w:val="normal-c101"/>
    <w:rsid w:val="001F321D"/>
    <w:rPr>
      <w:rFonts w:ascii="Calibri" w:hAnsi="Calibri" w:cs="Calibri" w:hint="default"/>
      <w:sz w:val="23"/>
      <w:szCs w:val="23"/>
    </w:rPr>
  </w:style>
  <w:style w:type="paragraph" w:customStyle="1" w:styleId="yiv1771569729ececmsonormal">
    <w:name w:val="yiv1771569729ececmsonormal"/>
    <w:basedOn w:val="Normal"/>
    <w:rsid w:val="008E348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apple-converted-space">
    <w:name w:val="apple-converted-space"/>
    <w:rsid w:val="00DC500B"/>
  </w:style>
  <w:style w:type="paragraph" w:customStyle="1" w:styleId="Default">
    <w:name w:val="Default"/>
    <w:rsid w:val="007D65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86A7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B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6011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367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LAKEH.2938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EF1A-211E-4CFA-9144-49D26E1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7896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mailto:malakeh.ahmad@yahoo.co.uk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koky</dc:creator>
  <cp:lastModifiedBy>602HRDESK</cp:lastModifiedBy>
  <cp:revision>43</cp:revision>
  <cp:lastPrinted>2016-06-10T07:58:00Z</cp:lastPrinted>
  <dcterms:created xsi:type="dcterms:W3CDTF">2016-06-14T08:48:00Z</dcterms:created>
  <dcterms:modified xsi:type="dcterms:W3CDTF">2017-04-25T10:14:00Z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578737388</vt:i4>
  </property>
  <property fmtid="{D5CDD505-2E9C-101B-9397-08002B2CF9AE}" pid="3" name="_NewReviewCycle">
    <vt:lpwstr/>
  </property>
  <property fmtid="{D5CDD505-2E9C-101B-9397-08002B2CF9AE}" pid="4" name="_EmailSubject">
    <vt:lpwstr>CV</vt:lpwstr>
  </property>
  <property fmtid="{D5CDD505-2E9C-101B-9397-08002B2CF9AE}" pid="5" name="_AuthorEmail">
    <vt:lpwstr>malakeh.ahmad@westqurna1.com</vt:lpwstr>
  </property>
  <property fmtid="{D5CDD505-2E9C-101B-9397-08002B2CF9AE}" pid="6" name="_AuthorEmailDisplayName">
    <vt:lpwstr>Ahmad, Malakeh</vt:lpwstr>
  </property>
  <property fmtid="{D5CDD505-2E9C-101B-9397-08002B2CF9AE}" pid="7" name="_ReviewingToolsShownOnce">
    <vt:lpwstr/>
  </property>
</Properties>
</file>