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EA9CB" w14:textId="0BD07254" w:rsidR="00AF0AAF" w:rsidRDefault="008700A7" w:rsidP="00F542E8">
      <w:pPr>
        <w:spacing w:after="3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mbria" w:eastAsia="Cambria" w:hAnsi="Cambria" w:cs="Cambria"/>
          <w:color w:val="17365D"/>
          <w:spacing w:val="5"/>
          <w:sz w:val="52"/>
        </w:rPr>
        <w:t xml:space="preserve">Regina </w:t>
      </w:r>
    </w:p>
    <w:p w14:paraId="3F74BEE4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</w:rPr>
      </w:pPr>
    </w:p>
    <w:p w14:paraId="7CCC0B1D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AD35305" w14:textId="77777777" w:rsidR="00AF0AAF" w:rsidRDefault="008700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OBJECTIVES: </w:t>
      </w:r>
      <w:r>
        <w:rPr>
          <w:rFonts w:ascii="Times New Roman" w:eastAsia="Times New Roman" w:hAnsi="Times New Roman" w:cs="Times New Roman"/>
          <w:sz w:val="24"/>
        </w:rPr>
        <w:t xml:space="preserve">To seek for advancement, opportunity and challenging position that offers long term employment with challenging and rewarding career experience that promotes career development and personal </w:t>
      </w:r>
      <w:proofErr w:type="spellStart"/>
      <w:r>
        <w:rPr>
          <w:rFonts w:ascii="Times New Roman" w:eastAsia="Times New Roman" w:hAnsi="Times New Roman" w:cs="Times New Roman"/>
          <w:sz w:val="24"/>
        </w:rPr>
        <w:t>g</w:t>
      </w:r>
      <w:r w:rsidR="00FA3707">
        <w:rPr>
          <w:rFonts w:ascii="Times New Roman" w:eastAsia="Times New Roman" w:hAnsi="Times New Roman" w:cs="Times New Roman"/>
          <w:sz w:val="24"/>
        </w:rPr>
        <w:t>rowth.To</w:t>
      </w:r>
      <w:proofErr w:type="spellEnd"/>
      <w:r w:rsidR="00FA3707">
        <w:rPr>
          <w:rFonts w:ascii="Times New Roman" w:eastAsia="Times New Roman" w:hAnsi="Times New Roman" w:cs="Times New Roman"/>
          <w:sz w:val="24"/>
        </w:rPr>
        <w:t xml:space="preserve"> improved my skills when </w:t>
      </w:r>
      <w:r>
        <w:rPr>
          <w:rFonts w:ascii="Times New Roman" w:eastAsia="Times New Roman" w:hAnsi="Times New Roman" w:cs="Times New Roman"/>
          <w:sz w:val="24"/>
        </w:rPr>
        <w:t>it comes on admin woks.</w:t>
      </w:r>
    </w:p>
    <w:p w14:paraId="5824A77A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139EA29" w14:textId="77777777" w:rsidR="00AF0AAF" w:rsidRDefault="00870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QUALIFICATION AND SKILLS:</w:t>
      </w:r>
    </w:p>
    <w:p w14:paraId="75D8DD84" w14:textId="77777777" w:rsidR="00AF0AAF" w:rsidRDefault="008700A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Five </w:t>
      </w:r>
      <w:proofErr w:type="spellStart"/>
      <w:r>
        <w:rPr>
          <w:rFonts w:ascii="Times New Roman" w:eastAsia="Times New Roman" w:hAnsi="Times New Roman" w:cs="Times New Roman"/>
          <w:sz w:val="24"/>
        </w:rPr>
        <w:t>years experience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as a sales person/ merchandiser/promoter.</w:t>
      </w:r>
    </w:p>
    <w:p w14:paraId="1BB6FAC1" w14:textId="77777777" w:rsidR="00AF0AAF" w:rsidRDefault="008700A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Five years experienced as a customer service/ cashier/ receptionist</w:t>
      </w:r>
    </w:p>
    <w:p w14:paraId="55BE83DF" w14:textId="77777777" w:rsidR="00AF0AAF" w:rsidRDefault="00FA370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Two</w:t>
      </w:r>
      <w:r w:rsidR="008700A7">
        <w:rPr>
          <w:rFonts w:ascii="Times New Roman" w:eastAsia="Times New Roman" w:hAnsi="Times New Roman" w:cs="Times New Roman"/>
          <w:sz w:val="24"/>
        </w:rPr>
        <w:t xml:space="preserve"> year</w:t>
      </w:r>
      <w:r w:rsidR="00494C50">
        <w:rPr>
          <w:rFonts w:ascii="Times New Roman" w:eastAsia="Times New Roman" w:hAnsi="Times New Roman" w:cs="Times New Roman"/>
          <w:sz w:val="24"/>
        </w:rPr>
        <w:t>s</w:t>
      </w:r>
      <w:r w:rsidR="008700A7">
        <w:rPr>
          <w:rFonts w:ascii="Times New Roman" w:eastAsia="Times New Roman" w:hAnsi="Times New Roman" w:cs="Times New Roman"/>
          <w:sz w:val="24"/>
        </w:rPr>
        <w:t xml:space="preserve"> experienced as a secretary.</w:t>
      </w:r>
    </w:p>
    <w:p w14:paraId="08D5DFFA" w14:textId="77777777" w:rsidR="00AF0AAF" w:rsidRDefault="008700A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Strong communication &amp; interpersonal skills</w:t>
      </w:r>
    </w:p>
    <w:p w14:paraId="0FFE24C2" w14:textId="77777777" w:rsidR="00AF0AAF" w:rsidRDefault="008700A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Organized and </w:t>
      </w:r>
      <w:proofErr w:type="spellStart"/>
      <w:r>
        <w:rPr>
          <w:rFonts w:ascii="Times New Roman" w:eastAsia="Times New Roman" w:hAnsi="Times New Roman" w:cs="Times New Roman"/>
          <w:sz w:val="24"/>
        </w:rPr>
        <w:t>self driven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23D4DD07" w14:textId="77777777" w:rsidR="00AF0AAF" w:rsidRDefault="008700A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Knowledge about retail and warehouse operations.</w:t>
      </w:r>
    </w:p>
    <w:p w14:paraId="38301203" w14:textId="77777777" w:rsidR="00AF0AAF" w:rsidRDefault="008700A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Knowledge in Microsoft office, word and excel.</w:t>
      </w:r>
    </w:p>
    <w:p w14:paraId="272FC6F9" w14:textId="77777777" w:rsidR="00AF0AAF" w:rsidRDefault="008700A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Hard working and fast learner.</w:t>
      </w:r>
    </w:p>
    <w:p w14:paraId="6EF0F5AD" w14:textId="77777777" w:rsidR="00AF0AAF" w:rsidRDefault="008700A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Highly motivated, flexible and innovative.</w:t>
      </w:r>
    </w:p>
    <w:p w14:paraId="2D0DE908" w14:textId="77777777" w:rsidR="00AF0AAF" w:rsidRDefault="008700A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Understand and follow oral/written policies, procedures and instruction.</w:t>
      </w:r>
    </w:p>
    <w:p w14:paraId="09B1A310" w14:textId="77777777" w:rsidR="00AF0AAF" w:rsidRDefault="008700A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Willing to work under pressure.</w:t>
      </w:r>
    </w:p>
    <w:p w14:paraId="7EC95767" w14:textId="77777777" w:rsidR="00AF0AAF" w:rsidRDefault="00AF0A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14:paraId="0D2B0C46" w14:textId="77777777" w:rsidR="00AF0AAF" w:rsidRDefault="00AF0A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14:paraId="478284AA" w14:textId="77777777" w:rsidR="00AF0AAF" w:rsidRDefault="0087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JOB EXPERIENCE:</w:t>
      </w:r>
    </w:p>
    <w:p w14:paraId="7528402D" w14:textId="77777777" w:rsidR="00AF0AAF" w:rsidRDefault="00AF0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432F70F" w14:textId="77777777" w:rsidR="00AF0AAF" w:rsidRDefault="00494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SALES REPRESENTATIVE   </w:t>
      </w:r>
      <w:r w:rsidR="008700A7">
        <w:rPr>
          <w:rFonts w:ascii="Times New Roman" w:eastAsia="Times New Roman" w:hAnsi="Times New Roman" w:cs="Times New Roman"/>
          <w:b/>
          <w:sz w:val="24"/>
        </w:rPr>
        <w:t>Nutrition Zone</w:t>
      </w:r>
    </w:p>
    <w:p w14:paraId="523CC5E7" w14:textId="77777777" w:rsidR="00AF0AAF" w:rsidRDefault="0087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Dubai UAE</w:t>
      </w:r>
    </w:p>
    <w:p w14:paraId="00810564" w14:textId="77777777" w:rsidR="00AF0AAF" w:rsidRDefault="0087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</w:t>
      </w:r>
      <w:r w:rsidRPr="00D77BE6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June 2015 up </w:t>
      </w:r>
      <w:proofErr w:type="spellStart"/>
      <w:r w:rsidRPr="00D77BE6">
        <w:rPr>
          <w:rFonts w:ascii="Times New Roman" w:eastAsia="Times New Roman" w:hAnsi="Times New Roman" w:cs="Times New Roman"/>
          <w:b/>
          <w:sz w:val="24"/>
          <w:highlight w:val="yellow"/>
        </w:rPr>
        <w:t>tp</w:t>
      </w:r>
      <w:proofErr w:type="spellEnd"/>
      <w:r w:rsidRPr="00D77BE6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present</w:t>
      </w:r>
    </w:p>
    <w:p w14:paraId="70B871F7" w14:textId="77777777" w:rsidR="00AF0AAF" w:rsidRDefault="00AF0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6EF90A1D" w14:textId="77777777" w:rsidR="00AF0AAF" w:rsidRDefault="008700A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Selling all kinds of Nutrition products like for gym, slimming, pharmaceutical supply and products.</w:t>
      </w:r>
    </w:p>
    <w:p w14:paraId="6305E9CD" w14:textId="77777777" w:rsidR="00AF0AAF" w:rsidRDefault="008700A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Receive</w:t>
      </w:r>
      <w:r w:rsidR="008347F0">
        <w:rPr>
          <w:rFonts w:ascii="Times New Roman" w:eastAsia="Times New Roman" w:hAnsi="Times New Roman" w:cs="Times New Roman"/>
          <w:sz w:val="24"/>
        </w:rPr>
        <w:t>, check, and shelve merchandise,</w:t>
      </w:r>
      <w:r>
        <w:rPr>
          <w:rFonts w:ascii="Times New Roman" w:eastAsia="Times New Roman" w:hAnsi="Times New Roman" w:cs="Times New Roman"/>
          <w:sz w:val="24"/>
        </w:rPr>
        <w:t xml:space="preserve"> keep store clean and uncluttered, </w:t>
      </w:r>
      <w:r>
        <w:rPr>
          <w:rFonts w:ascii="Arial" w:eastAsia="Arial" w:hAnsi="Arial" w:cs="Arial"/>
          <w:color w:val="000000"/>
          <w:sz w:val="20"/>
        </w:rPr>
        <w:t>Complete customer transactions using POS register system</w:t>
      </w:r>
    </w:p>
    <w:p w14:paraId="74E753A2" w14:textId="77777777" w:rsidR="00AF0AAF" w:rsidRDefault="008700A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Arial" w:eastAsia="Arial" w:hAnsi="Arial" w:cs="Arial"/>
          <w:color w:val="000000"/>
          <w:sz w:val="20"/>
        </w:rPr>
        <w:t>Perform register store open/close functions and bank deposits</w:t>
      </w:r>
    </w:p>
    <w:p w14:paraId="698058D9" w14:textId="77777777" w:rsidR="00AF0AAF" w:rsidRPr="00041C1C" w:rsidRDefault="008700A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Worked closely with new customers to help them understand the importance of supplements.</w:t>
      </w:r>
    </w:p>
    <w:p w14:paraId="7BDD655B" w14:textId="77777777" w:rsidR="00041C1C" w:rsidRDefault="00041C1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Merchandise new/</w:t>
      </w:r>
      <w:r w:rsidR="008347F0">
        <w:rPr>
          <w:rFonts w:ascii="Times New Roman" w:eastAsia="Times New Roman" w:hAnsi="Times New Roman" w:cs="Times New Roman"/>
          <w:sz w:val="24"/>
        </w:rPr>
        <w:t>renovation shop in UAE.</w:t>
      </w:r>
    </w:p>
    <w:p w14:paraId="77863CCE" w14:textId="77777777" w:rsidR="00AF0AAF" w:rsidRDefault="00AF0AAF" w:rsidP="00041C1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3D7A8A3" w14:textId="77777777" w:rsidR="00AF0AAF" w:rsidRDefault="00AF0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36D7485" w14:textId="77777777" w:rsidR="00AF0AAF" w:rsidRDefault="00AF0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91BDD2C" w14:textId="77777777" w:rsidR="00AF0AAF" w:rsidRDefault="0087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SALES EXECUTIVE             Holland and Barrett</w:t>
      </w:r>
    </w:p>
    <w:p w14:paraId="0D00A612" w14:textId="77777777" w:rsidR="00AF0AAF" w:rsidRDefault="0087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Dubai UAE</w:t>
      </w:r>
    </w:p>
    <w:p w14:paraId="6CEFC625" w14:textId="77777777" w:rsidR="00AF0AAF" w:rsidRDefault="0087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</w:t>
      </w:r>
      <w:r w:rsidRPr="00034C5D">
        <w:rPr>
          <w:rFonts w:ascii="Times New Roman" w:eastAsia="Times New Roman" w:hAnsi="Times New Roman" w:cs="Times New Roman"/>
          <w:b/>
          <w:color w:val="004DBB"/>
          <w:sz w:val="24"/>
          <w:highlight w:val="yellow"/>
        </w:rPr>
        <w:t>December 2014 to May 2015</w:t>
      </w:r>
    </w:p>
    <w:p w14:paraId="45916FD4" w14:textId="77777777" w:rsidR="00AF0AAF" w:rsidRDefault="00AF0A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77BF18D" w14:textId="77777777" w:rsidR="00AF0AAF" w:rsidRDefault="008700A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Answer product based questions using knowledge from Holland and Barrett training, merchandising bulletins, and other Company approved information</w:t>
      </w:r>
    </w:p>
    <w:p w14:paraId="68EEB0BF" w14:textId="77777777" w:rsidR="00AF0AAF" w:rsidRDefault="008700A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Sell merchandise and interact with customers according to Holland and </w:t>
      </w:r>
      <w:proofErr w:type="spellStart"/>
      <w:r>
        <w:rPr>
          <w:rFonts w:ascii="Times New Roman" w:eastAsia="Times New Roman" w:hAnsi="Times New Roman" w:cs="Times New Roman"/>
          <w:sz w:val="24"/>
        </w:rPr>
        <w:t>barrett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standards</w:t>
      </w:r>
    </w:p>
    <w:p w14:paraId="27FF7969" w14:textId="77777777" w:rsidR="00AF0AAF" w:rsidRDefault="008700A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Receive, check, and shelve merchandise; keep store clean and uncluttered</w:t>
      </w:r>
    </w:p>
    <w:p w14:paraId="0EE18BD0" w14:textId="77777777" w:rsidR="00AF0AAF" w:rsidRDefault="008700A7">
      <w:pPr>
        <w:numPr>
          <w:ilvl w:val="0"/>
          <w:numId w:val="3"/>
        </w:numPr>
        <w:spacing w:after="0" w:line="312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Complete customer transactions using POS register system</w:t>
      </w:r>
    </w:p>
    <w:p w14:paraId="7DBD55CB" w14:textId="77777777" w:rsidR="00AF0AAF" w:rsidRDefault="008700A7">
      <w:pPr>
        <w:numPr>
          <w:ilvl w:val="0"/>
          <w:numId w:val="3"/>
        </w:numPr>
        <w:spacing w:after="0" w:line="312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Perform register store open/close functions and bank deposits</w:t>
      </w:r>
    </w:p>
    <w:p w14:paraId="63914587" w14:textId="77777777" w:rsidR="00AF0AAF" w:rsidRDefault="008700A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Attending seminars and events regarding for Nutrition</w:t>
      </w:r>
    </w:p>
    <w:p w14:paraId="572544C0" w14:textId="77777777" w:rsidR="00AF0AAF" w:rsidRDefault="008700A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Assist and guide customer for the products that is fits to their needs</w:t>
      </w:r>
    </w:p>
    <w:p w14:paraId="4BCB6B7E" w14:textId="77777777" w:rsidR="00AF0AAF" w:rsidRDefault="008700A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Worked closely with new customers to help them understand the importance of supplements.</w:t>
      </w:r>
    </w:p>
    <w:p w14:paraId="55E79045" w14:textId="77777777" w:rsidR="00AF0AAF" w:rsidRDefault="00AF0A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F969C8E" w14:textId="77777777" w:rsidR="00AF0AAF" w:rsidRDefault="00AF0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000C63B" w14:textId="77777777" w:rsidR="00AF0AAF" w:rsidRDefault="0087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SALES EXECUTIVE               Al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Abraj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Medical Services LLC</w:t>
      </w:r>
    </w:p>
    <w:p w14:paraId="78C1ACAE" w14:textId="77777777" w:rsidR="00AF0AAF" w:rsidRDefault="0087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Dubai, UAE</w:t>
      </w:r>
    </w:p>
    <w:p w14:paraId="390A9AF4" w14:textId="77777777" w:rsidR="00AF0AAF" w:rsidRDefault="0087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504D"/>
          <w:spacing w:val="5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</w:t>
      </w:r>
      <w:r w:rsidRPr="00034C5D">
        <w:rPr>
          <w:rFonts w:ascii="Times New Roman" w:eastAsia="Times New Roman" w:hAnsi="Times New Roman" w:cs="Times New Roman"/>
          <w:b/>
          <w:color w:val="004DBB"/>
          <w:spacing w:val="5"/>
          <w:sz w:val="24"/>
          <w:highlight w:val="yellow"/>
          <w:u w:val="single"/>
        </w:rPr>
        <w:t>September 2012 to October 2014</w:t>
      </w:r>
    </w:p>
    <w:p w14:paraId="66E75356" w14:textId="77777777" w:rsidR="00AF0AAF" w:rsidRDefault="008700A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Selling all kinds of Nutrition products like for gym, slimming, pharmaceutical supply and products.</w:t>
      </w:r>
    </w:p>
    <w:p w14:paraId="5374FC22" w14:textId="77777777" w:rsidR="00AF0AAF" w:rsidRDefault="008700A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Handling outlet malls and pharmacy all over the UAE ( Planet Nutrition, Life Pharmacy, Nutrition Zone, Al </w:t>
      </w:r>
      <w:proofErr w:type="spellStart"/>
      <w:r>
        <w:rPr>
          <w:rFonts w:ascii="Times New Roman" w:eastAsia="Times New Roman" w:hAnsi="Times New Roman" w:cs="Times New Roman"/>
          <w:sz w:val="24"/>
        </w:rPr>
        <w:t>Manara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Pharmacy, GMC Ajman nutrition Pharmacy )</w:t>
      </w:r>
    </w:p>
    <w:p w14:paraId="49F981C9" w14:textId="77777777" w:rsidR="00AF0AAF" w:rsidRDefault="008700A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providing specialist advice and resources to other agencies, such as schools and local communities;</w:t>
      </w:r>
    </w:p>
    <w:p w14:paraId="03F4E945" w14:textId="77777777" w:rsidR="00AF0AAF" w:rsidRDefault="008700A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ensuring that work is underpinned by sound, up-to-date knowledge of health promotion theory and making sure that projects are based on evidence of effectiveness;</w:t>
      </w:r>
    </w:p>
    <w:p w14:paraId="65A5A919" w14:textId="77777777" w:rsidR="00AF0AAF" w:rsidRDefault="008700A7">
      <w:pPr>
        <w:numPr>
          <w:ilvl w:val="0"/>
          <w:numId w:val="4"/>
        </w:numPr>
        <w:spacing w:after="0" w:line="312" w:lineRule="auto"/>
        <w:ind w:left="72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developing the health awareness of individuals, groups and organization’s and empowering them to make healthy choices;</w:t>
      </w:r>
    </w:p>
    <w:p w14:paraId="1F55044B" w14:textId="77777777" w:rsidR="00AF0AAF" w:rsidRDefault="008700A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Attending seminars and events regarding for Nutrition</w:t>
      </w:r>
    </w:p>
    <w:p w14:paraId="1B926D6B" w14:textId="77777777" w:rsidR="00AF0AAF" w:rsidRDefault="008700A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Assist and guide customer for the products that is fits to their needs</w:t>
      </w:r>
    </w:p>
    <w:p w14:paraId="5B7C4FE0" w14:textId="77777777" w:rsidR="00AF0AAF" w:rsidRDefault="00AF0AA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4B113272" w14:textId="77777777" w:rsidR="00AF0AAF" w:rsidRDefault="0087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SALES ASSOCIATE             Galleries Lafayette (French Department Store) LLC.</w:t>
      </w:r>
      <w:proofErr w:type="gramEnd"/>
    </w:p>
    <w:p w14:paraId="6DC912BB" w14:textId="77777777" w:rsidR="00AF0AAF" w:rsidRDefault="0087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Dubai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Mall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,UAE</w:t>
      </w:r>
      <w:proofErr w:type="spellEnd"/>
      <w:proofErr w:type="gramEnd"/>
    </w:p>
    <w:p w14:paraId="55E08F89" w14:textId="77777777" w:rsidR="00AF0AAF" w:rsidRDefault="0087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504D"/>
          <w:spacing w:val="5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color w:val="004DBB"/>
          <w:sz w:val="24"/>
        </w:rPr>
        <w:t xml:space="preserve"> </w:t>
      </w:r>
      <w:r w:rsidRPr="00801882">
        <w:rPr>
          <w:rFonts w:ascii="Times New Roman" w:eastAsia="Times New Roman" w:hAnsi="Times New Roman" w:cs="Times New Roman"/>
          <w:b/>
          <w:color w:val="004DBB"/>
          <w:spacing w:val="5"/>
          <w:sz w:val="24"/>
          <w:highlight w:val="yellow"/>
          <w:u w:val="single"/>
        </w:rPr>
        <w:t>August 2010-September 2012</w:t>
      </w:r>
    </w:p>
    <w:p w14:paraId="22EF6180" w14:textId="77777777" w:rsidR="00AF0AAF" w:rsidRDefault="00AF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14:paraId="547C2019" w14:textId="77777777" w:rsidR="00AF0AAF" w:rsidRDefault="008700A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Sells High-end brands home collection (</w:t>
      </w:r>
      <w:proofErr w:type="spellStart"/>
      <w:r>
        <w:rPr>
          <w:rFonts w:ascii="Times New Roman" w:eastAsia="Times New Roman" w:hAnsi="Times New Roman" w:cs="Times New Roman"/>
          <w:sz w:val="24"/>
        </w:rPr>
        <w:t>Deshoulires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Ercui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Raynaud) and other </w:t>
      </w:r>
      <w:proofErr w:type="spellStart"/>
      <w:r>
        <w:rPr>
          <w:rFonts w:ascii="Times New Roman" w:eastAsia="Times New Roman" w:hAnsi="Times New Roman" w:cs="Times New Roman"/>
          <w:sz w:val="24"/>
        </w:rPr>
        <w:t>well known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brands.</w:t>
      </w:r>
    </w:p>
    <w:p w14:paraId="38E84C8E" w14:textId="77777777" w:rsidR="00AF0AAF" w:rsidRDefault="008700A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Ensures the customer needs and satisfaction.</w:t>
      </w:r>
    </w:p>
    <w:p w14:paraId="42CDA586" w14:textId="77777777" w:rsidR="00AF0AAF" w:rsidRDefault="008700A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Provide excellent customer service at all times.</w:t>
      </w:r>
    </w:p>
    <w:p w14:paraId="6653D986" w14:textId="77777777" w:rsidR="00AF0AAF" w:rsidRDefault="008700A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Replenishment of the stocks and maintain display areas.</w:t>
      </w:r>
    </w:p>
    <w:p w14:paraId="39CCCD56" w14:textId="77777777" w:rsidR="00AF0AAF" w:rsidRDefault="008700A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Check and order stocks.</w:t>
      </w:r>
    </w:p>
    <w:p w14:paraId="00EE260D" w14:textId="77777777" w:rsidR="00AF0AAF" w:rsidRDefault="008700A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Knowledge about the products.</w:t>
      </w:r>
    </w:p>
    <w:p w14:paraId="4B3670FA" w14:textId="77777777" w:rsidR="00AF0AAF" w:rsidRDefault="008700A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Promotes our products to prospective customers.</w:t>
      </w:r>
    </w:p>
    <w:p w14:paraId="0298FFC4" w14:textId="77777777" w:rsidR="00AF0AAF" w:rsidRDefault="008700A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Reaching the daily and monthly target sales.</w:t>
      </w:r>
    </w:p>
    <w:p w14:paraId="4298B215" w14:textId="77777777" w:rsidR="00AF0AAF" w:rsidRDefault="00AF0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14:paraId="76F4AC17" w14:textId="77777777" w:rsidR="00AF0AAF" w:rsidRDefault="0087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Nurse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Kims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Sun City Medical Center</w:t>
      </w:r>
    </w:p>
    <w:p w14:paraId="237AE4BF" w14:textId="77777777" w:rsidR="00AF0AAF" w:rsidRDefault="0087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Jubail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Saudi Arabia, KSA</w:t>
      </w:r>
    </w:p>
    <w:p w14:paraId="3CA62690" w14:textId="77777777" w:rsidR="00AF0AAF" w:rsidRDefault="008700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</w:t>
      </w:r>
      <w:r w:rsidRPr="00801882">
        <w:rPr>
          <w:rFonts w:ascii="Times New Roman" w:eastAsia="Times New Roman" w:hAnsi="Times New Roman" w:cs="Times New Roman"/>
          <w:b/>
          <w:color w:val="004DBB"/>
          <w:sz w:val="24"/>
          <w:highlight w:val="yellow"/>
        </w:rPr>
        <w:t>February 2008-April 2010</w:t>
      </w:r>
    </w:p>
    <w:p w14:paraId="4D223E79" w14:textId="77777777" w:rsidR="00AF0AAF" w:rsidRDefault="00AF0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5C391D5" w14:textId="77777777" w:rsidR="00AF0AAF" w:rsidRDefault="008700A7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Preparing all the equipment’s needed for the operation</w:t>
      </w:r>
    </w:p>
    <w:p w14:paraId="2ABE651B" w14:textId="77777777" w:rsidR="00AF0AAF" w:rsidRDefault="008700A7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Reporting any health issues to the supervising nurse.</w:t>
      </w:r>
    </w:p>
    <w:p w14:paraId="653996A5" w14:textId="77777777" w:rsidR="00AF0AAF" w:rsidRDefault="008700A7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Taking care of a resident’s personal hygiene, including bed bath, shaving, </w:t>
      </w:r>
      <w:proofErr w:type="gramStart"/>
      <w:r>
        <w:rPr>
          <w:rFonts w:ascii="Times New Roman" w:eastAsia="Times New Roman" w:hAnsi="Times New Roman" w:cs="Times New Roman"/>
          <w:sz w:val="24"/>
        </w:rPr>
        <w:t>nail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care etc.</w:t>
      </w:r>
    </w:p>
    <w:p w14:paraId="6D552FF9" w14:textId="77777777" w:rsidR="00AF0AAF" w:rsidRDefault="008700A7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Setting up of meal trays, and documenting food / fluid intake.</w:t>
      </w:r>
    </w:p>
    <w:p w14:paraId="781E6335" w14:textId="77777777" w:rsidR="00AF0AAF" w:rsidRDefault="008700A7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Serving nutritional supplements.</w:t>
      </w:r>
    </w:p>
    <w:p w14:paraId="40D0DCEB" w14:textId="77777777" w:rsidR="00AF0AAF" w:rsidRDefault="008700A7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Bringing the resident to the therapy area.</w:t>
      </w:r>
    </w:p>
    <w:p w14:paraId="27B7F62B" w14:textId="77777777" w:rsidR="00AF0AAF" w:rsidRDefault="008700A7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turning or positioning patient to help prevent bed sores</w:t>
      </w:r>
    </w:p>
    <w:p w14:paraId="576B9E72" w14:textId="77777777" w:rsidR="00AF0AAF" w:rsidRDefault="008700A7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cleaning and dressing </w:t>
      </w:r>
    </w:p>
    <w:p w14:paraId="56AA588D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013EA98" w14:textId="77777777" w:rsidR="00AF0AAF" w:rsidRDefault="008700A7">
      <w:pPr>
        <w:spacing w:after="0" w:line="240" w:lineRule="auto"/>
        <w:rPr>
          <w:rFonts w:ascii="Times New Roman" w:eastAsia="Times New Roman" w:hAnsi="Times New Roman" w:cs="Times New Roman"/>
          <w:b/>
          <w:color w:val="C0504D"/>
          <w:spacing w:val="5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C0504D"/>
          <w:spacing w:val="5"/>
          <w:sz w:val="24"/>
          <w:u w:val="single"/>
        </w:rPr>
        <w:t>PERSONAL PROFILE</w:t>
      </w:r>
    </w:p>
    <w:p w14:paraId="771BAD18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BCC76CA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DF613FF" w14:textId="4023818A" w:rsidR="00AF0AAF" w:rsidRDefault="008700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Age: </w:t>
      </w:r>
      <w:r w:rsidR="00403952">
        <w:rPr>
          <w:rFonts w:ascii="Times New Roman" w:eastAsia="Times New Roman" w:hAnsi="Times New Roman" w:cs="Times New Roman"/>
          <w:sz w:val="24"/>
        </w:rPr>
        <w:t>33</w:t>
      </w:r>
      <w:r>
        <w:rPr>
          <w:rFonts w:ascii="Times New Roman" w:eastAsia="Times New Roman" w:hAnsi="Times New Roman" w:cs="Times New Roman"/>
          <w:sz w:val="24"/>
        </w:rPr>
        <w:t xml:space="preserve"> years old</w:t>
      </w:r>
    </w:p>
    <w:p w14:paraId="146A1E24" w14:textId="77777777" w:rsidR="00AF0AAF" w:rsidRDefault="008700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Height: </w:t>
      </w:r>
      <w:r>
        <w:rPr>
          <w:rFonts w:ascii="Times New Roman" w:eastAsia="Times New Roman" w:hAnsi="Times New Roman" w:cs="Times New Roman"/>
          <w:sz w:val="24"/>
        </w:rPr>
        <w:t xml:space="preserve">5’3 ft.  </w:t>
      </w:r>
    </w:p>
    <w:p w14:paraId="46131256" w14:textId="77777777" w:rsidR="00AF0AAF" w:rsidRDefault="008700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Religion: </w:t>
      </w:r>
      <w:r>
        <w:rPr>
          <w:rFonts w:ascii="Times New Roman" w:eastAsia="Times New Roman" w:hAnsi="Times New Roman" w:cs="Times New Roman"/>
          <w:sz w:val="24"/>
        </w:rPr>
        <w:t>Christian</w:t>
      </w:r>
    </w:p>
    <w:p w14:paraId="64B33D1D" w14:textId="77777777" w:rsidR="00AF0AAF" w:rsidRDefault="008700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Nationality: </w:t>
      </w:r>
      <w:r>
        <w:rPr>
          <w:rFonts w:ascii="Times New Roman" w:eastAsia="Times New Roman" w:hAnsi="Times New Roman" w:cs="Times New Roman"/>
          <w:sz w:val="24"/>
        </w:rPr>
        <w:t>Filipino</w:t>
      </w:r>
    </w:p>
    <w:p w14:paraId="4B3C7380" w14:textId="77777777" w:rsidR="00AF0AAF" w:rsidRDefault="008700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Birthdate: </w:t>
      </w:r>
      <w:r>
        <w:rPr>
          <w:rFonts w:ascii="Times New Roman" w:eastAsia="Times New Roman" w:hAnsi="Times New Roman" w:cs="Times New Roman"/>
          <w:sz w:val="24"/>
        </w:rPr>
        <w:t>February 14, 1983</w:t>
      </w:r>
    </w:p>
    <w:p w14:paraId="6927D9E7" w14:textId="77777777" w:rsidR="00AF0AAF" w:rsidRDefault="008700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Educational attainment: </w:t>
      </w:r>
      <w:r>
        <w:rPr>
          <w:rFonts w:ascii="Times New Roman" w:eastAsia="Times New Roman" w:hAnsi="Times New Roman" w:cs="Times New Roman"/>
          <w:sz w:val="24"/>
        </w:rPr>
        <w:t xml:space="preserve">vocational </w:t>
      </w:r>
    </w:p>
    <w:p w14:paraId="38DF5C0B" w14:textId="77777777" w:rsidR="00AF0AAF" w:rsidRDefault="008700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Course: </w:t>
      </w:r>
      <w:r>
        <w:rPr>
          <w:rFonts w:ascii="Times New Roman" w:eastAsia="Times New Roman" w:hAnsi="Times New Roman" w:cs="Times New Roman"/>
          <w:sz w:val="24"/>
        </w:rPr>
        <w:t>Care Giver</w:t>
      </w:r>
    </w:p>
    <w:p w14:paraId="6BDAE5C3" w14:textId="77777777" w:rsidR="00AF0AAF" w:rsidRDefault="00870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School: City Colleges of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Urdaneta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(CCU) into a university.</w:t>
      </w:r>
    </w:p>
    <w:p w14:paraId="47AD6CE4" w14:textId="77777777" w:rsidR="00AF0AAF" w:rsidRDefault="008700A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Collage: University of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Batangas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(Undergraduate) Civil Engineering</w:t>
      </w:r>
    </w:p>
    <w:p w14:paraId="33D33077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83D4A57" w14:textId="77777777" w:rsidR="00F542E8" w:rsidRDefault="00F542E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259D627" w14:textId="77777777" w:rsidR="00F542E8" w:rsidRDefault="00F542E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E79FB00" w14:textId="5CE32F9C" w:rsidR="00F542E8" w:rsidRDefault="00F542E8" w:rsidP="00F542E8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1766298</w:t>
      </w:r>
      <w:bookmarkStart w:id="0" w:name="_GoBack"/>
      <w:bookmarkEnd w:id="0"/>
    </w:p>
    <w:p w14:paraId="389F040B" w14:textId="77777777" w:rsidR="00F542E8" w:rsidRDefault="00F542E8" w:rsidP="00F542E8">
      <w:hyperlink r:id="rId6" w:history="1">
        <w:r>
          <w:rPr>
            <w:rStyle w:val="Hyperlink"/>
          </w:rPr>
          <w:t>Click to send CV No &amp; get contact details of candidate</w:t>
        </w:r>
      </w:hyperlink>
    </w:p>
    <w:p w14:paraId="476AFA0E" w14:textId="77777777" w:rsidR="00F542E8" w:rsidRDefault="00F542E8" w:rsidP="00F542E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E07BFAD" wp14:editId="3A5152D3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97B40" w14:textId="77777777" w:rsidR="00F542E8" w:rsidRDefault="00F542E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7F710FC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C535F86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5847890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61200E8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BB9A0E5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B5E3825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89CE42C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5EA21DB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221BF67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3B89B06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C200F65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4FB63D8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B321A41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C25FFB7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8CFC9A0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676D72A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8295081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402546E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86DEB8F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BF2A07F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603EFEB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017E4A9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FABFC83" w14:textId="77777777" w:rsidR="00AF0AAF" w:rsidRDefault="00AF0AA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AF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B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730E0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F8030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A1272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1118C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26725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AF"/>
    <w:rsid w:val="00034C5D"/>
    <w:rsid w:val="00041C1C"/>
    <w:rsid w:val="00403952"/>
    <w:rsid w:val="00494C50"/>
    <w:rsid w:val="007D421A"/>
    <w:rsid w:val="00801882"/>
    <w:rsid w:val="008347F0"/>
    <w:rsid w:val="008700A7"/>
    <w:rsid w:val="00AF0AAF"/>
    <w:rsid w:val="00D05B4B"/>
    <w:rsid w:val="00D77BE6"/>
    <w:rsid w:val="00DD2C23"/>
    <w:rsid w:val="00F542E8"/>
    <w:rsid w:val="00FA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E6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2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2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5</cp:revision>
  <dcterms:created xsi:type="dcterms:W3CDTF">2016-01-18T10:42:00Z</dcterms:created>
  <dcterms:modified xsi:type="dcterms:W3CDTF">2016-07-09T09:54:00Z</dcterms:modified>
</cp:coreProperties>
</file>