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Pr="00572AB3" w:rsidRDefault="0026748D" w:rsidP="002827E7">
      <w:pPr>
        <w:rPr>
          <w:rFonts w:ascii="Trebuchet MS" w:hAnsi="Trebuchet MS" w:cs="Calibri"/>
        </w:rPr>
      </w:pPr>
    </w:p>
    <w:p w:rsidR="00000FB5" w:rsidRDefault="00000FB5" w:rsidP="003920C3">
      <w:pPr>
        <w:rPr>
          <w:rFonts w:ascii="Trebuchet MS" w:hAnsi="Trebuchet MS" w:cs="Calibri"/>
          <w:b/>
          <w:bCs/>
          <w:sz w:val="32"/>
          <w:szCs w:val="32"/>
        </w:rPr>
      </w:pPr>
    </w:p>
    <w:p w:rsidR="0026748D" w:rsidRDefault="00CC134A" w:rsidP="008B493F">
      <w:pPr>
        <w:rPr>
          <w:rFonts w:ascii="Trebuchet MS" w:hAnsi="Trebuchet MS" w:cs="Calibri"/>
          <w:b/>
          <w:bCs/>
        </w:rPr>
      </w:pPr>
      <w:r w:rsidRPr="005156D2">
        <w:rPr>
          <w:rFonts w:ascii="Trebuchet MS" w:hAnsi="Trebuchet MS" w:cs="Calibri"/>
          <w:b/>
          <w:bCs/>
          <w:sz w:val="32"/>
          <w:szCs w:val="32"/>
        </w:rPr>
        <w:t xml:space="preserve">HAYDIE </w:t>
      </w:r>
      <w:r w:rsidR="008B493F">
        <w:rPr>
          <w:rFonts w:ascii="Trebuchet MS" w:hAnsi="Trebuchet MS" w:cs="Calibri"/>
          <w:b/>
          <w:bCs/>
        </w:rPr>
        <w:t xml:space="preserve"> </w:t>
      </w:r>
    </w:p>
    <w:p w:rsidR="0026748D" w:rsidRDefault="0026748D" w:rsidP="003920C3">
      <w:pPr>
        <w:rPr>
          <w:rFonts w:ascii="Trebuchet MS" w:hAnsi="Trebuchet MS" w:cs="Calibri"/>
          <w:b/>
          <w:bCs/>
        </w:rPr>
      </w:pPr>
    </w:p>
    <w:p w:rsidR="00760FA0" w:rsidRDefault="00760FA0" w:rsidP="003920C3">
      <w:pPr>
        <w:rPr>
          <w:rFonts w:ascii="Trebuchet MS" w:hAnsi="Trebuchet MS" w:cs="Calibri"/>
          <w:b/>
          <w:bCs/>
        </w:rPr>
      </w:pPr>
    </w:p>
    <w:p w:rsidR="00F02E29" w:rsidRPr="00572AB3" w:rsidRDefault="00F02E29" w:rsidP="003920C3">
      <w:pPr>
        <w:rPr>
          <w:rFonts w:ascii="Trebuchet MS" w:hAnsi="Trebuchet MS" w:cs="Calibri"/>
          <w:b/>
          <w:bCs/>
        </w:rPr>
      </w:pPr>
    </w:p>
    <w:p w:rsidR="003920C3" w:rsidRPr="003F0E9B" w:rsidRDefault="00F34C0D" w:rsidP="003920C3">
      <w:pPr>
        <w:rPr>
          <w:rFonts w:ascii="Trebuchet MS" w:hAnsi="Trebuchet MS" w:cs="Calibri"/>
          <w:b/>
          <w:bCs/>
          <w:u w:val="single"/>
        </w:rPr>
      </w:pPr>
      <w:r w:rsidRPr="003F0E9B">
        <w:rPr>
          <w:rFonts w:ascii="Trebuchet MS" w:hAnsi="Trebuchet MS" w:cs="Calibri"/>
          <w:b/>
          <w:bCs/>
          <w:u w:val="single"/>
        </w:rPr>
        <w:t>CAREER</w:t>
      </w:r>
      <w:r w:rsidR="003920C3" w:rsidRPr="003F0E9B">
        <w:rPr>
          <w:rFonts w:ascii="Trebuchet MS" w:hAnsi="Trebuchet MS" w:cs="Calibri"/>
          <w:b/>
          <w:bCs/>
          <w:u w:val="single"/>
        </w:rPr>
        <w:t xml:space="preserve"> OBJECTIVE:</w:t>
      </w:r>
    </w:p>
    <w:p w:rsidR="00F34C0D" w:rsidRPr="00572AB3" w:rsidRDefault="00F34C0D" w:rsidP="003920C3">
      <w:pPr>
        <w:rPr>
          <w:rFonts w:ascii="Trebuchet MS" w:hAnsi="Trebuchet MS" w:cs="Calibri"/>
          <w:b/>
          <w:bCs/>
        </w:rPr>
      </w:pPr>
    </w:p>
    <w:p w:rsidR="00FA2C2A" w:rsidRDefault="003920C3" w:rsidP="00FA2C2A">
      <w:pPr>
        <w:numPr>
          <w:ilvl w:val="0"/>
          <w:numId w:val="4"/>
        </w:numPr>
        <w:rPr>
          <w:rFonts w:ascii="Trebuchet MS" w:hAnsi="Trebuchet MS" w:cs="Calibri"/>
          <w:i/>
          <w:iCs/>
        </w:rPr>
      </w:pPr>
      <w:r w:rsidRPr="00572AB3">
        <w:rPr>
          <w:rFonts w:ascii="Trebuchet MS" w:hAnsi="Trebuchet MS" w:cs="Calibri"/>
          <w:i/>
          <w:iCs/>
        </w:rPr>
        <w:t xml:space="preserve">Seeking for a position </w:t>
      </w:r>
      <w:r w:rsidR="00F34C0D" w:rsidRPr="00572AB3">
        <w:rPr>
          <w:rFonts w:ascii="Trebuchet MS" w:hAnsi="Trebuchet MS" w:cs="Calibri"/>
          <w:i/>
          <w:iCs/>
        </w:rPr>
        <w:t xml:space="preserve">in a reputable health institution wherein I can experience my professional growth and advancement to be in a responsible position where I can contribute my skills and experiences in health care services. </w:t>
      </w:r>
    </w:p>
    <w:p w:rsidR="00F55CF8" w:rsidRDefault="00F55CF8" w:rsidP="00F55CF8">
      <w:pPr>
        <w:rPr>
          <w:rFonts w:ascii="Trebuchet MS" w:hAnsi="Trebuchet MS" w:cs="Calibri"/>
          <w:i/>
          <w:iCs/>
        </w:rPr>
      </w:pPr>
    </w:p>
    <w:p w:rsidR="00F02E29" w:rsidRDefault="00F02E29" w:rsidP="00F55CF8">
      <w:pPr>
        <w:rPr>
          <w:rFonts w:ascii="Trebuchet MS" w:hAnsi="Trebuchet MS" w:cs="Calibri"/>
          <w:i/>
          <w:iCs/>
        </w:rPr>
      </w:pPr>
    </w:p>
    <w:p w:rsidR="00760FA0" w:rsidRPr="00FA2C2A" w:rsidRDefault="00760FA0" w:rsidP="00F55CF8">
      <w:pPr>
        <w:rPr>
          <w:rFonts w:ascii="Trebuchet MS" w:hAnsi="Trebuchet MS" w:cs="Calibri"/>
          <w:i/>
          <w:iCs/>
        </w:rPr>
      </w:pPr>
    </w:p>
    <w:p w:rsidR="00F55CF8" w:rsidRPr="00F55CF8" w:rsidRDefault="00F55CF8" w:rsidP="00F55CF8">
      <w:pPr>
        <w:rPr>
          <w:rFonts w:ascii="Trebuchet MS" w:hAnsi="Trebuchet MS" w:cs="Calibri"/>
          <w:b/>
          <w:bCs/>
        </w:rPr>
      </w:pPr>
      <w:r w:rsidRPr="00F55CF8">
        <w:rPr>
          <w:rFonts w:ascii="Trebuchet MS" w:hAnsi="Trebuchet MS" w:cs="Calibri"/>
          <w:b/>
          <w:bCs/>
          <w:u w:val="single"/>
        </w:rPr>
        <w:t>PROFESSIONAL QUALIFICATION</w:t>
      </w:r>
      <w:r w:rsidRPr="00F55CF8">
        <w:rPr>
          <w:rFonts w:ascii="Trebuchet MS" w:hAnsi="Trebuchet MS" w:cs="Calibri"/>
          <w:b/>
          <w:bCs/>
        </w:rPr>
        <w:t>:</w:t>
      </w:r>
    </w:p>
    <w:p w:rsidR="00F55CF8" w:rsidRPr="00F55CF8" w:rsidRDefault="00F55CF8" w:rsidP="00F55CF8">
      <w:pPr>
        <w:pStyle w:val="ListParagraph"/>
        <w:rPr>
          <w:rFonts w:ascii="Trebuchet MS" w:hAnsi="Trebuchet MS" w:cs="Calibri"/>
          <w:b/>
          <w:bCs/>
        </w:rPr>
      </w:pPr>
    </w:p>
    <w:p w:rsidR="00990CEE" w:rsidRPr="000E6427" w:rsidRDefault="00990CEE" w:rsidP="00990CEE">
      <w:pPr>
        <w:pStyle w:val="ListParagraph"/>
        <w:numPr>
          <w:ilvl w:val="0"/>
          <w:numId w:val="20"/>
        </w:numPr>
        <w:rPr>
          <w:rFonts w:ascii="Trebuchet MS" w:hAnsi="Trebuchet MS" w:cs="Tahoma"/>
          <w:b/>
          <w:u w:val="single"/>
        </w:rPr>
      </w:pPr>
      <w:r w:rsidRPr="00990CEE">
        <w:rPr>
          <w:rFonts w:ascii="Trebuchet MS" w:hAnsi="Trebuchet MS" w:cs="Tahoma"/>
          <w:b/>
        </w:rPr>
        <w:t>Licensing Body</w:t>
      </w:r>
      <w:r w:rsidRPr="00990CEE">
        <w:rPr>
          <w:rFonts w:ascii="Trebuchet MS" w:hAnsi="Trebuchet MS" w:cs="Tahoma"/>
          <w:b/>
        </w:rPr>
        <w:tab/>
      </w:r>
      <w:r>
        <w:rPr>
          <w:rFonts w:ascii="Trebuchet MS" w:hAnsi="Trebuchet MS" w:cs="Tahoma"/>
          <w:b/>
        </w:rPr>
        <w:tab/>
      </w:r>
      <w:r w:rsidRPr="00990CEE">
        <w:rPr>
          <w:rFonts w:ascii="Trebuchet MS" w:hAnsi="Trebuchet MS" w:cs="Tahoma"/>
          <w:b/>
        </w:rPr>
        <w:t xml:space="preserve">: </w:t>
      </w:r>
      <w:r w:rsidRPr="000E6427">
        <w:rPr>
          <w:rFonts w:ascii="Trebuchet MS" w:hAnsi="Trebuchet MS" w:cs="Tahoma"/>
          <w:b/>
          <w:u w:val="single"/>
        </w:rPr>
        <w:t>Professional Regulation Commission</w:t>
      </w:r>
      <w:r w:rsidR="00217B9E">
        <w:rPr>
          <w:rFonts w:ascii="Trebuchet MS" w:hAnsi="Trebuchet MS" w:cs="Tahoma"/>
          <w:b/>
          <w:u w:val="single"/>
        </w:rPr>
        <w:t xml:space="preserve"> (Philippines)</w:t>
      </w:r>
    </w:p>
    <w:p w:rsidR="00990CEE" w:rsidRPr="00990CEE" w:rsidRDefault="00990CEE" w:rsidP="00990CEE">
      <w:pPr>
        <w:pStyle w:val="ListParagraph"/>
        <w:rPr>
          <w:rFonts w:ascii="Trebuchet MS" w:hAnsi="Trebuchet MS" w:cs="Tahoma"/>
        </w:rPr>
      </w:pPr>
      <w:r w:rsidRPr="00990CEE">
        <w:rPr>
          <w:rFonts w:ascii="Trebuchet MS" w:hAnsi="Trebuchet MS" w:cs="Tahoma"/>
        </w:rPr>
        <w:t>Professional Status</w:t>
      </w:r>
      <w:r w:rsidRPr="00990CEE">
        <w:rPr>
          <w:rFonts w:ascii="Trebuchet MS" w:hAnsi="Trebuchet MS" w:cs="Tahoma"/>
        </w:rPr>
        <w:tab/>
      </w:r>
      <w:r>
        <w:rPr>
          <w:rFonts w:ascii="Trebuchet MS" w:hAnsi="Trebuchet MS" w:cs="Tahoma"/>
        </w:rPr>
        <w:tab/>
      </w:r>
      <w:r w:rsidRPr="00990CEE">
        <w:rPr>
          <w:rFonts w:ascii="Trebuchet MS" w:hAnsi="Trebuchet MS" w:cs="Tahoma"/>
        </w:rPr>
        <w:t>: Registered Nurse</w:t>
      </w:r>
    </w:p>
    <w:p w:rsidR="00990CEE" w:rsidRPr="00990CEE" w:rsidRDefault="00990CEE" w:rsidP="00990CEE">
      <w:pPr>
        <w:pStyle w:val="ListParagraph"/>
        <w:rPr>
          <w:rFonts w:ascii="Trebuchet MS" w:hAnsi="Trebuchet MS" w:cs="Tahoma"/>
        </w:rPr>
      </w:pPr>
      <w:r w:rsidRPr="00990CEE">
        <w:rPr>
          <w:rFonts w:ascii="Trebuchet MS" w:hAnsi="Trebuchet MS" w:cs="Tahoma"/>
        </w:rPr>
        <w:t>Registration Date</w:t>
      </w:r>
      <w:r w:rsidRPr="00990CEE">
        <w:rPr>
          <w:rFonts w:ascii="Trebuchet MS" w:hAnsi="Trebuchet MS" w:cs="Tahoma"/>
        </w:rPr>
        <w:tab/>
      </w:r>
      <w:r>
        <w:rPr>
          <w:rFonts w:ascii="Trebuchet MS" w:hAnsi="Trebuchet MS" w:cs="Tahoma"/>
        </w:rPr>
        <w:tab/>
      </w:r>
      <w:r w:rsidRPr="00990CEE">
        <w:rPr>
          <w:rFonts w:ascii="Trebuchet MS" w:hAnsi="Trebuchet MS" w:cs="Tahoma"/>
        </w:rPr>
        <w:t xml:space="preserve">: </w:t>
      </w:r>
      <w:r w:rsidR="000E6427">
        <w:rPr>
          <w:rFonts w:ascii="Trebuchet MS" w:hAnsi="Trebuchet MS" w:cs="Tahoma"/>
        </w:rPr>
        <w:t>March 15, 2012</w:t>
      </w:r>
    </w:p>
    <w:p w:rsidR="00990CEE" w:rsidRPr="00990CEE" w:rsidRDefault="00990CEE" w:rsidP="0000007E">
      <w:pPr>
        <w:pStyle w:val="ListParagraph"/>
        <w:tabs>
          <w:tab w:val="left" w:pos="720"/>
          <w:tab w:val="left" w:pos="1440"/>
          <w:tab w:val="left" w:pos="2160"/>
          <w:tab w:val="left" w:pos="2880"/>
          <w:tab w:val="left" w:pos="3600"/>
          <w:tab w:val="left" w:pos="4320"/>
          <w:tab w:val="left" w:pos="5040"/>
          <w:tab w:val="left" w:pos="5550"/>
        </w:tabs>
        <w:rPr>
          <w:rFonts w:ascii="Trebuchet MS" w:hAnsi="Trebuchet MS" w:cs="Tahoma"/>
        </w:rPr>
      </w:pPr>
      <w:r w:rsidRPr="00990CEE">
        <w:rPr>
          <w:rFonts w:ascii="Trebuchet MS" w:hAnsi="Trebuchet MS" w:cs="Tahoma"/>
        </w:rPr>
        <w:t>Validity Date</w:t>
      </w:r>
      <w:r w:rsidRPr="00990CEE">
        <w:rPr>
          <w:rFonts w:ascii="Trebuchet MS" w:hAnsi="Trebuchet MS" w:cs="Tahoma"/>
        </w:rPr>
        <w:tab/>
      </w:r>
      <w:r w:rsidRPr="00990CEE">
        <w:rPr>
          <w:rFonts w:ascii="Trebuchet MS" w:hAnsi="Trebuchet MS" w:cs="Tahoma"/>
        </w:rPr>
        <w:tab/>
      </w:r>
      <w:r>
        <w:rPr>
          <w:rFonts w:ascii="Trebuchet MS" w:hAnsi="Trebuchet MS" w:cs="Tahoma"/>
        </w:rPr>
        <w:tab/>
      </w:r>
      <w:r w:rsidRPr="00990CEE">
        <w:rPr>
          <w:rFonts w:ascii="Trebuchet MS" w:hAnsi="Trebuchet MS" w:cs="Tahoma"/>
        </w:rPr>
        <w:t>:</w:t>
      </w:r>
      <w:r w:rsidR="0000007E">
        <w:rPr>
          <w:rFonts w:ascii="Trebuchet MS" w:hAnsi="Trebuchet MS" w:cs="Tahoma"/>
        </w:rPr>
        <w:t xml:space="preserve"> May 22, 2018</w:t>
      </w:r>
    </w:p>
    <w:p w:rsidR="00990CEE" w:rsidRPr="00990CEE" w:rsidRDefault="00990CEE" w:rsidP="00990CEE">
      <w:pPr>
        <w:pStyle w:val="ListParagraph"/>
        <w:rPr>
          <w:rFonts w:ascii="Trebuchet MS" w:hAnsi="Trebuchet MS" w:cs="Tahoma"/>
        </w:rPr>
      </w:pPr>
    </w:p>
    <w:p w:rsidR="00990CEE" w:rsidRPr="000E6427" w:rsidRDefault="00990CEE" w:rsidP="00990CEE">
      <w:pPr>
        <w:pStyle w:val="ListParagraph"/>
        <w:numPr>
          <w:ilvl w:val="0"/>
          <w:numId w:val="20"/>
        </w:numPr>
        <w:rPr>
          <w:rFonts w:ascii="Trebuchet MS" w:hAnsi="Trebuchet MS" w:cs="Tahoma"/>
          <w:b/>
          <w:u w:val="single"/>
        </w:rPr>
      </w:pPr>
      <w:r w:rsidRPr="00990CEE">
        <w:rPr>
          <w:rFonts w:ascii="Trebuchet MS" w:hAnsi="Trebuchet MS" w:cs="Tahoma"/>
          <w:b/>
        </w:rPr>
        <w:t>Licensing Body</w:t>
      </w:r>
      <w:r w:rsidRPr="00990CEE">
        <w:rPr>
          <w:rFonts w:ascii="Trebuchet MS" w:hAnsi="Trebuchet MS" w:cs="Tahoma"/>
          <w:b/>
        </w:rPr>
        <w:tab/>
      </w:r>
      <w:r>
        <w:rPr>
          <w:rFonts w:ascii="Trebuchet MS" w:hAnsi="Trebuchet MS" w:cs="Tahoma"/>
          <w:b/>
        </w:rPr>
        <w:tab/>
      </w:r>
      <w:r w:rsidRPr="00990CEE">
        <w:rPr>
          <w:rFonts w:ascii="Trebuchet MS" w:hAnsi="Trebuchet MS" w:cs="Tahoma"/>
          <w:b/>
        </w:rPr>
        <w:t xml:space="preserve">: </w:t>
      </w:r>
      <w:r w:rsidRPr="000E6427">
        <w:rPr>
          <w:rFonts w:ascii="Trebuchet MS" w:hAnsi="Trebuchet MS" w:cs="Tahoma"/>
          <w:b/>
          <w:u w:val="single"/>
        </w:rPr>
        <w:t>Health Authority-Abu Dhabi (HAAD)</w:t>
      </w:r>
    </w:p>
    <w:p w:rsidR="00990CEE" w:rsidRPr="00990CEE" w:rsidRDefault="00990CEE" w:rsidP="00990CEE">
      <w:pPr>
        <w:pStyle w:val="ListParagraph"/>
        <w:rPr>
          <w:rFonts w:ascii="Trebuchet MS" w:hAnsi="Trebuchet MS" w:cs="Tahoma"/>
        </w:rPr>
      </w:pPr>
      <w:r w:rsidRPr="00990CEE">
        <w:rPr>
          <w:rFonts w:ascii="Trebuchet MS" w:hAnsi="Trebuchet MS" w:cs="Tahoma"/>
        </w:rPr>
        <w:t>Professional Status</w:t>
      </w:r>
      <w:r>
        <w:rPr>
          <w:rFonts w:ascii="Trebuchet MS" w:hAnsi="Trebuchet MS" w:cs="Tahoma"/>
        </w:rPr>
        <w:tab/>
      </w:r>
      <w:r w:rsidRPr="00990CEE">
        <w:rPr>
          <w:rFonts w:ascii="Trebuchet MS" w:hAnsi="Trebuchet MS" w:cs="Tahoma"/>
        </w:rPr>
        <w:tab/>
        <w:t>: Registered Nurse</w:t>
      </w:r>
    </w:p>
    <w:p w:rsidR="00990CEE" w:rsidRPr="00990CEE" w:rsidRDefault="00990CEE" w:rsidP="00990CEE">
      <w:pPr>
        <w:pStyle w:val="ListParagraph"/>
        <w:rPr>
          <w:rFonts w:ascii="Trebuchet MS" w:hAnsi="Trebuchet MS" w:cs="Tahoma"/>
        </w:rPr>
      </w:pPr>
      <w:proofErr w:type="gramStart"/>
      <w:r w:rsidRPr="00990CEE">
        <w:rPr>
          <w:rFonts w:ascii="Trebuchet MS" w:hAnsi="Trebuchet MS" w:cs="Tahoma"/>
        </w:rPr>
        <w:t>License/Registration No.</w:t>
      </w:r>
      <w:proofErr w:type="gramEnd"/>
      <w:r w:rsidRPr="00990CEE">
        <w:rPr>
          <w:rFonts w:ascii="Trebuchet MS" w:hAnsi="Trebuchet MS" w:cs="Tahoma"/>
        </w:rPr>
        <w:tab/>
        <w:t xml:space="preserve">: </w:t>
      </w:r>
      <w:r w:rsidR="00DC6FA9">
        <w:rPr>
          <w:rFonts w:ascii="Trebuchet MS" w:hAnsi="Trebuchet MS" w:cs="Tahoma"/>
        </w:rPr>
        <w:t>N/A</w:t>
      </w:r>
    </w:p>
    <w:p w:rsidR="00DC6FA9" w:rsidRPr="00B46A18" w:rsidRDefault="00DC6FA9" w:rsidP="00990CEE">
      <w:pPr>
        <w:pStyle w:val="ListParagraph"/>
        <w:rPr>
          <w:rFonts w:ascii="Trebuchet MS" w:hAnsi="Trebuchet MS" w:cs="Tahoma"/>
          <w:b/>
        </w:rPr>
      </w:pPr>
      <w:r>
        <w:rPr>
          <w:rFonts w:ascii="Trebuchet MS" w:hAnsi="Trebuchet MS" w:cs="Tahoma"/>
        </w:rPr>
        <w:t>Examination Date</w:t>
      </w:r>
      <w:r w:rsidR="00990CEE" w:rsidRPr="00990CEE">
        <w:rPr>
          <w:rFonts w:ascii="Trebuchet MS" w:hAnsi="Trebuchet MS" w:cs="Tahoma"/>
        </w:rPr>
        <w:tab/>
      </w:r>
      <w:r w:rsidR="00990CEE">
        <w:rPr>
          <w:rFonts w:ascii="Trebuchet MS" w:hAnsi="Trebuchet MS" w:cs="Tahoma"/>
        </w:rPr>
        <w:tab/>
      </w:r>
      <w:r>
        <w:rPr>
          <w:rFonts w:ascii="Trebuchet MS" w:hAnsi="Trebuchet MS" w:cs="Tahoma"/>
        </w:rPr>
        <w:t>: May 6, 2016</w:t>
      </w:r>
      <w:r w:rsidR="00B46A18" w:rsidRPr="00B46A18">
        <w:rPr>
          <w:rFonts w:ascii="Trebuchet MS" w:hAnsi="Trebuchet MS" w:cs="Tahoma"/>
          <w:b/>
        </w:rPr>
        <w:t>(PASSED)</w:t>
      </w:r>
    </w:p>
    <w:p w:rsidR="00F467AF" w:rsidRDefault="00990CEE" w:rsidP="00E92A66">
      <w:pPr>
        <w:pStyle w:val="ListParagraph"/>
        <w:rPr>
          <w:rFonts w:ascii="Trebuchet MS" w:hAnsi="Trebuchet MS" w:cs="Tahoma"/>
        </w:rPr>
      </w:pPr>
      <w:r w:rsidRPr="00990CEE">
        <w:rPr>
          <w:rFonts w:ascii="Trebuchet MS" w:hAnsi="Trebuchet MS" w:cs="Tahoma"/>
        </w:rPr>
        <w:t>Validity Date</w:t>
      </w:r>
      <w:r w:rsidRPr="00990CEE">
        <w:rPr>
          <w:rFonts w:ascii="Trebuchet MS" w:hAnsi="Trebuchet MS" w:cs="Tahoma"/>
        </w:rPr>
        <w:tab/>
      </w:r>
      <w:r w:rsidRPr="00990CEE">
        <w:rPr>
          <w:rFonts w:ascii="Trebuchet MS" w:hAnsi="Trebuchet MS" w:cs="Tahoma"/>
        </w:rPr>
        <w:tab/>
      </w:r>
      <w:r>
        <w:rPr>
          <w:rFonts w:ascii="Trebuchet MS" w:hAnsi="Trebuchet MS" w:cs="Tahoma"/>
        </w:rPr>
        <w:tab/>
      </w:r>
      <w:r w:rsidRPr="00990CEE">
        <w:rPr>
          <w:rFonts w:ascii="Trebuchet MS" w:hAnsi="Trebuchet MS" w:cs="Tahoma"/>
        </w:rPr>
        <w:t>: N/A</w:t>
      </w:r>
    </w:p>
    <w:p w:rsidR="0019788B" w:rsidRDefault="0019788B" w:rsidP="0026748D">
      <w:pPr>
        <w:rPr>
          <w:rFonts w:ascii="Trebuchet MS" w:hAnsi="Trebuchet MS" w:cs="Calibri"/>
          <w:noProof/>
        </w:rPr>
      </w:pPr>
    </w:p>
    <w:p w:rsidR="00F02E29" w:rsidRDefault="00F02E29" w:rsidP="0026748D">
      <w:pPr>
        <w:rPr>
          <w:rFonts w:ascii="Trebuchet MS" w:hAnsi="Trebuchet MS" w:cs="Calibri"/>
          <w:noProof/>
        </w:rPr>
      </w:pPr>
    </w:p>
    <w:p w:rsidR="00E92A66" w:rsidRDefault="00E92A66" w:rsidP="0026748D">
      <w:pPr>
        <w:rPr>
          <w:rFonts w:ascii="Trebuchet MS" w:hAnsi="Trebuchet MS" w:cs="Calibri"/>
        </w:rPr>
      </w:pPr>
    </w:p>
    <w:p w:rsidR="00F02E29" w:rsidRDefault="00F02E29" w:rsidP="0026748D">
      <w:pPr>
        <w:rPr>
          <w:rFonts w:ascii="Trebuchet MS" w:hAnsi="Trebuchet MS" w:cs="Calibri"/>
          <w:b/>
          <w:bCs/>
          <w:u w:val="single"/>
        </w:rPr>
      </w:pPr>
    </w:p>
    <w:p w:rsidR="00F02E29" w:rsidRDefault="00F02E29" w:rsidP="0026748D">
      <w:pPr>
        <w:rPr>
          <w:rFonts w:ascii="Trebuchet MS" w:hAnsi="Trebuchet MS" w:cs="Calibri"/>
          <w:b/>
          <w:bCs/>
          <w:u w:val="single"/>
        </w:rPr>
      </w:pPr>
    </w:p>
    <w:p w:rsidR="00F02E29" w:rsidRDefault="00F02E29" w:rsidP="0026748D">
      <w:pPr>
        <w:rPr>
          <w:rFonts w:ascii="Trebuchet MS" w:hAnsi="Trebuchet MS" w:cs="Calibri"/>
          <w:b/>
          <w:bCs/>
          <w:u w:val="single"/>
        </w:rPr>
      </w:pPr>
    </w:p>
    <w:p w:rsidR="00F02E29" w:rsidRDefault="00F02E29" w:rsidP="0026748D">
      <w:pPr>
        <w:rPr>
          <w:rFonts w:ascii="Trebuchet MS" w:hAnsi="Trebuchet MS" w:cs="Calibri"/>
          <w:b/>
          <w:bCs/>
          <w:u w:val="single"/>
        </w:rPr>
      </w:pPr>
    </w:p>
    <w:p w:rsidR="00F02E29" w:rsidRDefault="00F02E29" w:rsidP="0026748D">
      <w:pPr>
        <w:rPr>
          <w:rFonts w:ascii="Trebuchet MS" w:hAnsi="Trebuchet MS" w:cs="Calibri"/>
          <w:b/>
          <w:bCs/>
          <w:u w:val="single"/>
        </w:rPr>
      </w:pPr>
    </w:p>
    <w:p w:rsidR="00F02E29" w:rsidRDefault="00F02E29" w:rsidP="0026748D">
      <w:pPr>
        <w:rPr>
          <w:rFonts w:ascii="Trebuchet MS" w:hAnsi="Trebuchet MS" w:cs="Calibri"/>
          <w:b/>
          <w:bCs/>
          <w:u w:val="single"/>
        </w:rPr>
      </w:pPr>
    </w:p>
    <w:p w:rsidR="00F02E29" w:rsidRDefault="00F02E29" w:rsidP="0026748D">
      <w:pPr>
        <w:rPr>
          <w:rFonts w:ascii="Trebuchet MS" w:hAnsi="Trebuchet MS" w:cs="Calibri"/>
          <w:b/>
          <w:bCs/>
          <w:u w:val="single"/>
        </w:rPr>
      </w:pPr>
    </w:p>
    <w:p w:rsidR="0026748D" w:rsidRPr="00241F56" w:rsidRDefault="0026748D" w:rsidP="0026748D">
      <w:pPr>
        <w:rPr>
          <w:rFonts w:ascii="Trebuchet MS" w:hAnsi="Trebuchet MS" w:cs="Calibri"/>
        </w:rPr>
      </w:pPr>
      <w:r w:rsidRPr="00572AB3">
        <w:rPr>
          <w:rFonts w:ascii="Trebuchet MS" w:hAnsi="Trebuchet MS" w:cs="Calibri"/>
          <w:b/>
          <w:bCs/>
          <w:u w:val="single"/>
        </w:rPr>
        <w:t xml:space="preserve">PROFESSIONAL </w:t>
      </w:r>
      <w:r>
        <w:rPr>
          <w:rFonts w:ascii="Trebuchet MS" w:hAnsi="Trebuchet MS" w:cs="Calibri"/>
          <w:b/>
          <w:bCs/>
          <w:u w:val="single"/>
        </w:rPr>
        <w:t xml:space="preserve">WORK </w:t>
      </w:r>
      <w:r w:rsidRPr="00572AB3">
        <w:rPr>
          <w:rFonts w:ascii="Trebuchet MS" w:hAnsi="Trebuchet MS" w:cs="Calibri"/>
          <w:b/>
          <w:bCs/>
          <w:u w:val="single"/>
        </w:rPr>
        <w:t>EXPERIENCE:</w:t>
      </w:r>
    </w:p>
    <w:p w:rsidR="0026748D" w:rsidRPr="00572AB3" w:rsidRDefault="0026748D" w:rsidP="0026748D">
      <w:pPr>
        <w:rPr>
          <w:rFonts w:ascii="Trebuchet MS" w:hAnsi="Trebuchet MS" w:cs="Calibri"/>
        </w:rPr>
      </w:pPr>
    </w:p>
    <w:tbl>
      <w:tblPr>
        <w:tblW w:w="0" w:type="auto"/>
        <w:tblInd w:w="7" w:type="dxa"/>
        <w:tblLayout w:type="fixed"/>
        <w:tblCellMar>
          <w:left w:w="0" w:type="dxa"/>
          <w:right w:w="0" w:type="dxa"/>
        </w:tblCellMar>
        <w:tblLook w:val="0000" w:firstRow="0" w:lastRow="0" w:firstColumn="0" w:lastColumn="0" w:noHBand="0" w:noVBand="0"/>
      </w:tblPr>
      <w:tblGrid>
        <w:gridCol w:w="345"/>
        <w:gridCol w:w="7486"/>
      </w:tblGrid>
      <w:tr w:rsidR="0026748D" w:rsidRPr="00572AB3" w:rsidTr="007062B3">
        <w:trPr>
          <w:trHeight w:val="256"/>
        </w:trPr>
        <w:tc>
          <w:tcPr>
            <w:tcW w:w="345" w:type="dxa"/>
            <w:tcBorders>
              <w:left w:val="single" w:sz="6" w:space="0" w:color="FFFFFF"/>
              <w:bottom w:val="single" w:sz="6" w:space="0" w:color="FFFFFF"/>
            </w:tcBorders>
            <w:shd w:val="clear" w:color="auto" w:fill="auto"/>
            <w:vAlign w:val="center"/>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r>
              <w:rPr>
                <w:rFonts w:ascii="Trebuchet MS" w:eastAsia="Verdana" w:hAnsi="Trebuchet MS" w:cstheme="minorHAnsi"/>
                <w:color w:val="000000"/>
                <w:kern w:val="1"/>
                <w:lang w:val="en-PH" w:eastAsia="zh-CN" w:bidi="hi-IN"/>
              </w:rPr>
              <w:t>1</w:t>
            </w:r>
            <w:r w:rsidRPr="00572AB3">
              <w:rPr>
                <w:rFonts w:ascii="Trebuchet MS" w:eastAsia="Verdana" w:hAnsi="Trebuchet MS" w:cstheme="minorHAnsi"/>
                <w:color w:val="000000"/>
                <w:kern w:val="1"/>
                <w:lang w:val="en-PH" w:eastAsia="zh-CN" w:bidi="hi-IN"/>
              </w:rPr>
              <w:t>.</w:t>
            </w:r>
          </w:p>
        </w:tc>
        <w:tc>
          <w:tcPr>
            <w:tcW w:w="7486" w:type="dxa"/>
            <w:tcBorders>
              <w:left w:val="single" w:sz="6" w:space="0" w:color="FFFFFF"/>
              <w:bottom w:val="single" w:sz="6" w:space="0" w:color="FFFFFF"/>
            </w:tcBorders>
            <w:shd w:val="clear" w:color="auto" w:fill="auto"/>
          </w:tcPr>
          <w:p w:rsidR="0026748D" w:rsidRPr="00572AB3" w:rsidRDefault="0026748D" w:rsidP="007062B3">
            <w:pPr>
              <w:widowControl w:val="0"/>
              <w:suppressAutoHyphens/>
              <w:spacing w:after="120"/>
              <w:rPr>
                <w:rFonts w:ascii="Trebuchet MS" w:eastAsia="Verdana" w:hAnsi="Trebuchet MS" w:cstheme="minorHAnsi"/>
                <w:b/>
                <w:color w:val="000000"/>
                <w:kern w:val="1"/>
                <w:lang w:val="en-PH" w:eastAsia="zh-CN" w:bidi="hi-IN"/>
              </w:rPr>
            </w:pPr>
            <w:r w:rsidRPr="00572AB3">
              <w:rPr>
                <w:rFonts w:ascii="Trebuchet MS" w:eastAsia="Verdana" w:hAnsi="Trebuchet MS" w:cstheme="minorHAnsi"/>
                <w:color w:val="000000"/>
                <w:kern w:val="1"/>
                <w:lang w:val="en-PH" w:eastAsia="zh-CN" w:bidi="hi-IN"/>
              </w:rPr>
              <w:t>Position</w:t>
            </w:r>
            <w:r w:rsidR="00B718BD">
              <w:rPr>
                <w:rFonts w:ascii="Trebuchet MS" w:eastAsia="Verdana" w:hAnsi="Trebuchet MS" w:cstheme="minorHAnsi"/>
                <w:color w:val="000000"/>
                <w:kern w:val="1"/>
                <w:lang w:val="en-PH" w:eastAsia="zh-CN" w:bidi="hi-IN"/>
              </w:rPr>
              <w:t xml:space="preserve">   </w:t>
            </w:r>
            <w:r w:rsidRPr="00572AB3">
              <w:rPr>
                <w:rFonts w:ascii="Trebuchet MS" w:eastAsia="Verdana" w:hAnsi="Trebuchet MS" w:cstheme="minorHAnsi"/>
                <w:color w:val="000000"/>
                <w:kern w:val="1"/>
                <w:lang w:val="en-PH" w:eastAsia="zh-CN" w:bidi="hi-IN"/>
              </w:rPr>
              <w:t xml:space="preserve">: </w:t>
            </w:r>
            <w:r w:rsidR="00405D11" w:rsidRPr="003F0E9B">
              <w:rPr>
                <w:rFonts w:ascii="Trebuchet MS" w:eastAsia="Verdana" w:hAnsi="Trebuchet MS" w:cstheme="minorHAnsi"/>
                <w:b/>
                <w:color w:val="000000"/>
                <w:kern w:val="1"/>
                <w:u w:val="single"/>
                <w:lang w:val="en-PH" w:eastAsia="zh-CN" w:bidi="hi-IN"/>
              </w:rPr>
              <w:t>E</w:t>
            </w:r>
            <w:r w:rsidR="00405D11">
              <w:rPr>
                <w:rFonts w:ascii="Trebuchet MS" w:eastAsia="Verdana" w:hAnsi="Trebuchet MS" w:cstheme="minorHAnsi"/>
                <w:b/>
                <w:color w:val="000000"/>
                <w:kern w:val="1"/>
                <w:u w:val="single"/>
                <w:lang w:val="en-PH" w:eastAsia="zh-CN" w:bidi="hi-IN"/>
              </w:rPr>
              <w:t>mergency</w:t>
            </w:r>
            <w:r>
              <w:rPr>
                <w:rFonts w:ascii="Trebuchet MS" w:eastAsia="Verdana" w:hAnsi="Trebuchet MS" w:cstheme="minorHAnsi"/>
                <w:b/>
                <w:color w:val="000000"/>
                <w:kern w:val="1"/>
                <w:u w:val="single"/>
                <w:lang w:val="en-PH" w:eastAsia="zh-CN" w:bidi="hi-IN"/>
              </w:rPr>
              <w:t xml:space="preserve"> </w:t>
            </w:r>
            <w:r w:rsidRPr="003F0E9B">
              <w:rPr>
                <w:rFonts w:ascii="Trebuchet MS" w:eastAsia="Verdana" w:hAnsi="Trebuchet MS" w:cstheme="minorHAnsi"/>
                <w:b/>
                <w:color w:val="000000"/>
                <w:kern w:val="1"/>
                <w:u w:val="single"/>
                <w:lang w:val="en-PH" w:eastAsia="zh-CN" w:bidi="hi-IN"/>
              </w:rPr>
              <w:t>R</w:t>
            </w:r>
            <w:r>
              <w:rPr>
                <w:rFonts w:ascii="Trebuchet MS" w:eastAsia="Verdana" w:hAnsi="Trebuchet MS" w:cstheme="minorHAnsi"/>
                <w:b/>
                <w:color w:val="000000"/>
                <w:kern w:val="1"/>
                <w:u w:val="single"/>
                <w:lang w:val="en-PH" w:eastAsia="zh-CN" w:bidi="hi-IN"/>
              </w:rPr>
              <w:t>oom</w:t>
            </w:r>
            <w:r w:rsidRPr="003F0E9B">
              <w:rPr>
                <w:rFonts w:ascii="Trebuchet MS" w:eastAsia="Verdana" w:hAnsi="Trebuchet MS" w:cstheme="minorHAnsi"/>
                <w:color w:val="000000"/>
                <w:kern w:val="1"/>
                <w:u w:val="single"/>
                <w:lang w:val="en-PH" w:eastAsia="zh-CN" w:bidi="hi-IN"/>
              </w:rPr>
              <w:t xml:space="preserve"> </w:t>
            </w:r>
            <w:r w:rsidRPr="003F0E9B">
              <w:rPr>
                <w:rFonts w:ascii="Trebuchet MS" w:eastAsia="Verdana" w:hAnsi="Trebuchet MS" w:cstheme="minorHAnsi"/>
                <w:b/>
                <w:color w:val="000000"/>
                <w:kern w:val="1"/>
                <w:u w:val="single"/>
                <w:lang w:val="en-PH" w:eastAsia="zh-CN" w:bidi="hi-IN"/>
              </w:rPr>
              <w:t>STAFF NURSE</w:t>
            </w:r>
          </w:p>
        </w:tc>
      </w:tr>
      <w:tr w:rsidR="0026748D" w:rsidRPr="00572AB3" w:rsidTr="007062B3">
        <w:trPr>
          <w:trHeight w:val="256"/>
        </w:trPr>
        <w:tc>
          <w:tcPr>
            <w:tcW w:w="345" w:type="dxa"/>
            <w:tcBorders>
              <w:left w:val="single" w:sz="6" w:space="0" w:color="FFFFFF"/>
              <w:bottom w:val="single" w:sz="6" w:space="0" w:color="FFFFFF"/>
            </w:tcBorders>
            <w:shd w:val="clear" w:color="auto" w:fill="auto"/>
            <w:vAlign w:val="center"/>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p>
        </w:tc>
        <w:tc>
          <w:tcPr>
            <w:tcW w:w="7486" w:type="dxa"/>
            <w:tcBorders>
              <w:left w:val="single" w:sz="6" w:space="0" w:color="FFFFFF"/>
              <w:bottom w:val="single" w:sz="6" w:space="0" w:color="FFFFFF"/>
            </w:tcBorders>
            <w:shd w:val="clear" w:color="auto" w:fill="auto"/>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Duration</w:t>
            </w:r>
            <w:r w:rsidR="00B718BD">
              <w:rPr>
                <w:rFonts w:ascii="Trebuchet MS" w:eastAsia="Verdana" w:hAnsi="Trebuchet MS" w:cstheme="minorHAnsi"/>
                <w:color w:val="000000"/>
                <w:kern w:val="1"/>
                <w:lang w:val="en-PH" w:eastAsia="zh-CN" w:bidi="hi-IN"/>
              </w:rPr>
              <w:t xml:space="preserve">  </w:t>
            </w:r>
            <w:r w:rsidRPr="00572AB3">
              <w:rPr>
                <w:rFonts w:ascii="Trebuchet MS" w:eastAsia="Verdana" w:hAnsi="Trebuchet MS" w:cstheme="minorHAnsi"/>
                <w:color w:val="000000"/>
                <w:kern w:val="1"/>
                <w:lang w:val="en-PH" w:eastAsia="zh-CN" w:bidi="hi-IN"/>
              </w:rPr>
              <w:t xml:space="preserve">: </w:t>
            </w:r>
            <w:r>
              <w:rPr>
                <w:rFonts w:ascii="Trebuchet MS" w:eastAsia="Verdana" w:hAnsi="Trebuchet MS" w:cstheme="minorHAnsi"/>
                <w:b/>
                <w:color w:val="000000"/>
                <w:kern w:val="1"/>
                <w:lang w:val="en-PH" w:eastAsia="zh-CN" w:bidi="hi-IN"/>
              </w:rPr>
              <w:t>November 26, 2012</w:t>
            </w:r>
            <w:r w:rsidRPr="00572AB3">
              <w:rPr>
                <w:rFonts w:ascii="Trebuchet MS" w:eastAsia="Verdana" w:hAnsi="Trebuchet MS" w:cstheme="minorHAnsi"/>
                <w:b/>
                <w:color w:val="000000"/>
                <w:kern w:val="1"/>
                <w:lang w:val="en-PH" w:eastAsia="zh-CN" w:bidi="hi-IN"/>
              </w:rPr>
              <w:t xml:space="preserve"> – </w:t>
            </w:r>
            <w:r>
              <w:rPr>
                <w:rFonts w:ascii="Trebuchet MS" w:eastAsia="Verdana" w:hAnsi="Trebuchet MS" w:cstheme="minorHAnsi"/>
                <w:b/>
                <w:color w:val="000000"/>
                <w:kern w:val="1"/>
                <w:lang w:val="en-PH" w:eastAsia="zh-CN" w:bidi="hi-IN"/>
              </w:rPr>
              <w:t>March 15, 2016</w:t>
            </w:r>
          </w:p>
        </w:tc>
      </w:tr>
      <w:tr w:rsidR="0026748D" w:rsidRPr="00572AB3" w:rsidTr="007062B3">
        <w:trPr>
          <w:trHeight w:val="245"/>
        </w:trPr>
        <w:tc>
          <w:tcPr>
            <w:tcW w:w="345" w:type="dxa"/>
            <w:tcBorders>
              <w:left w:val="single" w:sz="6" w:space="0" w:color="FFFFFF"/>
              <w:bottom w:val="single" w:sz="6" w:space="0" w:color="FFFFFF"/>
            </w:tcBorders>
            <w:shd w:val="clear" w:color="auto" w:fill="auto"/>
            <w:vAlign w:val="center"/>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p>
        </w:tc>
        <w:tc>
          <w:tcPr>
            <w:tcW w:w="7486" w:type="dxa"/>
            <w:tcBorders>
              <w:left w:val="single" w:sz="6" w:space="0" w:color="FFFFFF"/>
              <w:bottom w:val="single" w:sz="6" w:space="0" w:color="FFFFFF"/>
            </w:tcBorders>
            <w:shd w:val="clear" w:color="auto" w:fill="auto"/>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Company</w:t>
            </w:r>
            <w:r w:rsidR="0093533F">
              <w:rPr>
                <w:rFonts w:ascii="Trebuchet MS" w:eastAsia="Verdana" w:hAnsi="Trebuchet MS" w:cstheme="minorHAnsi"/>
                <w:color w:val="000000"/>
                <w:kern w:val="1"/>
                <w:lang w:val="en-PH" w:eastAsia="zh-CN" w:bidi="hi-IN"/>
              </w:rPr>
              <w:t xml:space="preserve"> </w:t>
            </w:r>
            <w:r w:rsidRPr="00572AB3">
              <w:rPr>
                <w:rFonts w:ascii="Trebuchet MS" w:eastAsia="Verdana" w:hAnsi="Trebuchet MS" w:cstheme="minorHAnsi"/>
                <w:color w:val="000000"/>
                <w:kern w:val="1"/>
                <w:lang w:val="en-PH" w:eastAsia="zh-CN" w:bidi="hi-IN"/>
              </w:rPr>
              <w:t xml:space="preserve">: </w:t>
            </w:r>
            <w:r>
              <w:rPr>
                <w:rFonts w:ascii="Trebuchet MS" w:eastAsia="Verdana" w:hAnsi="Trebuchet MS" w:cstheme="minorHAnsi"/>
                <w:b/>
                <w:color w:val="000000"/>
                <w:kern w:val="1"/>
                <w:lang w:val="en-PH" w:eastAsia="zh-CN" w:bidi="hi-IN"/>
              </w:rPr>
              <w:t>PAGADIAN CITY</w:t>
            </w:r>
            <w:r w:rsidRPr="00572AB3">
              <w:rPr>
                <w:rFonts w:ascii="Trebuchet MS" w:eastAsia="Verdana" w:hAnsi="Trebuchet MS" w:cstheme="minorHAnsi"/>
                <w:b/>
                <w:color w:val="000000"/>
                <w:kern w:val="1"/>
                <w:lang w:val="en-PH" w:eastAsia="zh-CN" w:bidi="hi-IN"/>
              </w:rPr>
              <w:t xml:space="preserve"> MEDICAL CENTER</w:t>
            </w:r>
          </w:p>
        </w:tc>
      </w:tr>
      <w:tr w:rsidR="0026748D" w:rsidRPr="00572AB3" w:rsidTr="007062B3">
        <w:trPr>
          <w:trHeight w:val="416"/>
        </w:trPr>
        <w:tc>
          <w:tcPr>
            <w:tcW w:w="345" w:type="dxa"/>
            <w:tcBorders>
              <w:left w:val="single" w:sz="6" w:space="0" w:color="FFFFFF"/>
              <w:bottom w:val="single" w:sz="6" w:space="0" w:color="FFFFFF"/>
            </w:tcBorders>
            <w:shd w:val="clear" w:color="auto" w:fill="auto"/>
            <w:vAlign w:val="center"/>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p>
        </w:tc>
        <w:tc>
          <w:tcPr>
            <w:tcW w:w="7486" w:type="dxa"/>
            <w:tcBorders>
              <w:left w:val="single" w:sz="6" w:space="0" w:color="FFFFFF"/>
              <w:bottom w:val="single" w:sz="6" w:space="0" w:color="FFFFFF"/>
            </w:tcBorders>
            <w:shd w:val="clear" w:color="auto" w:fill="auto"/>
          </w:tcPr>
          <w:tbl>
            <w:tblPr>
              <w:tblW w:w="7944" w:type="dxa"/>
              <w:tblLayout w:type="fixed"/>
              <w:tblCellMar>
                <w:left w:w="0" w:type="dxa"/>
                <w:right w:w="0" w:type="dxa"/>
              </w:tblCellMar>
              <w:tblLook w:val="0000" w:firstRow="0" w:lastRow="0" w:firstColumn="0" w:lastColumn="0" w:noHBand="0" w:noVBand="0"/>
            </w:tblPr>
            <w:tblGrid>
              <w:gridCol w:w="43"/>
              <w:gridCol w:w="7901"/>
            </w:tblGrid>
            <w:tr w:rsidR="0026748D" w:rsidRPr="00572AB3" w:rsidTr="00D35A16">
              <w:trPr>
                <w:trHeight w:val="256"/>
              </w:trPr>
              <w:tc>
                <w:tcPr>
                  <w:tcW w:w="43" w:type="dxa"/>
                  <w:tcBorders>
                    <w:left w:val="single" w:sz="6" w:space="0" w:color="FFFFFF"/>
                    <w:bottom w:val="single" w:sz="6" w:space="0" w:color="FFFFFF"/>
                  </w:tcBorders>
                  <w:shd w:val="clear" w:color="auto" w:fill="auto"/>
                  <w:vAlign w:val="center"/>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p>
              </w:tc>
              <w:tc>
                <w:tcPr>
                  <w:tcW w:w="7901" w:type="dxa"/>
                  <w:tcBorders>
                    <w:left w:val="single" w:sz="6" w:space="0" w:color="FFFFFF"/>
                    <w:bottom w:val="single" w:sz="6" w:space="0" w:color="FFFFFF"/>
                  </w:tcBorders>
                  <w:shd w:val="clear" w:color="auto" w:fill="auto"/>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Location : </w:t>
                  </w:r>
                  <w:r>
                    <w:rPr>
                      <w:rFonts w:ascii="Trebuchet MS" w:eastAsia="Verdana" w:hAnsi="Trebuchet MS" w:cstheme="minorHAnsi"/>
                      <w:b/>
                      <w:color w:val="000000"/>
                      <w:kern w:val="1"/>
                      <w:lang w:val="en-PH" w:eastAsia="zh-CN" w:bidi="hi-IN"/>
                    </w:rPr>
                    <w:t xml:space="preserve">Cabrera Street, San Francisco District, </w:t>
                  </w:r>
                  <w:proofErr w:type="spellStart"/>
                  <w:r>
                    <w:rPr>
                      <w:rFonts w:ascii="Trebuchet MS" w:eastAsia="Verdana" w:hAnsi="Trebuchet MS" w:cstheme="minorHAnsi"/>
                      <w:b/>
                      <w:color w:val="000000"/>
                      <w:kern w:val="1"/>
                      <w:lang w:val="en-PH" w:eastAsia="zh-CN" w:bidi="hi-IN"/>
                    </w:rPr>
                    <w:t>Pagadian</w:t>
                  </w:r>
                  <w:proofErr w:type="spellEnd"/>
                  <w:r>
                    <w:rPr>
                      <w:rFonts w:ascii="Trebuchet MS" w:eastAsia="Verdana" w:hAnsi="Trebuchet MS" w:cstheme="minorHAnsi"/>
                      <w:b/>
                      <w:color w:val="000000"/>
                      <w:kern w:val="1"/>
                      <w:lang w:val="en-PH" w:eastAsia="zh-CN" w:bidi="hi-IN"/>
                    </w:rPr>
                    <w:t xml:space="preserve"> City</w:t>
                  </w:r>
                </w:p>
              </w:tc>
            </w:tr>
            <w:tr w:rsidR="0026748D" w:rsidRPr="00572AB3" w:rsidTr="00D35A16">
              <w:trPr>
                <w:trHeight w:val="256"/>
              </w:trPr>
              <w:tc>
                <w:tcPr>
                  <w:tcW w:w="43" w:type="dxa"/>
                  <w:tcBorders>
                    <w:left w:val="single" w:sz="6" w:space="0" w:color="FFFFFF"/>
                    <w:bottom w:val="single" w:sz="6" w:space="0" w:color="FFFFFF"/>
                  </w:tcBorders>
                  <w:shd w:val="clear" w:color="auto" w:fill="auto"/>
                  <w:vAlign w:val="center"/>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p>
              </w:tc>
              <w:tc>
                <w:tcPr>
                  <w:tcW w:w="7901" w:type="dxa"/>
                  <w:tcBorders>
                    <w:left w:val="single" w:sz="6" w:space="0" w:color="FFFFFF"/>
                    <w:bottom w:val="single" w:sz="6" w:space="0" w:color="FFFFFF"/>
                  </w:tcBorders>
                  <w:shd w:val="clear" w:color="auto" w:fill="auto"/>
                </w:tcPr>
                <w:p w:rsidR="0026748D" w:rsidRPr="00572AB3" w:rsidRDefault="0026748D" w:rsidP="007062B3">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Department</w:t>
                  </w:r>
                  <w:r w:rsidR="0093533F">
                    <w:rPr>
                      <w:rFonts w:ascii="Trebuchet MS" w:eastAsia="Verdana" w:hAnsi="Trebuchet MS" w:cstheme="minorHAnsi"/>
                      <w:color w:val="000000"/>
                      <w:kern w:val="1"/>
                      <w:lang w:val="en-PH" w:eastAsia="zh-CN" w:bidi="hi-IN"/>
                    </w:rPr>
                    <w:t xml:space="preserve"> </w:t>
                  </w:r>
                  <w:r w:rsidRPr="00572AB3">
                    <w:rPr>
                      <w:rFonts w:ascii="Trebuchet MS" w:eastAsia="Verdana" w:hAnsi="Trebuchet MS" w:cstheme="minorHAnsi"/>
                      <w:color w:val="000000"/>
                      <w:kern w:val="1"/>
                      <w:lang w:val="en-PH" w:eastAsia="zh-CN" w:bidi="hi-IN"/>
                    </w:rPr>
                    <w:t xml:space="preserve">: </w:t>
                  </w:r>
                  <w:r>
                    <w:rPr>
                      <w:rFonts w:ascii="Trebuchet MS" w:eastAsia="Verdana" w:hAnsi="Trebuchet MS" w:cstheme="minorHAnsi"/>
                      <w:b/>
                      <w:color w:val="000000"/>
                      <w:kern w:val="1"/>
                      <w:lang w:val="en-PH" w:eastAsia="zh-CN" w:bidi="hi-IN"/>
                    </w:rPr>
                    <w:t>EMERGENCY ROOM</w:t>
                  </w:r>
                </w:p>
              </w:tc>
            </w:tr>
          </w:tbl>
          <w:p w:rsidR="0026748D" w:rsidRDefault="0026748D" w:rsidP="007062B3">
            <w:pPr>
              <w:widowControl w:val="0"/>
              <w:suppressAutoHyphens/>
              <w:spacing w:after="120"/>
              <w:rPr>
                <w:rFonts w:ascii="Trebuchet MS" w:eastAsia="Verdana" w:hAnsi="Trebuchet MS" w:cstheme="minorHAnsi"/>
                <w:b/>
                <w:color w:val="000000"/>
                <w:kern w:val="1"/>
                <w:lang w:val="en-PH" w:eastAsia="zh-CN" w:bidi="hi-IN"/>
              </w:rPr>
            </w:pPr>
            <w:r w:rsidRPr="00572AB3">
              <w:rPr>
                <w:rFonts w:ascii="Trebuchet MS" w:eastAsia="Verdana" w:hAnsi="Trebuchet MS" w:cstheme="minorHAnsi"/>
                <w:color w:val="000000"/>
                <w:kern w:val="1"/>
                <w:lang w:val="en-PH" w:eastAsia="zh-CN" w:bidi="hi-IN"/>
              </w:rPr>
              <w:t>Company Industry</w:t>
            </w:r>
            <w:r w:rsidR="0093533F">
              <w:rPr>
                <w:rFonts w:ascii="Trebuchet MS" w:eastAsia="Verdana" w:hAnsi="Trebuchet MS" w:cstheme="minorHAnsi"/>
                <w:color w:val="000000"/>
                <w:kern w:val="1"/>
                <w:lang w:val="en-PH" w:eastAsia="zh-CN" w:bidi="hi-IN"/>
              </w:rPr>
              <w:t xml:space="preserve"> </w:t>
            </w:r>
            <w:r w:rsidRPr="00572AB3">
              <w:rPr>
                <w:rFonts w:ascii="Trebuchet MS" w:eastAsia="Verdana" w:hAnsi="Trebuchet MS" w:cstheme="minorHAnsi"/>
                <w:color w:val="000000"/>
                <w:kern w:val="1"/>
                <w:lang w:val="en-PH" w:eastAsia="zh-CN" w:bidi="hi-IN"/>
              </w:rPr>
              <w:t xml:space="preserve">: </w:t>
            </w:r>
            <w:r w:rsidR="0093533F">
              <w:rPr>
                <w:rFonts w:ascii="Trebuchet MS" w:eastAsia="Verdana" w:hAnsi="Trebuchet MS" w:cstheme="minorHAnsi"/>
                <w:b/>
                <w:color w:val="000000"/>
                <w:kern w:val="1"/>
                <w:lang w:val="en-PH" w:eastAsia="zh-CN" w:bidi="hi-IN"/>
              </w:rPr>
              <w:t>Healthc</w:t>
            </w:r>
            <w:r w:rsidRPr="00572AB3">
              <w:rPr>
                <w:rFonts w:ascii="Trebuchet MS" w:eastAsia="Verdana" w:hAnsi="Trebuchet MS" w:cstheme="minorHAnsi"/>
                <w:b/>
                <w:color w:val="000000"/>
                <w:kern w:val="1"/>
                <w:lang w:val="en-PH" w:eastAsia="zh-CN" w:bidi="hi-IN"/>
              </w:rPr>
              <w:t>are / Medical</w:t>
            </w:r>
          </w:p>
          <w:p w:rsidR="0026748D" w:rsidRPr="00764F65" w:rsidRDefault="0026748D" w:rsidP="007062B3">
            <w:pPr>
              <w:widowControl w:val="0"/>
              <w:suppressAutoHyphens/>
              <w:spacing w:after="120"/>
              <w:rPr>
                <w:rFonts w:ascii="Trebuchet MS" w:eastAsia="Verdana" w:hAnsi="Trebuchet MS" w:cstheme="minorHAnsi"/>
                <w:b/>
                <w:color w:val="000000"/>
                <w:kern w:val="1"/>
                <w:lang w:val="en-PH" w:eastAsia="zh-CN" w:bidi="hi-IN"/>
              </w:rPr>
            </w:pPr>
            <w:r>
              <w:rPr>
                <w:rFonts w:ascii="Trebuchet MS" w:eastAsia="Verdana" w:hAnsi="Trebuchet MS" w:cstheme="minorHAnsi"/>
                <w:color w:val="000000"/>
                <w:kern w:val="1"/>
                <w:lang w:val="en-PH" w:eastAsia="zh-CN" w:bidi="hi-IN"/>
              </w:rPr>
              <w:t xml:space="preserve">Working hours: </w:t>
            </w:r>
            <w:r w:rsidRPr="00764F65">
              <w:rPr>
                <w:rFonts w:ascii="Trebuchet MS" w:eastAsia="Verdana" w:hAnsi="Trebuchet MS" w:cstheme="minorHAnsi"/>
                <w:b/>
                <w:color w:val="000000"/>
                <w:kern w:val="1"/>
                <w:lang w:val="en-PH" w:eastAsia="zh-CN" w:bidi="hi-IN"/>
              </w:rPr>
              <w:t>12 hours/ shift</w:t>
            </w:r>
          </w:p>
          <w:p w:rsidR="00A816D8" w:rsidRDefault="00A816D8" w:rsidP="007062B3">
            <w:pPr>
              <w:spacing w:after="100" w:afterAutospacing="1"/>
              <w:contextualSpacing/>
              <w:jc w:val="both"/>
              <w:rPr>
                <w:rFonts w:ascii="Trebuchet MS" w:eastAsia="Calibri" w:hAnsi="Trebuchet MS"/>
              </w:rPr>
            </w:pPr>
          </w:p>
          <w:p w:rsidR="0026748D" w:rsidRPr="00DF178C" w:rsidRDefault="00457C04" w:rsidP="007062B3">
            <w:pPr>
              <w:spacing w:after="100" w:afterAutospacing="1"/>
              <w:contextualSpacing/>
              <w:jc w:val="both"/>
              <w:rPr>
                <w:rFonts w:ascii="Trebuchet MS" w:eastAsia="Calibri" w:hAnsi="Trebuchet MS"/>
              </w:rPr>
            </w:pPr>
            <w:r>
              <w:rPr>
                <w:rFonts w:ascii="Trebuchet MS" w:eastAsia="Calibri" w:hAnsi="Trebuchet MS"/>
              </w:rPr>
              <w:t>Hospital Description</w:t>
            </w:r>
            <w:r w:rsidR="0026748D">
              <w:rPr>
                <w:rFonts w:ascii="Trebuchet MS" w:eastAsia="Calibri" w:hAnsi="Trebuchet MS"/>
              </w:rPr>
              <w:t>:</w:t>
            </w:r>
          </w:p>
          <w:p w:rsidR="0026748D" w:rsidRPr="006A09A5" w:rsidRDefault="0026748D" w:rsidP="007062B3">
            <w:pPr>
              <w:spacing w:after="100" w:afterAutospacing="1"/>
              <w:ind w:left="1800"/>
              <w:contextualSpacing/>
              <w:jc w:val="both"/>
              <w:rPr>
                <w:rFonts w:ascii="Bodoni MT" w:eastAsia="Calibri" w:hAnsi="Bodoni MT"/>
                <w:b/>
              </w:rPr>
            </w:pPr>
          </w:p>
          <w:p w:rsidR="0026748D" w:rsidRPr="00572AB3" w:rsidRDefault="0026748D" w:rsidP="005832F9">
            <w:pPr>
              <w:numPr>
                <w:ilvl w:val="0"/>
                <w:numId w:val="19"/>
              </w:numPr>
              <w:spacing w:after="100" w:afterAutospacing="1"/>
              <w:contextualSpacing/>
              <w:jc w:val="both"/>
              <w:rPr>
                <w:rFonts w:ascii="Trebuchet MS" w:eastAsia="Verdana" w:hAnsi="Trebuchet MS" w:cstheme="minorHAnsi"/>
                <w:color w:val="000000"/>
                <w:kern w:val="1"/>
                <w:lang w:val="en-PH" w:eastAsia="zh-CN" w:bidi="hi-IN"/>
              </w:rPr>
            </w:pPr>
            <w:r w:rsidRPr="00DF178C">
              <w:rPr>
                <w:rFonts w:ascii="Trebuchet MS" w:eastAsia="Calibri" w:hAnsi="Trebuchet MS"/>
                <w:b/>
                <w:u w:val="single"/>
              </w:rPr>
              <w:t>PAGADIAN CITY MEDICAL CENTER</w:t>
            </w:r>
            <w:r w:rsidRPr="00DF178C">
              <w:rPr>
                <w:rFonts w:ascii="Trebuchet MS" w:eastAsia="Calibri" w:hAnsi="Trebuchet MS"/>
              </w:rPr>
              <w:t xml:space="preserve"> is a two building tertiary hospital with a 100 bed capacity visible within the city. It provides specialty relating to emergencies and other serious illnesses. The hospital has medical specialist and other health care experts with expertise in neonatology, </w:t>
            </w:r>
            <w:r w:rsidR="00F534AE">
              <w:rPr>
                <w:rFonts w:ascii="Trebuchet MS" w:eastAsia="Calibri" w:hAnsi="Trebuchet MS"/>
              </w:rPr>
              <w:t>cardiology</w:t>
            </w:r>
            <w:r w:rsidR="00457C04">
              <w:rPr>
                <w:rFonts w:ascii="Trebuchet MS" w:eastAsia="Calibri" w:hAnsi="Trebuchet MS"/>
              </w:rPr>
              <w:t>,</w:t>
            </w:r>
            <w:r>
              <w:rPr>
                <w:rFonts w:ascii="Trebuchet MS" w:eastAsia="Calibri" w:hAnsi="Trebuchet MS"/>
              </w:rPr>
              <w:t xml:space="preserve"> urology, </w:t>
            </w:r>
            <w:r w:rsidRPr="00DF178C">
              <w:rPr>
                <w:rFonts w:ascii="Trebuchet MS" w:eastAsia="Calibri" w:hAnsi="Trebuchet MS"/>
              </w:rPr>
              <w:t xml:space="preserve">orthopedics, neurosurgery, cancer management, surgical interventions, and </w:t>
            </w:r>
            <w:r w:rsidRPr="00DF178C">
              <w:rPr>
                <w:rFonts w:ascii="Trebuchet MS" w:eastAsia="Calibri" w:hAnsi="Trebuchet MS"/>
              </w:rPr>
              <w:lastRenderedPageBreak/>
              <w:t>also dermatology. The hospital specializes in consultative care for inpatients that will provide advance medical health check and therapeutic remedies and treatment to patient in certain illness that entails specialization. The hospital offers 24 hours laboratory serv</w:t>
            </w:r>
            <w:r w:rsidR="00F534AE">
              <w:rPr>
                <w:rFonts w:ascii="Trebuchet MS" w:eastAsia="Calibri" w:hAnsi="Trebuchet MS"/>
              </w:rPr>
              <w:t>ices,</w:t>
            </w:r>
            <w:r w:rsidR="00CE100F">
              <w:rPr>
                <w:rFonts w:ascii="Trebuchet MS" w:eastAsia="Calibri" w:hAnsi="Trebuchet MS"/>
              </w:rPr>
              <w:t xml:space="preserve"> </w:t>
            </w:r>
            <w:r w:rsidR="005832F9">
              <w:rPr>
                <w:rFonts w:ascii="Trebuchet MS" w:eastAsia="Calibri" w:hAnsi="Trebuchet MS"/>
              </w:rPr>
              <w:t>pharmacy,</w:t>
            </w:r>
            <w:r w:rsidR="00B05E81">
              <w:rPr>
                <w:rFonts w:ascii="Trebuchet MS" w:eastAsia="Calibri" w:hAnsi="Trebuchet MS"/>
              </w:rPr>
              <w:t xml:space="preserve"> physical rehabilitation services,</w:t>
            </w:r>
            <w:r w:rsidR="005832F9">
              <w:rPr>
                <w:rFonts w:ascii="Trebuchet MS" w:eastAsia="Calibri" w:hAnsi="Trebuchet MS"/>
              </w:rPr>
              <w:t xml:space="preserve"> medical-imaging services (</w:t>
            </w:r>
            <w:r w:rsidR="003E03A1">
              <w:rPr>
                <w:rFonts w:ascii="Trebuchet MS" w:eastAsia="Calibri" w:hAnsi="Trebuchet MS"/>
              </w:rPr>
              <w:t xml:space="preserve">CT SCAN, XRAY, ULTRASOUND, and 2D ECHO), has HEMODIALYSIS UNIT and is </w:t>
            </w:r>
            <w:r w:rsidR="00540229">
              <w:rPr>
                <w:rFonts w:ascii="Trebuchet MS" w:eastAsia="Calibri" w:hAnsi="Trebuchet MS"/>
              </w:rPr>
              <w:t>also an animal bite center.</w:t>
            </w:r>
          </w:p>
        </w:tc>
      </w:tr>
    </w:tbl>
    <w:p w:rsidR="0026748D" w:rsidRDefault="0026748D" w:rsidP="00540229">
      <w:pPr>
        <w:rPr>
          <w:rFonts w:ascii="Trebuchet MS" w:hAnsi="Trebuchet MS" w:cs="Tahoma"/>
        </w:rPr>
      </w:pPr>
    </w:p>
    <w:p w:rsidR="00540229" w:rsidRPr="00540229" w:rsidRDefault="00540229" w:rsidP="00540229">
      <w:pPr>
        <w:rPr>
          <w:rFonts w:ascii="Trebuchet MS" w:hAnsi="Trebuchet MS" w:cs="Tahoma"/>
        </w:rPr>
      </w:pPr>
    </w:p>
    <w:p w:rsidR="0026748D" w:rsidRDefault="0026748D" w:rsidP="00B46A18">
      <w:pPr>
        <w:pStyle w:val="ListParagraph"/>
        <w:rPr>
          <w:rFonts w:ascii="Trebuchet MS" w:hAnsi="Trebuchet MS" w:cs="Tahoma"/>
        </w:rPr>
      </w:pPr>
    </w:p>
    <w:tbl>
      <w:tblPr>
        <w:tblW w:w="0" w:type="auto"/>
        <w:tblInd w:w="7" w:type="dxa"/>
        <w:tblLayout w:type="fixed"/>
        <w:tblCellMar>
          <w:left w:w="0" w:type="dxa"/>
          <w:right w:w="0" w:type="dxa"/>
        </w:tblCellMar>
        <w:tblLook w:val="0000" w:firstRow="0" w:lastRow="0" w:firstColumn="0" w:lastColumn="0" w:noHBand="0" w:noVBand="0"/>
      </w:tblPr>
      <w:tblGrid>
        <w:gridCol w:w="345"/>
        <w:gridCol w:w="7486"/>
      </w:tblGrid>
      <w:tr w:rsidR="00F55CF8" w:rsidRPr="00572AB3" w:rsidTr="0026748D">
        <w:trPr>
          <w:trHeight w:val="409"/>
        </w:trPr>
        <w:tc>
          <w:tcPr>
            <w:tcW w:w="345" w:type="dxa"/>
            <w:tcBorders>
              <w:left w:val="single" w:sz="6" w:space="0" w:color="FFFFFF"/>
              <w:bottom w:val="single" w:sz="6" w:space="0" w:color="FFFFFF"/>
            </w:tcBorders>
            <w:shd w:val="clear" w:color="auto" w:fill="auto"/>
            <w:vAlign w:val="center"/>
          </w:tcPr>
          <w:p w:rsidR="00F55CF8" w:rsidRPr="00572AB3" w:rsidRDefault="00F55CF8" w:rsidP="0026748D">
            <w:pPr>
              <w:rPr>
                <w:rFonts w:ascii="Trebuchet MS" w:eastAsia="Verdana" w:hAnsi="Trebuchet MS" w:cstheme="minorHAnsi"/>
                <w:color w:val="000000"/>
                <w:kern w:val="1"/>
                <w:lang w:val="en-PH" w:eastAsia="zh-CN" w:bidi="hi-IN"/>
              </w:rPr>
            </w:pPr>
          </w:p>
        </w:tc>
        <w:tc>
          <w:tcPr>
            <w:tcW w:w="7486" w:type="dxa"/>
            <w:tcBorders>
              <w:left w:val="single" w:sz="6" w:space="0" w:color="FFFFFF"/>
              <w:bottom w:val="single" w:sz="6" w:space="0" w:color="FFFFFF"/>
            </w:tcBorders>
            <w:shd w:val="clear" w:color="auto" w:fill="auto"/>
          </w:tcPr>
          <w:p w:rsidR="00F55CF8" w:rsidRPr="00540229" w:rsidRDefault="00F55CF8" w:rsidP="007B4047">
            <w:pPr>
              <w:widowControl w:val="0"/>
              <w:suppressAutoHyphens/>
              <w:spacing w:after="120"/>
              <w:rPr>
                <w:rFonts w:ascii="Trebuchet MS" w:eastAsia="Verdana" w:hAnsi="Trebuchet MS" w:cstheme="minorHAnsi"/>
                <w:b/>
                <w:color w:val="000000"/>
                <w:kern w:val="1"/>
                <w:lang w:val="en-PH" w:eastAsia="zh-CN" w:bidi="hi-IN"/>
              </w:rPr>
            </w:pPr>
            <w:r w:rsidRPr="00540229">
              <w:rPr>
                <w:rFonts w:ascii="Trebuchet MS" w:eastAsia="Verdana" w:hAnsi="Trebuchet MS" w:cstheme="minorHAnsi"/>
                <w:b/>
                <w:color w:val="000000"/>
                <w:kern w:val="1"/>
                <w:lang w:val="en-PH" w:eastAsia="zh-CN" w:bidi="hi-IN"/>
              </w:rPr>
              <w:t xml:space="preserve">Job Description: </w:t>
            </w:r>
          </w:p>
        </w:tc>
      </w:tr>
    </w:tbl>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Pr>
          <w:rFonts w:ascii="Trebuchet MS" w:hAnsi="Trebuchet MS" w:cs="Calibri"/>
        </w:rPr>
        <w:t>Utilized the nursing process: assessed, planned, provide and evaluated nursing care based on staff and patient interviews.</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Prepare the unit and admission of the patient to Emergency Room/ER</w:t>
      </w:r>
      <w:r>
        <w:rPr>
          <w:rFonts w:ascii="Trebuchet MS" w:hAnsi="Trebuchet MS" w:cs="Calibri"/>
        </w:rPr>
        <w:t xml:space="preserve"> e</w:t>
      </w:r>
      <w:r w:rsidRPr="003F0E9B">
        <w:rPr>
          <w:rFonts w:ascii="Trebuchet MS" w:hAnsi="Trebuchet MS" w:cs="Calibri"/>
        </w:rPr>
        <w:t>valuation and recording of patient's conditions.</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Assist in various procedures like Intubatio</w:t>
      </w:r>
      <w:r>
        <w:rPr>
          <w:rFonts w:ascii="Trebuchet MS" w:hAnsi="Trebuchet MS" w:cs="Calibri"/>
        </w:rPr>
        <w:t>n, Chest Tube Insertion, Foley’s</w:t>
      </w:r>
      <w:r w:rsidRPr="003F0E9B">
        <w:rPr>
          <w:rFonts w:ascii="Trebuchet MS" w:hAnsi="Trebuchet MS" w:cs="Calibri"/>
        </w:rPr>
        <w:t xml:space="preserve"> Catheter Insertion</w:t>
      </w:r>
      <w:r>
        <w:rPr>
          <w:rFonts w:ascii="Trebuchet MS" w:hAnsi="Trebuchet MS" w:cs="Calibri"/>
        </w:rPr>
        <w:t>, Minor wound suturing and</w:t>
      </w:r>
      <w:r w:rsidRPr="003F0E9B">
        <w:rPr>
          <w:rFonts w:ascii="Trebuchet MS" w:hAnsi="Trebuchet MS" w:cs="Calibri"/>
        </w:rPr>
        <w:t xml:space="preserve"> etc.</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Provide bed side nursing care.</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Prepare the patient for various investigations like X-ray, ECG, Ultrasound, 2D echo and CT SCAN.</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Monitor vital signs and report to the physician.</w:t>
      </w:r>
    </w:p>
    <w:p w:rsidR="00F55CF8" w:rsidRDefault="006E3E68" w:rsidP="00F55CF8">
      <w:pPr>
        <w:pStyle w:val="ListParagraph"/>
        <w:numPr>
          <w:ilvl w:val="1"/>
          <w:numId w:val="10"/>
        </w:numPr>
        <w:tabs>
          <w:tab w:val="clear" w:pos="2160"/>
          <w:tab w:val="left" w:pos="1080"/>
        </w:tabs>
        <w:ind w:left="1080"/>
        <w:jc w:val="both"/>
        <w:rPr>
          <w:rFonts w:ascii="Trebuchet MS" w:hAnsi="Trebuchet MS" w:cs="Calibri"/>
        </w:rPr>
      </w:pPr>
      <w:r>
        <w:rPr>
          <w:rFonts w:ascii="Trebuchet MS" w:hAnsi="Trebuchet MS" w:cs="Calibri"/>
        </w:rPr>
        <w:t>Starting</w:t>
      </w:r>
      <w:r w:rsidR="00F55CF8">
        <w:rPr>
          <w:rFonts w:ascii="Trebuchet MS" w:hAnsi="Trebuchet MS" w:cs="Calibri"/>
        </w:rPr>
        <w:t xml:space="preserve"> </w:t>
      </w:r>
      <w:proofErr w:type="spellStart"/>
      <w:proofErr w:type="gramStart"/>
      <w:r w:rsidR="00F55CF8">
        <w:rPr>
          <w:rFonts w:ascii="Trebuchet MS" w:hAnsi="Trebuchet MS" w:cs="Calibri"/>
        </w:rPr>
        <w:t>venoclysis</w:t>
      </w:r>
      <w:proofErr w:type="spellEnd"/>
      <w:r w:rsidR="00F55CF8">
        <w:rPr>
          <w:rFonts w:ascii="Trebuchet MS" w:hAnsi="Trebuchet MS" w:cs="Calibri"/>
        </w:rPr>
        <w:t>,</w:t>
      </w:r>
      <w:proofErr w:type="gramEnd"/>
      <w:r w:rsidR="00F55CF8">
        <w:rPr>
          <w:rFonts w:ascii="Trebuchet MS" w:hAnsi="Trebuchet MS" w:cs="Calibri"/>
        </w:rPr>
        <w:t xml:space="preserve"> a</w:t>
      </w:r>
      <w:r w:rsidR="00F55CF8" w:rsidRPr="003F0E9B">
        <w:rPr>
          <w:rFonts w:ascii="Trebuchet MS" w:hAnsi="Trebuchet MS" w:cs="Calibri"/>
        </w:rPr>
        <w:t>dminister medication and treatments as prescribed by the physician.</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Pr>
          <w:rFonts w:ascii="Trebuchet MS" w:hAnsi="Trebuchet MS" w:cs="Calibri"/>
        </w:rPr>
        <w:t>Delivered effective BLS and assisted physician performing ACLS.</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Collection of samples, evaluate and record the results.</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Provide psychological support to the patient and relatives.</w:t>
      </w:r>
    </w:p>
    <w:p w:rsidR="00F55CF8"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Maintain barrier nursing techniques and prevent cross infection.</w:t>
      </w:r>
    </w:p>
    <w:p w:rsidR="00F1156F" w:rsidRPr="0019788B" w:rsidRDefault="00F55CF8" w:rsidP="00F55CF8">
      <w:pPr>
        <w:pStyle w:val="ListParagraph"/>
        <w:numPr>
          <w:ilvl w:val="1"/>
          <w:numId w:val="10"/>
        </w:numPr>
        <w:tabs>
          <w:tab w:val="clear" w:pos="2160"/>
          <w:tab w:val="left" w:pos="1080"/>
        </w:tabs>
        <w:ind w:left="1080"/>
        <w:jc w:val="both"/>
        <w:rPr>
          <w:rFonts w:ascii="Trebuchet MS" w:hAnsi="Trebuchet MS" w:cs="Calibri"/>
        </w:rPr>
      </w:pPr>
      <w:r w:rsidRPr="003F0E9B">
        <w:rPr>
          <w:rFonts w:ascii="Trebuchet MS" w:hAnsi="Trebuchet MS" w:cs="Calibri"/>
        </w:rPr>
        <w:t>Follow medical and surgical asepsis.</w:t>
      </w:r>
    </w:p>
    <w:p w:rsidR="00F1156F" w:rsidRDefault="00F1156F" w:rsidP="00F55CF8">
      <w:pPr>
        <w:rPr>
          <w:rFonts w:ascii="Trebuchet MS" w:hAnsi="Trebuchet MS" w:cs="Calibri"/>
          <w:b/>
          <w:bCs/>
          <w:caps/>
        </w:rPr>
      </w:pPr>
    </w:p>
    <w:p w:rsidR="00F02E29" w:rsidRDefault="00F02E29" w:rsidP="00F55CF8">
      <w:pPr>
        <w:rPr>
          <w:rFonts w:ascii="Trebuchet MS" w:hAnsi="Trebuchet MS" w:cs="Calibri"/>
          <w:b/>
          <w:bCs/>
          <w:caps/>
        </w:rPr>
      </w:pPr>
    </w:p>
    <w:p w:rsidR="00F02E29" w:rsidRDefault="00F02E29" w:rsidP="00F55CF8">
      <w:pPr>
        <w:rPr>
          <w:rFonts w:ascii="Trebuchet MS" w:hAnsi="Trebuchet MS" w:cs="Calibri"/>
          <w:b/>
          <w:bCs/>
          <w:caps/>
        </w:rPr>
      </w:pPr>
    </w:p>
    <w:p w:rsidR="00F02E29" w:rsidRDefault="00F02E29" w:rsidP="00F55CF8">
      <w:pPr>
        <w:rPr>
          <w:rFonts w:ascii="Trebuchet MS" w:hAnsi="Trebuchet MS" w:cs="Calibri"/>
          <w:b/>
          <w:bCs/>
          <w:caps/>
        </w:rPr>
      </w:pPr>
    </w:p>
    <w:p w:rsidR="00F02E29" w:rsidRDefault="00F02E29" w:rsidP="00F55CF8">
      <w:pPr>
        <w:rPr>
          <w:rFonts w:ascii="Trebuchet MS" w:hAnsi="Trebuchet MS" w:cs="Calibri"/>
          <w:b/>
          <w:bCs/>
          <w:caps/>
        </w:rPr>
      </w:pPr>
    </w:p>
    <w:p w:rsidR="00F02E29" w:rsidRDefault="00F02E29" w:rsidP="00F55CF8">
      <w:pPr>
        <w:rPr>
          <w:rFonts w:ascii="Trebuchet MS" w:hAnsi="Trebuchet MS" w:cs="Calibri"/>
          <w:b/>
          <w:bCs/>
          <w:caps/>
        </w:rPr>
      </w:pPr>
    </w:p>
    <w:p w:rsidR="00F02E29" w:rsidRDefault="00F02E29" w:rsidP="00F55CF8">
      <w:pPr>
        <w:rPr>
          <w:rFonts w:ascii="Trebuchet MS" w:hAnsi="Trebuchet MS" w:cs="Calibri"/>
          <w:b/>
          <w:bCs/>
          <w:caps/>
        </w:rPr>
      </w:pPr>
    </w:p>
    <w:p w:rsidR="00F02E29" w:rsidRDefault="00F02E29" w:rsidP="00F55CF8">
      <w:pPr>
        <w:rPr>
          <w:rFonts w:ascii="Trebuchet MS" w:hAnsi="Trebuchet MS" w:cs="Calibri"/>
          <w:b/>
          <w:bCs/>
          <w:caps/>
        </w:rPr>
      </w:pPr>
    </w:p>
    <w:p w:rsidR="00F1156F" w:rsidRDefault="00F1156F" w:rsidP="00F1156F">
      <w:pPr>
        <w:rPr>
          <w:rFonts w:ascii="Trebuchet MS" w:hAnsi="Trebuchet MS" w:cs="Calibri"/>
          <w:b/>
          <w:bCs/>
          <w:u w:val="single"/>
        </w:rPr>
      </w:pPr>
      <w:r>
        <w:rPr>
          <w:rFonts w:ascii="Trebuchet MS" w:hAnsi="Trebuchet MS" w:cs="Calibri"/>
          <w:b/>
          <w:bCs/>
          <w:u w:val="single"/>
        </w:rPr>
        <w:t>CASES HANDLED</w:t>
      </w:r>
    </w:p>
    <w:p w:rsidR="00F1156F" w:rsidRPr="007D78A2" w:rsidRDefault="00F1156F" w:rsidP="00F1156F">
      <w:pPr>
        <w:rPr>
          <w:rFonts w:ascii="Trebuchet MS" w:hAnsi="Trebuchet MS" w:cs="Calibri"/>
          <w:b/>
          <w:bCs/>
          <w:u w:val="single"/>
        </w:rPr>
      </w:pP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proofErr w:type="spellStart"/>
      <w:r w:rsidRPr="00A51C30">
        <w:rPr>
          <w:rFonts w:ascii="Trebuchet MS" w:eastAsia="WenQuanYi Micro Hei" w:hAnsi="Trebuchet MS" w:cs="Lohit Hindi"/>
          <w:kern w:val="18"/>
          <w:lang w:val="en-PH" w:eastAsia="zh-CN" w:bidi="hi-IN"/>
        </w:rPr>
        <w:t>Cerebro</w:t>
      </w:r>
      <w:proofErr w:type="spellEnd"/>
      <w:r w:rsidRPr="00A51C30">
        <w:rPr>
          <w:rFonts w:ascii="Trebuchet MS" w:eastAsia="WenQuanYi Micro Hei" w:hAnsi="Trebuchet MS" w:cs="Lohit Hindi"/>
          <w:kern w:val="18"/>
          <w:lang w:val="en-PH" w:eastAsia="zh-CN" w:bidi="hi-IN"/>
        </w:rPr>
        <w:t>-Vascular Accident</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Hypertension</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Acute Myocardial Infarction</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Congestive Heart Failure</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Chronic Renal Failure</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Peptic Ulcer Disease</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Liver Cirrhosis</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Diabetes Mellitus</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Meningitis</w:t>
      </w:r>
    </w:p>
    <w:p w:rsidR="00F1156F"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 xml:space="preserve">Dengue </w:t>
      </w:r>
      <w:proofErr w:type="spellStart"/>
      <w:r w:rsidRPr="00A51C30">
        <w:rPr>
          <w:rFonts w:ascii="Trebuchet MS" w:eastAsia="WenQuanYi Micro Hei" w:hAnsi="Trebuchet MS" w:cs="Lohit Hindi"/>
          <w:kern w:val="18"/>
          <w:lang w:val="en-PH" w:eastAsia="zh-CN" w:bidi="hi-IN"/>
        </w:rPr>
        <w:t>Hemorrhagic</w:t>
      </w:r>
      <w:proofErr w:type="spellEnd"/>
      <w:r w:rsidRPr="00A51C30">
        <w:rPr>
          <w:rFonts w:ascii="Trebuchet MS" w:eastAsia="WenQuanYi Micro Hei" w:hAnsi="Trebuchet MS" w:cs="Lohit Hindi"/>
          <w:kern w:val="18"/>
          <w:lang w:val="en-PH" w:eastAsia="zh-CN" w:bidi="hi-IN"/>
        </w:rPr>
        <w:t xml:space="preserve"> Fever</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Pr>
          <w:rFonts w:ascii="Trebuchet MS" w:eastAsia="WenQuanYi Micro Hei" w:hAnsi="Trebuchet MS" w:cs="Lohit Hindi"/>
          <w:kern w:val="18"/>
          <w:lang w:val="en-PH" w:eastAsia="zh-CN" w:bidi="hi-IN"/>
        </w:rPr>
        <w:t>Malaria</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Typhoid Fever</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Viral Hepatitis</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Acute Gastroenteritis with Severe Dehydration</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Hypovolemic Shock</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Septic Shock</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Anaphylactic Shock</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Multiple Fractures</w:t>
      </w:r>
    </w:p>
    <w:p w:rsidR="00F1156F"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Multiple Trauma</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Pr>
          <w:rFonts w:ascii="Trebuchet MS" w:eastAsia="WenQuanYi Micro Hei" w:hAnsi="Trebuchet MS" w:cs="Lohit Hindi"/>
          <w:kern w:val="18"/>
          <w:lang w:val="en-PH" w:eastAsia="zh-CN" w:bidi="hi-IN"/>
        </w:rPr>
        <w:lastRenderedPageBreak/>
        <w:t>Spinal Cord Injury</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Bronchial Asthma</w:t>
      </w:r>
    </w:p>
    <w:p w:rsidR="00F1156F" w:rsidRPr="00A51C30" w:rsidRDefault="00F1156F" w:rsidP="00F1156F">
      <w:pPr>
        <w:widowControl w:val="0"/>
        <w:numPr>
          <w:ilvl w:val="0"/>
          <w:numId w:val="16"/>
        </w:numPr>
        <w:suppressAutoHyphens/>
        <w:rPr>
          <w:rFonts w:ascii="Trebuchet MS" w:eastAsia="WenQuanYi Micro Hei" w:hAnsi="Trebuchet MS" w:cs="Lohit Hindi"/>
          <w:b/>
          <w:kern w:val="18"/>
          <w:lang w:val="en-PH" w:eastAsia="zh-CN" w:bidi="hi-IN"/>
        </w:rPr>
      </w:pPr>
      <w:r w:rsidRPr="00A51C30">
        <w:rPr>
          <w:rFonts w:ascii="Trebuchet MS" w:eastAsia="WenQuanYi Micro Hei" w:hAnsi="Trebuchet MS" w:cs="Lohit Hindi"/>
          <w:kern w:val="18"/>
          <w:lang w:val="en-PH" w:eastAsia="zh-CN" w:bidi="hi-IN"/>
        </w:rPr>
        <w:t>Severe Pneumonia</w:t>
      </w:r>
    </w:p>
    <w:p w:rsidR="00F1156F" w:rsidRPr="00A51C30" w:rsidRDefault="00F1156F" w:rsidP="00F1156F">
      <w:pPr>
        <w:widowControl w:val="0"/>
        <w:numPr>
          <w:ilvl w:val="0"/>
          <w:numId w:val="16"/>
        </w:numPr>
        <w:suppressAutoHyphens/>
        <w:rPr>
          <w:rFonts w:ascii="Trebuchet MS" w:eastAsia="WenQuanYi Micro Hei" w:hAnsi="Trebuchet MS" w:cs="Lohit Hindi"/>
          <w:b/>
          <w:kern w:val="18"/>
          <w:lang w:val="en-PH" w:eastAsia="zh-CN" w:bidi="hi-IN"/>
        </w:rPr>
      </w:pPr>
      <w:r w:rsidRPr="00A51C30">
        <w:rPr>
          <w:rFonts w:ascii="Trebuchet MS" w:eastAsia="WenQuanYi Micro Hei" w:hAnsi="Trebuchet MS" w:cs="Lohit Hindi"/>
          <w:kern w:val="18"/>
          <w:lang w:val="en-PH" w:eastAsia="zh-CN" w:bidi="hi-IN"/>
        </w:rPr>
        <w:t>Pulmonary Tuberculosis</w:t>
      </w:r>
    </w:p>
    <w:p w:rsidR="00F1156F" w:rsidRPr="00A51C30" w:rsidRDefault="00F1156F" w:rsidP="00F1156F">
      <w:pPr>
        <w:widowControl w:val="0"/>
        <w:numPr>
          <w:ilvl w:val="0"/>
          <w:numId w:val="16"/>
        </w:numPr>
        <w:suppressAutoHyphens/>
        <w:rPr>
          <w:rFonts w:ascii="Trebuchet MS" w:eastAsia="WenQuanYi Micro Hei" w:hAnsi="Trebuchet MS" w:cs="Lohit Hindi"/>
          <w:b/>
          <w:kern w:val="18"/>
          <w:lang w:val="en-PH" w:eastAsia="zh-CN" w:bidi="hi-IN"/>
        </w:rPr>
      </w:pPr>
      <w:r w:rsidRPr="00A51C30">
        <w:rPr>
          <w:rFonts w:ascii="Trebuchet MS" w:eastAsia="WenQuanYi Micro Hei" w:hAnsi="Trebuchet MS" w:cs="Lohit Hindi"/>
          <w:kern w:val="18"/>
          <w:lang w:val="en-PH" w:eastAsia="zh-CN" w:bidi="hi-IN"/>
        </w:rPr>
        <w:t>Chronic Bronchitis</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Head/Intracranial Injuries</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First and Second Degree Burn</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Pre-</w:t>
      </w:r>
      <w:proofErr w:type="spellStart"/>
      <w:r w:rsidRPr="00A51C30">
        <w:rPr>
          <w:rFonts w:ascii="Trebuchet MS" w:eastAsia="WenQuanYi Micro Hei" w:hAnsi="Trebuchet MS" w:cs="Lohit Hindi"/>
          <w:kern w:val="18"/>
          <w:lang w:val="en-PH" w:eastAsia="zh-CN" w:bidi="hi-IN"/>
        </w:rPr>
        <w:t>Eclampsia</w:t>
      </w:r>
      <w:proofErr w:type="spellEnd"/>
    </w:p>
    <w:p w:rsidR="00F1156F"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sidRPr="00A51C30">
        <w:rPr>
          <w:rFonts w:ascii="Trebuchet MS" w:eastAsia="WenQuanYi Micro Hei" w:hAnsi="Trebuchet MS" w:cs="Lohit Hindi"/>
          <w:kern w:val="18"/>
          <w:lang w:val="en-PH" w:eastAsia="zh-CN" w:bidi="hi-IN"/>
        </w:rPr>
        <w:t>Complete/Incomplete Abortion</w:t>
      </w:r>
    </w:p>
    <w:p w:rsidR="00F1156F" w:rsidRPr="00A51C30" w:rsidRDefault="00F1156F" w:rsidP="00F1156F">
      <w:pPr>
        <w:widowControl w:val="0"/>
        <w:numPr>
          <w:ilvl w:val="0"/>
          <w:numId w:val="16"/>
        </w:numPr>
        <w:suppressAutoHyphens/>
        <w:rPr>
          <w:rFonts w:ascii="Trebuchet MS" w:eastAsia="WenQuanYi Micro Hei" w:hAnsi="Trebuchet MS" w:cs="Lohit Hindi"/>
          <w:kern w:val="18"/>
          <w:lang w:val="en-PH" w:eastAsia="zh-CN" w:bidi="hi-IN"/>
        </w:rPr>
      </w:pPr>
      <w:r>
        <w:rPr>
          <w:rFonts w:ascii="Trebuchet MS" w:eastAsia="WenQuanYi Micro Hei" w:hAnsi="Trebuchet MS" w:cs="Lohit Hindi"/>
          <w:kern w:val="18"/>
          <w:lang w:val="en-PH" w:eastAsia="zh-CN" w:bidi="hi-IN"/>
        </w:rPr>
        <w:t>Ectopic Pregnancy</w:t>
      </w:r>
    </w:p>
    <w:p w:rsidR="00F1156F" w:rsidRDefault="00F1156F" w:rsidP="00F1156F">
      <w:pPr>
        <w:pStyle w:val="ListParagraph"/>
        <w:rPr>
          <w:rFonts w:ascii="Trebuchet MS" w:hAnsi="Trebuchet MS" w:cs="Calibri"/>
        </w:rPr>
      </w:pPr>
    </w:p>
    <w:p w:rsidR="00F1156F" w:rsidRPr="0064663C" w:rsidRDefault="00F1156F" w:rsidP="00F1156F">
      <w:pPr>
        <w:rPr>
          <w:rFonts w:ascii="Trebuchet MS" w:hAnsi="Trebuchet MS" w:cs="Calibri"/>
          <w:b/>
          <w:bCs/>
          <w:u w:val="single"/>
        </w:rPr>
      </w:pPr>
    </w:p>
    <w:p w:rsidR="00F1156F" w:rsidRPr="007D78A2" w:rsidRDefault="00F1156F" w:rsidP="00F1156F">
      <w:pPr>
        <w:rPr>
          <w:rFonts w:ascii="Trebuchet MS" w:hAnsi="Trebuchet MS" w:cs="Calibri"/>
          <w:b/>
          <w:bCs/>
          <w:u w:val="single"/>
        </w:rPr>
      </w:pPr>
      <w:r>
        <w:rPr>
          <w:rFonts w:ascii="Trebuchet MS" w:hAnsi="Trebuchet MS" w:cs="Calibri"/>
          <w:b/>
          <w:bCs/>
          <w:u w:val="single"/>
        </w:rPr>
        <w:t>EQUIPMENTS HANDLED</w:t>
      </w:r>
    </w:p>
    <w:p w:rsidR="00F1156F" w:rsidRPr="00572AB3" w:rsidRDefault="00F1156F" w:rsidP="00F1156F">
      <w:pPr>
        <w:rPr>
          <w:rFonts w:ascii="Trebuchet MS" w:hAnsi="Trebuchet MS" w:cs="Calibri"/>
          <w:i/>
          <w:iCs/>
        </w:rPr>
      </w:pPr>
      <w:r w:rsidRPr="00572AB3">
        <w:rPr>
          <w:rFonts w:ascii="Trebuchet MS" w:hAnsi="Trebuchet MS" w:cs="Calibri"/>
          <w:i/>
          <w:iCs/>
        </w:rPr>
        <w:t xml:space="preserve"> </w:t>
      </w:r>
    </w:p>
    <w:p w:rsidR="00F1156F" w:rsidRPr="00A51C30" w:rsidRDefault="00B71C20"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ECG Machine  (</w:t>
      </w:r>
      <w:proofErr w:type="spellStart"/>
      <w:r w:rsidR="00F1156F">
        <w:rPr>
          <w:rFonts w:ascii="Trebuchet MS" w:eastAsia="WenQuanYi Micro Hei" w:hAnsi="Trebuchet MS" w:cs="Lohit Hindi"/>
          <w:kern w:val="1"/>
          <w:lang w:val="en-PH" w:eastAsia="zh-CN" w:bidi="hi-IN"/>
        </w:rPr>
        <w:t>Kenz</w:t>
      </w:r>
      <w:proofErr w:type="spellEnd"/>
      <w:r w:rsidR="00F1156F">
        <w:rPr>
          <w:rFonts w:ascii="Trebuchet MS" w:eastAsia="WenQuanYi Micro Hei" w:hAnsi="Trebuchet MS" w:cs="Lohit Hindi"/>
          <w:kern w:val="1"/>
          <w:lang w:val="en-PH" w:eastAsia="zh-CN" w:bidi="hi-IN"/>
        </w:rPr>
        <w:t xml:space="preserve"> 108</w:t>
      </w:r>
      <w:r w:rsidR="00F1156F" w:rsidRPr="00A51C30">
        <w:rPr>
          <w:rFonts w:ascii="Trebuchet MS" w:eastAsia="WenQuanYi Micro Hei" w:hAnsi="Trebuchet MS" w:cs="Lohit Hindi"/>
          <w:kern w:val="1"/>
          <w:lang w:val="en-PH" w:eastAsia="zh-CN" w:bidi="hi-IN"/>
        </w:rPr>
        <w:t>, Smart</w:t>
      </w:r>
      <w:r w:rsidR="00F1156F">
        <w:rPr>
          <w:rFonts w:ascii="Trebuchet MS" w:eastAsia="WenQuanYi Micro Hei" w:hAnsi="Trebuchet MS" w:cs="Lohit Hindi"/>
          <w:kern w:val="1"/>
          <w:lang w:val="en-PH" w:eastAsia="zh-CN" w:bidi="hi-IN"/>
        </w:rPr>
        <w:t xml:space="preserve"> Class I</w:t>
      </w:r>
      <w:r>
        <w:rPr>
          <w:rFonts w:ascii="Trebuchet MS" w:eastAsia="WenQuanYi Micro Hei" w:hAnsi="Trebuchet MS" w:cs="Lohit Hindi"/>
          <w:kern w:val="1"/>
          <w:lang w:val="en-PH" w:eastAsia="zh-CN" w:bidi="hi-IN"/>
        </w:rPr>
        <w:t>)</w:t>
      </w:r>
    </w:p>
    <w:p w:rsidR="00F1156F" w:rsidRPr="00F07053" w:rsidRDefault="00B71C20"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Cs/>
          <w:kern w:val="1"/>
          <w:lang w:val="en-PH" w:eastAsia="zh-CN" w:bidi="hi-IN"/>
        </w:rPr>
      </w:pPr>
      <w:r>
        <w:rPr>
          <w:rFonts w:ascii="Trebuchet MS" w:eastAsia="WenQuanYi Micro Hei" w:hAnsi="Trebuchet MS" w:cs="Lohit Hindi"/>
          <w:kern w:val="1"/>
          <w:lang w:val="en-PH" w:eastAsia="zh-CN" w:bidi="hi-IN"/>
        </w:rPr>
        <w:t>Defibrillator   (</w:t>
      </w:r>
      <w:r w:rsidR="00F1156F" w:rsidRPr="00A51C30">
        <w:rPr>
          <w:rFonts w:ascii="Trebuchet MS" w:eastAsia="WenQuanYi Micro Hei" w:hAnsi="Trebuchet MS" w:cs="Lohit Hindi"/>
          <w:kern w:val="1"/>
          <w:lang w:val="en-PH" w:eastAsia="zh-CN" w:bidi="hi-IN"/>
        </w:rPr>
        <w:t>Lifepak20 Medtronic, HP</w:t>
      </w:r>
      <w:r w:rsidR="00F1156F">
        <w:rPr>
          <w:rFonts w:ascii="Trebuchet MS" w:eastAsia="WenQuanYi Micro Hei" w:hAnsi="Trebuchet MS" w:cs="Lohit Hindi"/>
          <w:kern w:val="1"/>
          <w:lang w:val="en-PH" w:eastAsia="zh-CN" w:bidi="hi-IN"/>
        </w:rPr>
        <w:t xml:space="preserve"> ; Code Master XL</w:t>
      </w:r>
      <w:r w:rsidR="00F1156F" w:rsidRPr="00F07053">
        <w:rPr>
          <w:rFonts w:ascii="Trebuchet MS" w:eastAsia="WenQuanYi Micro Hei" w:hAnsi="Trebuchet MS" w:cs="Lohit Hindi"/>
          <w:kern w:val="1"/>
          <w:vertAlign w:val="superscript"/>
          <w:lang w:val="en-PH" w:eastAsia="zh-CN" w:bidi="hi-IN"/>
        </w:rPr>
        <w:t>+</w:t>
      </w:r>
      <w:r w:rsidR="00F1156F">
        <w:rPr>
          <w:rFonts w:ascii="Trebuchet MS" w:eastAsia="WenQuanYi Micro Hei" w:hAnsi="Trebuchet MS" w:cs="Lohit Hindi"/>
          <w:kern w:val="1"/>
          <w:vertAlign w:val="superscript"/>
          <w:lang w:val="en-PH" w:eastAsia="zh-CN" w:bidi="hi-IN"/>
        </w:rPr>
        <w:t xml:space="preserve">, </w:t>
      </w:r>
      <w:r w:rsidR="00F1156F" w:rsidRPr="00F07053">
        <w:rPr>
          <w:rFonts w:ascii="Trebuchet MS" w:eastAsia="WenQuanYi Micro Hei" w:hAnsi="Trebuchet MS" w:cs="Lohit Hindi"/>
          <w:bCs/>
          <w:kern w:val="1"/>
          <w:lang w:val="en-PH" w:eastAsia="zh-CN" w:bidi="hi-IN"/>
        </w:rPr>
        <w:t>HP</w:t>
      </w:r>
      <w:r>
        <w:rPr>
          <w:rFonts w:ascii="Trebuchet MS" w:eastAsia="WenQuanYi Micro Hei" w:hAnsi="Trebuchet MS" w:cs="Lohit Hindi"/>
          <w:bCs/>
          <w:kern w:val="1"/>
          <w:lang w:val="en-PH" w:eastAsia="zh-CN" w:bidi="hi-IN"/>
        </w:rPr>
        <w:t>)</w:t>
      </w:r>
    </w:p>
    <w:p w:rsidR="00F1156F" w:rsidRPr="00A51C30" w:rsidRDefault="00B71C20"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Glucometer    (</w:t>
      </w:r>
      <w:proofErr w:type="spellStart"/>
      <w:r w:rsidR="00F1156F" w:rsidRPr="00A51C30">
        <w:rPr>
          <w:rFonts w:ascii="Trebuchet MS" w:eastAsia="WenQuanYi Micro Hei" w:hAnsi="Trebuchet MS" w:cs="Lohit Hindi"/>
          <w:kern w:val="1"/>
          <w:lang w:val="en-PH" w:eastAsia="zh-CN" w:bidi="hi-IN"/>
        </w:rPr>
        <w:t>AccuCheck</w:t>
      </w:r>
      <w:proofErr w:type="spellEnd"/>
      <w:r w:rsidR="00F1156F">
        <w:rPr>
          <w:rFonts w:ascii="Trebuchet MS" w:eastAsia="WenQuanYi Micro Hei" w:hAnsi="Trebuchet MS" w:cs="Lohit Hindi"/>
          <w:kern w:val="1"/>
          <w:lang w:val="en-PH" w:eastAsia="zh-CN" w:bidi="hi-IN"/>
        </w:rPr>
        <w:t xml:space="preserve"> Performa, MEDICARE</w:t>
      </w:r>
      <w:r>
        <w:rPr>
          <w:rFonts w:ascii="Trebuchet MS" w:eastAsia="WenQuanYi Micro Hei" w:hAnsi="Trebuchet MS" w:cs="Lohit Hindi"/>
          <w:kern w:val="1"/>
          <w:lang w:val="en-PH" w:eastAsia="zh-CN" w:bidi="hi-IN"/>
        </w:rPr>
        <w:t>)</w:t>
      </w:r>
    </w:p>
    <w:p w:rsidR="00F1156F" w:rsidRPr="00A51C30" w:rsidRDefault="001406DA"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Suction Machine  (</w:t>
      </w:r>
      <w:r w:rsidR="00F1156F" w:rsidRPr="00A51C30">
        <w:rPr>
          <w:rFonts w:ascii="Trebuchet MS" w:eastAsia="WenQuanYi Micro Hei" w:hAnsi="Trebuchet MS" w:cs="Lohit Hindi"/>
          <w:kern w:val="1"/>
          <w:lang w:val="en-PH" w:eastAsia="zh-CN" w:bidi="hi-IN"/>
        </w:rPr>
        <w:t>Kawasaki</w:t>
      </w:r>
      <w:r w:rsidR="00F1156F">
        <w:rPr>
          <w:rFonts w:ascii="Trebuchet MS" w:eastAsia="WenQuanYi Micro Hei" w:hAnsi="Trebuchet MS" w:cs="Lohit Hindi"/>
          <w:kern w:val="1"/>
          <w:lang w:val="en-PH" w:eastAsia="zh-CN" w:bidi="hi-IN"/>
        </w:rPr>
        <w:t>, GOMCO 3040 Aspirator, TRIUP Tres23-I</w:t>
      </w:r>
      <w:r>
        <w:rPr>
          <w:rFonts w:ascii="Trebuchet MS" w:eastAsia="WenQuanYi Micro Hei" w:hAnsi="Trebuchet MS" w:cs="Lohit Hindi"/>
          <w:kern w:val="1"/>
          <w:lang w:val="en-PH" w:eastAsia="zh-CN" w:bidi="hi-IN"/>
        </w:rPr>
        <w:t>)</w:t>
      </w:r>
    </w:p>
    <w:p w:rsidR="00F1156F" w:rsidRPr="00A51C30" w:rsidRDefault="001406DA"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Laryngoscope</w:t>
      </w:r>
      <w:r w:rsidR="00F1156F" w:rsidRPr="00A51C30">
        <w:rPr>
          <w:rFonts w:ascii="Trebuchet MS" w:eastAsia="WenQuanYi Micro Hei" w:hAnsi="Trebuchet MS" w:cs="Lohit Hindi"/>
          <w:kern w:val="1"/>
          <w:lang w:val="en-PH" w:eastAsia="zh-CN" w:bidi="hi-IN"/>
        </w:rPr>
        <w:t xml:space="preserve">  </w:t>
      </w:r>
      <w:r>
        <w:rPr>
          <w:rFonts w:ascii="Trebuchet MS" w:eastAsia="WenQuanYi Micro Hei" w:hAnsi="Trebuchet MS" w:cs="Lohit Hindi"/>
          <w:kern w:val="1"/>
          <w:lang w:val="en-PH" w:eastAsia="zh-CN" w:bidi="hi-IN"/>
        </w:rPr>
        <w:t>(</w:t>
      </w:r>
      <w:proofErr w:type="spellStart"/>
      <w:r w:rsidR="00F1156F" w:rsidRPr="00A51C30">
        <w:rPr>
          <w:rFonts w:ascii="Trebuchet MS" w:eastAsia="WenQuanYi Micro Hei" w:hAnsi="Trebuchet MS" w:cs="Lohit Hindi"/>
          <w:kern w:val="1"/>
          <w:lang w:val="en-PH" w:eastAsia="zh-CN" w:bidi="hi-IN"/>
        </w:rPr>
        <w:t>Olten</w:t>
      </w:r>
      <w:proofErr w:type="spellEnd"/>
      <w:r w:rsidR="00F1156F">
        <w:rPr>
          <w:rFonts w:ascii="Trebuchet MS" w:eastAsia="WenQuanYi Micro Hei" w:hAnsi="Trebuchet MS" w:cs="Lohit Hindi"/>
          <w:kern w:val="1"/>
          <w:lang w:val="en-PH" w:eastAsia="zh-CN" w:bidi="hi-IN"/>
        </w:rPr>
        <w:t xml:space="preserve">, Welch </w:t>
      </w:r>
      <w:proofErr w:type="spellStart"/>
      <w:r w:rsidR="00F1156F">
        <w:rPr>
          <w:rFonts w:ascii="Trebuchet MS" w:eastAsia="WenQuanYi Micro Hei" w:hAnsi="Trebuchet MS" w:cs="Lohit Hindi"/>
          <w:kern w:val="1"/>
          <w:lang w:val="en-PH" w:eastAsia="zh-CN" w:bidi="hi-IN"/>
        </w:rPr>
        <w:t>Allyn</w:t>
      </w:r>
      <w:proofErr w:type="spellEnd"/>
      <w:r>
        <w:rPr>
          <w:rFonts w:ascii="Trebuchet MS" w:eastAsia="WenQuanYi Micro Hei" w:hAnsi="Trebuchet MS" w:cs="Lohit Hindi"/>
          <w:kern w:val="1"/>
          <w:lang w:val="en-PH" w:eastAsia="zh-CN" w:bidi="hi-IN"/>
        </w:rPr>
        <w:t>)</w:t>
      </w:r>
    </w:p>
    <w:p w:rsidR="00F1156F" w:rsidRPr="00A51C30" w:rsidRDefault="001406DA"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Infusion Pump</w:t>
      </w:r>
      <w:r w:rsidR="00F1156F" w:rsidRPr="00A51C30">
        <w:rPr>
          <w:rFonts w:ascii="Trebuchet MS" w:eastAsia="WenQuanYi Micro Hei" w:hAnsi="Trebuchet MS" w:cs="Lohit Hindi"/>
          <w:kern w:val="1"/>
          <w:lang w:val="en-PH" w:eastAsia="zh-CN" w:bidi="hi-IN"/>
        </w:rPr>
        <w:t xml:space="preserve"> </w:t>
      </w:r>
      <w:r>
        <w:rPr>
          <w:rFonts w:ascii="Trebuchet MS" w:eastAsia="WenQuanYi Micro Hei" w:hAnsi="Trebuchet MS" w:cs="Lohit Hindi"/>
          <w:kern w:val="1"/>
          <w:lang w:val="en-PH" w:eastAsia="zh-CN" w:bidi="hi-IN"/>
        </w:rPr>
        <w:t>(</w:t>
      </w:r>
      <w:r w:rsidR="00F1156F" w:rsidRPr="00A51C30">
        <w:rPr>
          <w:rFonts w:ascii="Trebuchet MS" w:eastAsia="WenQuanYi Micro Hei" w:hAnsi="Trebuchet MS" w:cs="Lohit Hindi"/>
          <w:kern w:val="1"/>
          <w:lang w:val="en-PH" w:eastAsia="zh-CN" w:bidi="hi-IN"/>
        </w:rPr>
        <w:t>Terumo</w:t>
      </w:r>
      <w:r>
        <w:rPr>
          <w:rFonts w:ascii="Trebuchet MS" w:eastAsia="WenQuanYi Micro Hei" w:hAnsi="Trebuchet MS" w:cs="Lohit Hindi"/>
          <w:kern w:val="1"/>
          <w:lang w:val="en-PH" w:eastAsia="zh-CN" w:bidi="hi-IN"/>
        </w:rPr>
        <w:t>)</w:t>
      </w:r>
    </w:p>
    <w:p w:rsidR="00F1156F" w:rsidRPr="00A51C30" w:rsidRDefault="001406DA"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Syringe Pump</w:t>
      </w:r>
      <w:r w:rsidR="00F1156F" w:rsidRPr="00A51C30">
        <w:rPr>
          <w:rFonts w:ascii="Trebuchet MS" w:eastAsia="WenQuanYi Micro Hei" w:hAnsi="Trebuchet MS" w:cs="Lohit Hindi"/>
          <w:kern w:val="1"/>
          <w:lang w:val="en-PH" w:eastAsia="zh-CN" w:bidi="hi-IN"/>
        </w:rPr>
        <w:t xml:space="preserve">  </w:t>
      </w:r>
      <w:r>
        <w:rPr>
          <w:rFonts w:ascii="Trebuchet MS" w:eastAsia="WenQuanYi Micro Hei" w:hAnsi="Trebuchet MS" w:cs="Lohit Hindi"/>
          <w:kern w:val="1"/>
          <w:lang w:val="en-PH" w:eastAsia="zh-CN" w:bidi="hi-IN"/>
        </w:rPr>
        <w:t>(</w:t>
      </w:r>
      <w:r w:rsidR="00F1156F" w:rsidRPr="00A51C30">
        <w:rPr>
          <w:rFonts w:ascii="Trebuchet MS" w:eastAsia="WenQuanYi Micro Hei" w:hAnsi="Trebuchet MS" w:cs="Lohit Hindi"/>
          <w:kern w:val="1"/>
          <w:lang w:val="en-PH" w:eastAsia="zh-CN" w:bidi="hi-IN"/>
        </w:rPr>
        <w:t>Terumo</w:t>
      </w:r>
      <w:r>
        <w:rPr>
          <w:rFonts w:ascii="Trebuchet MS" w:eastAsia="WenQuanYi Micro Hei" w:hAnsi="Trebuchet MS" w:cs="Lohit Hindi"/>
          <w:kern w:val="1"/>
          <w:lang w:val="en-PH" w:eastAsia="zh-CN" w:bidi="hi-IN"/>
        </w:rPr>
        <w:t>)</w:t>
      </w:r>
    </w:p>
    <w:p w:rsidR="00F1156F" w:rsidRPr="00A51C30" w:rsidRDefault="001406DA"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r>
        <w:rPr>
          <w:rFonts w:ascii="Trebuchet MS" w:eastAsia="WenQuanYi Micro Hei" w:hAnsi="Trebuchet MS" w:cs="Lohit Hindi"/>
          <w:kern w:val="1"/>
          <w:lang w:val="en-PH" w:eastAsia="zh-CN" w:bidi="hi-IN"/>
        </w:rPr>
        <w:t>Cardiac Monitor</w:t>
      </w:r>
      <w:r w:rsidR="00F1156F" w:rsidRPr="00A51C30">
        <w:rPr>
          <w:rFonts w:ascii="Trebuchet MS" w:eastAsia="WenQuanYi Micro Hei" w:hAnsi="Trebuchet MS" w:cs="Lohit Hindi"/>
          <w:kern w:val="1"/>
          <w:lang w:val="en-PH" w:eastAsia="zh-CN" w:bidi="hi-IN"/>
        </w:rPr>
        <w:t xml:space="preserve">  </w:t>
      </w:r>
      <w:r>
        <w:rPr>
          <w:rFonts w:ascii="Trebuchet MS" w:eastAsia="WenQuanYi Micro Hei" w:hAnsi="Trebuchet MS" w:cs="Lohit Hindi"/>
          <w:kern w:val="1"/>
          <w:lang w:val="en-PH" w:eastAsia="zh-CN" w:bidi="hi-IN"/>
        </w:rPr>
        <w:t>(</w:t>
      </w:r>
      <w:r w:rsidR="00F1156F" w:rsidRPr="00A51C30">
        <w:rPr>
          <w:rFonts w:ascii="Trebuchet MS" w:eastAsia="WenQuanYi Micro Hei" w:hAnsi="Trebuchet MS" w:cs="Lohit Hindi"/>
          <w:kern w:val="1"/>
          <w:lang w:val="en-PH" w:eastAsia="zh-CN" w:bidi="hi-IN"/>
        </w:rPr>
        <w:t xml:space="preserve">MEC 1000 </w:t>
      </w:r>
      <w:proofErr w:type="spellStart"/>
      <w:r w:rsidR="00F1156F" w:rsidRPr="00A51C30">
        <w:rPr>
          <w:rFonts w:ascii="Trebuchet MS" w:eastAsia="WenQuanYi Micro Hei" w:hAnsi="Trebuchet MS" w:cs="Lohit Hindi"/>
          <w:kern w:val="1"/>
          <w:lang w:val="en-PH" w:eastAsia="zh-CN" w:bidi="hi-IN"/>
        </w:rPr>
        <w:t>Mindray</w:t>
      </w:r>
      <w:proofErr w:type="spellEnd"/>
      <w:r w:rsidR="00F1156F">
        <w:rPr>
          <w:rFonts w:ascii="Trebuchet MS" w:eastAsia="WenQuanYi Micro Hei" w:hAnsi="Trebuchet MS" w:cs="Lohit Hindi"/>
          <w:kern w:val="1"/>
          <w:lang w:val="en-PH" w:eastAsia="zh-CN" w:bidi="hi-IN"/>
        </w:rPr>
        <w:t>, HP</w:t>
      </w:r>
      <w:r>
        <w:rPr>
          <w:rFonts w:ascii="Trebuchet MS" w:eastAsia="WenQuanYi Micro Hei" w:hAnsi="Trebuchet MS" w:cs="Lohit Hindi"/>
          <w:kern w:val="1"/>
          <w:lang w:val="en-PH" w:eastAsia="zh-CN" w:bidi="hi-IN"/>
        </w:rPr>
        <w:t>)</w:t>
      </w:r>
    </w:p>
    <w:p w:rsidR="00F1156F" w:rsidRPr="00A51C30" w:rsidRDefault="004A4B79"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
          <w:bCs/>
          <w:kern w:val="1"/>
          <w:lang w:val="en-PH" w:eastAsia="zh-CN" w:bidi="hi-IN"/>
        </w:rPr>
      </w:pPr>
      <w:proofErr w:type="spellStart"/>
      <w:r>
        <w:rPr>
          <w:rFonts w:ascii="Trebuchet MS" w:eastAsia="WenQuanYi Micro Hei" w:hAnsi="Trebuchet MS" w:cs="Lohit Hindi"/>
          <w:kern w:val="1"/>
          <w:lang w:val="en-PH" w:eastAsia="zh-CN" w:bidi="hi-IN"/>
        </w:rPr>
        <w:t>Otoscope</w:t>
      </w:r>
      <w:proofErr w:type="spellEnd"/>
      <w:r w:rsidR="00F1156F" w:rsidRPr="00A51C30">
        <w:rPr>
          <w:rFonts w:ascii="Trebuchet MS" w:eastAsia="WenQuanYi Micro Hei" w:hAnsi="Trebuchet MS" w:cs="Lohit Hindi"/>
          <w:kern w:val="1"/>
          <w:lang w:val="en-PH" w:eastAsia="zh-CN" w:bidi="hi-IN"/>
        </w:rPr>
        <w:t xml:space="preserve"> </w:t>
      </w:r>
      <w:r w:rsidR="00F1156F">
        <w:rPr>
          <w:rFonts w:ascii="Trebuchet MS" w:eastAsia="WenQuanYi Micro Hei" w:hAnsi="Trebuchet MS" w:cs="Lohit Hindi"/>
          <w:kern w:val="1"/>
          <w:lang w:val="en-PH" w:eastAsia="zh-CN" w:bidi="hi-IN"/>
        </w:rPr>
        <w:t xml:space="preserve"> </w:t>
      </w:r>
      <w:r>
        <w:rPr>
          <w:rFonts w:ascii="Trebuchet MS" w:eastAsia="WenQuanYi Micro Hei" w:hAnsi="Trebuchet MS" w:cs="Lohit Hindi"/>
          <w:kern w:val="1"/>
          <w:lang w:val="en-PH" w:eastAsia="zh-CN" w:bidi="hi-IN"/>
        </w:rPr>
        <w:t>(</w:t>
      </w:r>
      <w:r w:rsidR="00F1156F">
        <w:rPr>
          <w:rFonts w:ascii="Trebuchet MS" w:eastAsia="WenQuanYi Micro Hei" w:hAnsi="Trebuchet MS" w:cs="Lohit Hindi"/>
          <w:kern w:val="1"/>
          <w:lang w:val="en-PH" w:eastAsia="zh-CN" w:bidi="hi-IN"/>
        </w:rPr>
        <w:t>Heine mini 3000</w:t>
      </w:r>
      <w:r>
        <w:rPr>
          <w:rFonts w:ascii="Trebuchet MS" w:eastAsia="WenQuanYi Micro Hei" w:hAnsi="Trebuchet MS" w:cs="Lohit Hindi"/>
          <w:kern w:val="1"/>
          <w:lang w:val="en-PH" w:eastAsia="zh-CN" w:bidi="hi-IN"/>
        </w:rPr>
        <w:t>)</w:t>
      </w:r>
    </w:p>
    <w:p w:rsidR="00F1156F" w:rsidRPr="00A51C30" w:rsidRDefault="004A4B79"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Cs/>
          <w:kern w:val="1"/>
          <w:lang w:val="en-PH" w:eastAsia="zh-CN" w:bidi="hi-IN"/>
        </w:rPr>
      </w:pPr>
      <w:r>
        <w:rPr>
          <w:rFonts w:ascii="Trebuchet MS" w:eastAsia="WenQuanYi Micro Hei" w:hAnsi="Trebuchet MS" w:cs="Lohit Hindi"/>
          <w:bCs/>
          <w:kern w:val="1"/>
          <w:lang w:val="en-PH" w:eastAsia="zh-CN" w:bidi="hi-IN"/>
        </w:rPr>
        <w:t>Nebulizer</w:t>
      </w:r>
      <w:r w:rsidR="00F1156F" w:rsidRPr="00A51C30">
        <w:rPr>
          <w:rFonts w:ascii="Trebuchet MS" w:eastAsia="WenQuanYi Micro Hei" w:hAnsi="Trebuchet MS" w:cs="Lohit Hindi"/>
          <w:bCs/>
          <w:kern w:val="1"/>
          <w:lang w:val="en-PH" w:eastAsia="zh-CN" w:bidi="hi-IN"/>
        </w:rPr>
        <w:t xml:space="preserve"> </w:t>
      </w:r>
      <w:r>
        <w:rPr>
          <w:rFonts w:ascii="Trebuchet MS" w:eastAsia="WenQuanYi Micro Hei" w:hAnsi="Trebuchet MS" w:cs="Lohit Hindi"/>
          <w:bCs/>
          <w:kern w:val="1"/>
          <w:lang w:val="en-PH" w:eastAsia="zh-CN" w:bidi="hi-IN"/>
        </w:rPr>
        <w:t>(</w:t>
      </w:r>
      <w:proofErr w:type="spellStart"/>
      <w:r w:rsidR="00F1156F" w:rsidRPr="00A51C30">
        <w:rPr>
          <w:rFonts w:ascii="Trebuchet MS" w:eastAsia="WenQuanYi Micro Hei" w:hAnsi="Trebuchet MS" w:cs="Lohit Hindi"/>
          <w:bCs/>
          <w:kern w:val="1"/>
          <w:lang w:val="en-PH" w:eastAsia="zh-CN" w:bidi="hi-IN"/>
        </w:rPr>
        <w:t>Devilbliss</w:t>
      </w:r>
      <w:proofErr w:type="spellEnd"/>
      <w:r w:rsidR="00F1156F" w:rsidRPr="00A51C30">
        <w:rPr>
          <w:rFonts w:ascii="Trebuchet MS" w:eastAsia="WenQuanYi Micro Hei" w:hAnsi="Trebuchet MS" w:cs="Lohit Hindi"/>
          <w:bCs/>
          <w:kern w:val="1"/>
          <w:lang w:val="en-PH" w:eastAsia="zh-CN" w:bidi="hi-IN"/>
        </w:rPr>
        <w:t>, CN Mini</w:t>
      </w:r>
      <w:r>
        <w:rPr>
          <w:rFonts w:ascii="Trebuchet MS" w:eastAsia="WenQuanYi Micro Hei" w:hAnsi="Trebuchet MS" w:cs="Lohit Hindi"/>
          <w:bCs/>
          <w:kern w:val="1"/>
          <w:lang w:val="en-PH" w:eastAsia="zh-CN" w:bidi="hi-IN"/>
        </w:rPr>
        <w:t>)</w:t>
      </w:r>
    </w:p>
    <w:p w:rsidR="00F1156F" w:rsidRDefault="004A4B79"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Cs/>
          <w:kern w:val="18"/>
          <w:lang w:val="en-PH" w:eastAsia="zh-CN" w:bidi="hi-IN"/>
        </w:rPr>
      </w:pPr>
      <w:r>
        <w:rPr>
          <w:rFonts w:ascii="Trebuchet MS" w:eastAsia="WenQuanYi Micro Hei" w:hAnsi="Trebuchet MS" w:cs="Lohit Hindi"/>
          <w:bCs/>
          <w:kern w:val="18"/>
          <w:lang w:val="en-PH" w:eastAsia="zh-CN" w:bidi="hi-IN"/>
        </w:rPr>
        <w:t xml:space="preserve">Pulse </w:t>
      </w:r>
      <w:proofErr w:type="spellStart"/>
      <w:r>
        <w:rPr>
          <w:rFonts w:ascii="Trebuchet MS" w:eastAsia="WenQuanYi Micro Hei" w:hAnsi="Trebuchet MS" w:cs="Lohit Hindi"/>
          <w:bCs/>
          <w:kern w:val="18"/>
          <w:lang w:val="en-PH" w:eastAsia="zh-CN" w:bidi="hi-IN"/>
        </w:rPr>
        <w:t>Oximeter</w:t>
      </w:r>
      <w:proofErr w:type="spellEnd"/>
      <w:r w:rsidR="00F1156F" w:rsidRPr="00A51C30">
        <w:rPr>
          <w:rFonts w:ascii="Trebuchet MS" w:eastAsia="WenQuanYi Micro Hei" w:hAnsi="Trebuchet MS" w:cs="Lohit Hindi"/>
          <w:bCs/>
          <w:kern w:val="18"/>
          <w:lang w:val="en-PH" w:eastAsia="zh-CN" w:bidi="hi-IN"/>
        </w:rPr>
        <w:t xml:space="preserve"> </w:t>
      </w:r>
      <w:r>
        <w:rPr>
          <w:rFonts w:ascii="Trebuchet MS" w:eastAsia="WenQuanYi Micro Hei" w:hAnsi="Trebuchet MS" w:cs="Lohit Hindi"/>
          <w:bCs/>
          <w:kern w:val="18"/>
          <w:lang w:val="en-PH" w:eastAsia="zh-CN" w:bidi="hi-IN"/>
        </w:rPr>
        <w:t>(</w:t>
      </w:r>
      <w:proofErr w:type="spellStart"/>
      <w:r w:rsidR="00F1156F" w:rsidRPr="00A51C30">
        <w:rPr>
          <w:rFonts w:ascii="Trebuchet MS" w:eastAsia="WenQuanYi Micro Hei" w:hAnsi="Trebuchet MS" w:cs="Lohit Hindi"/>
          <w:bCs/>
          <w:kern w:val="18"/>
          <w:lang w:val="en-PH" w:eastAsia="zh-CN" w:bidi="hi-IN"/>
        </w:rPr>
        <w:t>Nellcore</w:t>
      </w:r>
      <w:proofErr w:type="spellEnd"/>
      <w:r>
        <w:rPr>
          <w:rFonts w:ascii="Trebuchet MS" w:eastAsia="WenQuanYi Micro Hei" w:hAnsi="Trebuchet MS" w:cs="Lohit Hindi"/>
          <w:bCs/>
          <w:kern w:val="18"/>
          <w:lang w:val="en-PH" w:eastAsia="zh-CN" w:bidi="hi-IN"/>
        </w:rPr>
        <w:t>)</w:t>
      </w:r>
    </w:p>
    <w:p w:rsidR="00F1156F" w:rsidRPr="00A51C30" w:rsidRDefault="004A4B79" w:rsidP="00F1156F">
      <w:pPr>
        <w:widowControl w:val="0"/>
        <w:numPr>
          <w:ilvl w:val="0"/>
          <w:numId w:val="15"/>
        </w:numPr>
        <w:tabs>
          <w:tab w:val="left" w:pos="426"/>
          <w:tab w:val="left" w:pos="720"/>
        </w:tabs>
        <w:suppressAutoHyphens/>
        <w:ind w:right="-1133" w:firstLine="0"/>
        <w:rPr>
          <w:rFonts w:ascii="Trebuchet MS" w:eastAsia="WenQuanYi Micro Hei" w:hAnsi="Trebuchet MS" w:cs="Lohit Hindi"/>
          <w:bCs/>
          <w:kern w:val="18"/>
          <w:lang w:val="en-PH" w:eastAsia="zh-CN" w:bidi="hi-IN"/>
        </w:rPr>
      </w:pPr>
      <w:r>
        <w:rPr>
          <w:rFonts w:ascii="Trebuchet MS" w:eastAsia="WenQuanYi Micro Hei" w:hAnsi="Trebuchet MS" w:cs="Lohit Hindi"/>
          <w:bCs/>
          <w:kern w:val="18"/>
          <w:lang w:val="en-PH" w:eastAsia="zh-CN" w:bidi="hi-IN"/>
        </w:rPr>
        <w:t>Thermometer   (</w:t>
      </w:r>
      <w:proofErr w:type="spellStart"/>
      <w:r w:rsidR="00F1156F">
        <w:rPr>
          <w:rFonts w:ascii="Trebuchet MS" w:eastAsia="WenQuanYi Micro Hei" w:hAnsi="Trebuchet MS" w:cs="Lohit Hindi"/>
          <w:bCs/>
          <w:kern w:val="18"/>
          <w:lang w:val="en-PH" w:eastAsia="zh-CN" w:bidi="hi-IN"/>
        </w:rPr>
        <w:t>Rycom</w:t>
      </w:r>
      <w:proofErr w:type="spellEnd"/>
      <w:r w:rsidR="00F1156F">
        <w:rPr>
          <w:rFonts w:ascii="Trebuchet MS" w:eastAsia="WenQuanYi Micro Hei" w:hAnsi="Trebuchet MS" w:cs="Lohit Hindi"/>
          <w:bCs/>
          <w:kern w:val="18"/>
          <w:lang w:val="en-PH" w:eastAsia="zh-CN" w:bidi="hi-IN"/>
        </w:rPr>
        <w:t xml:space="preserve"> Non-contact Infrared Thermo</w:t>
      </w:r>
    </w:p>
    <w:p w:rsidR="00B71C20" w:rsidRDefault="00B71C20" w:rsidP="00A816D8">
      <w:pPr>
        <w:spacing w:after="100" w:afterAutospacing="1"/>
        <w:jc w:val="both"/>
        <w:rPr>
          <w:rFonts w:ascii="Trebuchet MS" w:hAnsi="Trebuchet MS"/>
          <w:b/>
          <w:u w:val="single"/>
        </w:rPr>
      </w:pPr>
    </w:p>
    <w:p w:rsidR="00A816D8" w:rsidRPr="007D78A2" w:rsidRDefault="00A816D8" w:rsidP="00A816D8">
      <w:pPr>
        <w:spacing w:after="100" w:afterAutospacing="1"/>
        <w:jc w:val="both"/>
        <w:rPr>
          <w:rFonts w:ascii="Trebuchet MS" w:hAnsi="Trebuchet MS"/>
          <w:u w:val="single"/>
        </w:rPr>
      </w:pPr>
      <w:r w:rsidRPr="007D78A2">
        <w:rPr>
          <w:rFonts w:ascii="Trebuchet MS" w:hAnsi="Trebuchet MS"/>
          <w:b/>
          <w:u w:val="single"/>
        </w:rPr>
        <w:t>KNOWLEDGE AND PROFICIENCIES</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Intravenous Therapy</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Medication Administration</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Catheters and Lines</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Trauma and Wound Nursing</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Phlebotomy</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Basic Life Support</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Medical/Surgical</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ER Procedures</w:t>
      </w:r>
    </w:p>
    <w:p w:rsidR="00A816D8" w:rsidRPr="007D78A2" w:rsidRDefault="00A816D8" w:rsidP="00A816D8">
      <w:pPr>
        <w:pStyle w:val="ListParagraph"/>
        <w:numPr>
          <w:ilvl w:val="0"/>
          <w:numId w:val="18"/>
        </w:numPr>
        <w:spacing w:after="100" w:afterAutospacing="1"/>
        <w:jc w:val="both"/>
        <w:rPr>
          <w:rFonts w:ascii="Trebuchet MS" w:hAnsi="Trebuchet MS"/>
        </w:rPr>
      </w:pPr>
      <w:r w:rsidRPr="007D78A2">
        <w:rPr>
          <w:rFonts w:ascii="Trebuchet MS" w:hAnsi="Trebuchet MS"/>
        </w:rPr>
        <w:t>Care Plan Administration</w:t>
      </w:r>
    </w:p>
    <w:p w:rsidR="00F1156F" w:rsidRPr="002A467D" w:rsidRDefault="002A467D" w:rsidP="00F55CF8">
      <w:pPr>
        <w:pStyle w:val="ListParagraph"/>
        <w:numPr>
          <w:ilvl w:val="0"/>
          <w:numId w:val="18"/>
        </w:numPr>
        <w:spacing w:after="100" w:afterAutospacing="1"/>
        <w:jc w:val="both"/>
        <w:rPr>
          <w:rFonts w:ascii="Trebuchet MS" w:hAnsi="Trebuchet MS"/>
        </w:rPr>
      </w:pPr>
      <w:r>
        <w:rPr>
          <w:rFonts w:ascii="Trebuchet MS" w:hAnsi="Trebuchet MS"/>
        </w:rPr>
        <w:t>Patient/Family Education</w:t>
      </w:r>
    </w:p>
    <w:p w:rsidR="00F1156F" w:rsidRPr="00572AB3" w:rsidRDefault="00F1156F" w:rsidP="00F55CF8">
      <w:pPr>
        <w:rPr>
          <w:rFonts w:ascii="Trebuchet MS" w:hAnsi="Trebuchet MS" w:cs="Calibri"/>
          <w:b/>
          <w:bCs/>
          <w:caps/>
        </w:rPr>
      </w:pPr>
    </w:p>
    <w:tbl>
      <w:tblPr>
        <w:tblW w:w="0" w:type="auto"/>
        <w:tblInd w:w="7" w:type="dxa"/>
        <w:tblLayout w:type="fixed"/>
        <w:tblCellMar>
          <w:left w:w="0" w:type="dxa"/>
          <w:right w:w="0" w:type="dxa"/>
        </w:tblCellMar>
        <w:tblLook w:val="0000" w:firstRow="0" w:lastRow="0" w:firstColumn="0" w:lastColumn="0" w:noHBand="0" w:noVBand="0"/>
      </w:tblPr>
      <w:tblGrid>
        <w:gridCol w:w="398"/>
        <w:gridCol w:w="7433"/>
      </w:tblGrid>
      <w:tr w:rsidR="00F55CF8" w:rsidRPr="00572AB3" w:rsidTr="007B4047">
        <w:trPr>
          <w:trHeight w:val="256"/>
        </w:trPr>
        <w:tc>
          <w:tcPr>
            <w:tcW w:w="398" w:type="dxa"/>
            <w:tcBorders>
              <w:left w:val="single" w:sz="6" w:space="0" w:color="FFFFFF"/>
              <w:bottom w:val="single" w:sz="6" w:space="0" w:color="FFFFFF"/>
            </w:tcBorders>
            <w:shd w:val="clear" w:color="auto" w:fill="auto"/>
            <w:vAlign w:val="center"/>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2.</w:t>
            </w:r>
          </w:p>
        </w:tc>
        <w:tc>
          <w:tcPr>
            <w:tcW w:w="7433" w:type="dxa"/>
            <w:tcBorders>
              <w:left w:val="single" w:sz="6" w:space="0" w:color="FFFFFF"/>
              <w:bottom w:val="single" w:sz="6" w:space="0" w:color="FFFFFF"/>
            </w:tcBorders>
            <w:shd w:val="clear" w:color="auto" w:fill="auto"/>
          </w:tcPr>
          <w:p w:rsidR="00F55CF8" w:rsidRPr="00572AB3" w:rsidRDefault="00F55CF8" w:rsidP="007B4047">
            <w:pPr>
              <w:widowControl w:val="0"/>
              <w:suppressAutoHyphens/>
              <w:spacing w:after="120"/>
              <w:rPr>
                <w:rFonts w:ascii="Trebuchet MS" w:eastAsia="Verdana" w:hAnsi="Trebuchet MS" w:cstheme="minorHAnsi"/>
                <w:b/>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Position: </w:t>
            </w:r>
            <w:r w:rsidRPr="00DF178C">
              <w:rPr>
                <w:rFonts w:ascii="Trebuchet MS" w:eastAsia="Verdana" w:hAnsi="Trebuchet MS" w:cstheme="minorHAnsi"/>
                <w:b/>
                <w:color w:val="000000"/>
                <w:kern w:val="1"/>
                <w:u w:val="single"/>
                <w:lang w:val="en-PH" w:eastAsia="zh-CN" w:bidi="hi-IN"/>
              </w:rPr>
              <w:t>VOLUNTEER STAFF NURSE</w:t>
            </w:r>
          </w:p>
        </w:tc>
      </w:tr>
      <w:tr w:rsidR="00F55CF8" w:rsidRPr="00572AB3" w:rsidTr="007B4047">
        <w:trPr>
          <w:trHeight w:val="256"/>
        </w:trPr>
        <w:tc>
          <w:tcPr>
            <w:tcW w:w="398" w:type="dxa"/>
            <w:tcBorders>
              <w:left w:val="single" w:sz="6" w:space="0" w:color="FFFFFF"/>
              <w:bottom w:val="single" w:sz="6" w:space="0" w:color="FFFFFF"/>
            </w:tcBorders>
            <w:shd w:val="clear" w:color="auto" w:fill="auto"/>
            <w:vAlign w:val="center"/>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p>
        </w:tc>
        <w:tc>
          <w:tcPr>
            <w:tcW w:w="7433" w:type="dxa"/>
            <w:tcBorders>
              <w:left w:val="single" w:sz="6" w:space="0" w:color="FFFFFF"/>
              <w:bottom w:val="single" w:sz="6" w:space="0" w:color="FFFFFF"/>
            </w:tcBorders>
            <w:shd w:val="clear" w:color="auto" w:fill="auto"/>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Duration: </w:t>
            </w:r>
            <w:r w:rsidRPr="00572AB3">
              <w:rPr>
                <w:rFonts w:ascii="Trebuchet MS" w:eastAsia="Verdana" w:hAnsi="Trebuchet MS" w:cstheme="minorHAnsi"/>
                <w:b/>
                <w:color w:val="000000"/>
                <w:kern w:val="1"/>
                <w:lang w:val="en-PH" w:eastAsia="zh-CN" w:bidi="hi-IN"/>
              </w:rPr>
              <w:t>March 30, 2012 – November</w:t>
            </w:r>
            <w:r w:rsidR="00056BBE">
              <w:rPr>
                <w:rFonts w:ascii="Trebuchet MS" w:eastAsia="Verdana" w:hAnsi="Trebuchet MS" w:cstheme="minorHAnsi"/>
                <w:b/>
                <w:color w:val="000000"/>
                <w:kern w:val="1"/>
                <w:lang w:val="en-PH" w:eastAsia="zh-CN" w:bidi="hi-IN"/>
              </w:rPr>
              <w:t xml:space="preserve"> 7,</w:t>
            </w:r>
            <w:r w:rsidRPr="00572AB3">
              <w:rPr>
                <w:rFonts w:ascii="Trebuchet MS" w:eastAsia="Verdana" w:hAnsi="Trebuchet MS" w:cstheme="minorHAnsi"/>
                <w:b/>
                <w:color w:val="000000"/>
                <w:kern w:val="1"/>
                <w:lang w:val="en-PH" w:eastAsia="zh-CN" w:bidi="hi-IN"/>
              </w:rPr>
              <w:t xml:space="preserve"> 2012</w:t>
            </w:r>
          </w:p>
        </w:tc>
      </w:tr>
      <w:tr w:rsidR="00F55CF8" w:rsidRPr="00572AB3" w:rsidTr="007B4047">
        <w:trPr>
          <w:trHeight w:val="245"/>
        </w:trPr>
        <w:tc>
          <w:tcPr>
            <w:tcW w:w="398" w:type="dxa"/>
            <w:tcBorders>
              <w:left w:val="single" w:sz="6" w:space="0" w:color="FFFFFF"/>
              <w:bottom w:val="single" w:sz="6" w:space="0" w:color="FFFFFF"/>
            </w:tcBorders>
            <w:shd w:val="clear" w:color="auto" w:fill="auto"/>
            <w:vAlign w:val="center"/>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p>
        </w:tc>
        <w:tc>
          <w:tcPr>
            <w:tcW w:w="7433" w:type="dxa"/>
            <w:tcBorders>
              <w:left w:val="single" w:sz="6" w:space="0" w:color="FFFFFF"/>
              <w:bottom w:val="single" w:sz="6" w:space="0" w:color="FFFFFF"/>
            </w:tcBorders>
            <w:shd w:val="clear" w:color="auto" w:fill="auto"/>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Company: </w:t>
            </w:r>
            <w:r w:rsidRPr="00572AB3">
              <w:rPr>
                <w:rFonts w:ascii="Trebuchet MS" w:eastAsia="Verdana" w:hAnsi="Trebuchet MS" w:cstheme="minorHAnsi"/>
                <w:b/>
                <w:color w:val="000000"/>
                <w:kern w:val="1"/>
                <w:lang w:val="en-PH" w:eastAsia="zh-CN" w:bidi="hi-IN"/>
              </w:rPr>
              <w:t>ZAMBOANGA DEL SUR MEDICAL CENTER</w:t>
            </w:r>
          </w:p>
        </w:tc>
      </w:tr>
      <w:tr w:rsidR="00F55CF8" w:rsidRPr="00572AB3" w:rsidTr="007B4047">
        <w:trPr>
          <w:trHeight w:val="256"/>
        </w:trPr>
        <w:tc>
          <w:tcPr>
            <w:tcW w:w="398" w:type="dxa"/>
            <w:tcBorders>
              <w:left w:val="single" w:sz="6" w:space="0" w:color="FFFFFF"/>
              <w:bottom w:val="single" w:sz="6" w:space="0" w:color="FFFFFF"/>
            </w:tcBorders>
            <w:shd w:val="clear" w:color="auto" w:fill="auto"/>
            <w:vAlign w:val="center"/>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p>
        </w:tc>
        <w:tc>
          <w:tcPr>
            <w:tcW w:w="7433" w:type="dxa"/>
            <w:tcBorders>
              <w:left w:val="single" w:sz="6" w:space="0" w:color="FFFFFF"/>
              <w:bottom w:val="single" w:sz="6" w:space="0" w:color="FFFFFF"/>
            </w:tcBorders>
            <w:shd w:val="clear" w:color="auto" w:fill="auto"/>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Location : </w:t>
            </w:r>
            <w:r w:rsidR="00056BBE">
              <w:rPr>
                <w:rFonts w:ascii="Trebuchet MS" w:eastAsia="Verdana" w:hAnsi="Trebuchet MS" w:cstheme="minorHAnsi"/>
                <w:b/>
                <w:color w:val="000000"/>
                <w:kern w:val="1"/>
                <w:lang w:val="en-PH" w:eastAsia="zh-CN" w:bidi="hi-IN"/>
              </w:rPr>
              <w:t xml:space="preserve">Dao Complex, </w:t>
            </w:r>
            <w:proofErr w:type="spellStart"/>
            <w:r w:rsidR="00056BBE">
              <w:rPr>
                <w:rFonts w:ascii="Trebuchet MS" w:eastAsia="Verdana" w:hAnsi="Trebuchet MS" w:cstheme="minorHAnsi"/>
                <w:b/>
                <w:color w:val="000000"/>
                <w:kern w:val="1"/>
                <w:lang w:val="en-PH" w:eastAsia="zh-CN" w:bidi="hi-IN"/>
              </w:rPr>
              <w:t>Pagadian</w:t>
            </w:r>
            <w:proofErr w:type="spellEnd"/>
            <w:r w:rsidR="00056BBE">
              <w:rPr>
                <w:rFonts w:ascii="Trebuchet MS" w:eastAsia="Verdana" w:hAnsi="Trebuchet MS" w:cstheme="minorHAnsi"/>
                <w:b/>
                <w:color w:val="000000"/>
                <w:kern w:val="1"/>
                <w:lang w:val="en-PH" w:eastAsia="zh-CN" w:bidi="hi-IN"/>
              </w:rPr>
              <w:t xml:space="preserve"> City</w:t>
            </w:r>
          </w:p>
        </w:tc>
      </w:tr>
      <w:tr w:rsidR="00F55CF8" w:rsidRPr="00572AB3" w:rsidTr="007B4047">
        <w:trPr>
          <w:trHeight w:val="256"/>
        </w:trPr>
        <w:tc>
          <w:tcPr>
            <w:tcW w:w="398" w:type="dxa"/>
            <w:tcBorders>
              <w:left w:val="single" w:sz="6" w:space="0" w:color="FFFFFF"/>
              <w:bottom w:val="single" w:sz="6" w:space="0" w:color="FFFFFF"/>
            </w:tcBorders>
            <w:shd w:val="clear" w:color="auto" w:fill="auto"/>
            <w:vAlign w:val="center"/>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p>
        </w:tc>
        <w:tc>
          <w:tcPr>
            <w:tcW w:w="7433" w:type="dxa"/>
            <w:tcBorders>
              <w:left w:val="single" w:sz="6" w:space="0" w:color="FFFFFF"/>
              <w:bottom w:val="single" w:sz="6" w:space="0" w:color="FFFFFF"/>
            </w:tcBorders>
            <w:shd w:val="clear" w:color="auto" w:fill="auto"/>
          </w:tcPr>
          <w:p w:rsidR="00056772" w:rsidRPr="00056772" w:rsidRDefault="00F55CF8" w:rsidP="00056772">
            <w:pPr>
              <w:widowControl w:val="0"/>
              <w:suppressAutoHyphens/>
              <w:spacing w:after="120"/>
              <w:rPr>
                <w:rFonts w:ascii="Trebuchet MS" w:eastAsia="Verdana" w:hAnsi="Trebuchet MS" w:cstheme="minorHAnsi"/>
                <w:b/>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Department: </w:t>
            </w:r>
            <w:r w:rsidRPr="00572AB3">
              <w:rPr>
                <w:rFonts w:ascii="Trebuchet MS" w:eastAsia="Verdana" w:hAnsi="Trebuchet MS" w:cstheme="minorHAnsi"/>
                <w:b/>
                <w:color w:val="000000"/>
                <w:kern w:val="1"/>
                <w:lang w:val="en-PH" w:eastAsia="zh-CN" w:bidi="hi-IN"/>
              </w:rPr>
              <w:t>PEDIATRIC  WARD</w:t>
            </w:r>
          </w:p>
          <w:p w:rsidR="00056772" w:rsidRDefault="00056772" w:rsidP="00056772">
            <w:pPr>
              <w:widowControl w:val="0"/>
              <w:suppressAutoHyphens/>
              <w:spacing w:after="120"/>
              <w:rPr>
                <w:rFonts w:ascii="Trebuchet MS" w:eastAsia="Verdana" w:hAnsi="Trebuchet MS" w:cstheme="minorHAnsi"/>
                <w:color w:val="000000"/>
                <w:kern w:val="1"/>
                <w:lang w:val="en-PH" w:eastAsia="zh-CN" w:bidi="hi-IN"/>
              </w:rPr>
            </w:pPr>
            <w:r w:rsidRPr="00572AB3">
              <w:rPr>
                <w:rFonts w:ascii="Trebuchet MS" w:eastAsia="Verdana" w:hAnsi="Trebuchet MS" w:cstheme="minorHAnsi"/>
                <w:color w:val="000000"/>
                <w:kern w:val="1"/>
                <w:lang w:val="en-PH" w:eastAsia="zh-CN" w:bidi="hi-IN"/>
              </w:rPr>
              <w:t xml:space="preserve">Company Industry: </w:t>
            </w:r>
            <w:r w:rsidRPr="00572AB3">
              <w:rPr>
                <w:rFonts w:ascii="Trebuchet MS" w:eastAsia="Verdana" w:hAnsi="Trebuchet MS" w:cstheme="minorHAnsi"/>
                <w:b/>
                <w:color w:val="000000"/>
                <w:kern w:val="1"/>
                <w:lang w:val="en-PH" w:eastAsia="zh-CN" w:bidi="hi-IN"/>
              </w:rPr>
              <w:t>HealthCare / Medical</w:t>
            </w:r>
          </w:p>
          <w:p w:rsidR="00056772" w:rsidRPr="00572AB3" w:rsidRDefault="00056772" w:rsidP="007B4047">
            <w:pPr>
              <w:widowControl w:val="0"/>
              <w:suppressAutoHyphens/>
              <w:spacing w:after="120"/>
              <w:rPr>
                <w:rFonts w:ascii="Trebuchet MS" w:eastAsia="Verdana" w:hAnsi="Trebuchet MS" w:cstheme="minorHAnsi"/>
                <w:color w:val="000000"/>
                <w:kern w:val="1"/>
                <w:lang w:val="en-PH" w:eastAsia="zh-CN" w:bidi="hi-IN"/>
              </w:rPr>
            </w:pPr>
            <w:r>
              <w:rPr>
                <w:rFonts w:ascii="Trebuchet MS" w:eastAsia="Verdana" w:hAnsi="Trebuchet MS" w:cstheme="minorHAnsi"/>
                <w:color w:val="000000"/>
                <w:kern w:val="1"/>
                <w:lang w:val="en-PH" w:eastAsia="zh-CN" w:bidi="hi-IN"/>
              </w:rPr>
              <w:t xml:space="preserve">Working hours : </w:t>
            </w:r>
            <w:r w:rsidRPr="00056772">
              <w:rPr>
                <w:rFonts w:ascii="Trebuchet MS" w:eastAsia="Verdana" w:hAnsi="Trebuchet MS" w:cstheme="minorHAnsi"/>
                <w:b/>
                <w:color w:val="000000"/>
                <w:kern w:val="1"/>
                <w:lang w:val="en-PH" w:eastAsia="zh-CN" w:bidi="hi-IN"/>
              </w:rPr>
              <w:t>8</w:t>
            </w:r>
            <w:r w:rsidR="00056BBE">
              <w:rPr>
                <w:rFonts w:ascii="Trebuchet MS" w:eastAsia="Verdana" w:hAnsi="Trebuchet MS" w:cstheme="minorHAnsi"/>
                <w:b/>
                <w:color w:val="000000"/>
                <w:kern w:val="1"/>
                <w:lang w:val="en-PH" w:eastAsia="zh-CN" w:bidi="hi-IN"/>
              </w:rPr>
              <w:t xml:space="preserve"> </w:t>
            </w:r>
            <w:r w:rsidRPr="00056772">
              <w:rPr>
                <w:rFonts w:ascii="Trebuchet MS" w:eastAsia="Verdana" w:hAnsi="Trebuchet MS" w:cstheme="minorHAnsi"/>
                <w:b/>
                <w:color w:val="000000"/>
                <w:kern w:val="1"/>
                <w:lang w:val="en-PH" w:eastAsia="zh-CN" w:bidi="hi-IN"/>
              </w:rPr>
              <w:t>hours / shift</w:t>
            </w:r>
          </w:p>
        </w:tc>
      </w:tr>
      <w:tr w:rsidR="00F55CF8" w:rsidRPr="00572AB3" w:rsidTr="007B4047">
        <w:trPr>
          <w:trHeight w:val="409"/>
        </w:trPr>
        <w:tc>
          <w:tcPr>
            <w:tcW w:w="398" w:type="dxa"/>
            <w:tcBorders>
              <w:left w:val="single" w:sz="6" w:space="0" w:color="FFFFFF"/>
              <w:bottom w:val="single" w:sz="6" w:space="0" w:color="FFFFFF"/>
            </w:tcBorders>
            <w:shd w:val="clear" w:color="auto" w:fill="auto"/>
            <w:vAlign w:val="center"/>
          </w:tcPr>
          <w:p w:rsidR="00F55CF8" w:rsidRPr="00572AB3" w:rsidRDefault="00F55CF8" w:rsidP="007B4047">
            <w:pPr>
              <w:widowControl w:val="0"/>
              <w:suppressAutoHyphens/>
              <w:spacing w:after="120"/>
              <w:rPr>
                <w:rFonts w:ascii="Trebuchet MS" w:eastAsia="Verdana" w:hAnsi="Trebuchet MS" w:cstheme="minorHAnsi"/>
                <w:color w:val="000000"/>
                <w:kern w:val="1"/>
                <w:lang w:val="en-PH" w:eastAsia="zh-CN" w:bidi="hi-IN"/>
              </w:rPr>
            </w:pPr>
          </w:p>
        </w:tc>
        <w:tc>
          <w:tcPr>
            <w:tcW w:w="7433" w:type="dxa"/>
            <w:tcBorders>
              <w:left w:val="single" w:sz="6" w:space="0" w:color="FFFFFF"/>
              <w:bottom w:val="single" w:sz="6" w:space="0" w:color="FFFFFF"/>
            </w:tcBorders>
            <w:shd w:val="clear" w:color="auto" w:fill="auto"/>
          </w:tcPr>
          <w:p w:rsidR="00E92A66" w:rsidRDefault="00E92A66" w:rsidP="00056772">
            <w:pPr>
              <w:widowControl w:val="0"/>
              <w:suppressAutoHyphens/>
              <w:spacing w:after="120"/>
              <w:rPr>
                <w:rFonts w:ascii="Trebuchet MS" w:eastAsia="Verdana" w:hAnsi="Trebuchet MS" w:cstheme="minorHAnsi"/>
                <w:b/>
                <w:color w:val="000000"/>
                <w:kern w:val="1"/>
                <w:lang w:val="en-PH" w:eastAsia="zh-CN" w:bidi="hi-IN"/>
              </w:rPr>
            </w:pPr>
          </w:p>
          <w:p w:rsidR="00056772" w:rsidRPr="00056772" w:rsidRDefault="00F55CF8" w:rsidP="00056772">
            <w:pPr>
              <w:widowControl w:val="0"/>
              <w:suppressAutoHyphens/>
              <w:spacing w:after="120"/>
              <w:rPr>
                <w:rFonts w:ascii="Trebuchet MS" w:eastAsia="Verdana" w:hAnsi="Trebuchet MS" w:cstheme="minorHAnsi"/>
                <w:b/>
                <w:color w:val="000000"/>
                <w:kern w:val="1"/>
                <w:lang w:val="en-PH" w:eastAsia="zh-CN" w:bidi="hi-IN"/>
              </w:rPr>
            </w:pPr>
            <w:r w:rsidRPr="00056772">
              <w:rPr>
                <w:rFonts w:ascii="Trebuchet MS" w:eastAsia="Verdana" w:hAnsi="Trebuchet MS" w:cstheme="minorHAnsi"/>
                <w:b/>
                <w:color w:val="000000"/>
                <w:kern w:val="1"/>
                <w:lang w:val="en-PH" w:eastAsia="zh-CN" w:bidi="hi-IN"/>
              </w:rPr>
              <w:t xml:space="preserve">Job Description: </w:t>
            </w:r>
          </w:p>
        </w:tc>
      </w:tr>
    </w:tbl>
    <w:p w:rsidR="00F55CF8" w:rsidRPr="00572AB3" w:rsidRDefault="00F55CF8" w:rsidP="00F55CF8">
      <w:pPr>
        <w:pStyle w:val="ListParagraph"/>
        <w:numPr>
          <w:ilvl w:val="1"/>
          <w:numId w:val="10"/>
        </w:numPr>
        <w:tabs>
          <w:tab w:val="clear" w:pos="2160"/>
        </w:tabs>
        <w:ind w:left="1080"/>
        <w:jc w:val="both"/>
        <w:rPr>
          <w:rFonts w:ascii="Trebuchet MS" w:hAnsi="Trebuchet MS" w:cs="Calibri"/>
        </w:rPr>
      </w:pPr>
      <w:r w:rsidRPr="00572AB3">
        <w:rPr>
          <w:rFonts w:ascii="Trebuchet MS" w:hAnsi="Trebuchet MS" w:cs="Calibri"/>
        </w:rPr>
        <w:t>Planned, organized, implemented and evaluated the activities occurring in the nursing station.</w:t>
      </w:r>
    </w:p>
    <w:p w:rsidR="00F55CF8" w:rsidRDefault="00F55CF8" w:rsidP="00F55CF8">
      <w:pPr>
        <w:pStyle w:val="ListParagraph"/>
        <w:numPr>
          <w:ilvl w:val="1"/>
          <w:numId w:val="10"/>
        </w:numPr>
        <w:tabs>
          <w:tab w:val="clear" w:pos="2160"/>
          <w:tab w:val="num" w:pos="1080"/>
        </w:tabs>
        <w:ind w:hanging="1440"/>
        <w:jc w:val="both"/>
        <w:rPr>
          <w:rFonts w:ascii="Trebuchet MS" w:hAnsi="Trebuchet MS" w:cs="Calibri"/>
        </w:rPr>
      </w:pPr>
      <w:r>
        <w:rPr>
          <w:rFonts w:ascii="Trebuchet MS" w:hAnsi="Trebuchet MS" w:cs="Calibri"/>
        </w:rPr>
        <w:t>Providing Pre and Post-operative care;</w:t>
      </w:r>
    </w:p>
    <w:p w:rsidR="00F55CF8" w:rsidRPr="00572AB3" w:rsidRDefault="00F55CF8" w:rsidP="00F55CF8">
      <w:pPr>
        <w:pStyle w:val="ListParagraph"/>
        <w:numPr>
          <w:ilvl w:val="1"/>
          <w:numId w:val="10"/>
        </w:numPr>
        <w:tabs>
          <w:tab w:val="clear" w:pos="2160"/>
          <w:tab w:val="num" w:pos="1080"/>
        </w:tabs>
        <w:ind w:hanging="1440"/>
        <w:jc w:val="both"/>
        <w:rPr>
          <w:rFonts w:ascii="Trebuchet MS" w:hAnsi="Trebuchet MS" w:cs="Calibri"/>
        </w:rPr>
      </w:pPr>
      <w:r w:rsidRPr="00572AB3">
        <w:rPr>
          <w:rFonts w:ascii="Trebuchet MS" w:hAnsi="Trebuchet MS" w:cs="Calibri"/>
        </w:rPr>
        <w:t>Cared for patients in the acute nursing department.</w:t>
      </w:r>
    </w:p>
    <w:p w:rsidR="00F55CF8" w:rsidRDefault="00600262" w:rsidP="00F55CF8">
      <w:pPr>
        <w:pStyle w:val="ListParagraph"/>
        <w:numPr>
          <w:ilvl w:val="1"/>
          <w:numId w:val="10"/>
        </w:numPr>
        <w:tabs>
          <w:tab w:val="clear" w:pos="2160"/>
          <w:tab w:val="num" w:pos="1080"/>
        </w:tabs>
        <w:ind w:left="1080"/>
        <w:jc w:val="both"/>
        <w:rPr>
          <w:rFonts w:ascii="Trebuchet MS" w:hAnsi="Trebuchet MS" w:cs="Calibri"/>
        </w:rPr>
      </w:pPr>
      <w:r>
        <w:rPr>
          <w:rFonts w:ascii="Trebuchet MS" w:hAnsi="Trebuchet MS" w:cs="Calibri"/>
        </w:rPr>
        <w:lastRenderedPageBreak/>
        <w:t>Acts on emergency situations that caused by respiratory and cardiac problems</w:t>
      </w:r>
      <w:r w:rsidR="00FE4B9F">
        <w:rPr>
          <w:rFonts w:ascii="Trebuchet MS" w:hAnsi="Trebuchet MS" w:cs="Calibri"/>
        </w:rPr>
        <w:t>.</w:t>
      </w:r>
    </w:p>
    <w:p w:rsidR="00F55CF8" w:rsidRPr="00572AB3" w:rsidRDefault="00F55CF8" w:rsidP="00F55CF8">
      <w:pPr>
        <w:pStyle w:val="ListParagraph"/>
        <w:numPr>
          <w:ilvl w:val="1"/>
          <w:numId w:val="10"/>
        </w:numPr>
        <w:tabs>
          <w:tab w:val="clear" w:pos="2160"/>
          <w:tab w:val="num" w:pos="1080"/>
        </w:tabs>
        <w:ind w:left="1080"/>
        <w:jc w:val="both"/>
        <w:rPr>
          <w:rFonts w:ascii="Trebuchet MS" w:hAnsi="Trebuchet MS" w:cs="Calibri"/>
        </w:rPr>
      </w:pPr>
      <w:r w:rsidRPr="00572AB3">
        <w:rPr>
          <w:rFonts w:ascii="Trebuchet MS" w:hAnsi="Trebuchet MS" w:cs="Calibri"/>
        </w:rPr>
        <w:t>Maintained daily worksheet, current forms, and proper tab filing in medical charts.</w:t>
      </w:r>
    </w:p>
    <w:p w:rsidR="00F55CF8" w:rsidRDefault="00F55CF8" w:rsidP="00F55CF8">
      <w:pPr>
        <w:pStyle w:val="ListParagraph"/>
        <w:numPr>
          <w:ilvl w:val="1"/>
          <w:numId w:val="10"/>
        </w:numPr>
        <w:tabs>
          <w:tab w:val="clear" w:pos="2160"/>
          <w:tab w:val="num" w:pos="1080"/>
        </w:tabs>
        <w:ind w:hanging="1440"/>
        <w:jc w:val="both"/>
        <w:rPr>
          <w:rFonts w:ascii="Trebuchet MS" w:hAnsi="Trebuchet MS" w:cs="Calibri"/>
        </w:rPr>
      </w:pPr>
      <w:r w:rsidRPr="00572AB3">
        <w:rPr>
          <w:rFonts w:ascii="Trebuchet MS" w:hAnsi="Trebuchet MS" w:cs="Calibri"/>
        </w:rPr>
        <w:t>Helped in patient’s transportation for physician rounds.</w:t>
      </w:r>
    </w:p>
    <w:p w:rsidR="0064663C" w:rsidRDefault="00FE4B9F" w:rsidP="00552B0D">
      <w:pPr>
        <w:pStyle w:val="ListParagraph"/>
        <w:numPr>
          <w:ilvl w:val="1"/>
          <w:numId w:val="10"/>
        </w:numPr>
        <w:tabs>
          <w:tab w:val="clear" w:pos="2160"/>
          <w:tab w:val="num" w:pos="1080"/>
        </w:tabs>
        <w:ind w:hanging="1440"/>
        <w:jc w:val="both"/>
        <w:rPr>
          <w:rFonts w:ascii="Trebuchet MS" w:hAnsi="Trebuchet MS" w:cs="Calibri"/>
        </w:rPr>
      </w:pPr>
      <w:r>
        <w:rPr>
          <w:rFonts w:ascii="Trebuchet MS" w:hAnsi="Trebuchet MS" w:cs="Calibri"/>
        </w:rPr>
        <w:t>Administers intravenous antibiotics and fluids,</w:t>
      </w:r>
      <w:r w:rsidR="00AE362A">
        <w:rPr>
          <w:rFonts w:ascii="Trebuchet MS" w:hAnsi="Trebuchet MS" w:cs="Calibri"/>
        </w:rPr>
        <w:t xml:space="preserve"> oral medications according</w:t>
      </w:r>
      <w:r w:rsidR="00552B0D">
        <w:rPr>
          <w:rFonts w:ascii="Trebuchet MS" w:hAnsi="Trebuchet MS" w:cs="Calibri"/>
        </w:rPr>
        <w:t xml:space="preserve"> to </w:t>
      </w:r>
      <w:r w:rsidR="00AE362A">
        <w:rPr>
          <w:rFonts w:ascii="Trebuchet MS" w:hAnsi="Trebuchet MS" w:cs="Calibri"/>
        </w:rPr>
        <w:t>prescribed medical standards</w:t>
      </w:r>
      <w:r w:rsidR="00552B0D">
        <w:rPr>
          <w:rFonts w:ascii="Trebuchet MS" w:hAnsi="Trebuchet MS" w:cs="Calibri"/>
        </w:rPr>
        <w:t>.</w:t>
      </w:r>
    </w:p>
    <w:p w:rsidR="0007756E" w:rsidRPr="006E4F3B" w:rsidRDefault="00552B0D" w:rsidP="0064663C">
      <w:pPr>
        <w:pStyle w:val="ListParagraph"/>
        <w:numPr>
          <w:ilvl w:val="1"/>
          <w:numId w:val="10"/>
        </w:numPr>
        <w:tabs>
          <w:tab w:val="clear" w:pos="2160"/>
          <w:tab w:val="num" w:pos="1080"/>
        </w:tabs>
        <w:ind w:hanging="1440"/>
        <w:jc w:val="both"/>
        <w:rPr>
          <w:rFonts w:ascii="Trebuchet MS" w:hAnsi="Trebuchet MS" w:cs="Calibri"/>
        </w:rPr>
      </w:pPr>
      <w:r>
        <w:rPr>
          <w:rFonts w:ascii="Trebuchet MS" w:hAnsi="Trebuchet MS" w:cs="Calibri"/>
        </w:rPr>
        <w:t>Provides bedside nursing care to patients.</w:t>
      </w:r>
    </w:p>
    <w:p w:rsidR="00E4464E" w:rsidRDefault="00E4464E" w:rsidP="0064663C">
      <w:pPr>
        <w:rPr>
          <w:rFonts w:ascii="Trebuchet MS" w:hAnsi="Trebuchet MS" w:cs="Calibri"/>
          <w:b/>
          <w:bCs/>
          <w:u w:val="single"/>
        </w:rPr>
      </w:pPr>
    </w:p>
    <w:p w:rsidR="00E4464E" w:rsidRDefault="00E4464E" w:rsidP="0064663C">
      <w:pPr>
        <w:rPr>
          <w:rFonts w:ascii="Trebuchet MS" w:hAnsi="Trebuchet MS" w:cs="Calibri"/>
          <w:b/>
          <w:bCs/>
          <w:u w:val="single"/>
        </w:rPr>
      </w:pPr>
    </w:p>
    <w:p w:rsidR="0064663C" w:rsidRDefault="0064663C" w:rsidP="0064663C">
      <w:pPr>
        <w:rPr>
          <w:rFonts w:ascii="Trebuchet MS" w:hAnsi="Trebuchet MS" w:cs="Calibri"/>
          <w:b/>
          <w:bCs/>
          <w:u w:val="single"/>
        </w:rPr>
      </w:pPr>
      <w:r w:rsidRPr="00FA2C2A">
        <w:rPr>
          <w:rFonts w:ascii="Trebuchet MS" w:hAnsi="Trebuchet MS" w:cs="Calibri"/>
          <w:b/>
          <w:bCs/>
          <w:u w:val="single"/>
        </w:rPr>
        <w:t>TRAININGS / SEMINARS:</w:t>
      </w:r>
    </w:p>
    <w:p w:rsidR="0064663C" w:rsidRDefault="0064663C" w:rsidP="0064663C">
      <w:pPr>
        <w:rPr>
          <w:rFonts w:ascii="Trebuchet MS" w:hAnsi="Trebuchet MS" w:cs="Calibri"/>
          <w:b/>
          <w:bCs/>
          <w:u w:val="single"/>
        </w:rPr>
      </w:pPr>
    </w:p>
    <w:p w:rsidR="0064663C" w:rsidRPr="0097222E" w:rsidRDefault="0064663C" w:rsidP="0064663C">
      <w:pPr>
        <w:pStyle w:val="ListParagraph"/>
        <w:numPr>
          <w:ilvl w:val="0"/>
          <w:numId w:val="17"/>
        </w:numPr>
        <w:rPr>
          <w:rFonts w:ascii="Trebuchet MS" w:hAnsi="Trebuchet MS" w:cs="Calibri"/>
          <w:b/>
          <w:bCs/>
          <w:u w:val="single"/>
        </w:rPr>
      </w:pPr>
      <w:r w:rsidRPr="0097222E">
        <w:rPr>
          <w:rFonts w:ascii="Trebuchet MS" w:hAnsi="Trebuchet MS" w:cs="Calibri"/>
          <w:b/>
          <w:bCs/>
          <w:u w:val="single"/>
        </w:rPr>
        <w:t>BASIC LIFE SUPPORT- CPR PRO and ADVANCE CARDIAC LIFE SUPPORT</w:t>
      </w:r>
    </w:p>
    <w:p w:rsidR="0064663C" w:rsidRDefault="002D6BE6" w:rsidP="0064663C">
      <w:pPr>
        <w:ind w:left="720"/>
        <w:rPr>
          <w:rFonts w:ascii="Trebuchet MS" w:hAnsi="Trebuchet MS" w:cs="Calibri"/>
        </w:rPr>
      </w:pPr>
      <w:r>
        <w:rPr>
          <w:rFonts w:ascii="Trebuchet MS" w:hAnsi="Trebuchet MS" w:cs="Calibri"/>
        </w:rPr>
        <w:t xml:space="preserve">Date Attended: </w:t>
      </w:r>
      <w:r w:rsidR="0064663C" w:rsidRPr="00A237D4">
        <w:rPr>
          <w:rFonts w:ascii="Trebuchet MS" w:hAnsi="Trebuchet MS" w:cs="Calibri"/>
        </w:rPr>
        <w:t>July 31, 2015- August 2, 2015</w:t>
      </w:r>
    </w:p>
    <w:p w:rsidR="0064663C" w:rsidRDefault="002D6BE6" w:rsidP="0064663C">
      <w:pPr>
        <w:ind w:left="720"/>
        <w:rPr>
          <w:rFonts w:ascii="Trebuchet MS" w:hAnsi="Trebuchet MS" w:cs="Calibri"/>
        </w:rPr>
      </w:pPr>
      <w:r>
        <w:rPr>
          <w:rFonts w:ascii="Trebuchet MS" w:hAnsi="Trebuchet MS" w:cs="Calibri"/>
        </w:rPr>
        <w:t xml:space="preserve">Venue: </w:t>
      </w:r>
      <w:r w:rsidR="0064663C">
        <w:rPr>
          <w:rFonts w:ascii="Trebuchet MS" w:hAnsi="Trebuchet MS" w:cs="Calibri"/>
        </w:rPr>
        <w:t xml:space="preserve">BASIC LIFE SOLUTIONS TRAINING CENTER, </w:t>
      </w:r>
      <w:proofErr w:type="spellStart"/>
      <w:r w:rsidR="0064663C">
        <w:rPr>
          <w:rFonts w:ascii="Trebuchet MS" w:hAnsi="Trebuchet MS" w:cs="Calibri"/>
        </w:rPr>
        <w:t>Pagadian</w:t>
      </w:r>
      <w:proofErr w:type="spellEnd"/>
      <w:r w:rsidR="0064663C">
        <w:rPr>
          <w:rFonts w:ascii="Trebuchet MS" w:hAnsi="Trebuchet MS" w:cs="Calibri"/>
        </w:rPr>
        <w:t xml:space="preserve"> City</w:t>
      </w:r>
    </w:p>
    <w:p w:rsidR="0064663C" w:rsidRDefault="0064663C" w:rsidP="0064663C">
      <w:pPr>
        <w:ind w:left="720"/>
        <w:rPr>
          <w:rFonts w:ascii="Trebuchet MS" w:hAnsi="Trebuchet MS" w:cs="Calibri"/>
        </w:rPr>
      </w:pPr>
    </w:p>
    <w:p w:rsidR="0064663C" w:rsidRPr="0097222E" w:rsidRDefault="0064663C" w:rsidP="0064663C">
      <w:pPr>
        <w:pStyle w:val="ListParagraph"/>
        <w:numPr>
          <w:ilvl w:val="0"/>
          <w:numId w:val="17"/>
        </w:numPr>
        <w:rPr>
          <w:rFonts w:ascii="Trebuchet MS" w:hAnsi="Trebuchet MS" w:cs="Calibri"/>
          <w:u w:val="single"/>
        </w:rPr>
      </w:pPr>
      <w:r w:rsidRPr="0097222E">
        <w:rPr>
          <w:rFonts w:ascii="Trebuchet MS" w:hAnsi="Trebuchet MS" w:cs="Calibri"/>
          <w:b/>
          <w:bCs/>
          <w:u w:val="single"/>
        </w:rPr>
        <w:t>HEALTH CARE WORKER ORIENTATION ON HOSPITAL-BASED TB MANAGEMENT</w:t>
      </w:r>
    </w:p>
    <w:p w:rsidR="0064663C" w:rsidRDefault="0064663C" w:rsidP="0064663C">
      <w:pPr>
        <w:pStyle w:val="ListParagraph"/>
        <w:rPr>
          <w:rFonts w:ascii="Trebuchet MS" w:hAnsi="Trebuchet MS" w:cs="Calibri"/>
        </w:rPr>
      </w:pPr>
      <w:r>
        <w:rPr>
          <w:rFonts w:ascii="Trebuchet MS" w:hAnsi="Trebuchet MS" w:cs="Calibri"/>
        </w:rPr>
        <w:t xml:space="preserve">DOH, PCMC in Collaboration with </w:t>
      </w:r>
      <w:proofErr w:type="spellStart"/>
      <w:r>
        <w:rPr>
          <w:rFonts w:ascii="Trebuchet MS" w:hAnsi="Trebuchet MS" w:cs="Calibri"/>
        </w:rPr>
        <w:t>Culion</w:t>
      </w:r>
      <w:proofErr w:type="spellEnd"/>
      <w:r>
        <w:rPr>
          <w:rFonts w:ascii="Trebuchet MS" w:hAnsi="Trebuchet MS" w:cs="Calibri"/>
        </w:rPr>
        <w:t xml:space="preserve"> Foundation Incorporated </w:t>
      </w:r>
    </w:p>
    <w:p w:rsidR="002B6825" w:rsidRDefault="002B6825" w:rsidP="002B6825">
      <w:pPr>
        <w:pStyle w:val="ListParagraph"/>
        <w:rPr>
          <w:rFonts w:ascii="Trebuchet MS" w:hAnsi="Trebuchet MS" w:cs="Calibri"/>
        </w:rPr>
      </w:pPr>
      <w:r>
        <w:rPr>
          <w:rFonts w:ascii="Trebuchet MS" w:hAnsi="Trebuchet MS" w:cs="Calibri"/>
        </w:rPr>
        <w:t xml:space="preserve">Date Attended: November 12, </w:t>
      </w:r>
      <w:r w:rsidRPr="002B6825">
        <w:rPr>
          <w:rFonts w:ascii="Trebuchet MS" w:hAnsi="Trebuchet MS" w:cs="Calibri"/>
          <w:u w:val="single"/>
        </w:rPr>
        <w:t>2014</w:t>
      </w:r>
    </w:p>
    <w:p w:rsidR="0064663C" w:rsidRDefault="000B03E0" w:rsidP="0064663C">
      <w:pPr>
        <w:pStyle w:val="ListParagraph"/>
        <w:rPr>
          <w:rFonts w:ascii="Trebuchet MS" w:hAnsi="Trebuchet MS" w:cs="Calibri"/>
        </w:rPr>
      </w:pPr>
      <w:r>
        <w:rPr>
          <w:rFonts w:ascii="Trebuchet MS" w:hAnsi="Trebuchet MS" w:cs="Calibri"/>
        </w:rPr>
        <w:t xml:space="preserve">Venue: </w:t>
      </w:r>
      <w:r w:rsidR="0064663C">
        <w:rPr>
          <w:rFonts w:ascii="Trebuchet MS" w:hAnsi="Trebuchet MS" w:cs="Calibri"/>
        </w:rPr>
        <w:t xml:space="preserve">Medical Arts Building PCMC, </w:t>
      </w:r>
      <w:proofErr w:type="spellStart"/>
      <w:r w:rsidR="0064663C">
        <w:rPr>
          <w:rFonts w:ascii="Trebuchet MS" w:hAnsi="Trebuchet MS" w:cs="Calibri"/>
        </w:rPr>
        <w:t>Pagadian</w:t>
      </w:r>
      <w:proofErr w:type="spellEnd"/>
      <w:r w:rsidR="0064663C">
        <w:rPr>
          <w:rFonts w:ascii="Trebuchet MS" w:hAnsi="Trebuchet MS" w:cs="Calibri"/>
        </w:rPr>
        <w:t xml:space="preserve"> City</w:t>
      </w:r>
    </w:p>
    <w:p w:rsidR="0064663C" w:rsidRDefault="0064663C" w:rsidP="0064663C">
      <w:pPr>
        <w:pStyle w:val="ListParagraph"/>
        <w:rPr>
          <w:rFonts w:ascii="Trebuchet MS" w:hAnsi="Trebuchet MS" w:cs="Calibri"/>
        </w:rPr>
      </w:pPr>
    </w:p>
    <w:p w:rsidR="0064663C" w:rsidRPr="000B03E0" w:rsidRDefault="0064663C" w:rsidP="0064663C">
      <w:pPr>
        <w:pStyle w:val="ListParagraph"/>
        <w:numPr>
          <w:ilvl w:val="0"/>
          <w:numId w:val="17"/>
        </w:numPr>
        <w:rPr>
          <w:rFonts w:ascii="Trebuchet MS" w:hAnsi="Trebuchet MS" w:cs="Calibri"/>
          <w:u w:val="single"/>
        </w:rPr>
      </w:pPr>
      <w:r w:rsidRPr="000B03E0">
        <w:rPr>
          <w:rFonts w:ascii="Trebuchet MS" w:hAnsi="Trebuchet MS" w:cs="Calibri"/>
          <w:b/>
          <w:bCs/>
          <w:u w:val="single"/>
        </w:rPr>
        <w:t>UNANG YAKAP</w:t>
      </w:r>
    </w:p>
    <w:p w:rsidR="0064663C" w:rsidRDefault="0064663C" w:rsidP="0064663C">
      <w:pPr>
        <w:pStyle w:val="ListParagraph"/>
        <w:rPr>
          <w:rFonts w:ascii="Trebuchet MS" w:hAnsi="Trebuchet MS" w:cs="Calibri"/>
        </w:rPr>
      </w:pPr>
      <w:r>
        <w:rPr>
          <w:rFonts w:ascii="Trebuchet MS" w:hAnsi="Trebuchet MS" w:cs="Calibri"/>
        </w:rPr>
        <w:t>DOH, MISAMIS UNIVERSITY</w:t>
      </w:r>
    </w:p>
    <w:p w:rsidR="000B03E0" w:rsidRPr="00854AEA" w:rsidRDefault="000B03E0" w:rsidP="00854AEA">
      <w:pPr>
        <w:pStyle w:val="ListParagraph"/>
        <w:tabs>
          <w:tab w:val="left" w:pos="3405"/>
        </w:tabs>
        <w:rPr>
          <w:rFonts w:ascii="Trebuchet MS" w:hAnsi="Trebuchet MS" w:cs="Calibri"/>
        </w:rPr>
      </w:pPr>
      <w:r>
        <w:rPr>
          <w:rFonts w:ascii="Trebuchet MS" w:hAnsi="Trebuchet MS" w:cs="Calibri"/>
        </w:rPr>
        <w:t xml:space="preserve">Date attended: </w:t>
      </w:r>
      <w:r w:rsidR="00854AEA">
        <w:rPr>
          <w:rFonts w:ascii="Trebuchet MS" w:hAnsi="Trebuchet MS" w:cs="Calibri"/>
        </w:rPr>
        <w:t>February 12, 2011</w:t>
      </w:r>
      <w:r w:rsidR="00854AEA">
        <w:rPr>
          <w:rFonts w:ascii="Trebuchet MS" w:hAnsi="Trebuchet MS" w:cs="Calibri"/>
        </w:rPr>
        <w:tab/>
      </w:r>
    </w:p>
    <w:p w:rsidR="0064663C" w:rsidRDefault="00854AEA" w:rsidP="0064663C">
      <w:pPr>
        <w:pStyle w:val="ListParagraph"/>
        <w:rPr>
          <w:rFonts w:ascii="Trebuchet MS" w:hAnsi="Trebuchet MS" w:cs="Calibri"/>
        </w:rPr>
      </w:pPr>
      <w:r>
        <w:rPr>
          <w:rFonts w:ascii="Trebuchet MS" w:hAnsi="Trebuchet MS" w:cs="Calibri"/>
        </w:rPr>
        <w:t xml:space="preserve">Venue: </w:t>
      </w:r>
      <w:r w:rsidR="0064663C">
        <w:rPr>
          <w:rFonts w:ascii="Trebuchet MS" w:hAnsi="Trebuchet MS" w:cs="Calibri"/>
        </w:rPr>
        <w:t xml:space="preserve">NAR-3, </w:t>
      </w:r>
      <w:proofErr w:type="spellStart"/>
      <w:r w:rsidR="0064663C">
        <w:rPr>
          <w:rFonts w:ascii="Trebuchet MS" w:hAnsi="Trebuchet MS" w:cs="Calibri"/>
        </w:rPr>
        <w:t>Misamis</w:t>
      </w:r>
      <w:proofErr w:type="spellEnd"/>
      <w:r w:rsidR="0064663C">
        <w:rPr>
          <w:rFonts w:ascii="Trebuchet MS" w:hAnsi="Trebuchet MS" w:cs="Calibri"/>
        </w:rPr>
        <w:t xml:space="preserve"> University</w:t>
      </w:r>
      <w:r>
        <w:rPr>
          <w:rFonts w:ascii="Trebuchet MS" w:hAnsi="Trebuchet MS" w:cs="Calibri"/>
        </w:rPr>
        <w:t>,</w:t>
      </w:r>
      <w:r w:rsidR="0064663C">
        <w:rPr>
          <w:rFonts w:ascii="Trebuchet MS" w:hAnsi="Trebuchet MS" w:cs="Calibri"/>
        </w:rPr>
        <w:t xml:space="preserve"> </w:t>
      </w:r>
      <w:proofErr w:type="spellStart"/>
      <w:r w:rsidR="0064663C">
        <w:rPr>
          <w:rFonts w:ascii="Trebuchet MS" w:hAnsi="Trebuchet MS" w:cs="Calibri"/>
        </w:rPr>
        <w:t>Ozamiz</w:t>
      </w:r>
      <w:proofErr w:type="spellEnd"/>
      <w:r w:rsidR="0064663C">
        <w:rPr>
          <w:rFonts w:ascii="Trebuchet MS" w:hAnsi="Trebuchet MS" w:cs="Calibri"/>
        </w:rPr>
        <w:t xml:space="preserve"> City</w:t>
      </w:r>
    </w:p>
    <w:p w:rsidR="0064663C" w:rsidRDefault="0064663C" w:rsidP="0064663C">
      <w:pPr>
        <w:pStyle w:val="ListParagraph"/>
        <w:rPr>
          <w:rFonts w:ascii="Trebuchet MS" w:hAnsi="Trebuchet MS" w:cs="Calibri"/>
        </w:rPr>
      </w:pPr>
    </w:p>
    <w:p w:rsidR="0064663C" w:rsidRPr="00854AEA" w:rsidRDefault="0064663C" w:rsidP="0064663C">
      <w:pPr>
        <w:pStyle w:val="ListParagraph"/>
        <w:numPr>
          <w:ilvl w:val="0"/>
          <w:numId w:val="17"/>
        </w:numPr>
        <w:rPr>
          <w:rFonts w:ascii="Trebuchet MS" w:hAnsi="Trebuchet MS" w:cs="Calibri"/>
          <w:u w:val="single"/>
        </w:rPr>
      </w:pPr>
      <w:r w:rsidRPr="00854AEA">
        <w:rPr>
          <w:rFonts w:ascii="Trebuchet MS" w:hAnsi="Trebuchet MS" w:cs="Calibri"/>
          <w:b/>
          <w:bCs/>
          <w:u w:val="single"/>
        </w:rPr>
        <w:t>LAY FORUM ON HEART DISEASES FOR NURSES</w:t>
      </w:r>
    </w:p>
    <w:p w:rsidR="0064663C" w:rsidRDefault="0064663C" w:rsidP="0064663C">
      <w:pPr>
        <w:pStyle w:val="ListParagraph"/>
        <w:rPr>
          <w:rFonts w:ascii="Trebuchet MS" w:hAnsi="Trebuchet MS" w:cs="Calibri"/>
        </w:rPr>
      </w:pPr>
      <w:r>
        <w:rPr>
          <w:rFonts w:ascii="Trebuchet MS" w:hAnsi="Trebuchet MS" w:cs="Calibri"/>
        </w:rPr>
        <w:t>The Foundation for Lay Education on Heart Diseases</w:t>
      </w:r>
    </w:p>
    <w:p w:rsidR="00CC540C" w:rsidRDefault="00CC540C" w:rsidP="00CC540C">
      <w:pPr>
        <w:pStyle w:val="ListParagraph"/>
        <w:rPr>
          <w:rFonts w:ascii="Trebuchet MS" w:hAnsi="Trebuchet MS" w:cs="Calibri"/>
        </w:rPr>
      </w:pPr>
      <w:r>
        <w:rPr>
          <w:rFonts w:ascii="Trebuchet MS" w:hAnsi="Trebuchet MS" w:cs="Calibri"/>
        </w:rPr>
        <w:t>Date Attended:</w:t>
      </w:r>
      <w:r w:rsidRPr="00CC540C">
        <w:rPr>
          <w:rFonts w:ascii="Trebuchet MS" w:hAnsi="Trebuchet MS" w:cs="Calibri"/>
        </w:rPr>
        <w:t xml:space="preserve"> </w:t>
      </w:r>
      <w:r>
        <w:rPr>
          <w:rFonts w:ascii="Trebuchet MS" w:hAnsi="Trebuchet MS" w:cs="Calibri"/>
        </w:rPr>
        <w:t>March 13, 2010</w:t>
      </w:r>
    </w:p>
    <w:p w:rsidR="00E92A66" w:rsidRPr="00572AB3" w:rsidRDefault="0064663C" w:rsidP="0019788B">
      <w:pPr>
        <w:pStyle w:val="ListParagraph"/>
        <w:rPr>
          <w:rFonts w:ascii="Trebuchet MS" w:hAnsi="Trebuchet MS" w:cs="Calibri"/>
        </w:rPr>
      </w:pPr>
      <w:proofErr w:type="spellStart"/>
      <w:r>
        <w:rPr>
          <w:rFonts w:ascii="Trebuchet MS" w:hAnsi="Trebuchet MS" w:cs="Calibri"/>
        </w:rPr>
        <w:t>Oroquieta</w:t>
      </w:r>
      <w:proofErr w:type="spellEnd"/>
      <w:r>
        <w:rPr>
          <w:rFonts w:ascii="Trebuchet MS" w:hAnsi="Trebuchet MS" w:cs="Calibri"/>
        </w:rPr>
        <w:t xml:space="preserve"> City</w:t>
      </w:r>
    </w:p>
    <w:p w:rsidR="0064663C" w:rsidRDefault="0064663C"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Default="00AC2998" w:rsidP="0064663C">
      <w:pPr>
        <w:rPr>
          <w:rFonts w:ascii="Trebuchet MS" w:hAnsi="Trebuchet MS" w:cs="Calibri"/>
        </w:rPr>
      </w:pPr>
    </w:p>
    <w:p w:rsidR="00AC2998" w:rsidRPr="00572AB3" w:rsidRDefault="00AC2998" w:rsidP="0064663C">
      <w:pPr>
        <w:rPr>
          <w:rFonts w:ascii="Trebuchet MS" w:hAnsi="Trebuchet MS" w:cs="Calibri"/>
        </w:rPr>
      </w:pPr>
    </w:p>
    <w:p w:rsidR="0064663C" w:rsidRPr="00572AB3" w:rsidRDefault="0064663C" w:rsidP="0064663C">
      <w:pPr>
        <w:rPr>
          <w:rFonts w:ascii="Trebuchet MS" w:hAnsi="Trebuchet MS" w:cs="Calibri"/>
          <w:b/>
          <w:bCs/>
        </w:rPr>
      </w:pPr>
      <w:r w:rsidRPr="003F0E9B">
        <w:rPr>
          <w:rFonts w:ascii="Trebuchet MS" w:hAnsi="Trebuchet MS" w:cs="Calibri"/>
          <w:b/>
          <w:bCs/>
          <w:u w:val="single"/>
        </w:rPr>
        <w:t>EDUCATIONAL ATTAINMENT</w:t>
      </w:r>
      <w:r w:rsidRPr="00572AB3">
        <w:rPr>
          <w:rFonts w:ascii="Trebuchet MS" w:hAnsi="Trebuchet MS" w:cs="Calibri"/>
          <w:b/>
          <w:bCs/>
        </w:rPr>
        <w:t>:</w:t>
      </w:r>
    </w:p>
    <w:p w:rsidR="0064663C" w:rsidRPr="00572AB3" w:rsidRDefault="0064663C" w:rsidP="0064663C">
      <w:pPr>
        <w:rPr>
          <w:rFonts w:ascii="Trebuchet MS" w:hAnsi="Trebuchet MS" w:cs="Calibri"/>
        </w:rPr>
      </w:pPr>
    </w:p>
    <w:p w:rsidR="0064663C" w:rsidRPr="00572AB3" w:rsidRDefault="00DB71A6" w:rsidP="0064663C">
      <w:pPr>
        <w:rPr>
          <w:rFonts w:ascii="Trebuchet MS" w:hAnsi="Trebuchet MS" w:cs="Calibri"/>
          <w:b/>
          <w:bCs/>
          <w:i/>
          <w:iCs/>
        </w:rPr>
      </w:pPr>
      <w:r>
        <w:rPr>
          <w:rFonts w:ascii="Trebuchet MS" w:hAnsi="Trebuchet MS" w:cs="Calibri"/>
        </w:rPr>
        <w:t xml:space="preserve">June </w:t>
      </w:r>
      <w:r w:rsidR="0064663C" w:rsidRPr="00572AB3">
        <w:rPr>
          <w:rFonts w:ascii="Trebuchet MS" w:hAnsi="Trebuchet MS" w:cs="Calibri"/>
        </w:rPr>
        <w:t xml:space="preserve">2007 – </w:t>
      </w:r>
      <w:r>
        <w:rPr>
          <w:rFonts w:ascii="Trebuchet MS" w:hAnsi="Trebuchet MS" w:cs="Calibri"/>
        </w:rPr>
        <w:t xml:space="preserve">March </w:t>
      </w:r>
      <w:r w:rsidR="0064663C" w:rsidRPr="00572AB3">
        <w:rPr>
          <w:rFonts w:ascii="Trebuchet MS" w:hAnsi="Trebuchet MS" w:cs="Calibri"/>
        </w:rPr>
        <w:t>2011</w:t>
      </w:r>
      <w:r w:rsidR="0064663C" w:rsidRPr="00572AB3">
        <w:rPr>
          <w:rFonts w:ascii="Trebuchet MS" w:hAnsi="Trebuchet MS" w:cs="Calibri"/>
        </w:rPr>
        <w:tab/>
      </w:r>
      <w:r w:rsidR="0064663C" w:rsidRPr="00572AB3">
        <w:rPr>
          <w:rFonts w:ascii="Trebuchet MS" w:hAnsi="Trebuchet MS" w:cs="Calibri"/>
        </w:rPr>
        <w:tab/>
      </w:r>
      <w:r w:rsidR="0064663C" w:rsidRPr="00572AB3">
        <w:rPr>
          <w:rFonts w:ascii="Trebuchet MS" w:hAnsi="Trebuchet MS" w:cs="Calibri"/>
          <w:b/>
          <w:bCs/>
          <w:i/>
          <w:iCs/>
        </w:rPr>
        <w:t>Bachelor of Science in Nursing</w:t>
      </w:r>
    </w:p>
    <w:p w:rsidR="0064663C" w:rsidRPr="00572AB3" w:rsidRDefault="0064663C" w:rsidP="00DB71A6">
      <w:pPr>
        <w:ind w:left="2880" w:firstLine="720"/>
        <w:rPr>
          <w:rFonts w:ascii="Trebuchet MS" w:hAnsi="Trebuchet MS" w:cs="Calibri"/>
          <w:i/>
          <w:iCs/>
        </w:rPr>
      </w:pPr>
      <w:proofErr w:type="spellStart"/>
      <w:r w:rsidRPr="00572AB3">
        <w:rPr>
          <w:rFonts w:ascii="Trebuchet MS" w:hAnsi="Trebuchet MS" w:cs="Calibri"/>
          <w:i/>
          <w:iCs/>
        </w:rPr>
        <w:t>Misamis</w:t>
      </w:r>
      <w:proofErr w:type="spellEnd"/>
      <w:r w:rsidRPr="00572AB3">
        <w:rPr>
          <w:rFonts w:ascii="Trebuchet MS" w:hAnsi="Trebuchet MS" w:cs="Calibri"/>
          <w:i/>
          <w:iCs/>
        </w:rPr>
        <w:t xml:space="preserve"> University</w:t>
      </w:r>
    </w:p>
    <w:p w:rsidR="0064663C" w:rsidRPr="00572AB3" w:rsidRDefault="0064663C" w:rsidP="00DB71A6">
      <w:pPr>
        <w:ind w:left="2880" w:firstLine="720"/>
        <w:rPr>
          <w:rFonts w:ascii="Trebuchet MS" w:hAnsi="Trebuchet MS" w:cs="Calibri"/>
          <w:i/>
          <w:iCs/>
        </w:rPr>
      </w:pPr>
      <w:proofErr w:type="spellStart"/>
      <w:r w:rsidRPr="00572AB3">
        <w:rPr>
          <w:rFonts w:ascii="Trebuchet MS" w:hAnsi="Trebuchet MS" w:cs="Calibri"/>
          <w:i/>
          <w:iCs/>
        </w:rPr>
        <w:t>Ozamis</w:t>
      </w:r>
      <w:proofErr w:type="spellEnd"/>
      <w:r w:rsidRPr="00572AB3">
        <w:rPr>
          <w:rFonts w:ascii="Trebuchet MS" w:hAnsi="Trebuchet MS" w:cs="Calibri"/>
          <w:i/>
          <w:iCs/>
        </w:rPr>
        <w:t xml:space="preserve"> City, Philippines</w:t>
      </w:r>
    </w:p>
    <w:p w:rsidR="0064663C" w:rsidRPr="00572AB3" w:rsidRDefault="0064663C" w:rsidP="0064663C">
      <w:pPr>
        <w:rPr>
          <w:rFonts w:ascii="Trebuchet MS" w:hAnsi="Trebuchet MS" w:cs="Calibri"/>
        </w:rPr>
      </w:pPr>
    </w:p>
    <w:p w:rsidR="0064663C" w:rsidRPr="00572AB3" w:rsidRDefault="00DB71A6" w:rsidP="0064663C">
      <w:pPr>
        <w:rPr>
          <w:rFonts w:ascii="Trebuchet MS" w:hAnsi="Trebuchet MS" w:cs="Calibri"/>
          <w:b/>
          <w:bCs/>
          <w:i/>
          <w:iCs/>
        </w:rPr>
      </w:pPr>
      <w:r>
        <w:rPr>
          <w:rFonts w:ascii="Trebuchet MS" w:hAnsi="Trebuchet MS" w:cs="Calibri"/>
        </w:rPr>
        <w:t xml:space="preserve">June </w:t>
      </w:r>
      <w:r w:rsidR="0064663C" w:rsidRPr="00572AB3">
        <w:rPr>
          <w:rFonts w:ascii="Trebuchet MS" w:hAnsi="Trebuchet MS" w:cs="Calibri"/>
        </w:rPr>
        <w:t xml:space="preserve">2003 – </w:t>
      </w:r>
      <w:r w:rsidR="00E4464E">
        <w:rPr>
          <w:rFonts w:ascii="Trebuchet MS" w:hAnsi="Trebuchet MS" w:cs="Calibri"/>
        </w:rPr>
        <w:t xml:space="preserve">March </w:t>
      </w:r>
      <w:r w:rsidR="0064663C" w:rsidRPr="00572AB3">
        <w:rPr>
          <w:rFonts w:ascii="Trebuchet MS" w:hAnsi="Trebuchet MS" w:cs="Calibri"/>
        </w:rPr>
        <w:t>2007</w:t>
      </w:r>
      <w:r w:rsidR="0064663C" w:rsidRPr="00572AB3">
        <w:rPr>
          <w:rFonts w:ascii="Trebuchet MS" w:hAnsi="Trebuchet MS" w:cs="Calibri"/>
        </w:rPr>
        <w:tab/>
      </w:r>
      <w:r w:rsidR="0064663C" w:rsidRPr="00572AB3">
        <w:rPr>
          <w:rFonts w:ascii="Trebuchet MS" w:hAnsi="Trebuchet MS" w:cs="Calibri"/>
        </w:rPr>
        <w:tab/>
      </w:r>
      <w:r w:rsidR="0064663C" w:rsidRPr="00572AB3">
        <w:rPr>
          <w:rFonts w:ascii="Trebuchet MS" w:hAnsi="Trebuchet MS" w:cs="Calibri"/>
          <w:b/>
          <w:bCs/>
          <w:i/>
          <w:iCs/>
        </w:rPr>
        <w:t>Secondary Level</w:t>
      </w:r>
    </w:p>
    <w:p w:rsidR="0064663C" w:rsidRPr="00572AB3" w:rsidRDefault="0064663C" w:rsidP="00E4464E">
      <w:pPr>
        <w:ind w:left="2880" w:firstLine="720"/>
        <w:rPr>
          <w:rFonts w:ascii="Trebuchet MS" w:hAnsi="Trebuchet MS" w:cs="Calibri"/>
          <w:i/>
          <w:iCs/>
        </w:rPr>
      </w:pPr>
      <w:proofErr w:type="spellStart"/>
      <w:r w:rsidRPr="00572AB3">
        <w:rPr>
          <w:rFonts w:ascii="Trebuchet MS" w:hAnsi="Trebuchet MS" w:cs="Calibri"/>
          <w:i/>
          <w:iCs/>
        </w:rPr>
        <w:t>Zamboanga</w:t>
      </w:r>
      <w:proofErr w:type="spellEnd"/>
      <w:r w:rsidRPr="00572AB3">
        <w:rPr>
          <w:rFonts w:ascii="Trebuchet MS" w:hAnsi="Trebuchet MS" w:cs="Calibri"/>
          <w:i/>
          <w:iCs/>
        </w:rPr>
        <w:t xml:space="preserve"> Del Sur National High school</w:t>
      </w:r>
    </w:p>
    <w:p w:rsidR="0064663C" w:rsidRPr="00E1228F" w:rsidRDefault="0064663C" w:rsidP="00E4464E">
      <w:pPr>
        <w:ind w:left="2880" w:firstLine="720"/>
        <w:rPr>
          <w:rFonts w:ascii="Trebuchet MS" w:hAnsi="Trebuchet MS" w:cs="Calibri"/>
          <w:i/>
          <w:iCs/>
        </w:rPr>
      </w:pPr>
      <w:proofErr w:type="spellStart"/>
      <w:r w:rsidRPr="00572AB3">
        <w:rPr>
          <w:rFonts w:ascii="Trebuchet MS" w:hAnsi="Trebuchet MS" w:cs="Calibri"/>
          <w:i/>
          <w:iCs/>
        </w:rPr>
        <w:t>Pagadian</w:t>
      </w:r>
      <w:proofErr w:type="spellEnd"/>
      <w:r w:rsidRPr="00572AB3">
        <w:rPr>
          <w:rFonts w:ascii="Trebuchet MS" w:hAnsi="Trebuchet MS" w:cs="Calibri"/>
          <w:i/>
          <w:iCs/>
        </w:rPr>
        <w:t xml:space="preserve"> City, Philippines</w:t>
      </w:r>
    </w:p>
    <w:p w:rsidR="0064663C" w:rsidRDefault="0064663C" w:rsidP="0064663C">
      <w:pPr>
        <w:rPr>
          <w:rFonts w:ascii="Trebuchet MS" w:hAnsi="Trebuchet MS" w:cs="Calibri"/>
          <w:b/>
          <w:bCs/>
        </w:rPr>
      </w:pPr>
    </w:p>
    <w:p w:rsidR="0064663C" w:rsidRDefault="00E4464E" w:rsidP="0064663C">
      <w:pPr>
        <w:rPr>
          <w:rFonts w:ascii="Trebuchet MS" w:hAnsi="Trebuchet MS" w:cs="Calibri"/>
          <w:b/>
          <w:bCs/>
          <w:i/>
          <w:iCs/>
        </w:rPr>
      </w:pPr>
      <w:r>
        <w:rPr>
          <w:rFonts w:ascii="Trebuchet MS" w:hAnsi="Trebuchet MS" w:cs="Calibri"/>
        </w:rPr>
        <w:t xml:space="preserve">June </w:t>
      </w:r>
      <w:r w:rsidR="0064663C">
        <w:rPr>
          <w:rFonts w:ascii="Trebuchet MS" w:hAnsi="Trebuchet MS" w:cs="Calibri"/>
        </w:rPr>
        <w:t xml:space="preserve">1997 – </w:t>
      </w:r>
      <w:r>
        <w:rPr>
          <w:rFonts w:ascii="Trebuchet MS" w:hAnsi="Trebuchet MS" w:cs="Calibri"/>
        </w:rPr>
        <w:t xml:space="preserve">April </w:t>
      </w:r>
      <w:r w:rsidR="0064663C">
        <w:rPr>
          <w:rFonts w:ascii="Trebuchet MS" w:hAnsi="Trebuchet MS" w:cs="Calibri"/>
        </w:rPr>
        <w:t xml:space="preserve">2003  </w:t>
      </w:r>
      <w:r w:rsidR="0064663C">
        <w:rPr>
          <w:rFonts w:ascii="Trebuchet MS" w:hAnsi="Trebuchet MS" w:cs="Calibri"/>
        </w:rPr>
        <w:tab/>
      </w:r>
      <w:r w:rsidR="0064663C">
        <w:rPr>
          <w:rFonts w:ascii="Trebuchet MS" w:hAnsi="Trebuchet MS" w:cs="Calibri"/>
        </w:rPr>
        <w:tab/>
      </w:r>
      <w:r w:rsidR="0064663C" w:rsidRPr="00E1228F">
        <w:rPr>
          <w:rFonts w:ascii="Trebuchet MS" w:hAnsi="Trebuchet MS" w:cs="Calibri"/>
          <w:b/>
          <w:bCs/>
          <w:i/>
          <w:iCs/>
        </w:rPr>
        <w:t xml:space="preserve">Primary </w:t>
      </w:r>
      <w:r w:rsidR="0064663C">
        <w:rPr>
          <w:rFonts w:ascii="Trebuchet MS" w:hAnsi="Trebuchet MS" w:cs="Calibri"/>
          <w:b/>
          <w:bCs/>
          <w:i/>
          <w:iCs/>
        </w:rPr>
        <w:t xml:space="preserve">Level </w:t>
      </w:r>
    </w:p>
    <w:p w:rsidR="0064663C" w:rsidRDefault="0064663C" w:rsidP="0064663C">
      <w:pPr>
        <w:rPr>
          <w:rFonts w:ascii="Trebuchet MS" w:hAnsi="Trebuchet MS" w:cs="Calibri"/>
          <w:i/>
          <w:iCs/>
        </w:rPr>
      </w:pPr>
      <w:r>
        <w:rPr>
          <w:rFonts w:ascii="Trebuchet MS" w:hAnsi="Trebuchet MS" w:cs="Calibri"/>
          <w:b/>
          <w:bCs/>
          <w:i/>
          <w:iCs/>
        </w:rPr>
        <w:tab/>
      </w:r>
      <w:r>
        <w:rPr>
          <w:rFonts w:ascii="Trebuchet MS" w:hAnsi="Trebuchet MS" w:cs="Calibri"/>
          <w:b/>
          <w:bCs/>
          <w:i/>
          <w:iCs/>
        </w:rPr>
        <w:tab/>
      </w:r>
      <w:r>
        <w:rPr>
          <w:rFonts w:ascii="Trebuchet MS" w:hAnsi="Trebuchet MS" w:cs="Calibri"/>
          <w:b/>
          <w:bCs/>
          <w:i/>
          <w:iCs/>
        </w:rPr>
        <w:tab/>
      </w:r>
      <w:r w:rsidR="00E4464E">
        <w:rPr>
          <w:rFonts w:ascii="Trebuchet MS" w:hAnsi="Trebuchet MS" w:cs="Calibri"/>
          <w:b/>
          <w:bCs/>
          <w:i/>
          <w:iCs/>
        </w:rPr>
        <w:tab/>
      </w:r>
      <w:r w:rsidR="00E4464E">
        <w:rPr>
          <w:rFonts w:ascii="Trebuchet MS" w:hAnsi="Trebuchet MS" w:cs="Calibri"/>
          <w:b/>
          <w:bCs/>
          <w:i/>
          <w:iCs/>
        </w:rPr>
        <w:tab/>
      </w:r>
      <w:proofErr w:type="spellStart"/>
      <w:r>
        <w:rPr>
          <w:rFonts w:ascii="Trebuchet MS" w:hAnsi="Trebuchet MS" w:cs="Calibri"/>
          <w:i/>
          <w:iCs/>
        </w:rPr>
        <w:t>Pagadian</w:t>
      </w:r>
      <w:proofErr w:type="spellEnd"/>
      <w:r>
        <w:rPr>
          <w:rFonts w:ascii="Trebuchet MS" w:hAnsi="Trebuchet MS" w:cs="Calibri"/>
          <w:i/>
          <w:iCs/>
        </w:rPr>
        <w:t xml:space="preserve"> City Pilot School</w:t>
      </w:r>
    </w:p>
    <w:p w:rsidR="0064663C" w:rsidRPr="00E1228F" w:rsidRDefault="0064663C" w:rsidP="0064663C">
      <w:pPr>
        <w:rPr>
          <w:rFonts w:ascii="Trebuchet MS" w:hAnsi="Trebuchet MS" w:cs="Calibri"/>
          <w:i/>
          <w:iCs/>
        </w:rPr>
      </w:pPr>
      <w:r>
        <w:rPr>
          <w:rFonts w:ascii="Trebuchet MS" w:hAnsi="Trebuchet MS" w:cs="Calibri"/>
          <w:i/>
          <w:iCs/>
        </w:rPr>
        <w:tab/>
      </w:r>
      <w:r>
        <w:rPr>
          <w:rFonts w:ascii="Trebuchet MS" w:hAnsi="Trebuchet MS" w:cs="Calibri"/>
          <w:i/>
          <w:iCs/>
        </w:rPr>
        <w:tab/>
      </w:r>
      <w:r>
        <w:rPr>
          <w:rFonts w:ascii="Trebuchet MS" w:hAnsi="Trebuchet MS" w:cs="Calibri"/>
          <w:i/>
          <w:iCs/>
        </w:rPr>
        <w:tab/>
      </w:r>
      <w:r w:rsidR="00E4464E">
        <w:rPr>
          <w:rFonts w:ascii="Trebuchet MS" w:hAnsi="Trebuchet MS" w:cs="Calibri"/>
          <w:i/>
          <w:iCs/>
        </w:rPr>
        <w:tab/>
      </w:r>
      <w:r w:rsidR="00E4464E">
        <w:rPr>
          <w:rFonts w:ascii="Trebuchet MS" w:hAnsi="Trebuchet MS" w:cs="Calibri"/>
          <w:i/>
          <w:iCs/>
        </w:rPr>
        <w:tab/>
      </w:r>
      <w:proofErr w:type="spellStart"/>
      <w:r>
        <w:rPr>
          <w:rFonts w:ascii="Trebuchet MS" w:hAnsi="Trebuchet MS" w:cs="Calibri"/>
          <w:i/>
          <w:iCs/>
        </w:rPr>
        <w:t>Pagadian</w:t>
      </w:r>
      <w:proofErr w:type="spellEnd"/>
      <w:r>
        <w:rPr>
          <w:rFonts w:ascii="Trebuchet MS" w:hAnsi="Trebuchet MS" w:cs="Calibri"/>
          <w:i/>
          <w:iCs/>
        </w:rPr>
        <w:t xml:space="preserve"> City, Philippines</w:t>
      </w:r>
    </w:p>
    <w:p w:rsidR="00E4464E" w:rsidRDefault="00E4464E" w:rsidP="00FA2C2A">
      <w:pPr>
        <w:rPr>
          <w:rFonts w:ascii="Trebuchet MS" w:hAnsi="Trebuchet MS" w:cs="Calibri"/>
          <w:b/>
          <w:bCs/>
          <w:u w:val="single"/>
        </w:rPr>
      </w:pPr>
    </w:p>
    <w:p w:rsidR="0064663C" w:rsidRDefault="0064663C" w:rsidP="00FA2C2A">
      <w:pPr>
        <w:rPr>
          <w:rFonts w:ascii="Trebuchet MS" w:hAnsi="Trebuchet MS" w:cs="Calibri"/>
          <w:b/>
          <w:bCs/>
          <w:u w:val="single"/>
        </w:rPr>
      </w:pPr>
    </w:p>
    <w:p w:rsidR="00FA2C2A" w:rsidRPr="00FA2C2A" w:rsidRDefault="00FA2C2A" w:rsidP="00FA2C2A">
      <w:pPr>
        <w:rPr>
          <w:rFonts w:ascii="Trebuchet MS" w:hAnsi="Trebuchet MS" w:cs="Calibri"/>
          <w:i/>
          <w:iCs/>
          <w:u w:val="single"/>
        </w:rPr>
      </w:pPr>
      <w:r w:rsidRPr="00FA2C2A">
        <w:rPr>
          <w:rFonts w:ascii="Trebuchet MS" w:hAnsi="Trebuchet MS" w:cs="Calibri"/>
          <w:b/>
          <w:bCs/>
          <w:u w:val="single"/>
        </w:rPr>
        <w:t>PERSONAL INFORMATION:</w:t>
      </w:r>
    </w:p>
    <w:p w:rsidR="00FA2C2A" w:rsidRPr="00FA2C2A" w:rsidRDefault="00FA2C2A" w:rsidP="00FA2C2A">
      <w:pPr>
        <w:rPr>
          <w:rFonts w:ascii="Trebuchet MS" w:hAnsi="Trebuchet MS" w:cs="Calibri"/>
        </w:rPr>
      </w:pPr>
    </w:p>
    <w:p w:rsidR="00FA2C2A" w:rsidRPr="00FA2C2A" w:rsidRDefault="00FA2C2A" w:rsidP="00FA2C2A">
      <w:pPr>
        <w:pStyle w:val="ListParagraph"/>
        <w:numPr>
          <w:ilvl w:val="0"/>
          <w:numId w:val="4"/>
        </w:numPr>
        <w:rPr>
          <w:rFonts w:ascii="Trebuchet MS" w:hAnsi="Trebuchet MS" w:cs="Calibri"/>
        </w:rPr>
      </w:pPr>
      <w:r w:rsidRPr="00FA2C2A">
        <w:rPr>
          <w:rFonts w:ascii="Trebuchet MS" w:hAnsi="Trebuchet MS" w:cs="Calibri"/>
        </w:rPr>
        <w:t>Age</w:t>
      </w:r>
      <w:r w:rsidRPr="00FA2C2A">
        <w:rPr>
          <w:rFonts w:ascii="Trebuchet MS" w:hAnsi="Trebuchet MS" w:cs="Calibri"/>
        </w:rPr>
        <w:tab/>
      </w:r>
      <w:r w:rsidRPr="00FA2C2A">
        <w:rPr>
          <w:rFonts w:ascii="Trebuchet MS" w:hAnsi="Trebuchet MS" w:cs="Calibri"/>
        </w:rPr>
        <w:tab/>
      </w:r>
      <w:r w:rsidRPr="00FA2C2A">
        <w:rPr>
          <w:rFonts w:ascii="Trebuchet MS" w:hAnsi="Trebuchet MS" w:cs="Calibri"/>
        </w:rPr>
        <w:tab/>
        <w:t>:</w:t>
      </w:r>
      <w:r w:rsidRPr="00FA2C2A">
        <w:rPr>
          <w:rFonts w:ascii="Trebuchet MS" w:hAnsi="Trebuchet MS" w:cs="Calibri"/>
        </w:rPr>
        <w:tab/>
      </w:r>
      <w:r w:rsidR="006375AE">
        <w:rPr>
          <w:rFonts w:ascii="Trebuchet MS" w:hAnsi="Trebuchet MS" w:cs="Calibri"/>
        </w:rPr>
        <w:t>25</w:t>
      </w:r>
      <w:r w:rsidRPr="00FA2C2A">
        <w:rPr>
          <w:rFonts w:ascii="Trebuchet MS" w:hAnsi="Trebuchet MS" w:cs="Calibri"/>
        </w:rPr>
        <w:t xml:space="preserve"> yrs. old</w:t>
      </w:r>
    </w:p>
    <w:p w:rsidR="00FA2C2A" w:rsidRPr="00FA2C2A" w:rsidRDefault="00FA2C2A" w:rsidP="00FA2C2A">
      <w:pPr>
        <w:pStyle w:val="ListParagraph"/>
        <w:numPr>
          <w:ilvl w:val="0"/>
          <w:numId w:val="4"/>
        </w:numPr>
        <w:rPr>
          <w:rFonts w:ascii="Trebuchet MS" w:hAnsi="Trebuchet MS" w:cs="Calibri"/>
        </w:rPr>
      </w:pPr>
      <w:r w:rsidRPr="00FA2C2A">
        <w:rPr>
          <w:rFonts w:ascii="Trebuchet MS" w:hAnsi="Trebuchet MS" w:cs="Calibri"/>
        </w:rPr>
        <w:t xml:space="preserve">Date of Birth </w:t>
      </w:r>
      <w:r w:rsidRPr="00FA2C2A">
        <w:rPr>
          <w:rFonts w:ascii="Trebuchet MS" w:hAnsi="Trebuchet MS" w:cs="Calibri"/>
        </w:rPr>
        <w:tab/>
        <w:t>:</w:t>
      </w:r>
      <w:r w:rsidRPr="00FA2C2A">
        <w:rPr>
          <w:rFonts w:ascii="Trebuchet MS" w:hAnsi="Trebuchet MS" w:cs="Calibri"/>
        </w:rPr>
        <w:tab/>
        <w:t>May 22, 1991</w:t>
      </w:r>
    </w:p>
    <w:p w:rsidR="00FA2C2A" w:rsidRPr="00FA2C2A" w:rsidRDefault="00FA2C2A" w:rsidP="00FA2C2A">
      <w:pPr>
        <w:pStyle w:val="ListParagraph"/>
        <w:numPr>
          <w:ilvl w:val="0"/>
          <w:numId w:val="4"/>
        </w:numPr>
        <w:rPr>
          <w:rFonts w:ascii="Trebuchet MS" w:hAnsi="Trebuchet MS" w:cs="Calibri"/>
        </w:rPr>
      </w:pPr>
      <w:r w:rsidRPr="00FA2C2A">
        <w:rPr>
          <w:rFonts w:ascii="Trebuchet MS" w:hAnsi="Trebuchet MS" w:cs="Calibri"/>
        </w:rPr>
        <w:t>Gender</w:t>
      </w:r>
      <w:r w:rsidRPr="00FA2C2A">
        <w:rPr>
          <w:rFonts w:ascii="Trebuchet MS" w:hAnsi="Trebuchet MS" w:cs="Calibri"/>
        </w:rPr>
        <w:tab/>
      </w:r>
      <w:r w:rsidRPr="00FA2C2A">
        <w:rPr>
          <w:rFonts w:ascii="Trebuchet MS" w:hAnsi="Trebuchet MS" w:cs="Calibri"/>
        </w:rPr>
        <w:tab/>
        <w:t>:</w:t>
      </w:r>
      <w:r w:rsidRPr="00FA2C2A">
        <w:rPr>
          <w:rFonts w:ascii="Trebuchet MS" w:hAnsi="Trebuchet MS" w:cs="Calibri"/>
        </w:rPr>
        <w:tab/>
        <w:t>Female</w:t>
      </w:r>
    </w:p>
    <w:p w:rsidR="00FA2C2A" w:rsidRDefault="007D78A2" w:rsidP="00FA2C2A">
      <w:pPr>
        <w:pStyle w:val="ListParagraph"/>
        <w:numPr>
          <w:ilvl w:val="0"/>
          <w:numId w:val="4"/>
        </w:numPr>
        <w:rPr>
          <w:rFonts w:ascii="Trebuchet MS" w:hAnsi="Trebuchet MS" w:cs="Calibri"/>
        </w:rPr>
      </w:pPr>
      <w:r>
        <w:rPr>
          <w:rFonts w:ascii="Trebuchet MS" w:hAnsi="Trebuchet MS" w:cs="Calibri"/>
        </w:rPr>
        <w:t>Civil Status</w:t>
      </w:r>
      <w:r>
        <w:rPr>
          <w:rFonts w:ascii="Trebuchet MS" w:hAnsi="Trebuchet MS" w:cs="Calibri"/>
        </w:rPr>
        <w:tab/>
      </w:r>
      <w:r>
        <w:rPr>
          <w:rFonts w:ascii="Trebuchet MS" w:hAnsi="Trebuchet MS" w:cs="Calibri"/>
        </w:rPr>
        <w:tab/>
        <w:t>:</w:t>
      </w:r>
      <w:r>
        <w:rPr>
          <w:rFonts w:ascii="Trebuchet MS" w:hAnsi="Trebuchet MS" w:cs="Calibri"/>
        </w:rPr>
        <w:tab/>
      </w:r>
      <w:r w:rsidR="00FA2C2A" w:rsidRPr="00FA2C2A">
        <w:rPr>
          <w:rFonts w:ascii="Trebuchet MS" w:hAnsi="Trebuchet MS" w:cs="Calibri"/>
        </w:rPr>
        <w:t>Single</w:t>
      </w:r>
    </w:p>
    <w:p w:rsidR="003A47A3" w:rsidRDefault="003A47A3" w:rsidP="00FA2C2A">
      <w:pPr>
        <w:pStyle w:val="ListParagraph"/>
        <w:numPr>
          <w:ilvl w:val="0"/>
          <w:numId w:val="4"/>
        </w:numPr>
        <w:rPr>
          <w:rFonts w:ascii="Trebuchet MS" w:hAnsi="Trebuchet MS" w:cs="Calibri"/>
        </w:rPr>
      </w:pPr>
      <w:r>
        <w:rPr>
          <w:rFonts w:ascii="Trebuchet MS" w:hAnsi="Trebuchet MS" w:cs="Calibri"/>
        </w:rPr>
        <w:lastRenderedPageBreak/>
        <w:t>Height                    :         150 cm</w:t>
      </w:r>
    </w:p>
    <w:p w:rsidR="003A47A3" w:rsidRDefault="003A47A3" w:rsidP="00FA2C2A">
      <w:pPr>
        <w:pStyle w:val="ListParagraph"/>
        <w:numPr>
          <w:ilvl w:val="0"/>
          <w:numId w:val="4"/>
        </w:numPr>
        <w:rPr>
          <w:rFonts w:ascii="Trebuchet MS" w:hAnsi="Trebuchet MS" w:cs="Calibri"/>
        </w:rPr>
      </w:pPr>
      <w:r>
        <w:rPr>
          <w:rFonts w:ascii="Trebuchet MS" w:hAnsi="Trebuchet MS" w:cs="Calibri"/>
        </w:rPr>
        <w:t>Weight                   :</w:t>
      </w:r>
      <w:r w:rsidR="00211485">
        <w:rPr>
          <w:rFonts w:ascii="Trebuchet MS" w:hAnsi="Trebuchet MS" w:cs="Calibri"/>
        </w:rPr>
        <w:t xml:space="preserve">          </w:t>
      </w:r>
      <w:r w:rsidR="004B6CF9">
        <w:rPr>
          <w:rFonts w:ascii="Trebuchet MS" w:hAnsi="Trebuchet MS" w:cs="Calibri"/>
        </w:rPr>
        <w:t>50 kg</w:t>
      </w:r>
    </w:p>
    <w:p w:rsidR="003A47A3" w:rsidRPr="00FA2C2A" w:rsidRDefault="003A47A3" w:rsidP="00FA2C2A">
      <w:pPr>
        <w:pStyle w:val="ListParagraph"/>
        <w:numPr>
          <w:ilvl w:val="0"/>
          <w:numId w:val="4"/>
        </w:numPr>
        <w:rPr>
          <w:rFonts w:ascii="Trebuchet MS" w:hAnsi="Trebuchet MS" w:cs="Calibri"/>
        </w:rPr>
      </w:pPr>
      <w:r>
        <w:rPr>
          <w:rFonts w:ascii="Trebuchet MS" w:hAnsi="Trebuchet MS" w:cs="Calibri"/>
        </w:rPr>
        <w:t>Religion                  :</w:t>
      </w:r>
      <w:r w:rsidR="00211485">
        <w:rPr>
          <w:rFonts w:ascii="Trebuchet MS" w:hAnsi="Trebuchet MS" w:cs="Calibri"/>
        </w:rPr>
        <w:t xml:space="preserve">         </w:t>
      </w:r>
      <w:r>
        <w:rPr>
          <w:rFonts w:ascii="Trebuchet MS" w:hAnsi="Trebuchet MS" w:cs="Calibri"/>
        </w:rPr>
        <w:t>Roman Catholic</w:t>
      </w:r>
    </w:p>
    <w:p w:rsidR="00FA2C2A" w:rsidRDefault="00FA2C2A" w:rsidP="00FA2C2A">
      <w:pPr>
        <w:pStyle w:val="ListParagraph"/>
        <w:numPr>
          <w:ilvl w:val="0"/>
          <w:numId w:val="4"/>
        </w:numPr>
        <w:rPr>
          <w:rFonts w:ascii="Trebuchet MS" w:hAnsi="Trebuchet MS" w:cs="Calibri"/>
        </w:rPr>
      </w:pPr>
      <w:r w:rsidRPr="00FA2C2A">
        <w:rPr>
          <w:rFonts w:ascii="Trebuchet MS" w:hAnsi="Trebuchet MS" w:cs="Calibri"/>
        </w:rPr>
        <w:t>Nationality</w:t>
      </w:r>
      <w:r w:rsidRPr="00FA2C2A">
        <w:rPr>
          <w:rFonts w:ascii="Trebuchet MS" w:hAnsi="Trebuchet MS" w:cs="Calibri"/>
        </w:rPr>
        <w:tab/>
      </w:r>
      <w:r w:rsidRPr="00FA2C2A">
        <w:rPr>
          <w:rFonts w:ascii="Trebuchet MS" w:hAnsi="Trebuchet MS" w:cs="Calibri"/>
        </w:rPr>
        <w:tab/>
        <w:t>:</w:t>
      </w:r>
      <w:r w:rsidRPr="00FA2C2A">
        <w:rPr>
          <w:rFonts w:ascii="Trebuchet MS" w:hAnsi="Trebuchet MS" w:cs="Calibri"/>
        </w:rPr>
        <w:tab/>
        <w:t>Filipino</w:t>
      </w:r>
    </w:p>
    <w:p w:rsidR="003A47A3" w:rsidRDefault="003A47A3" w:rsidP="00FA2C2A">
      <w:pPr>
        <w:pStyle w:val="ListParagraph"/>
        <w:numPr>
          <w:ilvl w:val="0"/>
          <w:numId w:val="4"/>
        </w:numPr>
        <w:rPr>
          <w:rFonts w:ascii="Trebuchet MS" w:hAnsi="Trebuchet MS" w:cs="Calibri"/>
        </w:rPr>
      </w:pPr>
      <w:r>
        <w:rPr>
          <w:rFonts w:ascii="Trebuchet MS" w:hAnsi="Trebuchet MS" w:cs="Calibri"/>
        </w:rPr>
        <w:t>Technical skills       :         Computer Literate</w:t>
      </w:r>
    </w:p>
    <w:p w:rsidR="00185C4F" w:rsidRPr="00FA2C2A" w:rsidRDefault="00185C4F" w:rsidP="00FA2C2A">
      <w:pPr>
        <w:pStyle w:val="ListParagraph"/>
        <w:numPr>
          <w:ilvl w:val="0"/>
          <w:numId w:val="4"/>
        </w:numPr>
        <w:rPr>
          <w:rFonts w:ascii="Trebuchet MS" w:hAnsi="Trebuchet MS" w:cs="Calibri"/>
        </w:rPr>
      </w:pPr>
      <w:r>
        <w:rPr>
          <w:rFonts w:ascii="Trebuchet MS" w:hAnsi="Trebuchet MS" w:cs="Calibri"/>
        </w:rPr>
        <w:t>Language Spoken    :         English, Filipino</w:t>
      </w:r>
      <w:r w:rsidR="00211485">
        <w:rPr>
          <w:rFonts w:ascii="Trebuchet MS" w:hAnsi="Trebuchet MS" w:cs="Calibri"/>
        </w:rPr>
        <w:t xml:space="preserve">, Cebuano </w:t>
      </w:r>
    </w:p>
    <w:p w:rsidR="00C15AC2" w:rsidRDefault="00C15AC2" w:rsidP="00296643">
      <w:pPr>
        <w:rPr>
          <w:rFonts w:ascii="Trebuchet MS" w:hAnsi="Trebuchet MS" w:cs="Calibri"/>
          <w:b/>
          <w:bCs/>
          <w:u w:val="single"/>
        </w:rPr>
      </w:pPr>
    </w:p>
    <w:p w:rsidR="00C15AC2" w:rsidRDefault="00C15AC2" w:rsidP="00296643">
      <w:pPr>
        <w:rPr>
          <w:rFonts w:ascii="Trebuchet MS" w:hAnsi="Trebuchet MS" w:cs="Calibri"/>
          <w:b/>
          <w:bCs/>
          <w:u w:val="single"/>
        </w:rPr>
      </w:pPr>
    </w:p>
    <w:p w:rsidR="003B4BEA" w:rsidRDefault="003B4BEA" w:rsidP="004924C9">
      <w:pPr>
        <w:rPr>
          <w:rFonts w:ascii="Trebuchet MS" w:hAnsi="Trebuchet MS" w:cs="Calibri"/>
        </w:rPr>
      </w:pPr>
    </w:p>
    <w:p w:rsidR="008B493F" w:rsidRDefault="008B493F" w:rsidP="004924C9">
      <w:pPr>
        <w:rPr>
          <w:rFonts w:ascii="Trebuchet MS" w:hAnsi="Trebuchet MS" w:cs="Calibri"/>
        </w:rPr>
      </w:pPr>
    </w:p>
    <w:p w:rsidR="008B493F" w:rsidRDefault="008B493F" w:rsidP="008B493F">
      <w:pPr>
        <w:rPr>
          <w:b/>
        </w:rPr>
      </w:pPr>
      <w:r>
        <w:rPr>
          <w:b/>
        </w:rPr>
        <w:t xml:space="preserve">Job Seeker First Name / CV No: </w:t>
      </w:r>
      <w:r>
        <w:rPr>
          <w:b/>
        </w:rPr>
        <w:t>1766334</w:t>
      </w:r>
      <w:bookmarkStart w:id="0" w:name="_GoBack"/>
      <w:bookmarkEnd w:id="0"/>
    </w:p>
    <w:p w:rsidR="008B493F" w:rsidRDefault="008B493F" w:rsidP="008B493F">
      <w:hyperlink r:id="rId9" w:history="1">
        <w:r>
          <w:rPr>
            <w:rStyle w:val="Hyperlink"/>
          </w:rPr>
          <w:t>Click to send CV No &amp; get contact details of candidate</w:t>
        </w:r>
      </w:hyperlink>
    </w:p>
    <w:p w:rsidR="008B493F" w:rsidRDefault="008B493F" w:rsidP="008B493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F7DF401" wp14:editId="6E068CD2">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8B493F" w:rsidRDefault="008B493F" w:rsidP="004924C9">
      <w:pPr>
        <w:rPr>
          <w:rFonts w:ascii="Trebuchet MS" w:hAnsi="Trebuchet MS" w:cs="Calibri"/>
        </w:rPr>
      </w:pPr>
    </w:p>
    <w:p w:rsidR="003B4BEA" w:rsidRPr="003B4BEA" w:rsidRDefault="003B4BEA" w:rsidP="003B4BEA">
      <w:pPr>
        <w:rPr>
          <w:rFonts w:ascii="Trebuchet MS" w:hAnsi="Trebuchet MS" w:cs="Calibri"/>
        </w:rPr>
      </w:pPr>
    </w:p>
    <w:p w:rsidR="003B4BEA" w:rsidRDefault="003B4BEA" w:rsidP="003B4BEA">
      <w:pPr>
        <w:rPr>
          <w:rFonts w:ascii="Trebuchet MS" w:hAnsi="Trebuchet MS" w:cs="Calibri"/>
        </w:rPr>
      </w:pPr>
    </w:p>
    <w:p w:rsidR="008C1D3F" w:rsidRPr="003B4BEA" w:rsidRDefault="008C1D3F" w:rsidP="003B4BEA">
      <w:pPr>
        <w:tabs>
          <w:tab w:val="left" w:pos="6174"/>
        </w:tabs>
        <w:rPr>
          <w:rFonts w:ascii="Trebuchet MS" w:hAnsi="Trebuchet MS" w:cs="Calibri"/>
        </w:rPr>
      </w:pPr>
    </w:p>
    <w:sectPr w:rsidR="008C1D3F" w:rsidRPr="003B4BEA" w:rsidSect="00760FA0">
      <w:footerReference w:type="default" r:id="rId11"/>
      <w:pgSz w:w="12240" w:h="20160" w:code="5"/>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4A" w:rsidRDefault="00700C4A">
      <w:r>
        <w:separator/>
      </w:r>
    </w:p>
  </w:endnote>
  <w:endnote w:type="continuationSeparator" w:id="0">
    <w:p w:rsidR="00700C4A" w:rsidRDefault="0070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WenQuanYi Micro Hei">
    <w:altName w:val="Arial Unicode MS"/>
    <w:charset w:val="80"/>
    <w:family w:val="auto"/>
    <w:pitch w:val="variable"/>
  </w:font>
  <w:font w:name="Lohit Hind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C3" w:rsidRDefault="003920C3" w:rsidP="003B4BEA">
    <w:pPr>
      <w:pStyle w:val="Footer"/>
      <w:rPr>
        <w:rFonts w:ascii="Calibri" w:hAnsi="Calibri" w:cs="Calibri"/>
        <w:sz w:val="18"/>
        <w:szCs w:val="18"/>
      </w:rPr>
    </w:pPr>
  </w:p>
  <w:p w:rsidR="0019788B" w:rsidRDefault="003920C3" w:rsidP="0019788B">
    <w:pPr>
      <w:pStyle w:val="Footer"/>
      <w:jc w:val="right"/>
      <w:rPr>
        <w:rStyle w:val="PageNumber"/>
        <w:rFonts w:ascii="Calibri" w:hAnsi="Calibri" w:cs="Calibri"/>
        <w:sz w:val="18"/>
        <w:szCs w:val="18"/>
      </w:rPr>
    </w:pPr>
    <w:r w:rsidRPr="003E5288">
      <w:rPr>
        <w:rFonts w:ascii="Calibri" w:hAnsi="Calibri" w:cs="Calibri"/>
        <w:sz w:val="18"/>
        <w:szCs w:val="18"/>
      </w:rPr>
      <w:t xml:space="preserve">Page </w:t>
    </w:r>
    <w:r w:rsidR="006434E6" w:rsidRPr="003E5288">
      <w:rPr>
        <w:rStyle w:val="PageNumber"/>
        <w:rFonts w:ascii="Calibri" w:hAnsi="Calibri" w:cs="Calibri"/>
        <w:sz w:val="18"/>
        <w:szCs w:val="18"/>
      </w:rPr>
      <w:fldChar w:fldCharType="begin"/>
    </w:r>
    <w:r w:rsidRPr="003E5288">
      <w:rPr>
        <w:rStyle w:val="PageNumber"/>
        <w:rFonts w:ascii="Calibri" w:hAnsi="Calibri" w:cs="Calibri"/>
        <w:sz w:val="18"/>
        <w:szCs w:val="18"/>
      </w:rPr>
      <w:instrText xml:space="preserve"> PAGE </w:instrText>
    </w:r>
    <w:r w:rsidR="006434E6" w:rsidRPr="003E5288">
      <w:rPr>
        <w:rStyle w:val="PageNumber"/>
        <w:rFonts w:ascii="Calibri" w:hAnsi="Calibri" w:cs="Calibri"/>
        <w:sz w:val="18"/>
        <w:szCs w:val="18"/>
      </w:rPr>
      <w:fldChar w:fldCharType="separate"/>
    </w:r>
    <w:r w:rsidR="008B493F">
      <w:rPr>
        <w:rStyle w:val="PageNumber"/>
        <w:rFonts w:ascii="Calibri" w:hAnsi="Calibri" w:cs="Calibri"/>
        <w:noProof/>
        <w:sz w:val="18"/>
        <w:szCs w:val="18"/>
      </w:rPr>
      <w:t>5</w:t>
    </w:r>
    <w:r w:rsidR="006434E6" w:rsidRPr="003E5288">
      <w:rPr>
        <w:rStyle w:val="PageNumber"/>
        <w:rFonts w:ascii="Calibri" w:hAnsi="Calibri" w:cs="Calibri"/>
        <w:sz w:val="18"/>
        <w:szCs w:val="18"/>
      </w:rPr>
      <w:fldChar w:fldCharType="end"/>
    </w:r>
    <w:r w:rsidRPr="003E5288">
      <w:rPr>
        <w:rStyle w:val="PageNumber"/>
        <w:rFonts w:ascii="Calibri" w:hAnsi="Calibri" w:cs="Calibri"/>
        <w:sz w:val="18"/>
        <w:szCs w:val="18"/>
      </w:rPr>
      <w:t xml:space="preserve"> of </w:t>
    </w:r>
    <w:r w:rsidR="0019788B">
      <w:rPr>
        <w:rStyle w:val="PageNumber"/>
        <w:rFonts w:ascii="Calibri" w:hAnsi="Calibri" w:cs="Calibri"/>
        <w:sz w:val="18"/>
        <w:szCs w:val="18"/>
      </w:rPr>
      <w:t>5</w:t>
    </w:r>
  </w:p>
  <w:p w:rsidR="00241F56" w:rsidRDefault="00241F56" w:rsidP="00CA3F4F">
    <w:pPr>
      <w:pStyle w:val="Footer"/>
      <w:jc w:val="right"/>
      <w:rPr>
        <w:rStyle w:val="PageNumber"/>
        <w:rFonts w:ascii="Calibri" w:hAnsi="Calibri" w:cs="Calibri"/>
        <w:sz w:val="18"/>
        <w:szCs w:val="18"/>
      </w:rPr>
    </w:pPr>
  </w:p>
  <w:p w:rsidR="003B4BEA" w:rsidRPr="003E5288" w:rsidRDefault="003B4BEA" w:rsidP="00CA3F4F">
    <w:pPr>
      <w:pStyle w:val="Footer"/>
      <w:jc w:val="right"/>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4A" w:rsidRDefault="00700C4A">
      <w:r>
        <w:separator/>
      </w:r>
    </w:p>
  </w:footnote>
  <w:footnote w:type="continuationSeparator" w:id="0">
    <w:p w:rsidR="00700C4A" w:rsidRDefault="0070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4pt;height:12.4pt" o:bullet="t">
        <v:imagedata r:id="rId1" o:title="mso9D3A"/>
      </v:shape>
    </w:pict>
  </w:numPicBullet>
  <w:numPicBullet w:numPicBulletId="1">
    <w:pict>
      <v:shape id="_x0000_i1032" type="#_x0000_t75" style="width:12.4pt;height:12.4pt" o:bullet="t">
        <v:imagedata r:id="rId2" o:title="msoF292"/>
      </v:shape>
    </w:pict>
  </w:numPicBullet>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2244C87"/>
    <w:multiLevelType w:val="hybridMultilevel"/>
    <w:tmpl w:val="1EB0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2A44"/>
    <w:multiLevelType w:val="hybridMultilevel"/>
    <w:tmpl w:val="371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32953"/>
    <w:multiLevelType w:val="hybridMultilevel"/>
    <w:tmpl w:val="26423416"/>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A27B5F"/>
    <w:multiLevelType w:val="hybridMultilevel"/>
    <w:tmpl w:val="45C28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6315C0"/>
    <w:multiLevelType w:val="hybridMultilevel"/>
    <w:tmpl w:val="A434DB1C"/>
    <w:lvl w:ilvl="0" w:tplc="04090001">
      <w:start w:val="1"/>
      <w:numFmt w:val="bullet"/>
      <w:lvlText w:val=""/>
      <w:lvlJc w:val="left"/>
      <w:pPr>
        <w:tabs>
          <w:tab w:val="num" w:pos="1440"/>
        </w:tabs>
        <w:ind w:left="1440" w:hanging="360"/>
      </w:pPr>
      <w:rPr>
        <w:rFonts w:ascii="Symbol" w:hAnsi="Symbol" w:hint="default"/>
      </w:rPr>
    </w:lvl>
    <w:lvl w:ilvl="1" w:tplc="04090007">
      <w:start w:val="1"/>
      <w:numFmt w:val="bullet"/>
      <w:lvlText w:val=""/>
      <w:lvlPicBulletId w:val="1"/>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247956"/>
    <w:multiLevelType w:val="hybridMultilevel"/>
    <w:tmpl w:val="7ADE1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B60A8"/>
    <w:multiLevelType w:val="hybridMultilevel"/>
    <w:tmpl w:val="5D3649DE"/>
    <w:lvl w:ilvl="0" w:tplc="1CA6926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4939417D"/>
    <w:multiLevelType w:val="hybridMultilevel"/>
    <w:tmpl w:val="C74418B4"/>
    <w:lvl w:ilvl="0" w:tplc="0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4B623E7C"/>
    <w:multiLevelType w:val="hybridMultilevel"/>
    <w:tmpl w:val="BDA8847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CF8135B"/>
    <w:multiLevelType w:val="hybridMultilevel"/>
    <w:tmpl w:val="59207A90"/>
    <w:lvl w:ilvl="0" w:tplc="1CA692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2CA68EE"/>
    <w:multiLevelType w:val="hybridMultilevel"/>
    <w:tmpl w:val="95F0A66A"/>
    <w:lvl w:ilvl="0" w:tplc="1CA692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83B2A8B"/>
    <w:multiLevelType w:val="hybridMultilevel"/>
    <w:tmpl w:val="2868970A"/>
    <w:lvl w:ilvl="0" w:tplc="FBE4256A">
      <w:start w:val="1"/>
      <w:numFmt w:val="bullet"/>
      <w:lvlText w:val=""/>
      <w:lvlJc w:val="left"/>
      <w:pPr>
        <w:ind w:left="1440" w:hanging="360"/>
      </w:pPr>
      <w:rPr>
        <w:rFonts w:ascii="Symbol" w:hAnsi="Symbol" w:hint="default"/>
      </w:rPr>
    </w:lvl>
    <w:lvl w:ilvl="1" w:tplc="CEAC5524">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062BA"/>
    <w:multiLevelType w:val="hybridMultilevel"/>
    <w:tmpl w:val="6498762E"/>
    <w:lvl w:ilvl="0" w:tplc="1CA692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B0C29D9"/>
    <w:multiLevelType w:val="hybridMultilevel"/>
    <w:tmpl w:val="508CA00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6966F2"/>
    <w:multiLevelType w:val="hybridMultilevel"/>
    <w:tmpl w:val="7CA4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AF5179"/>
    <w:multiLevelType w:val="hybridMultilevel"/>
    <w:tmpl w:val="AC2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57998"/>
    <w:multiLevelType w:val="hybridMultilevel"/>
    <w:tmpl w:val="0FA0B804"/>
    <w:lvl w:ilvl="0" w:tplc="1CA692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15C4871"/>
    <w:multiLevelType w:val="hybridMultilevel"/>
    <w:tmpl w:val="CF489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6E228C8"/>
    <w:multiLevelType w:val="hybridMultilevel"/>
    <w:tmpl w:val="61D6B9C2"/>
    <w:lvl w:ilvl="0" w:tplc="1CA6926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7323B02"/>
    <w:multiLevelType w:val="hybridMultilevel"/>
    <w:tmpl w:val="196CBF60"/>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33B3F"/>
    <w:multiLevelType w:val="multilevel"/>
    <w:tmpl w:val="3B08F89C"/>
    <w:lvl w:ilvl="0">
      <w:start w:val="1989"/>
      <w:numFmt w:val="decimal"/>
      <w:lvlText w:val="%1"/>
      <w:lvlJc w:val="left"/>
      <w:pPr>
        <w:tabs>
          <w:tab w:val="num" w:pos="2160"/>
        </w:tabs>
        <w:ind w:left="2160" w:hanging="2160"/>
      </w:pPr>
      <w:rPr>
        <w:rFonts w:cs="Times New Roman" w:hint="default"/>
        <w:b w:val="0"/>
        <w:bCs w:val="0"/>
        <w:i w:val="0"/>
        <w:iCs w:val="0"/>
      </w:rPr>
    </w:lvl>
    <w:lvl w:ilvl="1">
      <w:start w:val="1995"/>
      <w:numFmt w:val="decimal"/>
      <w:lvlText w:val="%1-%2"/>
      <w:lvlJc w:val="left"/>
      <w:pPr>
        <w:tabs>
          <w:tab w:val="num" w:pos="2160"/>
        </w:tabs>
        <w:ind w:left="2160" w:hanging="2160"/>
      </w:pPr>
      <w:rPr>
        <w:rFonts w:cs="Times New Roman" w:hint="default"/>
        <w:b w:val="0"/>
        <w:bCs w:val="0"/>
        <w:i w:val="0"/>
        <w:iCs w:val="0"/>
      </w:rPr>
    </w:lvl>
    <w:lvl w:ilvl="2">
      <w:start w:val="1"/>
      <w:numFmt w:val="decimal"/>
      <w:lvlText w:val="%1-%2.%3"/>
      <w:lvlJc w:val="left"/>
      <w:pPr>
        <w:tabs>
          <w:tab w:val="num" w:pos="2160"/>
        </w:tabs>
        <w:ind w:left="2160" w:hanging="2160"/>
      </w:pPr>
      <w:rPr>
        <w:rFonts w:cs="Times New Roman" w:hint="default"/>
        <w:b w:val="0"/>
        <w:bCs w:val="0"/>
        <w:i w:val="0"/>
        <w:iCs w:val="0"/>
      </w:rPr>
    </w:lvl>
    <w:lvl w:ilvl="3">
      <w:start w:val="1"/>
      <w:numFmt w:val="decimal"/>
      <w:lvlText w:val="%1-%2.%3.%4"/>
      <w:lvlJc w:val="left"/>
      <w:pPr>
        <w:tabs>
          <w:tab w:val="num" w:pos="2160"/>
        </w:tabs>
        <w:ind w:left="2160" w:hanging="2160"/>
      </w:pPr>
      <w:rPr>
        <w:rFonts w:cs="Times New Roman" w:hint="default"/>
        <w:b w:val="0"/>
        <w:bCs w:val="0"/>
        <w:i w:val="0"/>
        <w:iCs w:val="0"/>
      </w:rPr>
    </w:lvl>
    <w:lvl w:ilvl="4">
      <w:start w:val="1"/>
      <w:numFmt w:val="decimal"/>
      <w:lvlText w:val="%1-%2.%3.%4.%5"/>
      <w:lvlJc w:val="left"/>
      <w:pPr>
        <w:tabs>
          <w:tab w:val="num" w:pos="2160"/>
        </w:tabs>
        <w:ind w:left="2160" w:hanging="2160"/>
      </w:pPr>
      <w:rPr>
        <w:rFonts w:cs="Times New Roman" w:hint="default"/>
        <w:b w:val="0"/>
        <w:bCs w:val="0"/>
        <w:i w:val="0"/>
        <w:iCs w:val="0"/>
      </w:rPr>
    </w:lvl>
    <w:lvl w:ilvl="5">
      <w:start w:val="1"/>
      <w:numFmt w:val="decimal"/>
      <w:lvlText w:val="%1-%2.%3.%4.%5.%6"/>
      <w:lvlJc w:val="left"/>
      <w:pPr>
        <w:tabs>
          <w:tab w:val="num" w:pos="2160"/>
        </w:tabs>
        <w:ind w:left="2160" w:hanging="2160"/>
      </w:pPr>
      <w:rPr>
        <w:rFonts w:cs="Times New Roman" w:hint="default"/>
        <w:b w:val="0"/>
        <w:bCs w:val="0"/>
        <w:i w:val="0"/>
        <w:iCs w:val="0"/>
      </w:rPr>
    </w:lvl>
    <w:lvl w:ilvl="6">
      <w:start w:val="1"/>
      <w:numFmt w:val="decimal"/>
      <w:lvlText w:val="%1-%2.%3.%4.%5.%6.%7"/>
      <w:lvlJc w:val="left"/>
      <w:pPr>
        <w:tabs>
          <w:tab w:val="num" w:pos="2160"/>
        </w:tabs>
        <w:ind w:left="2160" w:hanging="2160"/>
      </w:pPr>
      <w:rPr>
        <w:rFonts w:cs="Times New Roman" w:hint="default"/>
        <w:b w:val="0"/>
        <w:bCs w:val="0"/>
        <w:i w:val="0"/>
        <w:iCs w:val="0"/>
      </w:rPr>
    </w:lvl>
    <w:lvl w:ilvl="7">
      <w:start w:val="1"/>
      <w:numFmt w:val="decimal"/>
      <w:lvlText w:val="%1-%2.%3.%4.%5.%6.%7.%8"/>
      <w:lvlJc w:val="left"/>
      <w:pPr>
        <w:tabs>
          <w:tab w:val="num" w:pos="2160"/>
        </w:tabs>
        <w:ind w:left="2160" w:hanging="2160"/>
      </w:pPr>
      <w:rPr>
        <w:rFonts w:cs="Times New Roman" w:hint="default"/>
        <w:b w:val="0"/>
        <w:bCs w:val="0"/>
        <w:i w:val="0"/>
        <w:iCs w:val="0"/>
      </w:rPr>
    </w:lvl>
    <w:lvl w:ilvl="8">
      <w:start w:val="1"/>
      <w:numFmt w:val="decimal"/>
      <w:lvlText w:val="%1-%2.%3.%4.%5.%6.%7.%8.%9"/>
      <w:lvlJc w:val="left"/>
      <w:pPr>
        <w:tabs>
          <w:tab w:val="num" w:pos="2160"/>
        </w:tabs>
        <w:ind w:left="2160" w:hanging="2160"/>
      </w:pPr>
      <w:rPr>
        <w:rFonts w:cs="Times New Roman" w:hint="default"/>
        <w:b w:val="0"/>
        <w:bCs w:val="0"/>
        <w:i w:val="0"/>
        <w:iCs w:val="0"/>
      </w:rPr>
    </w:lvl>
  </w:abstractNum>
  <w:abstractNum w:abstractNumId="22">
    <w:nsid w:val="78702F87"/>
    <w:multiLevelType w:val="multilevel"/>
    <w:tmpl w:val="59207A90"/>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9"/>
  </w:num>
  <w:num w:numId="4">
    <w:abstractNumId w:val="7"/>
  </w:num>
  <w:num w:numId="5">
    <w:abstractNumId w:val="11"/>
  </w:num>
  <w:num w:numId="6">
    <w:abstractNumId w:val="17"/>
  </w:num>
  <w:num w:numId="7">
    <w:abstractNumId w:val="13"/>
  </w:num>
  <w:num w:numId="8">
    <w:abstractNumId w:val="22"/>
  </w:num>
  <w:num w:numId="9">
    <w:abstractNumId w:val="9"/>
  </w:num>
  <w:num w:numId="10">
    <w:abstractNumId w:val="5"/>
  </w:num>
  <w:num w:numId="11">
    <w:abstractNumId w:val="4"/>
  </w:num>
  <w:num w:numId="12">
    <w:abstractNumId w:val="18"/>
  </w:num>
  <w:num w:numId="13">
    <w:abstractNumId w:val="15"/>
  </w:num>
  <w:num w:numId="14">
    <w:abstractNumId w:val="12"/>
  </w:num>
  <w:num w:numId="15">
    <w:abstractNumId w:val="0"/>
  </w:num>
  <w:num w:numId="16">
    <w:abstractNumId w:val="16"/>
  </w:num>
  <w:num w:numId="17">
    <w:abstractNumId w:val="1"/>
  </w:num>
  <w:num w:numId="18">
    <w:abstractNumId w:val="20"/>
  </w:num>
  <w:num w:numId="19">
    <w:abstractNumId w:val="8"/>
  </w:num>
  <w:num w:numId="20">
    <w:abstractNumId w:val="6"/>
  </w:num>
  <w:num w:numId="21">
    <w:abstractNumId w:val="1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C3"/>
    <w:rsid w:val="0000007E"/>
    <w:rsid w:val="00000FB5"/>
    <w:rsid w:val="0000338A"/>
    <w:rsid w:val="00014818"/>
    <w:rsid w:val="00036676"/>
    <w:rsid w:val="00037DAC"/>
    <w:rsid w:val="00047112"/>
    <w:rsid w:val="000502A7"/>
    <w:rsid w:val="00056772"/>
    <w:rsid w:val="00056BBE"/>
    <w:rsid w:val="00063699"/>
    <w:rsid w:val="00074E85"/>
    <w:rsid w:val="0007756E"/>
    <w:rsid w:val="00097EF3"/>
    <w:rsid w:val="000B03E0"/>
    <w:rsid w:val="000C2F48"/>
    <w:rsid w:val="000E4032"/>
    <w:rsid w:val="000E6427"/>
    <w:rsid w:val="000F2E63"/>
    <w:rsid w:val="000F728B"/>
    <w:rsid w:val="0010174E"/>
    <w:rsid w:val="00107FA6"/>
    <w:rsid w:val="00111F1C"/>
    <w:rsid w:val="001406DA"/>
    <w:rsid w:val="00155470"/>
    <w:rsid w:val="001555AA"/>
    <w:rsid w:val="00155A9F"/>
    <w:rsid w:val="00163530"/>
    <w:rsid w:val="001701BD"/>
    <w:rsid w:val="00185C4F"/>
    <w:rsid w:val="0019788B"/>
    <w:rsid w:val="001A6048"/>
    <w:rsid w:val="001A752F"/>
    <w:rsid w:val="001B2373"/>
    <w:rsid w:val="001C4337"/>
    <w:rsid w:val="00201E1F"/>
    <w:rsid w:val="0020561F"/>
    <w:rsid w:val="00210B66"/>
    <w:rsid w:val="00211485"/>
    <w:rsid w:val="00217B9E"/>
    <w:rsid w:val="00222E98"/>
    <w:rsid w:val="002232F6"/>
    <w:rsid w:val="00223333"/>
    <w:rsid w:val="00241F56"/>
    <w:rsid w:val="0025436D"/>
    <w:rsid w:val="00256191"/>
    <w:rsid w:val="00257844"/>
    <w:rsid w:val="0026748D"/>
    <w:rsid w:val="00276166"/>
    <w:rsid w:val="002827E7"/>
    <w:rsid w:val="00296643"/>
    <w:rsid w:val="002A467D"/>
    <w:rsid w:val="002B6825"/>
    <w:rsid w:val="002B685E"/>
    <w:rsid w:val="002C2018"/>
    <w:rsid w:val="002C7BD6"/>
    <w:rsid w:val="002D6BE6"/>
    <w:rsid w:val="00306E5E"/>
    <w:rsid w:val="003106A6"/>
    <w:rsid w:val="0032280E"/>
    <w:rsid w:val="00354E17"/>
    <w:rsid w:val="00355628"/>
    <w:rsid w:val="00361881"/>
    <w:rsid w:val="003875AE"/>
    <w:rsid w:val="003903C2"/>
    <w:rsid w:val="003920C3"/>
    <w:rsid w:val="003A47A3"/>
    <w:rsid w:val="003B143D"/>
    <w:rsid w:val="003B2D56"/>
    <w:rsid w:val="003B4BEA"/>
    <w:rsid w:val="003B5AB6"/>
    <w:rsid w:val="003C0C5C"/>
    <w:rsid w:val="003C61D4"/>
    <w:rsid w:val="003D78F2"/>
    <w:rsid w:val="003E03A1"/>
    <w:rsid w:val="003F0E9B"/>
    <w:rsid w:val="00405D11"/>
    <w:rsid w:val="00413244"/>
    <w:rsid w:val="00427729"/>
    <w:rsid w:val="004277EC"/>
    <w:rsid w:val="00452157"/>
    <w:rsid w:val="00454F69"/>
    <w:rsid w:val="00457C04"/>
    <w:rsid w:val="004728EE"/>
    <w:rsid w:val="00485930"/>
    <w:rsid w:val="004924C9"/>
    <w:rsid w:val="004947B0"/>
    <w:rsid w:val="004A4B79"/>
    <w:rsid w:val="004B5505"/>
    <w:rsid w:val="004B6CF9"/>
    <w:rsid w:val="004C4901"/>
    <w:rsid w:val="004F06CC"/>
    <w:rsid w:val="004F68CF"/>
    <w:rsid w:val="00503983"/>
    <w:rsid w:val="00513443"/>
    <w:rsid w:val="005156D2"/>
    <w:rsid w:val="00522720"/>
    <w:rsid w:val="00531931"/>
    <w:rsid w:val="00536A74"/>
    <w:rsid w:val="00540229"/>
    <w:rsid w:val="00552B0D"/>
    <w:rsid w:val="00554ADC"/>
    <w:rsid w:val="00556DA7"/>
    <w:rsid w:val="0056175C"/>
    <w:rsid w:val="00565110"/>
    <w:rsid w:val="00572AB3"/>
    <w:rsid w:val="00576B9D"/>
    <w:rsid w:val="005777EA"/>
    <w:rsid w:val="005832F9"/>
    <w:rsid w:val="005C2086"/>
    <w:rsid w:val="005D79B9"/>
    <w:rsid w:val="005E4D42"/>
    <w:rsid w:val="00600262"/>
    <w:rsid w:val="0063337C"/>
    <w:rsid w:val="006375AE"/>
    <w:rsid w:val="006434E6"/>
    <w:rsid w:val="0064663C"/>
    <w:rsid w:val="006735DD"/>
    <w:rsid w:val="006A7364"/>
    <w:rsid w:val="006C2B0E"/>
    <w:rsid w:val="006C4306"/>
    <w:rsid w:val="006D0823"/>
    <w:rsid w:val="006D3212"/>
    <w:rsid w:val="006D5347"/>
    <w:rsid w:val="006E3E68"/>
    <w:rsid w:val="006E4F3B"/>
    <w:rsid w:val="006F2F2B"/>
    <w:rsid w:val="006F57B6"/>
    <w:rsid w:val="00700C4A"/>
    <w:rsid w:val="007102C6"/>
    <w:rsid w:val="00710A8E"/>
    <w:rsid w:val="00712F65"/>
    <w:rsid w:val="00722880"/>
    <w:rsid w:val="00723077"/>
    <w:rsid w:val="0073339E"/>
    <w:rsid w:val="00737E90"/>
    <w:rsid w:val="00740BCD"/>
    <w:rsid w:val="00746EA7"/>
    <w:rsid w:val="00755403"/>
    <w:rsid w:val="00760FA0"/>
    <w:rsid w:val="0076233C"/>
    <w:rsid w:val="00764F65"/>
    <w:rsid w:val="00766C0A"/>
    <w:rsid w:val="00767F41"/>
    <w:rsid w:val="00770823"/>
    <w:rsid w:val="0077135F"/>
    <w:rsid w:val="00777F76"/>
    <w:rsid w:val="0078062A"/>
    <w:rsid w:val="007A1BA3"/>
    <w:rsid w:val="007B4047"/>
    <w:rsid w:val="007C4D83"/>
    <w:rsid w:val="007D6988"/>
    <w:rsid w:val="007D78A2"/>
    <w:rsid w:val="007E7766"/>
    <w:rsid w:val="007F3F01"/>
    <w:rsid w:val="00805F89"/>
    <w:rsid w:val="00812203"/>
    <w:rsid w:val="008161FD"/>
    <w:rsid w:val="00837757"/>
    <w:rsid w:val="00842050"/>
    <w:rsid w:val="008438F1"/>
    <w:rsid w:val="00850AB6"/>
    <w:rsid w:val="00854599"/>
    <w:rsid w:val="00854AEA"/>
    <w:rsid w:val="00860A19"/>
    <w:rsid w:val="00870A46"/>
    <w:rsid w:val="008A2379"/>
    <w:rsid w:val="008B493F"/>
    <w:rsid w:val="008B6E01"/>
    <w:rsid w:val="008C1D3F"/>
    <w:rsid w:val="008C2DD8"/>
    <w:rsid w:val="008D2D7E"/>
    <w:rsid w:val="008D62A2"/>
    <w:rsid w:val="008E6C85"/>
    <w:rsid w:val="008F7BFB"/>
    <w:rsid w:val="00920DC4"/>
    <w:rsid w:val="00920DEF"/>
    <w:rsid w:val="00921519"/>
    <w:rsid w:val="009238E0"/>
    <w:rsid w:val="00924EC4"/>
    <w:rsid w:val="00931F86"/>
    <w:rsid w:val="0093533F"/>
    <w:rsid w:val="009367A1"/>
    <w:rsid w:val="00937C9E"/>
    <w:rsid w:val="00971973"/>
    <w:rsid w:val="0097222E"/>
    <w:rsid w:val="00990CEE"/>
    <w:rsid w:val="00993970"/>
    <w:rsid w:val="00994B02"/>
    <w:rsid w:val="00997CF6"/>
    <w:rsid w:val="009A1C4F"/>
    <w:rsid w:val="009A6A31"/>
    <w:rsid w:val="009A6E4D"/>
    <w:rsid w:val="009B07EC"/>
    <w:rsid w:val="009B0CC9"/>
    <w:rsid w:val="009B105D"/>
    <w:rsid w:val="009B2B77"/>
    <w:rsid w:val="009B650B"/>
    <w:rsid w:val="009F6A19"/>
    <w:rsid w:val="00A237D4"/>
    <w:rsid w:val="00A2494A"/>
    <w:rsid w:val="00A3155D"/>
    <w:rsid w:val="00A33B87"/>
    <w:rsid w:val="00A50229"/>
    <w:rsid w:val="00A51C30"/>
    <w:rsid w:val="00A5562F"/>
    <w:rsid w:val="00A816D8"/>
    <w:rsid w:val="00A8193D"/>
    <w:rsid w:val="00A8266E"/>
    <w:rsid w:val="00AA33A9"/>
    <w:rsid w:val="00AC2998"/>
    <w:rsid w:val="00AE362A"/>
    <w:rsid w:val="00AF10E3"/>
    <w:rsid w:val="00B005CA"/>
    <w:rsid w:val="00B05E81"/>
    <w:rsid w:val="00B35AA6"/>
    <w:rsid w:val="00B46A18"/>
    <w:rsid w:val="00B46F02"/>
    <w:rsid w:val="00B512C6"/>
    <w:rsid w:val="00B517CE"/>
    <w:rsid w:val="00B53524"/>
    <w:rsid w:val="00B673FE"/>
    <w:rsid w:val="00B718BD"/>
    <w:rsid w:val="00B71C20"/>
    <w:rsid w:val="00B852D4"/>
    <w:rsid w:val="00B964DB"/>
    <w:rsid w:val="00BA1EA3"/>
    <w:rsid w:val="00BA2A03"/>
    <w:rsid w:val="00BC4A6E"/>
    <w:rsid w:val="00BD4E3A"/>
    <w:rsid w:val="00BE1519"/>
    <w:rsid w:val="00BF7695"/>
    <w:rsid w:val="00C000AB"/>
    <w:rsid w:val="00C06E03"/>
    <w:rsid w:val="00C117EE"/>
    <w:rsid w:val="00C15AC2"/>
    <w:rsid w:val="00C242CB"/>
    <w:rsid w:val="00C26696"/>
    <w:rsid w:val="00C27B37"/>
    <w:rsid w:val="00C3655C"/>
    <w:rsid w:val="00C419BA"/>
    <w:rsid w:val="00C70605"/>
    <w:rsid w:val="00C7132D"/>
    <w:rsid w:val="00C806A7"/>
    <w:rsid w:val="00CA3F4F"/>
    <w:rsid w:val="00CB28EC"/>
    <w:rsid w:val="00CC134A"/>
    <w:rsid w:val="00CC540C"/>
    <w:rsid w:val="00CC5A17"/>
    <w:rsid w:val="00CE042C"/>
    <w:rsid w:val="00CE099D"/>
    <w:rsid w:val="00CE100F"/>
    <w:rsid w:val="00CE49CF"/>
    <w:rsid w:val="00D013BF"/>
    <w:rsid w:val="00D04C07"/>
    <w:rsid w:val="00D104CB"/>
    <w:rsid w:val="00D2393E"/>
    <w:rsid w:val="00D3363C"/>
    <w:rsid w:val="00D35A16"/>
    <w:rsid w:val="00D45022"/>
    <w:rsid w:val="00D7681B"/>
    <w:rsid w:val="00DA110A"/>
    <w:rsid w:val="00DA5F4F"/>
    <w:rsid w:val="00DB71A6"/>
    <w:rsid w:val="00DC14BA"/>
    <w:rsid w:val="00DC6FA9"/>
    <w:rsid w:val="00DE1FD4"/>
    <w:rsid w:val="00DE5030"/>
    <w:rsid w:val="00DF178C"/>
    <w:rsid w:val="00E075C8"/>
    <w:rsid w:val="00E1228F"/>
    <w:rsid w:val="00E2468C"/>
    <w:rsid w:val="00E34814"/>
    <w:rsid w:val="00E4464E"/>
    <w:rsid w:val="00E55A1C"/>
    <w:rsid w:val="00E576CC"/>
    <w:rsid w:val="00E746E4"/>
    <w:rsid w:val="00E854BA"/>
    <w:rsid w:val="00E87BB7"/>
    <w:rsid w:val="00E92A66"/>
    <w:rsid w:val="00E978B0"/>
    <w:rsid w:val="00EA1E03"/>
    <w:rsid w:val="00EA454A"/>
    <w:rsid w:val="00EB19F2"/>
    <w:rsid w:val="00EC47D9"/>
    <w:rsid w:val="00ED39DE"/>
    <w:rsid w:val="00ED4DB6"/>
    <w:rsid w:val="00EE27AB"/>
    <w:rsid w:val="00F02E29"/>
    <w:rsid w:val="00F07053"/>
    <w:rsid w:val="00F1156F"/>
    <w:rsid w:val="00F1736F"/>
    <w:rsid w:val="00F22D47"/>
    <w:rsid w:val="00F34C0D"/>
    <w:rsid w:val="00F34C63"/>
    <w:rsid w:val="00F35D3C"/>
    <w:rsid w:val="00F363C8"/>
    <w:rsid w:val="00F41D1F"/>
    <w:rsid w:val="00F467AF"/>
    <w:rsid w:val="00F534AE"/>
    <w:rsid w:val="00F54EF0"/>
    <w:rsid w:val="00F55CF8"/>
    <w:rsid w:val="00F642D0"/>
    <w:rsid w:val="00F67034"/>
    <w:rsid w:val="00F772DF"/>
    <w:rsid w:val="00F820A5"/>
    <w:rsid w:val="00F91870"/>
    <w:rsid w:val="00F92A97"/>
    <w:rsid w:val="00FA2C2A"/>
    <w:rsid w:val="00FD51A5"/>
    <w:rsid w:val="00FD722E"/>
    <w:rsid w:val="00FE4B9F"/>
    <w:rsid w:val="00FE76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0C3"/>
    <w:rPr>
      <w:rFonts w:cs="Times New Roman"/>
      <w:color w:val="0000FF"/>
      <w:u w:val="single"/>
    </w:rPr>
  </w:style>
  <w:style w:type="paragraph" w:styleId="Footer">
    <w:name w:val="footer"/>
    <w:basedOn w:val="Normal"/>
    <w:rsid w:val="003920C3"/>
    <w:pPr>
      <w:tabs>
        <w:tab w:val="center" w:pos="4320"/>
        <w:tab w:val="right" w:pos="8640"/>
      </w:tabs>
    </w:pPr>
  </w:style>
  <w:style w:type="character" w:styleId="PageNumber">
    <w:name w:val="page number"/>
    <w:basedOn w:val="DefaultParagraphFont"/>
    <w:rsid w:val="003920C3"/>
    <w:rPr>
      <w:rFonts w:cs="Times New Roman"/>
    </w:rPr>
  </w:style>
  <w:style w:type="paragraph" w:styleId="Header">
    <w:name w:val="header"/>
    <w:basedOn w:val="Normal"/>
    <w:rsid w:val="00FD722E"/>
    <w:pPr>
      <w:tabs>
        <w:tab w:val="center" w:pos="4320"/>
        <w:tab w:val="right" w:pos="8640"/>
      </w:tabs>
    </w:pPr>
  </w:style>
  <w:style w:type="paragraph" w:styleId="Title">
    <w:name w:val="Title"/>
    <w:basedOn w:val="Normal"/>
    <w:link w:val="TitleChar"/>
    <w:qFormat/>
    <w:rsid w:val="00B673FE"/>
    <w:pPr>
      <w:jc w:val="center"/>
    </w:pPr>
    <w:rPr>
      <w:rFonts w:ascii="American Classic" w:hAnsi="American Classic" w:cs="Arial"/>
      <w:sz w:val="32"/>
    </w:rPr>
  </w:style>
  <w:style w:type="character" w:customStyle="1" w:styleId="TitleChar">
    <w:name w:val="Title Char"/>
    <w:basedOn w:val="DefaultParagraphFont"/>
    <w:link w:val="Title"/>
    <w:rsid w:val="00B673FE"/>
    <w:rPr>
      <w:rFonts w:ascii="American Classic" w:hAnsi="American Classic" w:cs="Arial"/>
      <w:sz w:val="32"/>
      <w:szCs w:val="24"/>
    </w:rPr>
  </w:style>
  <w:style w:type="paragraph" w:styleId="BalloonText">
    <w:name w:val="Balloon Text"/>
    <w:basedOn w:val="Normal"/>
    <w:link w:val="BalloonTextChar"/>
    <w:rsid w:val="00770823"/>
    <w:rPr>
      <w:rFonts w:ascii="Tahoma" w:hAnsi="Tahoma" w:cs="Tahoma"/>
      <w:sz w:val="16"/>
      <w:szCs w:val="16"/>
    </w:rPr>
  </w:style>
  <w:style w:type="character" w:customStyle="1" w:styleId="BalloonTextChar">
    <w:name w:val="Balloon Text Char"/>
    <w:basedOn w:val="DefaultParagraphFont"/>
    <w:link w:val="BalloonText"/>
    <w:rsid w:val="00770823"/>
    <w:rPr>
      <w:rFonts w:ascii="Tahoma" w:hAnsi="Tahoma" w:cs="Tahoma"/>
      <w:sz w:val="16"/>
      <w:szCs w:val="16"/>
    </w:rPr>
  </w:style>
  <w:style w:type="paragraph" w:styleId="ListParagraph">
    <w:name w:val="List Paragraph"/>
    <w:basedOn w:val="Normal"/>
    <w:uiPriority w:val="34"/>
    <w:qFormat/>
    <w:rsid w:val="00812203"/>
    <w:pPr>
      <w:ind w:left="720"/>
      <w:contextualSpacing/>
    </w:pPr>
  </w:style>
  <w:style w:type="paragraph" w:customStyle="1" w:styleId="TableContents">
    <w:name w:val="Table Contents"/>
    <w:basedOn w:val="BodyText"/>
    <w:rsid w:val="00572AB3"/>
    <w:pPr>
      <w:widowControl w:val="0"/>
      <w:suppressAutoHyphens/>
    </w:pPr>
    <w:rPr>
      <w:rFonts w:ascii="Verdana" w:eastAsia="Verdana" w:hAnsi="Verdana" w:cs="Verdana"/>
      <w:color w:val="000000"/>
      <w:kern w:val="1"/>
      <w:sz w:val="16"/>
      <w:szCs w:val="16"/>
      <w:lang w:val="en-PH" w:eastAsia="zh-CN" w:bidi="hi-IN"/>
    </w:rPr>
  </w:style>
  <w:style w:type="paragraph" w:styleId="BodyText">
    <w:name w:val="Body Text"/>
    <w:basedOn w:val="Normal"/>
    <w:link w:val="BodyTextChar"/>
    <w:rsid w:val="00572AB3"/>
    <w:pPr>
      <w:spacing w:after="120"/>
    </w:pPr>
  </w:style>
  <w:style w:type="character" w:customStyle="1" w:styleId="BodyTextChar">
    <w:name w:val="Body Text Char"/>
    <w:basedOn w:val="DefaultParagraphFont"/>
    <w:link w:val="BodyText"/>
    <w:rsid w:val="00572A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0C3"/>
    <w:rPr>
      <w:rFonts w:cs="Times New Roman"/>
      <w:color w:val="0000FF"/>
      <w:u w:val="single"/>
    </w:rPr>
  </w:style>
  <w:style w:type="paragraph" w:styleId="Footer">
    <w:name w:val="footer"/>
    <w:basedOn w:val="Normal"/>
    <w:rsid w:val="003920C3"/>
    <w:pPr>
      <w:tabs>
        <w:tab w:val="center" w:pos="4320"/>
        <w:tab w:val="right" w:pos="8640"/>
      </w:tabs>
    </w:pPr>
  </w:style>
  <w:style w:type="character" w:styleId="PageNumber">
    <w:name w:val="page number"/>
    <w:basedOn w:val="DefaultParagraphFont"/>
    <w:rsid w:val="003920C3"/>
    <w:rPr>
      <w:rFonts w:cs="Times New Roman"/>
    </w:rPr>
  </w:style>
  <w:style w:type="paragraph" w:styleId="Header">
    <w:name w:val="header"/>
    <w:basedOn w:val="Normal"/>
    <w:rsid w:val="00FD722E"/>
    <w:pPr>
      <w:tabs>
        <w:tab w:val="center" w:pos="4320"/>
        <w:tab w:val="right" w:pos="8640"/>
      </w:tabs>
    </w:pPr>
  </w:style>
  <w:style w:type="paragraph" w:styleId="Title">
    <w:name w:val="Title"/>
    <w:basedOn w:val="Normal"/>
    <w:link w:val="TitleChar"/>
    <w:qFormat/>
    <w:rsid w:val="00B673FE"/>
    <w:pPr>
      <w:jc w:val="center"/>
    </w:pPr>
    <w:rPr>
      <w:rFonts w:ascii="American Classic" w:hAnsi="American Classic" w:cs="Arial"/>
      <w:sz w:val="32"/>
    </w:rPr>
  </w:style>
  <w:style w:type="character" w:customStyle="1" w:styleId="TitleChar">
    <w:name w:val="Title Char"/>
    <w:basedOn w:val="DefaultParagraphFont"/>
    <w:link w:val="Title"/>
    <w:rsid w:val="00B673FE"/>
    <w:rPr>
      <w:rFonts w:ascii="American Classic" w:hAnsi="American Classic" w:cs="Arial"/>
      <w:sz w:val="32"/>
      <w:szCs w:val="24"/>
    </w:rPr>
  </w:style>
  <w:style w:type="paragraph" w:styleId="BalloonText">
    <w:name w:val="Balloon Text"/>
    <w:basedOn w:val="Normal"/>
    <w:link w:val="BalloonTextChar"/>
    <w:rsid w:val="00770823"/>
    <w:rPr>
      <w:rFonts w:ascii="Tahoma" w:hAnsi="Tahoma" w:cs="Tahoma"/>
      <w:sz w:val="16"/>
      <w:szCs w:val="16"/>
    </w:rPr>
  </w:style>
  <w:style w:type="character" w:customStyle="1" w:styleId="BalloonTextChar">
    <w:name w:val="Balloon Text Char"/>
    <w:basedOn w:val="DefaultParagraphFont"/>
    <w:link w:val="BalloonText"/>
    <w:rsid w:val="00770823"/>
    <w:rPr>
      <w:rFonts w:ascii="Tahoma" w:hAnsi="Tahoma" w:cs="Tahoma"/>
      <w:sz w:val="16"/>
      <w:szCs w:val="16"/>
    </w:rPr>
  </w:style>
  <w:style w:type="paragraph" w:styleId="ListParagraph">
    <w:name w:val="List Paragraph"/>
    <w:basedOn w:val="Normal"/>
    <w:uiPriority w:val="34"/>
    <w:qFormat/>
    <w:rsid w:val="00812203"/>
    <w:pPr>
      <w:ind w:left="720"/>
      <w:contextualSpacing/>
    </w:pPr>
  </w:style>
  <w:style w:type="paragraph" w:customStyle="1" w:styleId="TableContents">
    <w:name w:val="Table Contents"/>
    <w:basedOn w:val="BodyText"/>
    <w:rsid w:val="00572AB3"/>
    <w:pPr>
      <w:widowControl w:val="0"/>
      <w:suppressAutoHyphens/>
    </w:pPr>
    <w:rPr>
      <w:rFonts w:ascii="Verdana" w:eastAsia="Verdana" w:hAnsi="Verdana" w:cs="Verdana"/>
      <w:color w:val="000000"/>
      <w:kern w:val="1"/>
      <w:sz w:val="16"/>
      <w:szCs w:val="16"/>
      <w:lang w:val="en-PH" w:eastAsia="zh-CN" w:bidi="hi-IN"/>
    </w:rPr>
  </w:style>
  <w:style w:type="paragraph" w:styleId="BodyText">
    <w:name w:val="Body Text"/>
    <w:basedOn w:val="Normal"/>
    <w:link w:val="BodyTextChar"/>
    <w:rsid w:val="00572AB3"/>
    <w:pPr>
      <w:spacing w:after="120"/>
    </w:pPr>
  </w:style>
  <w:style w:type="character" w:customStyle="1" w:styleId="BodyTextChar">
    <w:name w:val="Body Text Char"/>
    <w:basedOn w:val="DefaultParagraphFont"/>
    <w:link w:val="BodyText"/>
    <w:rsid w:val="00572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283DC-F0CF-4495-8BD0-C8134686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6507</CharactersWithSpaces>
  <SharedDoc>false</SharedDoc>
  <HLinks>
    <vt:vector size="6" baseType="variant">
      <vt:variant>
        <vt:i4>6815765</vt:i4>
      </vt:variant>
      <vt:variant>
        <vt:i4>0</vt:i4>
      </vt:variant>
      <vt:variant>
        <vt:i4>0</vt:i4>
      </vt:variant>
      <vt:variant>
        <vt:i4>5</vt:i4>
      </vt:variant>
      <vt:variant>
        <vt:lpwstr>mailto:aze.princess2008@gmail.com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azerevilo</dc:creator>
  <cp:keywords/>
  <dc:description/>
  <cp:lastModifiedBy>Pc3</cp:lastModifiedBy>
  <cp:revision>10</cp:revision>
  <cp:lastPrinted>2016-05-12T03:17:00Z</cp:lastPrinted>
  <dcterms:created xsi:type="dcterms:W3CDTF">2016-05-27T06:22:00Z</dcterms:created>
  <dcterms:modified xsi:type="dcterms:W3CDTF">2016-07-07T12:11:00Z</dcterms:modified>
</cp:coreProperties>
</file>