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A4" w:rsidRPr="00401622" w:rsidRDefault="006F2D4A" w:rsidP="006F2D4A">
      <w:pPr>
        <w:pStyle w:val="NoSpacing"/>
        <w:jc w:val="center"/>
        <w:rPr>
          <w:rFonts w:ascii="Algerian" w:hAnsi="Algerian" w:cs="Angsana New"/>
          <w:b/>
          <w:color w:val="4F81BD" w:themeColor="accent1"/>
          <w:sz w:val="144"/>
          <w:szCs w:val="144"/>
          <w:u w:val="single"/>
        </w:rPr>
      </w:pPr>
      <w:r w:rsidRPr="00401622">
        <w:rPr>
          <w:rFonts w:ascii="Algerian" w:hAnsi="Algerian"/>
          <w:b/>
          <w:color w:val="4F81BD" w:themeColor="accent1"/>
          <w:sz w:val="144"/>
          <w:szCs w:val="144"/>
        </w:rPr>
        <w:t>CV</w:t>
      </w:r>
    </w:p>
    <w:p w:rsidR="008A014A" w:rsidRPr="008A014A" w:rsidRDefault="006A2DD5" w:rsidP="000D4B57">
      <w:pPr>
        <w:pStyle w:val="NoSpacing"/>
        <w:rPr>
          <w:sz w:val="28"/>
        </w:rPr>
      </w:pPr>
      <w:proofErr w:type="spellStart"/>
      <w:r w:rsidRPr="00CD749C">
        <w:rPr>
          <w:rFonts w:ascii="Bodoni MT Black" w:hAnsi="Bodoni MT Black"/>
          <w:color w:val="0070C0"/>
          <w:sz w:val="30"/>
        </w:rPr>
        <w:t>Maqsood</w:t>
      </w:r>
      <w:proofErr w:type="spellEnd"/>
      <w:r w:rsidRPr="00CD749C">
        <w:rPr>
          <w:rFonts w:ascii="Bodoni MT Black" w:hAnsi="Bodoni MT Black"/>
          <w:color w:val="0070C0"/>
          <w:sz w:val="30"/>
        </w:rPr>
        <w:t xml:space="preserve"> </w:t>
      </w:r>
    </w:p>
    <w:p w:rsidR="00CD749C" w:rsidRPr="00CD749C" w:rsidRDefault="00CD749C" w:rsidP="002E27A4">
      <w:pPr>
        <w:pStyle w:val="NoSpacing"/>
        <w:pBdr>
          <w:bottom w:val="double" w:sz="6" w:space="1" w:color="auto"/>
        </w:pBdr>
        <w:rPr>
          <w:sz w:val="14"/>
        </w:rPr>
      </w:pPr>
    </w:p>
    <w:p w:rsidR="00CD749C" w:rsidRPr="009538DC" w:rsidRDefault="00CD749C" w:rsidP="002E27A4">
      <w:pPr>
        <w:pStyle w:val="NoSpacing"/>
        <w:rPr>
          <w:sz w:val="16"/>
        </w:rPr>
      </w:pPr>
    </w:p>
    <w:p w:rsidR="002934C9" w:rsidRPr="001918CB" w:rsidRDefault="00CD749C" w:rsidP="00CD749C">
      <w:pPr>
        <w:pStyle w:val="NoSpacing"/>
        <w:jc w:val="center"/>
        <w:rPr>
          <w:rFonts w:ascii="Algerian" w:hAnsi="Algerian"/>
          <w:u w:val="double"/>
        </w:rPr>
      </w:pPr>
      <w:r w:rsidRPr="001918CB">
        <w:rPr>
          <w:rFonts w:ascii="Algerian" w:hAnsi="Algerian"/>
          <w:highlight w:val="green"/>
          <w:u w:val="double"/>
        </w:rPr>
        <w:t xml:space="preserve">Post Apply for </w:t>
      </w:r>
      <w:r w:rsidR="001918CB" w:rsidRPr="001918CB">
        <w:rPr>
          <w:rFonts w:ascii="Algerian" w:hAnsi="Algerian"/>
          <w:highlight w:val="green"/>
          <w:u w:val="double"/>
        </w:rPr>
        <w:t>computer operator</w:t>
      </w:r>
    </w:p>
    <w:p w:rsidR="00CD749C" w:rsidRPr="00850472" w:rsidRDefault="00CD749C" w:rsidP="002E27A4">
      <w:pPr>
        <w:pStyle w:val="NoSpacing"/>
        <w:rPr>
          <w:sz w:val="14"/>
          <w:u w:val="single"/>
        </w:rPr>
      </w:pPr>
    </w:p>
    <w:p w:rsidR="009538DC" w:rsidRPr="009538DC" w:rsidRDefault="009538DC" w:rsidP="009538DC">
      <w:pPr>
        <w:autoSpaceDE w:val="0"/>
        <w:autoSpaceDN w:val="0"/>
        <w:adjustRightInd w:val="0"/>
        <w:spacing w:after="0" w:line="360" w:lineRule="auto"/>
        <w:rPr>
          <w:rFonts w:ascii="Bodoni MT Black" w:hAnsi="Bodoni MT Black" w:cs="Calibri"/>
          <w:b/>
          <w:bCs/>
          <w:color w:val="000000"/>
        </w:rPr>
      </w:pPr>
      <w:r w:rsidRPr="009538DC">
        <w:rPr>
          <w:rFonts w:ascii="Bodoni MT Black" w:hAnsi="Bodoni MT Black" w:cs="Calibri"/>
          <w:b/>
          <w:bCs/>
          <w:color w:val="000000"/>
        </w:rPr>
        <w:t>Career Objective</w:t>
      </w:r>
    </w:p>
    <w:p w:rsidR="009538DC" w:rsidRDefault="009538DC" w:rsidP="009538DC">
      <w:pPr>
        <w:autoSpaceDE w:val="0"/>
        <w:autoSpaceDN w:val="0"/>
        <w:adjustRightInd w:val="0"/>
        <w:spacing w:after="0" w:line="240" w:lineRule="auto"/>
        <w:rPr>
          <w:rFonts w:ascii="Calibri" w:hAnsi="Calibri" w:cs="Calibri"/>
          <w:color w:val="000000"/>
        </w:rPr>
      </w:pPr>
      <w:r>
        <w:rPr>
          <w:rFonts w:ascii="Calibri" w:hAnsi="Calibri" w:cs="Calibri"/>
          <w:color w:val="000000"/>
        </w:rPr>
        <w:t>I wish to attain suitable position in an esteemed organization and wish to use all my constructive abilities and desirous to make my career by enhancing my quality of work as demand to achieve the desired result.</w:t>
      </w:r>
    </w:p>
    <w:p w:rsidR="009538DC" w:rsidRPr="009538DC" w:rsidRDefault="009538DC" w:rsidP="002E27A4">
      <w:pPr>
        <w:pStyle w:val="NoSpacing"/>
        <w:rPr>
          <w:sz w:val="14"/>
        </w:rPr>
      </w:pPr>
    </w:p>
    <w:p w:rsidR="00CD749C" w:rsidRDefault="00CD749C" w:rsidP="00CD749C">
      <w:pPr>
        <w:pStyle w:val="NoSpacing"/>
        <w:rPr>
          <w:rFonts w:ascii="Bodoni MT Black" w:hAnsi="Bodoni MT Black"/>
        </w:rPr>
      </w:pPr>
      <w:r w:rsidRPr="008A014A">
        <w:rPr>
          <w:rFonts w:ascii="Bodoni MT Black" w:hAnsi="Bodoni MT Black"/>
        </w:rPr>
        <w:t xml:space="preserve">Working Experience </w:t>
      </w:r>
    </w:p>
    <w:p w:rsidR="00CD749C" w:rsidRDefault="00CD749C" w:rsidP="008A014A">
      <w:pPr>
        <w:pStyle w:val="NoSpacing"/>
        <w:numPr>
          <w:ilvl w:val="0"/>
          <w:numId w:val="6"/>
        </w:numPr>
      </w:pPr>
      <w:r w:rsidRPr="002E27A4">
        <w:t xml:space="preserve">Company Name </w:t>
      </w:r>
      <w:r>
        <w:tab/>
      </w:r>
      <w:r w:rsidRPr="002E27A4">
        <w:t>:</w:t>
      </w:r>
      <w:r>
        <w:tab/>
      </w:r>
      <w:r w:rsidR="00136852">
        <w:t>Descant</w:t>
      </w:r>
      <w:r>
        <w:t xml:space="preserve"> Contracting Company Pvt. </w:t>
      </w:r>
    </w:p>
    <w:p w:rsidR="00CD749C" w:rsidRDefault="00CD749C" w:rsidP="008A014A">
      <w:pPr>
        <w:pStyle w:val="NoSpacing"/>
        <w:numPr>
          <w:ilvl w:val="0"/>
          <w:numId w:val="6"/>
        </w:numPr>
      </w:pPr>
      <w:r>
        <w:t xml:space="preserve">Position </w:t>
      </w:r>
      <w:r>
        <w:tab/>
      </w:r>
      <w:r>
        <w:tab/>
        <w:t>:</w:t>
      </w:r>
      <w:r>
        <w:tab/>
        <w:t xml:space="preserve">Asst. Office Administration </w:t>
      </w:r>
    </w:p>
    <w:p w:rsidR="00CD749C" w:rsidRDefault="00CD749C" w:rsidP="008A014A">
      <w:pPr>
        <w:pStyle w:val="NoSpacing"/>
        <w:numPr>
          <w:ilvl w:val="0"/>
          <w:numId w:val="6"/>
        </w:numPr>
      </w:pPr>
      <w:r>
        <w:t xml:space="preserve">Period </w:t>
      </w:r>
      <w:r>
        <w:tab/>
      </w:r>
      <w:r>
        <w:tab/>
      </w:r>
      <w:r>
        <w:tab/>
        <w:t>:</w:t>
      </w:r>
      <w:r>
        <w:tab/>
        <w:t xml:space="preserve">Jan-2011 to March -2013 in Lahore Pakistan  </w:t>
      </w:r>
      <w:r w:rsidRPr="002E27A4">
        <w:tab/>
      </w:r>
    </w:p>
    <w:p w:rsidR="009538DC" w:rsidRDefault="009538DC" w:rsidP="009538DC">
      <w:pPr>
        <w:pStyle w:val="NoSpacing"/>
      </w:pPr>
    </w:p>
    <w:p w:rsidR="00CD749C" w:rsidRPr="009538DC" w:rsidRDefault="00CD749C" w:rsidP="00CD749C">
      <w:pPr>
        <w:autoSpaceDE w:val="0"/>
        <w:autoSpaceDN w:val="0"/>
        <w:adjustRightInd w:val="0"/>
        <w:spacing w:after="0" w:line="240" w:lineRule="auto"/>
        <w:rPr>
          <w:rFonts w:ascii="Bodoni MT Black" w:hAnsi="Bodoni MT Black" w:cs="Times New Roman"/>
          <w:b/>
          <w:bCs/>
          <w:color w:val="000000"/>
          <w:szCs w:val="32"/>
        </w:rPr>
      </w:pPr>
      <w:r w:rsidRPr="009538DC">
        <w:rPr>
          <w:rFonts w:ascii="Bodoni MT Black" w:hAnsi="Bodoni MT Black" w:cs="Times New Roman"/>
          <w:b/>
          <w:bCs/>
          <w:color w:val="000000"/>
          <w:szCs w:val="32"/>
        </w:rPr>
        <w:t xml:space="preserve">Duties and Responsibilities </w:t>
      </w:r>
    </w:p>
    <w:p w:rsidR="008A014A" w:rsidRPr="008A014A" w:rsidRDefault="008A014A" w:rsidP="008A014A">
      <w:pPr>
        <w:pStyle w:val="ListParagraph"/>
        <w:numPr>
          <w:ilvl w:val="0"/>
          <w:numId w:val="7"/>
        </w:numPr>
        <w:spacing w:after="0" w:line="240" w:lineRule="auto"/>
        <w:rPr>
          <w:rFonts w:eastAsia="Times New Roman" w:cstheme="minorHAnsi"/>
        </w:rPr>
      </w:pPr>
      <w:r w:rsidRPr="008A014A">
        <w:rPr>
          <w:rFonts w:eastAsia="Times New Roman" w:cstheme="minorHAnsi"/>
        </w:rPr>
        <w:t xml:space="preserve">Creates and revises systems and procedures by analyzing operating practices, recordkeeping systems, forms control, office layout, and budgetary and personnel requirements; implementing changes. </w:t>
      </w:r>
    </w:p>
    <w:p w:rsidR="008A014A" w:rsidRPr="008A014A" w:rsidRDefault="008A014A" w:rsidP="008A014A">
      <w:pPr>
        <w:pStyle w:val="ListParagraph"/>
        <w:numPr>
          <w:ilvl w:val="0"/>
          <w:numId w:val="7"/>
        </w:numPr>
        <w:spacing w:after="0" w:line="240" w:lineRule="auto"/>
        <w:rPr>
          <w:rFonts w:eastAsia="Times New Roman" w:cstheme="minorHAnsi"/>
        </w:rPr>
      </w:pPr>
      <w:r w:rsidRPr="008A014A">
        <w:rPr>
          <w:rFonts w:eastAsia="Times New Roman" w:cstheme="minorHAnsi"/>
        </w:rPr>
        <w:t xml:space="preserve">Develops administrative staff by providing information, educational opportunities, and experiential growth opportunities. </w:t>
      </w:r>
    </w:p>
    <w:p w:rsidR="008A014A" w:rsidRPr="008A014A" w:rsidRDefault="008A014A" w:rsidP="008A014A">
      <w:pPr>
        <w:pStyle w:val="ListParagraph"/>
        <w:numPr>
          <w:ilvl w:val="0"/>
          <w:numId w:val="7"/>
        </w:numPr>
        <w:autoSpaceDE w:val="0"/>
        <w:autoSpaceDN w:val="0"/>
        <w:adjustRightInd w:val="0"/>
        <w:spacing w:after="0" w:line="240" w:lineRule="auto"/>
        <w:rPr>
          <w:rFonts w:eastAsia="Times New Roman" w:cstheme="minorHAnsi"/>
        </w:rPr>
      </w:pPr>
      <w:r w:rsidRPr="008A014A">
        <w:rPr>
          <w:rFonts w:eastAsia="Times New Roman" w:cstheme="minorHAnsi"/>
        </w:rPr>
        <w:t>Resolves administrative problems by coordinating preparation of reports, analyzing data, and identifying solutions.</w:t>
      </w:r>
    </w:p>
    <w:p w:rsidR="008A014A" w:rsidRPr="009538DC" w:rsidRDefault="008A014A" w:rsidP="008A014A">
      <w:pPr>
        <w:autoSpaceDE w:val="0"/>
        <w:autoSpaceDN w:val="0"/>
        <w:adjustRightInd w:val="0"/>
        <w:spacing w:after="0" w:line="240" w:lineRule="auto"/>
        <w:rPr>
          <w:rFonts w:cstheme="minorHAnsi"/>
          <w:color w:val="000000"/>
          <w:sz w:val="12"/>
        </w:rPr>
      </w:pPr>
    </w:p>
    <w:p w:rsidR="00CD749C" w:rsidRPr="008A014A" w:rsidRDefault="00CD749C" w:rsidP="00CD749C">
      <w:pPr>
        <w:autoSpaceDE w:val="0"/>
        <w:autoSpaceDN w:val="0"/>
        <w:adjustRightInd w:val="0"/>
        <w:spacing w:after="0" w:line="240" w:lineRule="auto"/>
        <w:rPr>
          <w:rFonts w:cstheme="minorHAnsi"/>
          <w:color w:val="000000"/>
        </w:rPr>
      </w:pPr>
      <w:r w:rsidRPr="008A014A">
        <w:rPr>
          <w:rFonts w:cstheme="minorHAnsi"/>
          <w:color w:val="000000"/>
        </w:rPr>
        <w:t>1. Provide administrative support to ensure that municipal operations are maintained in an effective, up to date and accurate manner</w:t>
      </w:r>
    </w:p>
    <w:p w:rsidR="00CD749C" w:rsidRPr="009538DC" w:rsidRDefault="00CD749C" w:rsidP="00CD749C">
      <w:pPr>
        <w:autoSpaceDE w:val="0"/>
        <w:autoSpaceDN w:val="0"/>
        <w:adjustRightInd w:val="0"/>
        <w:spacing w:after="0" w:line="240" w:lineRule="auto"/>
        <w:rPr>
          <w:rFonts w:cstheme="minorHAnsi"/>
          <w:color w:val="000000"/>
          <w:sz w:val="14"/>
        </w:rPr>
      </w:pPr>
    </w:p>
    <w:p w:rsidR="00CD749C" w:rsidRPr="009538DC" w:rsidRDefault="00CD749C" w:rsidP="00CD749C">
      <w:pPr>
        <w:autoSpaceDE w:val="0"/>
        <w:autoSpaceDN w:val="0"/>
        <w:adjustRightInd w:val="0"/>
        <w:spacing w:after="0" w:line="240" w:lineRule="auto"/>
        <w:rPr>
          <w:rFonts w:ascii="Bodoni MT Black" w:hAnsi="Bodoni MT Black" w:cstheme="minorHAnsi"/>
          <w:color w:val="000000"/>
        </w:rPr>
      </w:pPr>
      <w:r w:rsidRPr="009538DC">
        <w:rPr>
          <w:rFonts w:ascii="Bodoni MT Black" w:hAnsi="Bodoni MT Black" w:cstheme="minorHAnsi"/>
          <w:color w:val="000000"/>
        </w:rPr>
        <w:t>Main Activities:</w:t>
      </w:r>
    </w:p>
    <w:p w:rsidR="00CD749C" w:rsidRPr="008A014A"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Type correspondence, reports and other documents</w:t>
      </w:r>
    </w:p>
    <w:p w:rsidR="00CD749C" w:rsidRPr="008A014A"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Maintain office files</w:t>
      </w:r>
    </w:p>
    <w:p w:rsidR="00CD749C" w:rsidRPr="008A014A"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Open and distribute the mail</w:t>
      </w:r>
    </w:p>
    <w:p w:rsidR="00CD749C" w:rsidRPr="008A014A"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Take minutes at meetings</w:t>
      </w:r>
    </w:p>
    <w:p w:rsidR="00CD749C" w:rsidRPr="008A014A"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Distribute minutes</w:t>
      </w:r>
    </w:p>
    <w:p w:rsidR="00CD749C" w:rsidRDefault="00CD749C" w:rsidP="00CD749C">
      <w:pPr>
        <w:pStyle w:val="ListParagraph"/>
        <w:numPr>
          <w:ilvl w:val="0"/>
          <w:numId w:val="2"/>
        </w:numPr>
        <w:autoSpaceDE w:val="0"/>
        <w:autoSpaceDN w:val="0"/>
        <w:adjustRightInd w:val="0"/>
        <w:spacing w:after="0" w:line="240" w:lineRule="auto"/>
        <w:rPr>
          <w:rFonts w:cstheme="minorHAnsi"/>
          <w:color w:val="000000"/>
        </w:rPr>
      </w:pPr>
      <w:r w:rsidRPr="008A014A">
        <w:rPr>
          <w:rFonts w:cstheme="minorHAnsi"/>
          <w:color w:val="000000"/>
        </w:rPr>
        <w:t>Coordinate repairs to office equipment</w:t>
      </w:r>
    </w:p>
    <w:p w:rsidR="009538DC" w:rsidRPr="002E27A4" w:rsidRDefault="009538DC" w:rsidP="009538DC">
      <w:pPr>
        <w:pStyle w:val="NoSpacing"/>
        <w:numPr>
          <w:ilvl w:val="0"/>
          <w:numId w:val="2"/>
        </w:numPr>
      </w:pPr>
      <w:r w:rsidRPr="002E27A4">
        <w:t>Follow up the daily attendance of the employees.</w:t>
      </w:r>
    </w:p>
    <w:p w:rsidR="009538DC" w:rsidRPr="002E27A4" w:rsidRDefault="009538DC" w:rsidP="009538DC">
      <w:pPr>
        <w:pStyle w:val="NoSpacing"/>
        <w:numPr>
          <w:ilvl w:val="0"/>
          <w:numId w:val="2"/>
        </w:numPr>
      </w:pPr>
      <w:r w:rsidRPr="002E27A4">
        <w:t xml:space="preserve">Follow up the daily staff and Labor times sheets by </w:t>
      </w:r>
      <w:proofErr w:type="spellStart"/>
      <w:r w:rsidR="00136852" w:rsidRPr="002E27A4">
        <w:t>Hysis</w:t>
      </w:r>
      <w:proofErr w:type="spellEnd"/>
      <w:r w:rsidR="00136852" w:rsidRPr="002E27A4">
        <w:t xml:space="preserve"> (</w:t>
      </w:r>
      <w:r w:rsidRPr="002E27A4">
        <w:t>Data Base Computer System).</w:t>
      </w:r>
    </w:p>
    <w:p w:rsidR="009538DC" w:rsidRPr="002E27A4" w:rsidRDefault="009538DC" w:rsidP="009538DC">
      <w:pPr>
        <w:pStyle w:val="NoSpacing"/>
        <w:numPr>
          <w:ilvl w:val="0"/>
          <w:numId w:val="2"/>
        </w:numPr>
      </w:pPr>
      <w:r w:rsidRPr="002E27A4">
        <w:t>Handle the petty cash of the project.</w:t>
      </w:r>
    </w:p>
    <w:p w:rsidR="009538DC" w:rsidRPr="002E27A4" w:rsidRDefault="009538DC" w:rsidP="009538DC">
      <w:pPr>
        <w:pStyle w:val="NoSpacing"/>
        <w:numPr>
          <w:ilvl w:val="0"/>
          <w:numId w:val="2"/>
        </w:numPr>
      </w:pPr>
      <w:r w:rsidRPr="002E27A4">
        <w:t>Update the daily ‘weekly and monthly record of the project.</w:t>
      </w:r>
    </w:p>
    <w:p w:rsidR="009538DC" w:rsidRPr="002E27A4" w:rsidRDefault="009538DC" w:rsidP="009538DC">
      <w:pPr>
        <w:pStyle w:val="NoSpacing"/>
        <w:numPr>
          <w:ilvl w:val="0"/>
          <w:numId w:val="2"/>
        </w:numPr>
      </w:pPr>
      <w:r w:rsidRPr="002E27A4">
        <w:t xml:space="preserve">Update the </w:t>
      </w:r>
      <w:r w:rsidR="00136852" w:rsidRPr="002E27A4">
        <w:t>employee’s</w:t>
      </w:r>
      <w:r w:rsidRPr="002E27A4">
        <w:t xml:space="preserve"> files through </w:t>
      </w:r>
      <w:proofErr w:type="spellStart"/>
      <w:r w:rsidRPr="002E27A4">
        <w:t>Hysis</w:t>
      </w:r>
      <w:proofErr w:type="spellEnd"/>
      <w:r w:rsidRPr="002E27A4">
        <w:t xml:space="preserve"> system.</w:t>
      </w:r>
    </w:p>
    <w:p w:rsidR="009538DC" w:rsidRDefault="009538DC" w:rsidP="009538DC">
      <w:pPr>
        <w:pStyle w:val="NoSpacing"/>
        <w:numPr>
          <w:ilvl w:val="0"/>
          <w:numId w:val="2"/>
        </w:numPr>
      </w:pPr>
      <w:r w:rsidRPr="002E27A4">
        <w:t xml:space="preserve">Co-operate with Accounts office to prepare the </w:t>
      </w:r>
      <w:r w:rsidR="00136852" w:rsidRPr="002E27A4">
        <w:t>employees’</w:t>
      </w:r>
      <w:r w:rsidRPr="002E27A4">
        <w:t xml:space="preserve"> salaries.</w:t>
      </w:r>
    </w:p>
    <w:p w:rsidR="00CD749C" w:rsidRPr="009538DC" w:rsidRDefault="00CD749C" w:rsidP="00CD749C">
      <w:pPr>
        <w:autoSpaceDE w:val="0"/>
        <w:autoSpaceDN w:val="0"/>
        <w:adjustRightInd w:val="0"/>
        <w:spacing w:after="0" w:line="240" w:lineRule="auto"/>
        <w:rPr>
          <w:rFonts w:cstheme="minorHAnsi"/>
          <w:color w:val="000000"/>
          <w:sz w:val="12"/>
        </w:rPr>
      </w:pPr>
    </w:p>
    <w:p w:rsidR="00CD749C" w:rsidRPr="008A014A" w:rsidRDefault="00CD749C" w:rsidP="00CD749C">
      <w:pPr>
        <w:autoSpaceDE w:val="0"/>
        <w:autoSpaceDN w:val="0"/>
        <w:adjustRightInd w:val="0"/>
        <w:spacing w:after="0" w:line="240" w:lineRule="auto"/>
        <w:rPr>
          <w:rFonts w:cstheme="minorHAnsi"/>
          <w:color w:val="000000"/>
        </w:rPr>
      </w:pPr>
      <w:r w:rsidRPr="008A014A">
        <w:rPr>
          <w:rFonts w:cstheme="minorHAnsi"/>
          <w:color w:val="000000"/>
        </w:rPr>
        <w:t>2. Provide support to Council to ensure that Council is provided with the resources to make effective decisions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Main Activities: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Maintain confidential records and files</w:t>
      </w:r>
    </w:p>
    <w:p w:rsidR="00CD749C" w:rsidRPr="006F2D4A" w:rsidRDefault="00CD749C" w:rsidP="006F2D4A">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Maintain records of decisions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Research and assist with the preparation of motions, policies and procedures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Review and edit reports to the Board</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Prepare correspondence for Board members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Prepare documents and reports on the computer</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Schedule Board meetings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Prepare agendas for Board meeting</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Prepare packages for Board meetings</w:t>
      </w:r>
    </w:p>
    <w:p w:rsidR="00CD749C" w:rsidRPr="008A014A"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t>Attend board meetings</w:t>
      </w:r>
    </w:p>
    <w:p w:rsidR="00CD749C" w:rsidRDefault="00CD749C" w:rsidP="00CD749C">
      <w:pPr>
        <w:pStyle w:val="ListParagraph"/>
        <w:numPr>
          <w:ilvl w:val="0"/>
          <w:numId w:val="3"/>
        </w:numPr>
        <w:autoSpaceDE w:val="0"/>
        <w:autoSpaceDN w:val="0"/>
        <w:adjustRightInd w:val="0"/>
        <w:spacing w:after="0" w:line="240" w:lineRule="auto"/>
        <w:rPr>
          <w:rFonts w:cstheme="minorHAnsi"/>
          <w:color w:val="000000"/>
        </w:rPr>
      </w:pPr>
      <w:r w:rsidRPr="008A014A">
        <w:rPr>
          <w:rFonts w:cstheme="minorHAnsi"/>
          <w:color w:val="000000"/>
        </w:rPr>
        <w:lastRenderedPageBreak/>
        <w:t>Record minutes and submit minutes for approval</w:t>
      </w:r>
    </w:p>
    <w:p w:rsidR="009538DC" w:rsidRPr="009538DC" w:rsidRDefault="009538DC" w:rsidP="009538DC">
      <w:pPr>
        <w:autoSpaceDE w:val="0"/>
        <w:autoSpaceDN w:val="0"/>
        <w:adjustRightInd w:val="0"/>
        <w:spacing w:after="0" w:line="240" w:lineRule="auto"/>
        <w:rPr>
          <w:rFonts w:cstheme="minorHAnsi"/>
          <w:color w:val="000000"/>
        </w:rPr>
      </w:pPr>
    </w:p>
    <w:p w:rsidR="00CD749C" w:rsidRPr="009538DC" w:rsidRDefault="00CD749C" w:rsidP="00CD749C">
      <w:pPr>
        <w:autoSpaceDE w:val="0"/>
        <w:autoSpaceDN w:val="0"/>
        <w:adjustRightInd w:val="0"/>
        <w:spacing w:after="0" w:line="240" w:lineRule="auto"/>
        <w:rPr>
          <w:rFonts w:cstheme="minorHAnsi"/>
          <w:color w:val="000000"/>
          <w:sz w:val="12"/>
        </w:rPr>
      </w:pPr>
    </w:p>
    <w:p w:rsidR="00CD749C" w:rsidRPr="008A014A" w:rsidRDefault="00CD749C" w:rsidP="00CD749C">
      <w:pPr>
        <w:autoSpaceDE w:val="0"/>
        <w:autoSpaceDN w:val="0"/>
        <w:adjustRightInd w:val="0"/>
        <w:spacing w:after="0" w:line="240" w:lineRule="auto"/>
        <w:rPr>
          <w:rFonts w:cstheme="minorHAnsi"/>
          <w:color w:val="000000"/>
        </w:rPr>
      </w:pPr>
      <w:r w:rsidRPr="008A014A">
        <w:rPr>
          <w:rFonts w:cstheme="minorHAnsi"/>
          <w:color w:val="000000"/>
        </w:rPr>
        <w:t>4. Provide receptionist services</w:t>
      </w:r>
    </w:p>
    <w:p w:rsidR="00CD749C" w:rsidRPr="008A014A" w:rsidRDefault="00CD749C" w:rsidP="00CD749C">
      <w:pPr>
        <w:autoSpaceDE w:val="0"/>
        <w:autoSpaceDN w:val="0"/>
        <w:adjustRightInd w:val="0"/>
        <w:spacing w:after="0" w:line="240" w:lineRule="auto"/>
        <w:rPr>
          <w:rFonts w:cstheme="minorHAnsi"/>
          <w:color w:val="000000"/>
        </w:rPr>
      </w:pPr>
      <w:r w:rsidRPr="008A014A">
        <w:rPr>
          <w:rFonts w:cstheme="minorHAnsi"/>
          <w:color w:val="000000"/>
        </w:rPr>
        <w:t>Main Activities:</w:t>
      </w:r>
    </w:p>
    <w:p w:rsidR="008A014A" w:rsidRPr="008A014A" w:rsidRDefault="008A014A" w:rsidP="008A014A">
      <w:pPr>
        <w:pStyle w:val="ListParagraph"/>
        <w:numPr>
          <w:ilvl w:val="0"/>
          <w:numId w:val="4"/>
        </w:numPr>
        <w:autoSpaceDE w:val="0"/>
        <w:autoSpaceDN w:val="0"/>
        <w:adjustRightInd w:val="0"/>
        <w:spacing w:after="0" w:line="240" w:lineRule="auto"/>
        <w:rPr>
          <w:rFonts w:cstheme="minorHAnsi"/>
          <w:color w:val="000000"/>
        </w:rPr>
      </w:pPr>
      <w:r w:rsidRPr="008A014A">
        <w:rPr>
          <w:rFonts w:cstheme="minorHAnsi"/>
          <w:color w:val="000000"/>
        </w:rPr>
        <w:t>Greet and assist visitors</w:t>
      </w:r>
    </w:p>
    <w:p w:rsidR="008A014A" w:rsidRPr="008A014A" w:rsidRDefault="008A014A" w:rsidP="008A014A">
      <w:pPr>
        <w:pStyle w:val="ListParagraph"/>
        <w:numPr>
          <w:ilvl w:val="0"/>
          <w:numId w:val="4"/>
        </w:numPr>
        <w:autoSpaceDE w:val="0"/>
        <w:autoSpaceDN w:val="0"/>
        <w:adjustRightInd w:val="0"/>
        <w:spacing w:after="0" w:line="240" w:lineRule="auto"/>
        <w:rPr>
          <w:rFonts w:cstheme="minorHAnsi"/>
          <w:color w:val="000000"/>
        </w:rPr>
      </w:pPr>
      <w:r w:rsidRPr="008A014A">
        <w:rPr>
          <w:rFonts w:cstheme="minorHAnsi"/>
          <w:color w:val="000000"/>
        </w:rPr>
        <w:t>Answer phones</w:t>
      </w:r>
    </w:p>
    <w:p w:rsidR="008A014A" w:rsidRPr="008A014A" w:rsidRDefault="008A014A" w:rsidP="008A014A">
      <w:pPr>
        <w:pStyle w:val="NoSpacing"/>
        <w:numPr>
          <w:ilvl w:val="0"/>
          <w:numId w:val="4"/>
        </w:numPr>
        <w:rPr>
          <w:rFonts w:cstheme="minorHAnsi"/>
        </w:rPr>
      </w:pPr>
      <w:r w:rsidRPr="008A014A">
        <w:rPr>
          <w:rFonts w:cstheme="minorHAnsi"/>
          <w:color w:val="000000"/>
        </w:rPr>
        <w:t>Direct calls and respond to inquiries</w:t>
      </w:r>
    </w:p>
    <w:p w:rsidR="008A014A" w:rsidRPr="008A014A" w:rsidRDefault="008A014A" w:rsidP="00CD749C">
      <w:pPr>
        <w:autoSpaceDE w:val="0"/>
        <w:autoSpaceDN w:val="0"/>
        <w:adjustRightInd w:val="0"/>
        <w:spacing w:after="0" w:line="240" w:lineRule="auto"/>
        <w:rPr>
          <w:rFonts w:cstheme="minorHAnsi"/>
          <w:color w:val="000000"/>
        </w:rPr>
      </w:pPr>
    </w:p>
    <w:p w:rsidR="009538DC" w:rsidRPr="009538DC" w:rsidRDefault="009538DC" w:rsidP="009538DC">
      <w:pPr>
        <w:pStyle w:val="NoSpacing"/>
        <w:rPr>
          <w:rFonts w:ascii="Bodoni MT Black" w:hAnsi="Bodoni MT Black"/>
        </w:rPr>
      </w:pPr>
      <w:r w:rsidRPr="009538DC">
        <w:rPr>
          <w:rFonts w:ascii="Bodoni MT Black" w:hAnsi="Bodoni MT Black"/>
        </w:rPr>
        <w:t>Educational Background:</w:t>
      </w:r>
    </w:p>
    <w:p w:rsidR="009538DC" w:rsidRPr="009538DC" w:rsidRDefault="009538DC" w:rsidP="009538DC">
      <w:pPr>
        <w:pStyle w:val="NoSpacing"/>
        <w:rPr>
          <w:sz w:val="16"/>
        </w:rPr>
      </w:pPr>
    </w:p>
    <w:tbl>
      <w:tblPr>
        <w:tblStyle w:val="TableGrid"/>
        <w:tblW w:w="8820" w:type="dxa"/>
        <w:tblInd w:w="108" w:type="dxa"/>
        <w:tblLook w:val="04A0" w:firstRow="1" w:lastRow="0" w:firstColumn="1" w:lastColumn="0" w:noHBand="0" w:noVBand="1"/>
      </w:tblPr>
      <w:tblGrid>
        <w:gridCol w:w="1077"/>
        <w:gridCol w:w="1434"/>
        <w:gridCol w:w="1596"/>
        <w:gridCol w:w="787"/>
        <w:gridCol w:w="3926"/>
      </w:tblGrid>
      <w:tr w:rsidR="009538DC" w:rsidRPr="002E27A4" w:rsidTr="009538DC">
        <w:trPr>
          <w:trHeight w:val="395"/>
        </w:trPr>
        <w:tc>
          <w:tcPr>
            <w:tcW w:w="1080" w:type="dxa"/>
            <w:shd w:val="clear" w:color="auto" w:fill="D9D9D9" w:themeFill="background1" w:themeFillShade="D9"/>
          </w:tcPr>
          <w:p w:rsidR="009538DC" w:rsidRPr="009538DC" w:rsidRDefault="009538DC" w:rsidP="00722A70">
            <w:pPr>
              <w:pStyle w:val="NoSpacing"/>
              <w:rPr>
                <w:b/>
              </w:rPr>
            </w:pPr>
            <w:r w:rsidRPr="009538DC">
              <w:rPr>
                <w:b/>
              </w:rPr>
              <w:t>Degree</w:t>
            </w:r>
          </w:p>
        </w:tc>
        <w:tc>
          <w:tcPr>
            <w:tcW w:w="1440" w:type="dxa"/>
            <w:shd w:val="clear" w:color="auto" w:fill="D9D9D9" w:themeFill="background1" w:themeFillShade="D9"/>
          </w:tcPr>
          <w:p w:rsidR="009538DC" w:rsidRPr="009538DC" w:rsidRDefault="009538DC" w:rsidP="00722A70">
            <w:pPr>
              <w:pStyle w:val="NoSpacing"/>
              <w:rPr>
                <w:b/>
              </w:rPr>
            </w:pPr>
            <w:r w:rsidRPr="009538DC">
              <w:rPr>
                <w:b/>
              </w:rPr>
              <w:t>Marks</w:t>
            </w:r>
          </w:p>
        </w:tc>
        <w:tc>
          <w:tcPr>
            <w:tcW w:w="1551" w:type="dxa"/>
            <w:shd w:val="clear" w:color="auto" w:fill="D9D9D9" w:themeFill="background1" w:themeFillShade="D9"/>
          </w:tcPr>
          <w:p w:rsidR="009538DC" w:rsidRPr="009538DC" w:rsidRDefault="009538DC" w:rsidP="00722A70">
            <w:pPr>
              <w:pStyle w:val="NoSpacing"/>
              <w:rPr>
                <w:b/>
              </w:rPr>
            </w:pPr>
            <w:r w:rsidRPr="009538DC">
              <w:rPr>
                <w:b/>
              </w:rPr>
              <w:t>Grade/Division</w:t>
            </w:r>
          </w:p>
        </w:tc>
        <w:tc>
          <w:tcPr>
            <w:tcW w:w="789" w:type="dxa"/>
            <w:shd w:val="clear" w:color="auto" w:fill="D9D9D9" w:themeFill="background1" w:themeFillShade="D9"/>
          </w:tcPr>
          <w:p w:rsidR="009538DC" w:rsidRPr="009538DC" w:rsidRDefault="009538DC" w:rsidP="00722A70">
            <w:pPr>
              <w:pStyle w:val="NoSpacing"/>
              <w:rPr>
                <w:b/>
              </w:rPr>
            </w:pPr>
            <w:r w:rsidRPr="009538DC">
              <w:rPr>
                <w:b/>
              </w:rPr>
              <w:t>Year</w:t>
            </w:r>
          </w:p>
        </w:tc>
        <w:tc>
          <w:tcPr>
            <w:tcW w:w="3960" w:type="dxa"/>
            <w:shd w:val="clear" w:color="auto" w:fill="D9D9D9" w:themeFill="background1" w:themeFillShade="D9"/>
          </w:tcPr>
          <w:p w:rsidR="009538DC" w:rsidRPr="009538DC" w:rsidRDefault="009538DC" w:rsidP="00722A70">
            <w:pPr>
              <w:pStyle w:val="NoSpacing"/>
              <w:rPr>
                <w:b/>
              </w:rPr>
            </w:pPr>
            <w:r w:rsidRPr="009538DC">
              <w:rPr>
                <w:b/>
              </w:rPr>
              <w:t>Board/University</w:t>
            </w:r>
          </w:p>
        </w:tc>
      </w:tr>
      <w:tr w:rsidR="009538DC" w:rsidRPr="002E27A4" w:rsidTr="009538DC">
        <w:tc>
          <w:tcPr>
            <w:tcW w:w="1080" w:type="dxa"/>
          </w:tcPr>
          <w:p w:rsidR="009538DC" w:rsidRPr="002E27A4" w:rsidRDefault="009538DC" w:rsidP="00722A70">
            <w:pPr>
              <w:pStyle w:val="NoSpacing"/>
            </w:pPr>
            <w:r w:rsidRPr="002E27A4">
              <w:t>Metric</w:t>
            </w:r>
          </w:p>
        </w:tc>
        <w:tc>
          <w:tcPr>
            <w:tcW w:w="1440" w:type="dxa"/>
          </w:tcPr>
          <w:p w:rsidR="009538DC" w:rsidRPr="002E27A4" w:rsidRDefault="009538DC" w:rsidP="00722A70">
            <w:pPr>
              <w:pStyle w:val="NoSpacing"/>
            </w:pPr>
            <w:r w:rsidRPr="002E27A4">
              <w:t>481/850</w:t>
            </w:r>
          </w:p>
        </w:tc>
        <w:tc>
          <w:tcPr>
            <w:tcW w:w="1551" w:type="dxa"/>
          </w:tcPr>
          <w:p w:rsidR="009538DC" w:rsidRPr="002E27A4" w:rsidRDefault="009538DC" w:rsidP="00722A70">
            <w:pPr>
              <w:pStyle w:val="NoSpacing"/>
            </w:pPr>
            <w:r w:rsidRPr="002E27A4">
              <w:t>2</w:t>
            </w:r>
            <w:r w:rsidRPr="002E27A4">
              <w:rPr>
                <w:vertAlign w:val="superscript"/>
              </w:rPr>
              <w:t>nd</w:t>
            </w:r>
            <w:r w:rsidRPr="002E27A4">
              <w:t xml:space="preserve"> Division</w:t>
            </w:r>
          </w:p>
        </w:tc>
        <w:tc>
          <w:tcPr>
            <w:tcW w:w="789" w:type="dxa"/>
          </w:tcPr>
          <w:p w:rsidR="009538DC" w:rsidRPr="002E27A4" w:rsidRDefault="009538DC" w:rsidP="00722A70">
            <w:pPr>
              <w:pStyle w:val="NoSpacing"/>
            </w:pPr>
            <w:r w:rsidRPr="002E27A4">
              <w:t>2004</w:t>
            </w:r>
          </w:p>
        </w:tc>
        <w:tc>
          <w:tcPr>
            <w:tcW w:w="3960" w:type="dxa"/>
          </w:tcPr>
          <w:p w:rsidR="009538DC" w:rsidRPr="002E27A4" w:rsidRDefault="009538DC" w:rsidP="00722A70">
            <w:pPr>
              <w:pStyle w:val="NoSpacing"/>
            </w:pPr>
            <w:proofErr w:type="spellStart"/>
            <w:r w:rsidRPr="002E27A4">
              <w:t>Mardan</w:t>
            </w:r>
            <w:proofErr w:type="spellEnd"/>
            <w:r w:rsidRPr="002E27A4">
              <w:t xml:space="preserve"> Board Pakistan</w:t>
            </w:r>
          </w:p>
        </w:tc>
      </w:tr>
      <w:tr w:rsidR="009538DC" w:rsidRPr="002E27A4" w:rsidTr="009538DC">
        <w:tc>
          <w:tcPr>
            <w:tcW w:w="1080" w:type="dxa"/>
          </w:tcPr>
          <w:p w:rsidR="009538DC" w:rsidRPr="002E27A4" w:rsidRDefault="009538DC" w:rsidP="00722A70">
            <w:pPr>
              <w:pStyle w:val="NoSpacing"/>
            </w:pPr>
            <w:r w:rsidRPr="002E27A4">
              <w:t>F.A</w:t>
            </w:r>
          </w:p>
        </w:tc>
        <w:tc>
          <w:tcPr>
            <w:tcW w:w="1440" w:type="dxa"/>
          </w:tcPr>
          <w:p w:rsidR="009538DC" w:rsidRPr="002E27A4" w:rsidRDefault="009538DC" w:rsidP="00722A70">
            <w:pPr>
              <w:pStyle w:val="NoSpacing"/>
            </w:pPr>
            <w:r w:rsidRPr="002E27A4">
              <w:t>690/1100</w:t>
            </w:r>
          </w:p>
        </w:tc>
        <w:tc>
          <w:tcPr>
            <w:tcW w:w="1551" w:type="dxa"/>
          </w:tcPr>
          <w:p w:rsidR="009538DC" w:rsidRPr="002E27A4" w:rsidRDefault="009538DC" w:rsidP="00722A70">
            <w:pPr>
              <w:pStyle w:val="NoSpacing"/>
            </w:pPr>
            <w:r w:rsidRPr="002E27A4">
              <w:t>“B”</w:t>
            </w:r>
          </w:p>
        </w:tc>
        <w:tc>
          <w:tcPr>
            <w:tcW w:w="789" w:type="dxa"/>
          </w:tcPr>
          <w:p w:rsidR="009538DC" w:rsidRPr="002E27A4" w:rsidRDefault="009538DC" w:rsidP="00722A70">
            <w:pPr>
              <w:pStyle w:val="NoSpacing"/>
            </w:pPr>
            <w:r w:rsidRPr="002E27A4">
              <w:t>2006</w:t>
            </w:r>
          </w:p>
        </w:tc>
        <w:tc>
          <w:tcPr>
            <w:tcW w:w="3960" w:type="dxa"/>
          </w:tcPr>
          <w:p w:rsidR="009538DC" w:rsidRPr="002E27A4" w:rsidRDefault="009538DC" w:rsidP="00722A70">
            <w:pPr>
              <w:pStyle w:val="NoSpacing"/>
            </w:pPr>
            <w:proofErr w:type="spellStart"/>
            <w:r w:rsidRPr="002E27A4">
              <w:t>Mardan</w:t>
            </w:r>
            <w:proofErr w:type="spellEnd"/>
            <w:r w:rsidRPr="002E27A4">
              <w:t xml:space="preserve"> Board Pakistan</w:t>
            </w:r>
          </w:p>
        </w:tc>
      </w:tr>
      <w:tr w:rsidR="009538DC" w:rsidRPr="002E27A4" w:rsidTr="009538DC">
        <w:tc>
          <w:tcPr>
            <w:tcW w:w="1080" w:type="dxa"/>
          </w:tcPr>
          <w:p w:rsidR="009538DC" w:rsidRPr="002E27A4" w:rsidRDefault="009538DC" w:rsidP="00722A70">
            <w:pPr>
              <w:pStyle w:val="NoSpacing"/>
            </w:pPr>
            <w:r w:rsidRPr="002E27A4">
              <w:t>B.A</w:t>
            </w:r>
          </w:p>
        </w:tc>
        <w:tc>
          <w:tcPr>
            <w:tcW w:w="1440" w:type="dxa"/>
          </w:tcPr>
          <w:p w:rsidR="009538DC" w:rsidRPr="002E27A4" w:rsidRDefault="009538DC" w:rsidP="00722A70">
            <w:pPr>
              <w:pStyle w:val="NoSpacing"/>
            </w:pPr>
            <w:r w:rsidRPr="002E27A4">
              <w:t>247/550</w:t>
            </w:r>
          </w:p>
        </w:tc>
        <w:tc>
          <w:tcPr>
            <w:tcW w:w="1551" w:type="dxa"/>
          </w:tcPr>
          <w:p w:rsidR="009538DC" w:rsidRPr="002E27A4" w:rsidRDefault="009538DC" w:rsidP="00722A70">
            <w:pPr>
              <w:pStyle w:val="NoSpacing"/>
            </w:pPr>
            <w:r w:rsidRPr="002E27A4">
              <w:t>“C”</w:t>
            </w:r>
          </w:p>
        </w:tc>
        <w:tc>
          <w:tcPr>
            <w:tcW w:w="789" w:type="dxa"/>
          </w:tcPr>
          <w:p w:rsidR="009538DC" w:rsidRPr="002E27A4" w:rsidRDefault="009538DC" w:rsidP="00722A70">
            <w:pPr>
              <w:pStyle w:val="NoSpacing"/>
            </w:pPr>
            <w:r w:rsidRPr="002E27A4">
              <w:t>2008</w:t>
            </w:r>
          </w:p>
        </w:tc>
        <w:tc>
          <w:tcPr>
            <w:tcW w:w="3960" w:type="dxa"/>
          </w:tcPr>
          <w:p w:rsidR="009538DC" w:rsidRPr="002E27A4" w:rsidRDefault="009538DC" w:rsidP="00722A70">
            <w:pPr>
              <w:pStyle w:val="NoSpacing"/>
            </w:pPr>
            <w:r w:rsidRPr="002E27A4">
              <w:t>University of Peshawar Pakistan</w:t>
            </w:r>
          </w:p>
        </w:tc>
      </w:tr>
      <w:tr w:rsidR="009538DC" w:rsidRPr="002E27A4" w:rsidTr="009538DC">
        <w:tc>
          <w:tcPr>
            <w:tcW w:w="1080" w:type="dxa"/>
          </w:tcPr>
          <w:p w:rsidR="009538DC" w:rsidRPr="002E27A4" w:rsidRDefault="009538DC" w:rsidP="00722A70">
            <w:pPr>
              <w:pStyle w:val="NoSpacing"/>
            </w:pPr>
            <w:proofErr w:type="spellStart"/>
            <w:r w:rsidRPr="002E27A4">
              <w:t>B.Ed</w:t>
            </w:r>
            <w:proofErr w:type="spellEnd"/>
          </w:p>
        </w:tc>
        <w:tc>
          <w:tcPr>
            <w:tcW w:w="1440" w:type="dxa"/>
          </w:tcPr>
          <w:p w:rsidR="009538DC" w:rsidRPr="002E27A4" w:rsidRDefault="009538DC" w:rsidP="00722A70">
            <w:pPr>
              <w:pStyle w:val="NoSpacing"/>
            </w:pPr>
            <w:r w:rsidRPr="002E27A4">
              <w:t>674/1250</w:t>
            </w:r>
          </w:p>
        </w:tc>
        <w:tc>
          <w:tcPr>
            <w:tcW w:w="1551" w:type="dxa"/>
          </w:tcPr>
          <w:p w:rsidR="009538DC" w:rsidRPr="002E27A4" w:rsidRDefault="009538DC" w:rsidP="00722A70">
            <w:pPr>
              <w:pStyle w:val="NoSpacing"/>
            </w:pPr>
            <w:r w:rsidRPr="002E27A4">
              <w:t>“B”</w:t>
            </w:r>
          </w:p>
        </w:tc>
        <w:tc>
          <w:tcPr>
            <w:tcW w:w="789" w:type="dxa"/>
          </w:tcPr>
          <w:p w:rsidR="009538DC" w:rsidRPr="002E27A4" w:rsidRDefault="009538DC" w:rsidP="00722A70">
            <w:pPr>
              <w:pStyle w:val="NoSpacing"/>
            </w:pPr>
            <w:r w:rsidRPr="002E27A4">
              <w:t>2012</w:t>
            </w:r>
          </w:p>
        </w:tc>
        <w:tc>
          <w:tcPr>
            <w:tcW w:w="3960" w:type="dxa"/>
          </w:tcPr>
          <w:p w:rsidR="009538DC" w:rsidRPr="002E27A4" w:rsidRDefault="009538DC" w:rsidP="00722A70">
            <w:pPr>
              <w:pStyle w:val="NoSpacing"/>
            </w:pPr>
            <w:r w:rsidRPr="002E27A4">
              <w:t>University of Sargodha Pakistan</w:t>
            </w:r>
          </w:p>
        </w:tc>
      </w:tr>
      <w:tr w:rsidR="009538DC" w:rsidRPr="002E27A4" w:rsidTr="009538DC">
        <w:tc>
          <w:tcPr>
            <w:tcW w:w="1080" w:type="dxa"/>
          </w:tcPr>
          <w:p w:rsidR="009538DC" w:rsidRPr="002E27A4" w:rsidRDefault="009538DC" w:rsidP="00722A70">
            <w:pPr>
              <w:pStyle w:val="NoSpacing"/>
            </w:pPr>
            <w:r w:rsidRPr="002E27A4">
              <w:t>M.A</w:t>
            </w:r>
          </w:p>
        </w:tc>
        <w:tc>
          <w:tcPr>
            <w:tcW w:w="1440" w:type="dxa"/>
          </w:tcPr>
          <w:p w:rsidR="009538DC" w:rsidRPr="002E27A4" w:rsidRDefault="009538DC" w:rsidP="00722A70">
            <w:pPr>
              <w:pStyle w:val="NoSpacing"/>
            </w:pPr>
            <w:r w:rsidRPr="002E27A4">
              <w:t>521/1100</w:t>
            </w:r>
          </w:p>
        </w:tc>
        <w:tc>
          <w:tcPr>
            <w:tcW w:w="1551" w:type="dxa"/>
          </w:tcPr>
          <w:p w:rsidR="009538DC" w:rsidRPr="002E27A4" w:rsidRDefault="009538DC" w:rsidP="00722A70">
            <w:pPr>
              <w:pStyle w:val="NoSpacing"/>
            </w:pPr>
            <w:r w:rsidRPr="002E27A4">
              <w:t>2</w:t>
            </w:r>
            <w:r w:rsidRPr="002E27A4">
              <w:rPr>
                <w:vertAlign w:val="superscript"/>
              </w:rPr>
              <w:t>nd</w:t>
            </w:r>
            <w:r w:rsidRPr="002E27A4">
              <w:t xml:space="preserve"> Division</w:t>
            </w:r>
          </w:p>
        </w:tc>
        <w:tc>
          <w:tcPr>
            <w:tcW w:w="789" w:type="dxa"/>
          </w:tcPr>
          <w:p w:rsidR="009538DC" w:rsidRPr="002E27A4" w:rsidRDefault="009538DC" w:rsidP="00722A70">
            <w:pPr>
              <w:pStyle w:val="NoSpacing"/>
            </w:pPr>
            <w:r w:rsidRPr="002E27A4">
              <w:t>2010</w:t>
            </w:r>
          </w:p>
        </w:tc>
        <w:tc>
          <w:tcPr>
            <w:tcW w:w="3960" w:type="dxa"/>
          </w:tcPr>
          <w:p w:rsidR="009538DC" w:rsidRPr="002E27A4" w:rsidRDefault="009538DC" w:rsidP="00722A70">
            <w:pPr>
              <w:pStyle w:val="NoSpacing"/>
            </w:pPr>
            <w:r w:rsidRPr="002E27A4">
              <w:t>University of Peshawar Pakistan</w:t>
            </w:r>
          </w:p>
        </w:tc>
      </w:tr>
    </w:tbl>
    <w:p w:rsidR="009538DC" w:rsidRDefault="009538DC" w:rsidP="009538DC">
      <w:pPr>
        <w:pStyle w:val="NoSpacing"/>
        <w:rPr>
          <w:i/>
        </w:rPr>
      </w:pPr>
    </w:p>
    <w:p w:rsidR="009538DC" w:rsidRPr="001918CB" w:rsidRDefault="009538DC" w:rsidP="009538DC">
      <w:pPr>
        <w:pStyle w:val="NoSpacing"/>
        <w:rPr>
          <w:b/>
          <w:i/>
        </w:rPr>
      </w:pPr>
      <w:r w:rsidRPr="00A078F5">
        <w:rPr>
          <w:b/>
          <w:i/>
        </w:rPr>
        <w:t xml:space="preserve">COMPUTERS SKILLS:   </w:t>
      </w:r>
      <w:r w:rsidRPr="001918CB">
        <w:rPr>
          <w:b/>
          <w:i/>
        </w:rPr>
        <w:t xml:space="preserve">6 Months diploma in Office Management, </w:t>
      </w:r>
      <w:proofErr w:type="gramStart"/>
      <w:r w:rsidRPr="001918CB">
        <w:rPr>
          <w:b/>
          <w:i/>
        </w:rPr>
        <w:t>In</w:t>
      </w:r>
      <w:proofErr w:type="gramEnd"/>
      <w:r w:rsidRPr="001918CB">
        <w:rPr>
          <w:b/>
          <w:i/>
        </w:rPr>
        <w:t xml:space="preserve"> </w:t>
      </w:r>
      <w:r w:rsidR="00136852" w:rsidRPr="001918CB">
        <w:rPr>
          <w:b/>
          <w:i/>
        </w:rPr>
        <w:t>page, Corel</w:t>
      </w:r>
      <w:r w:rsidRPr="001918CB">
        <w:rPr>
          <w:b/>
          <w:i/>
        </w:rPr>
        <w:t xml:space="preserve"> Draw,  </w:t>
      </w:r>
    </w:p>
    <w:p w:rsidR="009538DC" w:rsidRPr="00A078F5" w:rsidRDefault="009538DC" w:rsidP="009538DC">
      <w:pPr>
        <w:pStyle w:val="NoSpacing"/>
        <w:rPr>
          <w:b/>
          <w:i/>
        </w:rPr>
      </w:pPr>
      <w:r w:rsidRPr="001918CB">
        <w:rPr>
          <w:b/>
          <w:i/>
        </w:rPr>
        <w:t xml:space="preserve">                                                         </w:t>
      </w:r>
      <w:proofErr w:type="spellStart"/>
      <w:r w:rsidRPr="001918CB">
        <w:rPr>
          <w:b/>
          <w:i/>
        </w:rPr>
        <w:t>Photoshop</w:t>
      </w:r>
      <w:proofErr w:type="gramStart"/>
      <w:r w:rsidRPr="001918CB">
        <w:rPr>
          <w:b/>
          <w:i/>
        </w:rPr>
        <w:t>,M.s</w:t>
      </w:r>
      <w:proofErr w:type="spellEnd"/>
      <w:proofErr w:type="gramEnd"/>
      <w:r w:rsidRPr="001918CB">
        <w:rPr>
          <w:b/>
          <w:i/>
        </w:rPr>
        <w:t xml:space="preserve"> Dos</w:t>
      </w:r>
      <w:r w:rsidRPr="00A078F5">
        <w:rPr>
          <w:b/>
          <w:i/>
        </w:rPr>
        <w:t xml:space="preserve">                                            </w:t>
      </w:r>
    </w:p>
    <w:p w:rsidR="008A014A" w:rsidRPr="002E27A4" w:rsidRDefault="008A014A" w:rsidP="002E27A4">
      <w:pPr>
        <w:pStyle w:val="NoSpacing"/>
        <w:rPr>
          <w:i/>
        </w:rPr>
      </w:pPr>
    </w:p>
    <w:p w:rsidR="00E6431B" w:rsidRPr="009538DC" w:rsidRDefault="00E6431B" w:rsidP="002E27A4">
      <w:pPr>
        <w:pStyle w:val="NoSpacing"/>
        <w:rPr>
          <w:rFonts w:ascii="Bodoni MT Black" w:hAnsi="Bodoni MT Black"/>
        </w:rPr>
      </w:pPr>
      <w:r w:rsidRPr="009538DC">
        <w:rPr>
          <w:rFonts w:ascii="Bodoni MT Black" w:hAnsi="Bodoni MT Black"/>
        </w:rPr>
        <w:t>Personal information:</w:t>
      </w:r>
    </w:p>
    <w:p w:rsidR="002E27A4" w:rsidRPr="002E27A4" w:rsidRDefault="002E27A4" w:rsidP="009538DC">
      <w:pPr>
        <w:pStyle w:val="NoSpacing"/>
        <w:numPr>
          <w:ilvl w:val="0"/>
          <w:numId w:val="8"/>
        </w:numPr>
      </w:pPr>
      <w:r w:rsidRPr="002E27A4">
        <w:t>Nationality</w:t>
      </w:r>
      <w:r w:rsidRPr="002E27A4">
        <w:tab/>
      </w:r>
      <w:r w:rsidRPr="002E27A4">
        <w:tab/>
        <w:t>:</w:t>
      </w:r>
      <w:r w:rsidRPr="002E27A4">
        <w:tab/>
        <w:t xml:space="preserve"> Pakistani</w:t>
      </w:r>
    </w:p>
    <w:p w:rsidR="00E6431B" w:rsidRPr="002E27A4" w:rsidRDefault="00E6431B" w:rsidP="009538DC">
      <w:pPr>
        <w:pStyle w:val="NoSpacing"/>
        <w:numPr>
          <w:ilvl w:val="0"/>
          <w:numId w:val="8"/>
        </w:numPr>
      </w:pPr>
      <w:r w:rsidRPr="002E27A4">
        <w:t xml:space="preserve">Date </w:t>
      </w:r>
      <w:r w:rsidR="002E27A4" w:rsidRPr="002E27A4">
        <w:t>of Birth</w:t>
      </w:r>
      <w:r w:rsidR="002E27A4" w:rsidRPr="002E27A4">
        <w:tab/>
      </w:r>
      <w:r w:rsidR="002E27A4" w:rsidRPr="002E27A4">
        <w:tab/>
      </w:r>
      <w:r w:rsidR="00525B80" w:rsidRPr="002E27A4">
        <w:t>:</w:t>
      </w:r>
      <w:r w:rsidRPr="002E27A4">
        <w:t xml:space="preserve">              27/03/1988</w:t>
      </w:r>
    </w:p>
    <w:p w:rsidR="00E6431B" w:rsidRPr="002E27A4" w:rsidRDefault="00E6431B" w:rsidP="009538DC">
      <w:pPr>
        <w:pStyle w:val="NoSpacing"/>
        <w:numPr>
          <w:ilvl w:val="0"/>
          <w:numId w:val="8"/>
        </w:numPr>
      </w:pPr>
      <w:r w:rsidRPr="002E27A4">
        <w:t>Gender</w:t>
      </w:r>
      <w:r w:rsidR="002E27A4" w:rsidRPr="002E27A4">
        <w:tab/>
      </w:r>
      <w:r w:rsidR="002E27A4" w:rsidRPr="002E27A4">
        <w:tab/>
      </w:r>
      <w:r w:rsidR="002E27A4" w:rsidRPr="002E27A4">
        <w:tab/>
      </w:r>
      <w:r w:rsidR="00FD7728" w:rsidRPr="002E27A4">
        <w:t>:</w:t>
      </w:r>
      <w:r w:rsidR="002E27A4" w:rsidRPr="002E27A4">
        <w:tab/>
      </w:r>
      <w:r w:rsidRPr="002E27A4">
        <w:t xml:space="preserve"> Male</w:t>
      </w:r>
    </w:p>
    <w:p w:rsidR="00E6431B" w:rsidRPr="002E27A4" w:rsidRDefault="008F4DDB" w:rsidP="009538DC">
      <w:pPr>
        <w:pStyle w:val="NoSpacing"/>
        <w:numPr>
          <w:ilvl w:val="0"/>
          <w:numId w:val="8"/>
        </w:numPr>
      </w:pPr>
      <w:r w:rsidRPr="002E27A4">
        <w:t>Marital</w:t>
      </w:r>
      <w:r w:rsidR="002E27A4" w:rsidRPr="002E27A4">
        <w:t xml:space="preserve"> Status</w:t>
      </w:r>
      <w:r w:rsidR="002E27A4" w:rsidRPr="002E27A4">
        <w:tab/>
      </w:r>
      <w:r w:rsidR="002E27A4" w:rsidRPr="002E27A4">
        <w:tab/>
      </w:r>
      <w:r w:rsidR="00E6431B" w:rsidRPr="002E27A4">
        <w:t>:</w:t>
      </w:r>
      <w:r w:rsidR="002E27A4" w:rsidRPr="002E27A4">
        <w:tab/>
      </w:r>
      <w:r w:rsidR="00E6431B" w:rsidRPr="002E27A4">
        <w:t xml:space="preserve"> Single</w:t>
      </w:r>
    </w:p>
    <w:p w:rsidR="00E6431B" w:rsidRPr="002E27A4" w:rsidRDefault="00F649CE" w:rsidP="009538DC">
      <w:pPr>
        <w:pStyle w:val="NoSpacing"/>
        <w:numPr>
          <w:ilvl w:val="0"/>
          <w:numId w:val="8"/>
        </w:numPr>
      </w:pPr>
      <w:r w:rsidRPr="002E27A4">
        <w:t>Religi</w:t>
      </w:r>
      <w:r w:rsidR="002E27A4" w:rsidRPr="002E27A4">
        <w:t>on</w:t>
      </w:r>
      <w:r w:rsidR="002E27A4" w:rsidRPr="002E27A4">
        <w:tab/>
      </w:r>
      <w:r w:rsidR="002E27A4" w:rsidRPr="002E27A4">
        <w:tab/>
      </w:r>
      <w:r w:rsidR="00CD749C">
        <w:tab/>
      </w:r>
      <w:r w:rsidRPr="002E27A4">
        <w:t>:</w:t>
      </w:r>
      <w:r w:rsidR="002E27A4" w:rsidRPr="002E27A4">
        <w:tab/>
      </w:r>
      <w:r w:rsidR="005E4C66" w:rsidRPr="002E27A4">
        <w:t xml:space="preserve"> </w:t>
      </w:r>
      <w:r w:rsidRPr="002E27A4">
        <w:t>Islam</w:t>
      </w:r>
    </w:p>
    <w:p w:rsidR="00F649CE" w:rsidRPr="002E27A4" w:rsidRDefault="002E27A4" w:rsidP="009538DC">
      <w:pPr>
        <w:pStyle w:val="NoSpacing"/>
        <w:numPr>
          <w:ilvl w:val="0"/>
          <w:numId w:val="8"/>
        </w:numPr>
      </w:pPr>
      <w:r w:rsidRPr="002E27A4">
        <w:t xml:space="preserve">Language Known    </w:t>
      </w:r>
      <w:r w:rsidRPr="002E27A4">
        <w:tab/>
      </w:r>
      <w:r w:rsidR="00F649CE" w:rsidRPr="002E27A4">
        <w:t>:</w:t>
      </w:r>
      <w:r w:rsidRPr="002E27A4">
        <w:tab/>
      </w:r>
      <w:r w:rsidR="00F649CE" w:rsidRPr="002E27A4">
        <w:t xml:space="preserve"> Urdu’ </w:t>
      </w:r>
      <w:r w:rsidR="001324CB" w:rsidRPr="002E27A4">
        <w:t>English’ Punjabi</w:t>
      </w:r>
      <w:r w:rsidR="00F649CE" w:rsidRPr="002E27A4">
        <w:t xml:space="preserve"> and </w:t>
      </w:r>
      <w:r w:rsidR="001324CB" w:rsidRPr="002E27A4">
        <w:t>Pashto</w:t>
      </w:r>
    </w:p>
    <w:p w:rsidR="00217D1A" w:rsidRPr="002E27A4" w:rsidRDefault="00217D1A" w:rsidP="002E27A4">
      <w:pPr>
        <w:pStyle w:val="NoSpacing"/>
        <w:rPr>
          <w:i/>
        </w:rPr>
      </w:pPr>
    </w:p>
    <w:p w:rsidR="009538DC" w:rsidRDefault="009538DC" w:rsidP="002E27A4">
      <w:pPr>
        <w:pStyle w:val="NoSpacing"/>
      </w:pPr>
    </w:p>
    <w:p w:rsidR="009538DC" w:rsidRPr="009538DC" w:rsidRDefault="009538DC" w:rsidP="009538DC">
      <w:pPr>
        <w:autoSpaceDE w:val="0"/>
        <w:autoSpaceDN w:val="0"/>
        <w:adjustRightInd w:val="0"/>
        <w:spacing w:after="0" w:line="360" w:lineRule="auto"/>
        <w:ind w:right="90"/>
        <w:rPr>
          <w:rFonts w:ascii="Bodoni MT Black" w:hAnsi="Bodoni MT Black" w:cstheme="majorBidi"/>
          <w:b/>
          <w:bCs/>
          <w:sz w:val="24"/>
          <w:szCs w:val="24"/>
        </w:rPr>
      </w:pPr>
      <w:r w:rsidRPr="009538DC">
        <w:rPr>
          <w:rFonts w:ascii="Bodoni MT Black" w:hAnsi="Bodoni MT Black" w:cstheme="majorBidi"/>
          <w:b/>
          <w:bCs/>
          <w:sz w:val="24"/>
          <w:szCs w:val="24"/>
        </w:rPr>
        <w:t xml:space="preserve">Activities </w:t>
      </w:r>
    </w:p>
    <w:p w:rsidR="009538DC" w:rsidRDefault="009538DC" w:rsidP="009538DC">
      <w:pPr>
        <w:pStyle w:val="ListParagraph"/>
        <w:shd w:val="clear" w:color="auto" w:fill="FFFFFF" w:themeFill="background1"/>
        <w:autoSpaceDE w:val="0"/>
        <w:autoSpaceDN w:val="0"/>
        <w:adjustRightInd w:val="0"/>
        <w:spacing w:after="0" w:line="240" w:lineRule="auto"/>
        <w:ind w:left="360" w:right="-270"/>
        <w:rPr>
          <w:rFonts w:asciiTheme="majorBidi" w:hAnsiTheme="majorBidi" w:cstheme="majorBidi"/>
          <w:sz w:val="8"/>
          <w:szCs w:val="8"/>
        </w:rPr>
      </w:pPr>
    </w:p>
    <w:p w:rsidR="009538DC" w:rsidRPr="006F45D9" w:rsidRDefault="009538DC" w:rsidP="009538DC">
      <w:pPr>
        <w:pStyle w:val="ListParagraph"/>
        <w:shd w:val="clear" w:color="auto" w:fill="FFFFFF" w:themeFill="background1"/>
        <w:autoSpaceDE w:val="0"/>
        <w:autoSpaceDN w:val="0"/>
        <w:adjustRightInd w:val="0"/>
        <w:spacing w:after="0" w:line="240" w:lineRule="auto"/>
        <w:ind w:left="360" w:right="-270"/>
        <w:rPr>
          <w:rFonts w:asciiTheme="majorBidi" w:hAnsiTheme="majorBidi" w:cstheme="majorBidi"/>
          <w:sz w:val="8"/>
          <w:szCs w:val="8"/>
        </w:rPr>
      </w:pPr>
    </w:p>
    <w:p w:rsidR="009538DC"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Pr>
          <w:rFonts w:asciiTheme="majorBidi" w:hAnsiTheme="majorBidi" w:cstheme="majorBidi"/>
        </w:rPr>
        <w:t>Good Knowledge regarding Management and Administrative responsibilities.</w:t>
      </w:r>
    </w:p>
    <w:p w:rsidR="009538DC"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Pr>
          <w:rFonts w:asciiTheme="majorBidi" w:hAnsiTheme="majorBidi" w:cstheme="majorBidi"/>
        </w:rPr>
        <w:t>Have served for administrative  and client relations</w:t>
      </w:r>
    </w:p>
    <w:p w:rsidR="009538DC"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Pr>
          <w:rFonts w:asciiTheme="majorBidi" w:hAnsiTheme="majorBidi" w:cstheme="majorBidi"/>
        </w:rPr>
        <w:t>Possess good communication abilities and convincing skills.</w:t>
      </w:r>
    </w:p>
    <w:p w:rsidR="009538DC" w:rsidRPr="006F2D4A" w:rsidRDefault="009538DC" w:rsidP="006F2D4A">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Pr>
          <w:rFonts w:asciiTheme="majorBidi" w:hAnsiTheme="majorBidi" w:cstheme="majorBidi"/>
        </w:rPr>
        <w:t>Problem solving at different levels of departments Strong organizational and time managements</w:t>
      </w:r>
      <w:r w:rsidRPr="006F2D4A">
        <w:rPr>
          <w:rFonts w:asciiTheme="majorBidi" w:hAnsiTheme="majorBidi" w:cstheme="majorBidi"/>
        </w:rPr>
        <w:t xml:space="preserve">           </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Very polite and helping nature.</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 xml:space="preserve">Excellent communication </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Good experience with cash handling.</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Excellent time management skills.</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Good problem solving skills.</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 xml:space="preserve">Strong interpersonal </w:t>
      </w:r>
    </w:p>
    <w:p w:rsidR="009538DC" w:rsidRPr="00791425"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rPr>
      </w:pPr>
      <w:r w:rsidRPr="00791425">
        <w:rPr>
          <w:rFonts w:asciiTheme="majorBidi" w:hAnsiTheme="majorBidi" w:cstheme="majorBidi"/>
        </w:rPr>
        <w:t>Dynamic enthusiastic &amp; creative individual</w:t>
      </w:r>
    </w:p>
    <w:p w:rsidR="009538DC" w:rsidRPr="002B06F3"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b/>
          <w:bCs/>
        </w:rPr>
      </w:pPr>
      <w:r w:rsidRPr="00791425">
        <w:rPr>
          <w:rFonts w:asciiTheme="majorBidi" w:hAnsiTheme="majorBidi" w:cstheme="majorBidi"/>
        </w:rPr>
        <w:t>Able to Work under pressure &amp; meet Deadlines</w:t>
      </w:r>
    </w:p>
    <w:p w:rsidR="009538DC" w:rsidRPr="002B06F3" w:rsidRDefault="009538DC" w:rsidP="009538DC">
      <w:pPr>
        <w:pStyle w:val="ListParagraph"/>
        <w:numPr>
          <w:ilvl w:val="0"/>
          <w:numId w:val="9"/>
        </w:numPr>
        <w:shd w:val="clear" w:color="auto" w:fill="FFFFFF" w:themeFill="background1"/>
        <w:autoSpaceDE w:val="0"/>
        <w:autoSpaceDN w:val="0"/>
        <w:adjustRightInd w:val="0"/>
        <w:spacing w:after="0"/>
        <w:ind w:right="-270"/>
        <w:rPr>
          <w:rFonts w:asciiTheme="majorBidi" w:hAnsiTheme="majorBidi" w:cstheme="majorBidi"/>
          <w:b/>
          <w:bCs/>
        </w:rPr>
      </w:pPr>
      <w:r w:rsidRPr="002B06F3">
        <w:rPr>
          <w:rFonts w:ascii="Arial" w:hAnsi="Arial" w:cs="Arial"/>
          <w:color w:val="000000"/>
          <w:sz w:val="20"/>
          <w:szCs w:val="20"/>
        </w:rPr>
        <w:t>Self-confidence &amp; friendly nature makes me to adjust easily with different people and situation.</w:t>
      </w:r>
    </w:p>
    <w:p w:rsidR="009538DC" w:rsidRDefault="009538DC" w:rsidP="009538DC">
      <w:pPr>
        <w:autoSpaceDE w:val="0"/>
        <w:autoSpaceDN w:val="0"/>
        <w:adjustRightInd w:val="0"/>
        <w:spacing w:after="0" w:line="360" w:lineRule="auto"/>
        <w:ind w:right="-270"/>
        <w:rPr>
          <w:rFonts w:ascii="Calibri" w:hAnsi="Calibri" w:cs="Calibri"/>
          <w:bCs/>
          <w:color w:val="000000"/>
          <w:sz w:val="8"/>
        </w:rPr>
      </w:pPr>
    </w:p>
    <w:p w:rsidR="000D4B57" w:rsidRDefault="000D4B57" w:rsidP="009538DC">
      <w:pPr>
        <w:autoSpaceDE w:val="0"/>
        <w:autoSpaceDN w:val="0"/>
        <w:adjustRightInd w:val="0"/>
        <w:spacing w:after="0" w:line="360" w:lineRule="auto"/>
        <w:ind w:right="-270"/>
        <w:rPr>
          <w:rFonts w:ascii="Calibri" w:hAnsi="Calibri" w:cs="Calibri"/>
          <w:bCs/>
          <w:color w:val="000000"/>
          <w:sz w:val="8"/>
        </w:rPr>
      </w:pPr>
    </w:p>
    <w:p w:rsidR="000D4B57" w:rsidRDefault="000D4B57" w:rsidP="009538DC">
      <w:pPr>
        <w:autoSpaceDE w:val="0"/>
        <w:autoSpaceDN w:val="0"/>
        <w:adjustRightInd w:val="0"/>
        <w:spacing w:after="0" w:line="360" w:lineRule="auto"/>
        <w:ind w:right="-270"/>
        <w:rPr>
          <w:rFonts w:ascii="Calibri" w:hAnsi="Calibri" w:cs="Calibri"/>
          <w:bCs/>
          <w:color w:val="000000"/>
          <w:sz w:val="8"/>
        </w:rPr>
      </w:pPr>
    </w:p>
    <w:p w:rsidR="000D4B57" w:rsidRDefault="000D4B57" w:rsidP="000D4B57">
      <w:pPr>
        <w:rPr>
          <w:b/>
        </w:rPr>
      </w:pPr>
      <w:r>
        <w:rPr>
          <w:b/>
        </w:rPr>
        <w:t xml:space="preserve">Job Seeker First Name / CV No: </w:t>
      </w:r>
      <w:r>
        <w:rPr>
          <w:b/>
        </w:rPr>
        <w:t>1766550</w:t>
      </w:r>
      <w:bookmarkStart w:id="0" w:name="_GoBack"/>
      <w:bookmarkEnd w:id="0"/>
    </w:p>
    <w:p w:rsidR="000D4B57" w:rsidRDefault="000D4B57" w:rsidP="000D4B57">
      <w:hyperlink r:id="rId9" w:history="1">
        <w:r>
          <w:rPr>
            <w:rStyle w:val="Hyperlink"/>
          </w:rPr>
          <w:t>Click to send CV No &amp; get contact details of candidate</w:t>
        </w:r>
      </w:hyperlink>
    </w:p>
    <w:p w:rsidR="000D4B57" w:rsidRDefault="000D4B57" w:rsidP="000D4B5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F27AE64" wp14:editId="5059E86D">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0D4B57" w:rsidRPr="009538DC" w:rsidRDefault="000D4B57" w:rsidP="009538DC">
      <w:pPr>
        <w:autoSpaceDE w:val="0"/>
        <w:autoSpaceDN w:val="0"/>
        <w:adjustRightInd w:val="0"/>
        <w:spacing w:after="0" w:line="360" w:lineRule="auto"/>
        <w:ind w:right="-270"/>
        <w:rPr>
          <w:rFonts w:ascii="Calibri" w:hAnsi="Calibri" w:cs="Calibri"/>
          <w:bCs/>
          <w:color w:val="000000"/>
          <w:sz w:val="8"/>
        </w:rPr>
      </w:pPr>
    </w:p>
    <w:sectPr w:rsidR="000D4B57" w:rsidRPr="009538DC" w:rsidSect="008A014A">
      <w:pgSz w:w="11907" w:h="16839" w:code="9"/>
      <w:pgMar w:top="5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64" w:rsidRDefault="00365964" w:rsidP="006C6094">
      <w:pPr>
        <w:spacing w:after="0" w:line="240" w:lineRule="auto"/>
      </w:pPr>
      <w:r>
        <w:separator/>
      </w:r>
    </w:p>
  </w:endnote>
  <w:endnote w:type="continuationSeparator" w:id="0">
    <w:p w:rsidR="00365964" w:rsidRDefault="00365964" w:rsidP="006C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64" w:rsidRDefault="00365964" w:rsidP="006C6094">
      <w:pPr>
        <w:spacing w:after="0" w:line="240" w:lineRule="auto"/>
      </w:pPr>
      <w:r>
        <w:separator/>
      </w:r>
    </w:p>
  </w:footnote>
  <w:footnote w:type="continuationSeparator" w:id="0">
    <w:p w:rsidR="00365964" w:rsidRDefault="00365964" w:rsidP="006C6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54A"/>
    <w:multiLevelType w:val="hybridMultilevel"/>
    <w:tmpl w:val="219E1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46E7D"/>
    <w:multiLevelType w:val="hybridMultilevel"/>
    <w:tmpl w:val="26A27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75269"/>
    <w:multiLevelType w:val="hybridMultilevel"/>
    <w:tmpl w:val="8478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11FE2"/>
    <w:multiLevelType w:val="hybridMultilevel"/>
    <w:tmpl w:val="BCF0D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83153"/>
    <w:multiLevelType w:val="hybridMultilevel"/>
    <w:tmpl w:val="0CB02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C668C"/>
    <w:multiLevelType w:val="hybridMultilevel"/>
    <w:tmpl w:val="BA62B9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C047A"/>
    <w:multiLevelType w:val="hybridMultilevel"/>
    <w:tmpl w:val="D76E58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A0840"/>
    <w:multiLevelType w:val="hybridMultilevel"/>
    <w:tmpl w:val="4F7A8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1460F"/>
    <w:multiLevelType w:val="hybridMultilevel"/>
    <w:tmpl w:val="07465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2DD5"/>
    <w:rsid w:val="000C47F0"/>
    <w:rsid w:val="000D02CB"/>
    <w:rsid w:val="000D4B57"/>
    <w:rsid w:val="001324CB"/>
    <w:rsid w:val="00136852"/>
    <w:rsid w:val="0017118A"/>
    <w:rsid w:val="001918CB"/>
    <w:rsid w:val="001A1F7A"/>
    <w:rsid w:val="00217D1A"/>
    <w:rsid w:val="00235536"/>
    <w:rsid w:val="002563F5"/>
    <w:rsid w:val="002934C9"/>
    <w:rsid w:val="002E27A4"/>
    <w:rsid w:val="002F4692"/>
    <w:rsid w:val="00311105"/>
    <w:rsid w:val="003229BC"/>
    <w:rsid w:val="0033260E"/>
    <w:rsid w:val="0034477F"/>
    <w:rsid w:val="00365964"/>
    <w:rsid w:val="00374B80"/>
    <w:rsid w:val="003823DF"/>
    <w:rsid w:val="00392EBA"/>
    <w:rsid w:val="003B32FB"/>
    <w:rsid w:val="003E52EF"/>
    <w:rsid w:val="00401622"/>
    <w:rsid w:val="00467C52"/>
    <w:rsid w:val="0047165E"/>
    <w:rsid w:val="0048777A"/>
    <w:rsid w:val="004948DC"/>
    <w:rsid w:val="004C7527"/>
    <w:rsid w:val="00525B80"/>
    <w:rsid w:val="005E4C66"/>
    <w:rsid w:val="005F7CF5"/>
    <w:rsid w:val="00616C9F"/>
    <w:rsid w:val="0063091C"/>
    <w:rsid w:val="00673ACB"/>
    <w:rsid w:val="00681672"/>
    <w:rsid w:val="006A2DD5"/>
    <w:rsid w:val="006B312B"/>
    <w:rsid w:val="006C6094"/>
    <w:rsid w:val="006D6BB2"/>
    <w:rsid w:val="006F18C1"/>
    <w:rsid w:val="006F2D4A"/>
    <w:rsid w:val="00702DB6"/>
    <w:rsid w:val="00722A70"/>
    <w:rsid w:val="00763403"/>
    <w:rsid w:val="00783999"/>
    <w:rsid w:val="007A3630"/>
    <w:rsid w:val="007C728C"/>
    <w:rsid w:val="007D679C"/>
    <w:rsid w:val="007E542E"/>
    <w:rsid w:val="007F52AD"/>
    <w:rsid w:val="00801CF8"/>
    <w:rsid w:val="00816998"/>
    <w:rsid w:val="00850472"/>
    <w:rsid w:val="00865BAD"/>
    <w:rsid w:val="00897E5F"/>
    <w:rsid w:val="008A014A"/>
    <w:rsid w:val="008C042E"/>
    <w:rsid w:val="008F4DDB"/>
    <w:rsid w:val="009038D1"/>
    <w:rsid w:val="00921693"/>
    <w:rsid w:val="009451A4"/>
    <w:rsid w:val="00952595"/>
    <w:rsid w:val="009538DC"/>
    <w:rsid w:val="00963EBF"/>
    <w:rsid w:val="009A124E"/>
    <w:rsid w:val="009A1DAF"/>
    <w:rsid w:val="009B5646"/>
    <w:rsid w:val="009C1684"/>
    <w:rsid w:val="00A078F5"/>
    <w:rsid w:val="00A727B1"/>
    <w:rsid w:val="00AF7245"/>
    <w:rsid w:val="00B14982"/>
    <w:rsid w:val="00B53D7E"/>
    <w:rsid w:val="00B72AD0"/>
    <w:rsid w:val="00BC3066"/>
    <w:rsid w:val="00BC4702"/>
    <w:rsid w:val="00BD396E"/>
    <w:rsid w:val="00C14A09"/>
    <w:rsid w:val="00C169E5"/>
    <w:rsid w:val="00C358DF"/>
    <w:rsid w:val="00C851FF"/>
    <w:rsid w:val="00CD3076"/>
    <w:rsid w:val="00CD749C"/>
    <w:rsid w:val="00D127AA"/>
    <w:rsid w:val="00DD0448"/>
    <w:rsid w:val="00DD31F7"/>
    <w:rsid w:val="00DE5919"/>
    <w:rsid w:val="00E26DCD"/>
    <w:rsid w:val="00E639CC"/>
    <w:rsid w:val="00E6431B"/>
    <w:rsid w:val="00E64F6F"/>
    <w:rsid w:val="00E7503F"/>
    <w:rsid w:val="00ED168A"/>
    <w:rsid w:val="00ED4538"/>
    <w:rsid w:val="00ED575E"/>
    <w:rsid w:val="00ED61F6"/>
    <w:rsid w:val="00F52AB3"/>
    <w:rsid w:val="00F57219"/>
    <w:rsid w:val="00F649CE"/>
    <w:rsid w:val="00F67525"/>
    <w:rsid w:val="00F70DDA"/>
    <w:rsid w:val="00F71B87"/>
    <w:rsid w:val="00F80417"/>
    <w:rsid w:val="00FB5445"/>
    <w:rsid w:val="00FC378E"/>
    <w:rsid w:val="00FD7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A4"/>
  </w:style>
  <w:style w:type="paragraph" w:styleId="Heading1">
    <w:name w:val="heading 1"/>
    <w:basedOn w:val="Normal"/>
    <w:next w:val="Normal"/>
    <w:link w:val="Heading1Char"/>
    <w:uiPriority w:val="9"/>
    <w:qFormat/>
    <w:rsid w:val="006F1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1CF8"/>
    <w:rPr>
      <w:color w:val="808080"/>
    </w:rPr>
  </w:style>
  <w:style w:type="paragraph" w:styleId="BalloonText">
    <w:name w:val="Balloon Text"/>
    <w:basedOn w:val="Normal"/>
    <w:link w:val="BalloonTextChar"/>
    <w:uiPriority w:val="99"/>
    <w:semiHidden/>
    <w:unhideWhenUsed/>
    <w:rsid w:val="0080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CF8"/>
    <w:rPr>
      <w:rFonts w:ascii="Tahoma" w:hAnsi="Tahoma" w:cs="Tahoma"/>
      <w:sz w:val="16"/>
      <w:szCs w:val="16"/>
    </w:rPr>
  </w:style>
  <w:style w:type="paragraph" w:styleId="NoSpacing">
    <w:name w:val="No Spacing"/>
    <w:uiPriority w:val="1"/>
    <w:qFormat/>
    <w:rsid w:val="00D127AA"/>
    <w:pPr>
      <w:spacing w:after="0" w:line="240" w:lineRule="auto"/>
    </w:pPr>
  </w:style>
  <w:style w:type="character" w:customStyle="1" w:styleId="Heading1Char">
    <w:name w:val="Heading 1 Char"/>
    <w:basedOn w:val="DefaultParagraphFont"/>
    <w:link w:val="Heading1"/>
    <w:uiPriority w:val="9"/>
    <w:rsid w:val="006F18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934C9"/>
    <w:pPr>
      <w:ind w:left="720"/>
      <w:contextualSpacing/>
    </w:pPr>
  </w:style>
  <w:style w:type="character" w:styleId="Hyperlink">
    <w:name w:val="Hyperlink"/>
    <w:basedOn w:val="DefaultParagraphFont"/>
    <w:uiPriority w:val="99"/>
    <w:unhideWhenUsed/>
    <w:rsid w:val="00CD749C"/>
    <w:rPr>
      <w:color w:val="0000FF" w:themeColor="hyperlink"/>
      <w:u w:val="single"/>
    </w:rPr>
  </w:style>
  <w:style w:type="paragraph" w:styleId="Header">
    <w:name w:val="header"/>
    <w:basedOn w:val="Normal"/>
    <w:link w:val="HeaderChar"/>
    <w:uiPriority w:val="99"/>
    <w:semiHidden/>
    <w:unhideWhenUsed/>
    <w:rsid w:val="006C6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094"/>
  </w:style>
  <w:style w:type="paragraph" w:styleId="Footer">
    <w:name w:val="footer"/>
    <w:basedOn w:val="Normal"/>
    <w:link w:val="FooterChar"/>
    <w:uiPriority w:val="99"/>
    <w:semiHidden/>
    <w:unhideWhenUsed/>
    <w:rsid w:val="006C60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34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A5BA-1231-417E-A8C1-EC2B6ED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Links>
    <vt:vector size="6" baseType="variant">
      <vt:variant>
        <vt:i4>5177394</vt:i4>
      </vt:variant>
      <vt:variant>
        <vt:i4>0</vt:i4>
      </vt:variant>
      <vt:variant>
        <vt:i4>0</vt:i4>
      </vt:variant>
      <vt:variant>
        <vt:i4>5</vt:i4>
      </vt:variant>
      <vt:variant>
        <vt:lpwstr>mailto:maqsoodkhan492@gmail.com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jasim khan</dc:creator>
  <cp:lastModifiedBy>Pc3</cp:lastModifiedBy>
  <cp:revision>4</cp:revision>
  <cp:lastPrinted>2013-12-05T10:21:00Z</cp:lastPrinted>
  <dcterms:created xsi:type="dcterms:W3CDTF">2013-12-05T09:43:00Z</dcterms:created>
  <dcterms:modified xsi:type="dcterms:W3CDTF">2016-07-04T12:20:00Z</dcterms:modified>
</cp:coreProperties>
</file>