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2E" w:rsidRPr="006D6E2E" w:rsidRDefault="006D6E2E" w:rsidP="00C34E09">
      <w:pPr>
        <w:pBdr>
          <w:top w:val="single" w:sz="24" w:space="4" w:color="auto"/>
          <w:left w:val="single" w:sz="24" w:space="4" w:color="auto"/>
          <w:bottom w:val="single" w:sz="24" w:space="1" w:color="auto"/>
          <w:right w:val="single" w:sz="24" w:space="4" w:color="auto"/>
        </w:pBdr>
        <w:shd w:val="clear" w:color="auto" w:fill="C6D9F1" w:themeFill="text2" w:themeFillTint="33"/>
        <w:rPr>
          <w:rFonts w:ascii="Bookman Old Style" w:hAnsi="Bookman Old Style"/>
          <w:b/>
          <w:iCs/>
          <w:color w:val="F2F2F2" w:themeColor="background1" w:themeShade="F2"/>
          <w:spacing w:val="24"/>
          <w:sz w:val="36"/>
          <w:szCs w:val="36"/>
        </w:rPr>
      </w:pPr>
      <w:r w:rsidRPr="006D6E2E">
        <w:rPr>
          <w:rFonts w:ascii="Bookman Old Style" w:eastAsia="Times New Roman" w:hAnsi="Bookman Old Style" w:cs="Courier New"/>
          <w:b/>
          <w:noProof/>
          <w:color w:val="F2F2F2" w:themeColor="background1" w:themeShade="F2"/>
          <w:sz w:val="24"/>
          <w:szCs w:val="24"/>
          <w:lang w:val="en-US"/>
        </w:rPr>
        <w:drawing>
          <wp:inline distT="0" distB="0" distL="0" distR="0" wp14:anchorId="0135BA02" wp14:editId="052D91FB">
            <wp:extent cx="989962"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sa pic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145" cy="1366454"/>
                    </a:xfrm>
                    <a:prstGeom prst="rect">
                      <a:avLst/>
                    </a:prstGeom>
                  </pic:spPr>
                </pic:pic>
              </a:graphicData>
            </a:graphic>
          </wp:inline>
        </w:drawing>
      </w:r>
      <w:r w:rsidRPr="006D6E2E">
        <w:rPr>
          <w:rFonts w:ascii="Bookman Old Style" w:eastAsia="Times New Roman" w:hAnsi="Bookman Old Style" w:cs="Courier New"/>
          <w:b/>
          <w:color w:val="F2F2F2" w:themeColor="background1" w:themeShade="F2"/>
          <w:sz w:val="24"/>
          <w:szCs w:val="24"/>
          <w:lang w:val="en-US"/>
        </w:rPr>
        <w:t xml:space="preserve">                               </w:t>
      </w:r>
      <w:proofErr w:type="gramStart"/>
      <w:r w:rsidR="005504EC">
        <w:rPr>
          <w:rFonts w:ascii="Bookman Old Style" w:hAnsi="Bookman Old Style"/>
          <w:b/>
          <w:iCs/>
          <w:spacing w:val="24"/>
          <w:sz w:val="36"/>
          <w:szCs w:val="36"/>
        </w:rPr>
        <w:t xml:space="preserve">Aqsa </w:t>
      </w:r>
      <w:r w:rsidRPr="00C34E09">
        <w:rPr>
          <w:rFonts w:ascii="Bookman Old Style" w:hAnsi="Bookman Old Style"/>
          <w:b/>
          <w:iCs/>
          <w:spacing w:val="24"/>
          <w:sz w:val="36"/>
          <w:szCs w:val="36"/>
        </w:rPr>
        <w:t xml:space="preserve"> </w:t>
      </w:r>
      <w:proofErr w:type="gramEnd"/>
      <w:r w:rsidR="005504EC">
        <w:rPr>
          <w:rFonts w:ascii="Bookman Old Style" w:hAnsi="Bookman Old Style"/>
          <w:b/>
          <w:iCs/>
          <w:spacing w:val="24"/>
          <w:sz w:val="36"/>
          <w:szCs w:val="36"/>
        </w:rPr>
        <w:fldChar w:fldCharType="begin"/>
      </w:r>
      <w:r w:rsidR="005504EC">
        <w:rPr>
          <w:rFonts w:ascii="Bookman Old Style" w:hAnsi="Bookman Old Style"/>
          <w:b/>
          <w:iCs/>
          <w:spacing w:val="24"/>
          <w:sz w:val="36"/>
          <w:szCs w:val="36"/>
        </w:rPr>
        <w:instrText xml:space="preserve"> HYPERLINK "mailto:</w:instrText>
      </w:r>
      <w:r w:rsidR="005504EC">
        <w:rPr>
          <w:rFonts w:ascii="Bookman Old Style" w:hAnsi="Bookman Old Style"/>
          <w:b/>
          <w:iCs/>
          <w:spacing w:val="24"/>
          <w:sz w:val="36"/>
          <w:szCs w:val="36"/>
        </w:rPr>
        <w:instrText>Aqsa</w:instrText>
      </w:r>
      <w:r w:rsidR="005504EC">
        <w:rPr>
          <w:rFonts w:ascii="Bookman Old Style" w:hAnsi="Bookman Old Style"/>
          <w:b/>
          <w:iCs/>
          <w:spacing w:val="24"/>
          <w:sz w:val="36"/>
          <w:szCs w:val="36"/>
        </w:rPr>
        <w:instrText>.298240</w:instrText>
      </w:r>
      <w:r w:rsidR="005504EC" w:rsidRPr="005504EC">
        <w:rPr>
          <w:rFonts w:ascii="Bookman Old Style" w:hAnsi="Bookman Old Style"/>
          <w:b/>
          <w:iCs/>
          <w:spacing w:val="24"/>
          <w:sz w:val="36"/>
          <w:szCs w:val="36"/>
        </w:rPr>
        <w:instrText>@2freemail.com</w:instrText>
      </w:r>
      <w:r w:rsidR="005504EC">
        <w:rPr>
          <w:rFonts w:ascii="Bookman Old Style" w:hAnsi="Bookman Old Style"/>
          <w:b/>
          <w:iCs/>
          <w:spacing w:val="24"/>
          <w:sz w:val="36"/>
          <w:szCs w:val="36"/>
        </w:rPr>
        <w:instrText xml:space="preserve">" </w:instrText>
      </w:r>
      <w:r w:rsidR="005504EC">
        <w:rPr>
          <w:rFonts w:ascii="Bookman Old Style" w:hAnsi="Bookman Old Style"/>
          <w:b/>
          <w:iCs/>
          <w:spacing w:val="24"/>
          <w:sz w:val="36"/>
          <w:szCs w:val="36"/>
        </w:rPr>
        <w:fldChar w:fldCharType="separate"/>
      </w:r>
      <w:r w:rsidR="005504EC" w:rsidRPr="009340FB">
        <w:rPr>
          <w:rStyle w:val="Hyperlink"/>
          <w:rFonts w:ascii="Bookman Old Style" w:hAnsi="Bookman Old Style"/>
          <w:b/>
          <w:iCs/>
          <w:spacing w:val="24"/>
          <w:sz w:val="36"/>
          <w:szCs w:val="36"/>
        </w:rPr>
        <w:t>Aqsa.298240@2freemail.com</w:t>
      </w:r>
      <w:r w:rsidR="005504EC">
        <w:rPr>
          <w:rFonts w:ascii="Bookman Old Style" w:hAnsi="Bookman Old Style"/>
          <w:b/>
          <w:iCs/>
          <w:spacing w:val="24"/>
          <w:sz w:val="36"/>
          <w:szCs w:val="36"/>
        </w:rPr>
        <w:fldChar w:fldCharType="end"/>
      </w:r>
      <w:r w:rsidR="005504EC">
        <w:rPr>
          <w:rFonts w:ascii="Bookman Old Style" w:hAnsi="Bookman Old Style"/>
          <w:b/>
          <w:iCs/>
          <w:spacing w:val="24"/>
          <w:sz w:val="36"/>
          <w:szCs w:val="36"/>
        </w:rPr>
        <w:t xml:space="preserve"> </w:t>
      </w:r>
    </w:p>
    <w:p w:rsidR="00AA2A5D" w:rsidRDefault="00AA2A5D" w:rsidP="006D6E2E">
      <w:pPr>
        <w:spacing w:after="0" w:line="240" w:lineRule="auto"/>
        <w:ind w:left="-630"/>
        <w:jc w:val="both"/>
        <w:rPr>
          <w:rFonts w:ascii="Bookman Old Style" w:eastAsia="Times New Roman" w:hAnsi="Bookman Old Style" w:cs="Courier New"/>
          <w:b/>
          <w:sz w:val="24"/>
          <w:szCs w:val="24"/>
          <w:lang w:val="en-US"/>
        </w:rPr>
      </w:pPr>
    </w:p>
    <w:p w:rsidR="006D6E2E" w:rsidRPr="00420558" w:rsidRDefault="00DF6155" w:rsidP="006D6E2E">
      <w:pPr>
        <w:spacing w:before="80" w:after="0" w:line="240" w:lineRule="auto"/>
        <w:rPr>
          <w:rFonts w:ascii="Bookman Old Style" w:eastAsia="Times New Roman" w:hAnsi="Bookman Old Style" w:cs="Courier New"/>
          <w:b/>
          <w:i/>
          <w:spacing w:val="24"/>
          <w:sz w:val="30"/>
          <w:szCs w:val="30"/>
          <w:lang w:val="en-US"/>
        </w:rPr>
      </w:pPr>
      <w:r>
        <w:rPr>
          <w:rFonts w:ascii="Bookman Old Style" w:eastAsia="Times New Roman" w:hAnsi="Bookman Old Style" w:cs="Courier New"/>
          <w:b/>
          <w:i/>
          <w:noProof/>
          <w:spacing w:val="24"/>
          <w:sz w:val="30"/>
          <w:szCs w:val="30"/>
          <w:lang w:val="en-US" w:eastAsia="zh-TW"/>
        </w:rPr>
        <w:t xml:space="preserve">Administrative Assistant </w:t>
      </w:r>
    </w:p>
    <w:p w:rsidR="006D6E2E" w:rsidRDefault="006D6E2E" w:rsidP="006D6E2E">
      <w:pPr>
        <w:spacing w:after="0" w:line="240" w:lineRule="auto"/>
        <w:ind w:left="-630"/>
        <w:jc w:val="both"/>
        <w:rPr>
          <w:rFonts w:ascii="Bookman Old Style" w:eastAsia="Times New Roman" w:hAnsi="Bookman Old Style" w:cs="Courier New"/>
          <w:b/>
          <w:sz w:val="24"/>
          <w:szCs w:val="24"/>
          <w:lang w:val="en-US"/>
        </w:rPr>
      </w:pPr>
    </w:p>
    <w:tbl>
      <w:tblPr>
        <w:tblW w:w="0" w:type="auto"/>
        <w:tblLook w:val="04A0" w:firstRow="1" w:lastRow="0" w:firstColumn="1" w:lastColumn="0" w:noHBand="0" w:noVBand="1"/>
      </w:tblPr>
      <w:tblGrid>
        <w:gridCol w:w="1728"/>
        <w:gridCol w:w="8424"/>
      </w:tblGrid>
      <w:tr w:rsidR="00AA2A5D" w:rsidRPr="00420558" w:rsidTr="00B760CF">
        <w:tc>
          <w:tcPr>
            <w:tcW w:w="1728" w:type="dxa"/>
          </w:tcPr>
          <w:p w:rsidR="00AA2A5D" w:rsidRPr="00420558" w:rsidRDefault="00AA2A5D" w:rsidP="00B760CF">
            <w:pPr>
              <w:spacing w:after="0" w:line="240" w:lineRule="auto"/>
              <w:jc w:val="both"/>
              <w:rPr>
                <w:rFonts w:ascii="Bookman Old Style" w:eastAsia="Times New Roman" w:hAnsi="Bookman Old Style" w:cs="Courier New"/>
                <w:b/>
                <w:sz w:val="24"/>
                <w:szCs w:val="24"/>
                <w:lang w:val="en-US"/>
              </w:rPr>
            </w:pPr>
            <w:r w:rsidRPr="00420558">
              <w:rPr>
                <w:rFonts w:ascii="Bookman Old Style" w:eastAsia="Times New Roman" w:hAnsi="Bookman Old Style" w:cs="Courier New"/>
                <w:b/>
                <w:sz w:val="24"/>
                <w:szCs w:val="24"/>
                <w:lang w:val="en-US"/>
              </w:rPr>
              <w:t>Profile</w:t>
            </w:r>
          </w:p>
        </w:tc>
        <w:tc>
          <w:tcPr>
            <w:tcW w:w="8424" w:type="dxa"/>
          </w:tcPr>
          <w:p w:rsidR="00AA2A5D" w:rsidRPr="00420558" w:rsidRDefault="00DF6155" w:rsidP="00B760CF">
            <w:pPr>
              <w:spacing w:before="40" w:after="0" w:line="240" w:lineRule="auto"/>
              <w:rPr>
                <w:rFonts w:ascii="Bookman Old Style" w:eastAsia="Times New Roman" w:hAnsi="Bookman Old Style" w:cs="Courier New"/>
                <w:sz w:val="18"/>
                <w:szCs w:val="18"/>
                <w:lang w:val="en-US"/>
              </w:rPr>
            </w:pPr>
            <w:r>
              <w:rPr>
                <w:rFonts w:ascii="Bookman Old Style" w:eastAsia="Times New Roman" w:hAnsi="Bookman Old Style" w:cs="Courier New"/>
                <w:b/>
                <w:sz w:val="20"/>
                <w:szCs w:val="20"/>
                <w:lang w:val="en-US"/>
              </w:rPr>
              <w:t xml:space="preserve">Administrative </w:t>
            </w:r>
            <w:proofErr w:type="gramStart"/>
            <w:r>
              <w:rPr>
                <w:rFonts w:ascii="Bookman Old Style" w:eastAsia="Times New Roman" w:hAnsi="Bookman Old Style" w:cs="Courier New"/>
                <w:b/>
                <w:sz w:val="20"/>
                <w:szCs w:val="20"/>
                <w:lang w:val="en-US"/>
              </w:rPr>
              <w:t>Support  professional</w:t>
            </w:r>
            <w:proofErr w:type="gramEnd"/>
            <w:r>
              <w:rPr>
                <w:rFonts w:ascii="Bookman Old Style" w:eastAsia="Times New Roman" w:hAnsi="Bookman Old Style" w:cs="Courier New"/>
                <w:b/>
                <w:sz w:val="20"/>
                <w:szCs w:val="20"/>
                <w:lang w:val="en-US"/>
              </w:rPr>
              <w:t xml:space="preserve"> </w:t>
            </w:r>
            <w:r w:rsidR="00D13D82">
              <w:rPr>
                <w:rFonts w:ascii="Bookman Old Style" w:eastAsia="Times New Roman" w:hAnsi="Bookman Old Style" w:cs="Courier New"/>
                <w:b/>
                <w:sz w:val="20"/>
                <w:szCs w:val="20"/>
                <w:lang w:val="en-US"/>
              </w:rPr>
              <w:t xml:space="preserve"> </w:t>
            </w:r>
            <w:r w:rsidR="00AA2A5D" w:rsidRPr="00420558">
              <w:rPr>
                <w:rFonts w:ascii="Bookman Old Style" w:eastAsia="Times New Roman" w:hAnsi="Bookman Old Style" w:cs="Courier New"/>
                <w:b/>
                <w:sz w:val="20"/>
                <w:szCs w:val="20"/>
                <w:lang w:val="en-US"/>
              </w:rPr>
              <w:t xml:space="preserve"> </w:t>
            </w:r>
            <w:r w:rsidR="00AA2A5D" w:rsidRPr="00420558">
              <w:rPr>
                <w:rFonts w:ascii="Bookman Old Style" w:eastAsia="Times New Roman" w:hAnsi="Bookman Old Style" w:cs="Courier New"/>
                <w:sz w:val="20"/>
                <w:szCs w:val="20"/>
                <w:lang w:val="en-US"/>
              </w:rPr>
              <w:t>offering versatile office management skills and proficiency in Microsoft Office programs. Strong planner and problem solver who readily adapts to change, works independently and exceeds expectations. Able to juggle multiple priorities and meet tight deadlines without compromising quality</w:t>
            </w:r>
            <w:r w:rsidR="00AA2A5D" w:rsidRPr="00420558">
              <w:rPr>
                <w:rFonts w:ascii="Bookman Old Style" w:eastAsia="Times New Roman" w:hAnsi="Bookman Old Style" w:cs="Courier New"/>
                <w:sz w:val="18"/>
                <w:szCs w:val="18"/>
                <w:lang w:val="en-US"/>
              </w:rPr>
              <w:t>.</w:t>
            </w:r>
          </w:p>
        </w:tc>
      </w:tr>
    </w:tbl>
    <w:p w:rsidR="00AA2A5D" w:rsidRDefault="00AA2A5D" w:rsidP="00AA2A5D">
      <w:pPr>
        <w:spacing w:after="0" w:line="240" w:lineRule="auto"/>
        <w:jc w:val="both"/>
        <w:rPr>
          <w:rFonts w:ascii="Bookman Old Style" w:eastAsia="Times New Roman" w:hAnsi="Bookman Old Style" w:cs="Courier New"/>
          <w:b/>
          <w:sz w:val="24"/>
          <w:szCs w:val="24"/>
          <w:lang w:val="en-US"/>
        </w:rPr>
      </w:pPr>
    </w:p>
    <w:p w:rsidR="00AA2A5D" w:rsidRDefault="00AA2A5D" w:rsidP="00AA2A5D">
      <w:pPr>
        <w:spacing w:after="0" w:line="240" w:lineRule="auto"/>
        <w:jc w:val="both"/>
        <w:rPr>
          <w:rFonts w:ascii="Bookman Old Style" w:eastAsia="Times New Roman" w:hAnsi="Bookman Old Style" w:cs="Courier New"/>
          <w:sz w:val="20"/>
          <w:szCs w:val="20"/>
          <w:lang w:val="en-US"/>
        </w:rPr>
      </w:pPr>
    </w:p>
    <w:p w:rsidR="00AA2A5D" w:rsidRPr="006F6143" w:rsidRDefault="00AA2A5D" w:rsidP="00AA2A5D">
      <w:pPr>
        <w:spacing w:after="0" w:line="240" w:lineRule="auto"/>
        <w:jc w:val="both"/>
        <w:rPr>
          <w:rFonts w:ascii="Bookman Old Style" w:eastAsia="Times New Roman" w:hAnsi="Bookman Old Style" w:cs="Courier New"/>
          <w:sz w:val="20"/>
          <w:szCs w:val="20"/>
          <w:lang w:val="en-US"/>
        </w:rPr>
      </w:pPr>
    </w:p>
    <w:p w:rsidR="00AA2A5D" w:rsidRPr="006F6143" w:rsidRDefault="00AA2A5D" w:rsidP="00AA2A5D">
      <w:pPr>
        <w:pBdr>
          <w:top w:val="single" w:sz="18" w:space="5" w:color="auto"/>
        </w:pBdr>
        <w:spacing w:after="0" w:line="240" w:lineRule="auto"/>
        <w:jc w:val="both"/>
        <w:rPr>
          <w:rFonts w:ascii="Bookman Old Style" w:eastAsia="Times New Roman" w:hAnsi="Bookman Old Style" w:cs="Courier New"/>
          <w:b/>
          <w:bCs/>
          <w:sz w:val="20"/>
          <w:szCs w:val="20"/>
          <w:lang w:val="en-US"/>
        </w:rPr>
      </w:pPr>
    </w:p>
    <w:p w:rsidR="00AA2A5D" w:rsidRPr="00CC3D21" w:rsidRDefault="00AA2A5D" w:rsidP="00AA2A5D">
      <w:pPr>
        <w:spacing w:after="0" w:line="240" w:lineRule="auto"/>
        <w:jc w:val="both"/>
        <w:rPr>
          <w:rFonts w:ascii="Bookman Old Style" w:eastAsia="Times New Roman" w:hAnsi="Bookman Old Style" w:cs="Courier New"/>
          <w:b/>
          <w:sz w:val="24"/>
          <w:szCs w:val="24"/>
          <w:lang w:val="en-US"/>
        </w:rPr>
      </w:pPr>
      <w:r w:rsidRPr="00420558">
        <w:rPr>
          <w:rFonts w:ascii="Bookman Old Style" w:eastAsia="Times New Roman" w:hAnsi="Bookman Old Style" w:cs="Courier New"/>
          <w:b/>
          <w:sz w:val="24"/>
          <w:szCs w:val="24"/>
          <w:lang w:val="en-US"/>
        </w:rPr>
        <w:t>Key Skills</w:t>
      </w:r>
      <w:r w:rsidRPr="00CC3D21">
        <w:rPr>
          <w:rFonts w:ascii="Bookman Old Style" w:hAnsi="Bookman Old Style" w:cs="Tahoma"/>
          <w:sz w:val="20"/>
          <w:szCs w:val="20"/>
        </w:rPr>
        <w:t xml:space="preserve">  </w:t>
      </w:r>
    </w:p>
    <w:tbl>
      <w:tblPr>
        <w:tblW w:w="0" w:type="auto"/>
        <w:tblLook w:val="04A0" w:firstRow="1" w:lastRow="0" w:firstColumn="1" w:lastColumn="0" w:noHBand="0" w:noVBand="1"/>
      </w:tblPr>
      <w:tblGrid>
        <w:gridCol w:w="1260"/>
        <w:gridCol w:w="2520"/>
        <w:gridCol w:w="2471"/>
        <w:gridCol w:w="2304"/>
      </w:tblGrid>
      <w:tr w:rsidR="00AA2A5D" w:rsidRPr="00420558" w:rsidTr="00B760CF">
        <w:trPr>
          <w:trHeight w:val="525"/>
        </w:trPr>
        <w:tc>
          <w:tcPr>
            <w:tcW w:w="1260" w:type="dxa"/>
          </w:tcPr>
          <w:p w:rsidR="00AA2A5D" w:rsidRPr="00420558" w:rsidRDefault="00AA2A5D" w:rsidP="00B760CF">
            <w:pPr>
              <w:spacing w:after="0" w:line="240" w:lineRule="auto"/>
              <w:jc w:val="both"/>
              <w:rPr>
                <w:rFonts w:ascii="Bookman Old Style" w:eastAsia="MS Mincho" w:hAnsi="Bookman Old Style" w:cs="Courier New"/>
                <w:b/>
                <w:bCs/>
                <w:sz w:val="20"/>
                <w:szCs w:val="20"/>
                <w:lang w:val="en-US"/>
              </w:rPr>
            </w:pPr>
            <w:r w:rsidRPr="00420558">
              <w:rPr>
                <w:rFonts w:ascii="Bookman Old Style" w:eastAsia="MS Mincho" w:hAnsi="Bookman Old Style" w:cs="Courier New"/>
                <w:b/>
                <w:bCs/>
                <w:sz w:val="20"/>
                <w:szCs w:val="20"/>
                <w:lang w:val="en-US"/>
              </w:rPr>
              <w:t>Office Skills:</w:t>
            </w:r>
          </w:p>
        </w:tc>
        <w:tc>
          <w:tcPr>
            <w:tcW w:w="2520" w:type="dxa"/>
          </w:tcPr>
          <w:p w:rsidR="00AA2A5D" w:rsidRPr="00420558" w:rsidRDefault="00AA2A5D" w:rsidP="00B760CF">
            <w:pPr>
              <w:spacing w:after="0" w:line="240" w:lineRule="auto"/>
              <w:ind w:left="180"/>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Office Management</w:t>
            </w:r>
          </w:p>
          <w:p w:rsidR="00AA2A5D" w:rsidRPr="00420558" w:rsidRDefault="00AA2A5D" w:rsidP="00B760CF">
            <w:pPr>
              <w:spacing w:after="0" w:line="240" w:lineRule="auto"/>
              <w:ind w:left="180"/>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 xml:space="preserve">Records Management </w:t>
            </w:r>
          </w:p>
          <w:p w:rsidR="00AA2A5D" w:rsidRPr="00420558" w:rsidRDefault="00AA2A5D" w:rsidP="00B760CF">
            <w:pPr>
              <w:spacing w:after="0" w:line="240" w:lineRule="auto"/>
              <w:ind w:left="180"/>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Database Administration</w:t>
            </w:r>
          </w:p>
          <w:p w:rsidR="00AA2A5D" w:rsidRPr="00420558" w:rsidRDefault="00AA2A5D" w:rsidP="00B760CF">
            <w:pPr>
              <w:spacing w:after="0" w:line="240" w:lineRule="auto"/>
              <w:ind w:left="180"/>
              <w:rPr>
                <w:rFonts w:ascii="Bookman Old Style" w:eastAsia="MS Mincho" w:hAnsi="Bookman Old Style" w:cs="Courier New"/>
                <w:bCs/>
                <w:i/>
                <w:sz w:val="20"/>
                <w:szCs w:val="20"/>
                <w:lang w:val="en-US"/>
              </w:rPr>
            </w:pPr>
          </w:p>
        </w:tc>
        <w:tc>
          <w:tcPr>
            <w:tcW w:w="2340" w:type="dxa"/>
          </w:tcPr>
          <w:p w:rsidR="00AA2A5D" w:rsidRPr="00420558" w:rsidRDefault="00AA2A5D" w:rsidP="00B760CF">
            <w:pPr>
              <w:spacing w:after="0" w:line="240" w:lineRule="auto"/>
              <w:ind w:left="90"/>
              <w:rPr>
                <w:rFonts w:ascii="Bookman Old Style" w:eastAsia="MS Mincho" w:hAnsi="Bookman Old Style" w:cs="Courier New"/>
                <w:b/>
                <w:bCs/>
                <w:i/>
                <w:sz w:val="20"/>
                <w:szCs w:val="20"/>
                <w:lang w:val="en-US"/>
              </w:rPr>
            </w:pPr>
            <w:r w:rsidRPr="00420558">
              <w:rPr>
                <w:rFonts w:ascii="Bookman Old Style" w:eastAsia="MS Mincho" w:hAnsi="Bookman Old Style" w:cs="Courier New"/>
                <w:bCs/>
                <w:i/>
                <w:sz w:val="20"/>
                <w:szCs w:val="20"/>
                <w:lang w:val="en-US"/>
              </w:rPr>
              <w:t>Spreadsheets/Reports</w:t>
            </w:r>
          </w:p>
          <w:p w:rsidR="00AA2A5D" w:rsidRPr="00420558" w:rsidRDefault="00AA2A5D" w:rsidP="00B760CF">
            <w:pPr>
              <w:spacing w:after="0" w:line="240" w:lineRule="auto"/>
              <w:ind w:left="90"/>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Event Management</w:t>
            </w:r>
          </w:p>
          <w:p w:rsidR="00AA2A5D" w:rsidRPr="00420558" w:rsidRDefault="00AA2A5D" w:rsidP="00B760CF">
            <w:pPr>
              <w:spacing w:after="0" w:line="240" w:lineRule="auto"/>
              <w:ind w:left="90"/>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Calendaring</w:t>
            </w:r>
          </w:p>
          <w:p w:rsidR="00AA2A5D" w:rsidRPr="00420558" w:rsidRDefault="00AA2A5D" w:rsidP="00B760CF">
            <w:pPr>
              <w:spacing w:after="0" w:line="240" w:lineRule="auto"/>
              <w:ind w:left="90"/>
              <w:rPr>
                <w:rFonts w:ascii="Bookman Old Style" w:eastAsia="MS Mincho" w:hAnsi="Bookman Old Style" w:cs="Courier New"/>
                <w:bCs/>
                <w:i/>
                <w:sz w:val="20"/>
                <w:szCs w:val="20"/>
                <w:lang w:val="en-US"/>
              </w:rPr>
            </w:pPr>
          </w:p>
        </w:tc>
        <w:tc>
          <w:tcPr>
            <w:tcW w:w="2304" w:type="dxa"/>
          </w:tcPr>
          <w:p w:rsidR="00AA2A5D" w:rsidRPr="00CC3D21" w:rsidRDefault="00AA2A5D" w:rsidP="00B760CF">
            <w:pPr>
              <w:spacing w:after="0" w:line="240" w:lineRule="auto"/>
              <w:ind w:left="319"/>
              <w:rPr>
                <w:rFonts w:ascii="Bookman Old Style" w:eastAsia="MS Mincho" w:hAnsi="Bookman Old Style" w:cs="Courier New"/>
                <w:bCs/>
                <w:i/>
                <w:sz w:val="20"/>
                <w:szCs w:val="20"/>
                <w:lang w:val="en-US"/>
              </w:rPr>
            </w:pPr>
            <w:r w:rsidRPr="00CC3D21">
              <w:rPr>
                <w:rFonts w:ascii="Bookman Old Style" w:eastAsia="MS Mincho" w:hAnsi="Bookman Old Style" w:cs="Courier New"/>
                <w:bCs/>
                <w:i/>
                <w:sz w:val="20"/>
                <w:szCs w:val="20"/>
                <w:lang w:val="en-US"/>
              </w:rPr>
              <w:t xml:space="preserve">Files compliance </w:t>
            </w:r>
          </w:p>
          <w:p w:rsidR="00AA2A5D" w:rsidRPr="00420558" w:rsidRDefault="00AA2A5D" w:rsidP="00B760CF">
            <w:pPr>
              <w:spacing w:after="0" w:line="240" w:lineRule="auto"/>
              <w:ind w:left="319"/>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Executive Support</w:t>
            </w:r>
          </w:p>
          <w:p w:rsidR="00AA2A5D" w:rsidRPr="00420558" w:rsidRDefault="00AA2A5D" w:rsidP="00B760CF">
            <w:pPr>
              <w:spacing w:after="0" w:line="240" w:lineRule="auto"/>
              <w:ind w:left="319"/>
              <w:rPr>
                <w:rFonts w:ascii="Bookman Old Style" w:eastAsia="MS Mincho" w:hAnsi="Bookman Old Style" w:cs="Courier New"/>
                <w:bCs/>
                <w:i/>
                <w:sz w:val="20"/>
                <w:szCs w:val="20"/>
                <w:lang w:val="en-US"/>
              </w:rPr>
            </w:pPr>
          </w:p>
          <w:p w:rsidR="00AA2A5D" w:rsidRPr="00420558" w:rsidRDefault="00AA2A5D" w:rsidP="00B760CF">
            <w:pPr>
              <w:spacing w:after="0" w:line="240" w:lineRule="auto"/>
              <w:ind w:left="319"/>
              <w:rPr>
                <w:rFonts w:ascii="Bookman Old Style" w:eastAsia="MS Mincho" w:hAnsi="Bookman Old Style" w:cs="Courier New"/>
                <w:bCs/>
                <w:i/>
                <w:sz w:val="20"/>
                <w:szCs w:val="20"/>
                <w:lang w:val="en-US"/>
              </w:rPr>
            </w:pPr>
          </w:p>
        </w:tc>
      </w:tr>
      <w:tr w:rsidR="00AA2A5D" w:rsidRPr="00420558" w:rsidTr="00B760CF">
        <w:trPr>
          <w:trHeight w:val="405"/>
        </w:trPr>
        <w:tc>
          <w:tcPr>
            <w:tcW w:w="1260" w:type="dxa"/>
          </w:tcPr>
          <w:p w:rsidR="00AA2A5D" w:rsidRPr="00420558" w:rsidRDefault="00AA2A5D" w:rsidP="00B760CF">
            <w:pPr>
              <w:spacing w:after="0" w:line="240" w:lineRule="auto"/>
              <w:jc w:val="both"/>
              <w:rPr>
                <w:rFonts w:ascii="Bookman Old Style" w:eastAsia="MS Mincho" w:hAnsi="Bookman Old Style" w:cs="Courier New"/>
                <w:b/>
                <w:bCs/>
                <w:sz w:val="20"/>
                <w:szCs w:val="20"/>
                <w:lang w:val="en-US"/>
              </w:rPr>
            </w:pPr>
            <w:r w:rsidRPr="00420558">
              <w:rPr>
                <w:rFonts w:ascii="Bookman Old Style" w:eastAsia="MS Mincho" w:hAnsi="Bookman Old Style" w:cs="Courier New"/>
                <w:b/>
                <w:bCs/>
                <w:sz w:val="20"/>
                <w:szCs w:val="20"/>
                <w:lang w:val="en-US"/>
              </w:rPr>
              <w:t>Computer Skills:</w:t>
            </w:r>
          </w:p>
        </w:tc>
        <w:tc>
          <w:tcPr>
            <w:tcW w:w="2520" w:type="dxa"/>
          </w:tcPr>
          <w:p w:rsidR="00AA2A5D" w:rsidRPr="00420558" w:rsidRDefault="00AA2A5D" w:rsidP="00B760CF">
            <w:pPr>
              <w:spacing w:after="0" w:line="240" w:lineRule="auto"/>
              <w:ind w:left="180"/>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MS Word</w:t>
            </w:r>
          </w:p>
          <w:p w:rsidR="00AA2A5D" w:rsidRPr="00420558" w:rsidRDefault="00AA2A5D" w:rsidP="00B760CF">
            <w:pPr>
              <w:spacing w:after="0" w:line="240" w:lineRule="auto"/>
              <w:ind w:left="180"/>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MS Excel</w:t>
            </w:r>
          </w:p>
          <w:p w:rsidR="00AA2A5D" w:rsidRPr="00420558" w:rsidRDefault="00AA2A5D" w:rsidP="00B760CF">
            <w:pPr>
              <w:spacing w:after="0" w:line="240" w:lineRule="auto"/>
              <w:ind w:left="180"/>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MS PowerPoint</w:t>
            </w:r>
          </w:p>
        </w:tc>
        <w:tc>
          <w:tcPr>
            <w:tcW w:w="2340" w:type="dxa"/>
          </w:tcPr>
          <w:p w:rsidR="00AA2A5D" w:rsidRPr="00420558" w:rsidRDefault="00AA2A5D" w:rsidP="00B760CF">
            <w:pPr>
              <w:spacing w:after="0" w:line="240" w:lineRule="auto"/>
              <w:ind w:left="90"/>
              <w:rPr>
                <w:rFonts w:ascii="Bookman Old Style" w:eastAsia="MS Mincho" w:hAnsi="Bookman Old Style" w:cs="Times New Roman"/>
                <w:bCs/>
                <w:i/>
                <w:sz w:val="20"/>
                <w:szCs w:val="20"/>
                <w:lang w:val="en-US"/>
              </w:rPr>
            </w:pPr>
            <w:r w:rsidRPr="00420558">
              <w:rPr>
                <w:rFonts w:ascii="Bookman Old Style" w:eastAsia="MS Mincho" w:hAnsi="Bookman Old Style" w:cs="Times New Roman"/>
                <w:bCs/>
                <w:i/>
                <w:sz w:val="20"/>
                <w:szCs w:val="20"/>
                <w:lang w:val="en-US"/>
              </w:rPr>
              <w:t>MS Outlook</w:t>
            </w:r>
          </w:p>
          <w:p w:rsidR="00AA2A5D" w:rsidRPr="00420558" w:rsidRDefault="00AA2A5D" w:rsidP="00B760CF">
            <w:pPr>
              <w:spacing w:after="0" w:line="240" w:lineRule="auto"/>
              <w:ind w:left="90"/>
              <w:rPr>
                <w:rFonts w:ascii="Bookman Old Style" w:eastAsia="MS Mincho" w:hAnsi="Bookman Old Style" w:cs="Times New Roman"/>
                <w:bCs/>
                <w:i/>
                <w:sz w:val="20"/>
                <w:szCs w:val="20"/>
                <w:lang w:val="en-US"/>
              </w:rPr>
            </w:pPr>
            <w:r w:rsidRPr="00420558">
              <w:rPr>
                <w:rFonts w:ascii="Bookman Old Style" w:eastAsia="MS Mincho" w:hAnsi="Bookman Old Style" w:cs="Times New Roman"/>
                <w:bCs/>
                <w:i/>
                <w:sz w:val="20"/>
                <w:szCs w:val="20"/>
                <w:lang w:val="en-US"/>
              </w:rPr>
              <w:t>MS Access</w:t>
            </w:r>
          </w:p>
          <w:p w:rsidR="00AA2A5D" w:rsidRPr="00420558" w:rsidRDefault="00AA2A5D" w:rsidP="00B760CF">
            <w:pPr>
              <w:spacing w:after="0" w:line="240" w:lineRule="auto"/>
              <w:ind w:left="90"/>
              <w:rPr>
                <w:rFonts w:ascii="Bookman Old Style" w:eastAsia="MS Mincho" w:hAnsi="Bookman Old Style" w:cs="Courier New"/>
                <w:bCs/>
                <w:i/>
                <w:sz w:val="20"/>
                <w:szCs w:val="20"/>
                <w:lang w:val="en-US"/>
              </w:rPr>
            </w:pPr>
            <w:r w:rsidRPr="00420558">
              <w:rPr>
                <w:rFonts w:ascii="Bookman Old Style" w:eastAsia="MS Mincho" w:hAnsi="Bookman Old Style" w:cs="Times New Roman"/>
                <w:bCs/>
                <w:i/>
                <w:sz w:val="20"/>
                <w:szCs w:val="20"/>
                <w:lang w:val="en-US"/>
              </w:rPr>
              <w:t>MS Project</w:t>
            </w:r>
          </w:p>
        </w:tc>
        <w:tc>
          <w:tcPr>
            <w:tcW w:w="2304" w:type="dxa"/>
          </w:tcPr>
          <w:p w:rsidR="00AA2A5D" w:rsidRPr="00420558" w:rsidRDefault="00AA2A5D" w:rsidP="00B760CF">
            <w:pPr>
              <w:spacing w:after="0" w:line="240" w:lineRule="auto"/>
              <w:ind w:left="319"/>
              <w:rPr>
                <w:rFonts w:ascii="Bookman Old Style" w:eastAsia="MS Mincho" w:hAnsi="Bookman Old Style" w:cs="Times New Roman"/>
                <w:bCs/>
                <w:i/>
                <w:sz w:val="20"/>
                <w:szCs w:val="20"/>
                <w:lang w:val="en-US"/>
              </w:rPr>
            </w:pPr>
            <w:r w:rsidRPr="00420558">
              <w:rPr>
                <w:rFonts w:ascii="Bookman Old Style" w:eastAsia="MS Mincho" w:hAnsi="Bookman Old Style" w:cs="Times New Roman"/>
                <w:bCs/>
                <w:i/>
                <w:sz w:val="20"/>
                <w:szCs w:val="20"/>
                <w:lang w:val="en-US"/>
              </w:rPr>
              <w:t>MS Publisher</w:t>
            </w:r>
          </w:p>
          <w:p w:rsidR="00AA2A5D" w:rsidRPr="00420558" w:rsidRDefault="00AA2A5D" w:rsidP="00B760CF">
            <w:pPr>
              <w:spacing w:after="0" w:line="240" w:lineRule="auto"/>
              <w:ind w:left="319"/>
              <w:rPr>
                <w:rFonts w:ascii="Bookman Old Style" w:eastAsia="MS Mincho" w:hAnsi="Bookman Old Style" w:cs="Courier New"/>
                <w:bCs/>
                <w:i/>
                <w:sz w:val="20"/>
                <w:szCs w:val="20"/>
                <w:lang w:val="en-US"/>
              </w:rPr>
            </w:pPr>
            <w:r w:rsidRPr="00420558">
              <w:rPr>
                <w:rFonts w:ascii="Bookman Old Style" w:eastAsia="MS Mincho" w:hAnsi="Bookman Old Style" w:cs="Times New Roman"/>
                <w:bCs/>
                <w:i/>
                <w:sz w:val="20"/>
                <w:szCs w:val="20"/>
                <w:lang w:val="en-US"/>
              </w:rPr>
              <w:t>FileMaker Pro</w:t>
            </w:r>
          </w:p>
          <w:p w:rsidR="00AA2A5D" w:rsidRPr="00420558" w:rsidRDefault="00AA2A5D" w:rsidP="00B760CF">
            <w:pPr>
              <w:spacing w:after="0" w:line="240" w:lineRule="auto"/>
              <w:ind w:left="319"/>
              <w:rPr>
                <w:rFonts w:ascii="Bookman Old Style" w:eastAsia="MS Mincho" w:hAnsi="Bookman Old Style" w:cs="Courier New"/>
                <w:bCs/>
                <w:i/>
                <w:sz w:val="20"/>
                <w:szCs w:val="20"/>
                <w:lang w:val="en-US"/>
              </w:rPr>
            </w:pPr>
            <w:r w:rsidRPr="00420558">
              <w:rPr>
                <w:rFonts w:ascii="Bookman Old Style" w:eastAsia="MS Mincho" w:hAnsi="Bookman Old Style" w:cs="Courier New"/>
                <w:bCs/>
                <w:i/>
                <w:sz w:val="20"/>
                <w:szCs w:val="20"/>
                <w:lang w:val="en-US"/>
              </w:rPr>
              <w:t>Windows</w:t>
            </w:r>
          </w:p>
        </w:tc>
      </w:tr>
    </w:tbl>
    <w:p w:rsidR="00AA2A5D" w:rsidRDefault="00AA2A5D" w:rsidP="00AA2A5D">
      <w:pPr>
        <w:spacing w:after="0" w:line="240" w:lineRule="auto"/>
        <w:jc w:val="both"/>
        <w:rPr>
          <w:rFonts w:ascii="Bookman Old Style" w:eastAsia="Times New Roman" w:hAnsi="Bookman Old Style" w:cs="Courier New"/>
          <w:sz w:val="20"/>
          <w:szCs w:val="20"/>
          <w:lang w:val="en-US"/>
        </w:rPr>
      </w:pPr>
    </w:p>
    <w:p w:rsidR="00AA2A5D" w:rsidRPr="006F6143" w:rsidRDefault="00AA2A5D" w:rsidP="00AA2A5D">
      <w:pPr>
        <w:spacing w:after="0" w:line="240" w:lineRule="auto"/>
        <w:jc w:val="both"/>
        <w:rPr>
          <w:rFonts w:ascii="Bookman Old Style" w:eastAsia="Times New Roman" w:hAnsi="Bookman Old Style" w:cs="Courier New"/>
          <w:sz w:val="20"/>
          <w:szCs w:val="20"/>
          <w:lang w:val="en-US"/>
        </w:rPr>
      </w:pPr>
    </w:p>
    <w:p w:rsidR="00AA2A5D" w:rsidRPr="006F6143" w:rsidRDefault="00AA2A5D" w:rsidP="00AA2A5D">
      <w:pPr>
        <w:pBdr>
          <w:top w:val="single" w:sz="18" w:space="5" w:color="auto"/>
        </w:pBdr>
        <w:spacing w:after="0" w:line="240" w:lineRule="auto"/>
        <w:jc w:val="both"/>
        <w:rPr>
          <w:rFonts w:ascii="Bookman Old Style" w:eastAsia="Times New Roman" w:hAnsi="Bookman Old Style" w:cs="Courier New"/>
          <w:b/>
          <w:bCs/>
          <w:sz w:val="20"/>
          <w:szCs w:val="20"/>
          <w:lang w:val="en-US"/>
        </w:rPr>
      </w:pPr>
    </w:p>
    <w:p w:rsidR="00AA2A5D" w:rsidRDefault="00AA2A5D" w:rsidP="00AA2A5D">
      <w:pPr>
        <w:spacing w:line="240" w:lineRule="auto"/>
        <w:rPr>
          <w:rFonts w:ascii="Bookman Old Style" w:hAnsi="Bookman Old Style" w:cs="Tahoma"/>
          <w:b/>
          <w:bCs/>
          <w:sz w:val="24"/>
          <w:szCs w:val="24"/>
          <w:lang w:val="en-US"/>
        </w:rPr>
      </w:pPr>
    </w:p>
    <w:p w:rsidR="00AA2A5D" w:rsidRPr="00AA2A5D" w:rsidRDefault="00AA2A5D" w:rsidP="00AA2A5D">
      <w:pPr>
        <w:spacing w:line="240" w:lineRule="auto"/>
        <w:rPr>
          <w:rFonts w:ascii="Bookman Old Style" w:hAnsi="Bookman Old Style" w:cs="Tahoma"/>
          <w:b/>
          <w:bCs/>
          <w:sz w:val="32"/>
          <w:szCs w:val="32"/>
          <w:lang w:val="en-US"/>
        </w:rPr>
      </w:pPr>
      <w:r w:rsidRPr="00AA2A5D">
        <w:rPr>
          <w:rFonts w:ascii="Bookman Old Style" w:hAnsi="Bookman Old Style" w:cs="Tahoma"/>
          <w:b/>
          <w:bCs/>
          <w:sz w:val="32"/>
          <w:szCs w:val="32"/>
          <w:lang w:val="en-US"/>
        </w:rPr>
        <w:t xml:space="preserve">Career achievement </w:t>
      </w:r>
    </w:p>
    <w:p w:rsidR="00AA2A5D" w:rsidRPr="00AA2A5D" w:rsidRDefault="00AA2A5D" w:rsidP="00AA2A5D">
      <w:pPr>
        <w:spacing w:line="240" w:lineRule="auto"/>
        <w:rPr>
          <w:rFonts w:ascii="Bookman Old Style" w:hAnsi="Bookman Old Style" w:cs="Tahoma"/>
          <w:sz w:val="24"/>
          <w:szCs w:val="24"/>
          <w:lang w:val="en-US"/>
        </w:rPr>
      </w:pPr>
      <w:r w:rsidRPr="00AA2A5D">
        <w:rPr>
          <w:rFonts w:ascii="Bookman Old Style" w:hAnsi="Bookman Old Style" w:cs="Tahoma"/>
          <w:sz w:val="24"/>
          <w:szCs w:val="24"/>
          <w:lang w:val="en-US"/>
        </w:rPr>
        <w:t xml:space="preserve">Al </w:t>
      </w:r>
      <w:proofErr w:type="spellStart"/>
      <w:r w:rsidRPr="00AA2A5D">
        <w:rPr>
          <w:rFonts w:ascii="Bookman Old Style" w:hAnsi="Bookman Old Style" w:cs="Tahoma"/>
          <w:sz w:val="24"/>
          <w:szCs w:val="24"/>
          <w:lang w:val="en-US"/>
        </w:rPr>
        <w:t>Ain</w:t>
      </w:r>
      <w:proofErr w:type="spellEnd"/>
      <w:r w:rsidRPr="00AA2A5D">
        <w:rPr>
          <w:rFonts w:ascii="Bookman Old Style" w:hAnsi="Bookman Old Style" w:cs="Tahoma"/>
          <w:sz w:val="24"/>
          <w:szCs w:val="24"/>
          <w:lang w:val="en-US"/>
        </w:rPr>
        <w:t xml:space="preserve"> Juniors </w:t>
      </w:r>
      <w:proofErr w:type="gramStart"/>
      <w:r w:rsidRPr="00AA2A5D">
        <w:rPr>
          <w:rFonts w:ascii="Bookman Old Style" w:hAnsi="Bookman Old Style" w:cs="Tahoma"/>
          <w:sz w:val="24"/>
          <w:szCs w:val="24"/>
          <w:lang w:val="en-US"/>
        </w:rPr>
        <w:t>School ,AL</w:t>
      </w:r>
      <w:proofErr w:type="gramEnd"/>
      <w:r w:rsidRPr="00AA2A5D">
        <w:rPr>
          <w:rFonts w:ascii="Bookman Old Style" w:hAnsi="Bookman Old Style" w:cs="Tahoma"/>
          <w:sz w:val="24"/>
          <w:szCs w:val="24"/>
          <w:lang w:val="en-US"/>
        </w:rPr>
        <w:t xml:space="preserve"> </w:t>
      </w:r>
      <w:proofErr w:type="spellStart"/>
      <w:r w:rsidRPr="00AA2A5D">
        <w:rPr>
          <w:rFonts w:ascii="Bookman Old Style" w:hAnsi="Bookman Old Style" w:cs="Tahoma"/>
          <w:sz w:val="24"/>
          <w:szCs w:val="24"/>
          <w:lang w:val="en-US"/>
        </w:rPr>
        <w:t>Ain</w:t>
      </w:r>
      <w:proofErr w:type="spellEnd"/>
      <w:r w:rsidRPr="00AA2A5D">
        <w:rPr>
          <w:rFonts w:ascii="Bookman Old Style" w:hAnsi="Bookman Old Style" w:cs="Tahoma"/>
          <w:sz w:val="24"/>
          <w:szCs w:val="24"/>
          <w:lang w:val="en-US"/>
        </w:rPr>
        <w:t xml:space="preserve">        Assistant librarian( 2014  till date)</w:t>
      </w:r>
    </w:p>
    <w:p w:rsidR="00AA2A5D" w:rsidRPr="00AA2A5D" w:rsidRDefault="00AA2A5D" w:rsidP="00AA2A5D">
      <w:pPr>
        <w:spacing w:line="240" w:lineRule="auto"/>
        <w:rPr>
          <w:rFonts w:ascii="Bookman Old Style" w:hAnsi="Bookman Old Style" w:cs="Tahoma"/>
          <w:sz w:val="24"/>
          <w:szCs w:val="24"/>
        </w:rPr>
      </w:pPr>
      <w:r w:rsidRPr="00AA2A5D">
        <w:rPr>
          <w:rFonts w:ascii="Bookman Old Style" w:hAnsi="Bookman Old Style" w:cs="Tahoma"/>
          <w:sz w:val="24"/>
          <w:szCs w:val="24"/>
        </w:rPr>
        <w:t>Handled multifaceted clerical tasks (e.g., data entry, filing, records management and calendaring or   files</w:t>
      </w:r>
      <w:r w:rsidRPr="00AA2A5D">
        <w:rPr>
          <w:rFonts w:ascii="Bookman Old Style" w:eastAsia="MS Mincho" w:hAnsi="Bookman Old Style" w:cs="Courier New"/>
          <w:bCs/>
          <w:i/>
          <w:sz w:val="24"/>
          <w:szCs w:val="24"/>
          <w:lang w:val="en-US"/>
        </w:rPr>
        <w:t xml:space="preserve"> </w:t>
      </w:r>
      <w:proofErr w:type="gramStart"/>
      <w:r w:rsidRPr="00AA2A5D">
        <w:rPr>
          <w:rFonts w:ascii="Bookman Old Style" w:eastAsia="MS Mincho" w:hAnsi="Bookman Old Style" w:cs="Courier New"/>
          <w:bCs/>
          <w:i/>
          <w:sz w:val="24"/>
          <w:szCs w:val="24"/>
          <w:lang w:val="en-US"/>
        </w:rPr>
        <w:t>compliance</w:t>
      </w:r>
      <w:r w:rsidRPr="00AA2A5D">
        <w:rPr>
          <w:rFonts w:ascii="Bookman Old Style" w:hAnsi="Bookman Old Style" w:cs="Tahoma"/>
          <w:sz w:val="24"/>
          <w:szCs w:val="24"/>
        </w:rPr>
        <w:t xml:space="preserve">  for</w:t>
      </w:r>
      <w:proofErr w:type="gramEnd"/>
      <w:r w:rsidRPr="00AA2A5D">
        <w:rPr>
          <w:rFonts w:ascii="Bookman Old Style" w:hAnsi="Bookman Old Style" w:cs="Tahoma"/>
          <w:sz w:val="24"/>
          <w:szCs w:val="24"/>
        </w:rPr>
        <w:t xml:space="preserve"> Principal  ) as the assistant to the registrar and admissions offices. Quickly became a trusted assistant known for “can-do” attitude, flexibility and high-quality work.</w:t>
      </w:r>
    </w:p>
    <w:p w:rsidR="00AA2A5D" w:rsidRPr="00AA2A5D" w:rsidRDefault="00AA2A5D" w:rsidP="00AA2A5D">
      <w:pPr>
        <w:spacing w:line="240" w:lineRule="auto"/>
        <w:rPr>
          <w:rFonts w:ascii="Bookman Old Style" w:eastAsia="Courier New" w:hAnsi="Bookman Old Style" w:cs="Times New Roman"/>
          <w:bCs/>
          <w:color w:val="000000"/>
          <w:sz w:val="24"/>
          <w:szCs w:val="24"/>
          <w:shd w:val="clear" w:color="auto" w:fill="FFFFFF"/>
          <w:lang w:val="en-US"/>
        </w:rPr>
      </w:pPr>
      <w:proofErr w:type="gramStart"/>
      <w:r w:rsidRPr="0003462A">
        <w:rPr>
          <w:rFonts w:ascii="Bookman Old Style" w:eastAsia="Courier New" w:hAnsi="Bookman Old Style" w:cs="Times New Roman"/>
          <w:bCs/>
          <w:color w:val="000000"/>
          <w:sz w:val="24"/>
          <w:szCs w:val="24"/>
          <w:shd w:val="clear" w:color="auto" w:fill="FFFFFF"/>
          <w:lang w:val="en-US"/>
        </w:rPr>
        <w:t>Preforms  routine</w:t>
      </w:r>
      <w:proofErr w:type="gramEnd"/>
      <w:r w:rsidRPr="0003462A">
        <w:rPr>
          <w:rFonts w:ascii="Bookman Old Style" w:eastAsia="Courier New" w:hAnsi="Bookman Old Style" w:cs="Times New Roman"/>
          <w:bCs/>
          <w:color w:val="000000"/>
          <w:sz w:val="24"/>
          <w:szCs w:val="24"/>
          <w:shd w:val="clear" w:color="auto" w:fill="FFFFFF"/>
          <w:lang w:val="en-US"/>
        </w:rPr>
        <w:t xml:space="preserve"> library services such as receiving and loaning books and material .Operate computer terminal and auxiliary equipment in routine duties. Work as substitution </w:t>
      </w:r>
      <w:proofErr w:type="gramStart"/>
      <w:r w:rsidRPr="0003462A">
        <w:rPr>
          <w:rFonts w:ascii="Bookman Old Style" w:eastAsia="Courier New" w:hAnsi="Bookman Old Style" w:cs="Times New Roman"/>
          <w:bCs/>
          <w:color w:val="000000"/>
          <w:sz w:val="24"/>
          <w:szCs w:val="24"/>
          <w:shd w:val="clear" w:color="auto" w:fill="FFFFFF"/>
          <w:lang w:val="en-US"/>
        </w:rPr>
        <w:t xml:space="preserve">teacher </w:t>
      </w:r>
      <w:r w:rsidRPr="00AA2A5D">
        <w:rPr>
          <w:rFonts w:ascii="Bookman Old Style" w:eastAsia="Courier New" w:hAnsi="Bookman Old Style" w:cs="Times New Roman"/>
          <w:bCs/>
          <w:color w:val="000000"/>
          <w:sz w:val="24"/>
          <w:szCs w:val="24"/>
          <w:shd w:val="clear" w:color="auto" w:fill="FFFFFF"/>
          <w:lang w:val="en-US"/>
        </w:rPr>
        <w:t xml:space="preserve"> and</w:t>
      </w:r>
      <w:proofErr w:type="gramEnd"/>
      <w:r w:rsidRPr="00AA2A5D">
        <w:rPr>
          <w:rFonts w:ascii="Bookman Old Style" w:eastAsia="Courier New" w:hAnsi="Bookman Old Style" w:cs="Times New Roman"/>
          <w:bCs/>
          <w:color w:val="000000"/>
          <w:sz w:val="24"/>
          <w:szCs w:val="24"/>
          <w:shd w:val="clear" w:color="auto" w:fill="FFFFFF"/>
          <w:lang w:val="en-US"/>
        </w:rPr>
        <w:t xml:space="preserve"> </w:t>
      </w:r>
      <w:r w:rsidRPr="0003462A">
        <w:rPr>
          <w:rFonts w:ascii="Bookman Old Style" w:eastAsia="Courier New" w:hAnsi="Bookman Old Style" w:cs="Times New Roman"/>
          <w:bCs/>
          <w:color w:val="000000"/>
          <w:sz w:val="24"/>
          <w:szCs w:val="24"/>
          <w:shd w:val="clear" w:color="auto" w:fill="FFFFFF"/>
          <w:lang w:val="en-US"/>
        </w:rPr>
        <w:t xml:space="preserve">exam </w:t>
      </w:r>
      <w:r w:rsidRPr="00AA2A5D">
        <w:rPr>
          <w:rFonts w:ascii="Bookman Old Style" w:eastAsia="Courier New" w:hAnsi="Bookman Old Style" w:cs="Times New Roman"/>
          <w:bCs/>
          <w:color w:val="000000"/>
          <w:sz w:val="24"/>
          <w:szCs w:val="24"/>
          <w:shd w:val="clear" w:color="auto" w:fill="FFFFFF"/>
          <w:lang w:val="en-US"/>
        </w:rPr>
        <w:t>invigilator.</w:t>
      </w:r>
    </w:p>
    <w:p w:rsidR="006D6E2E" w:rsidRPr="006D6E2E" w:rsidRDefault="00AA2A5D" w:rsidP="006D6E2E">
      <w:pPr>
        <w:spacing w:line="240" w:lineRule="auto"/>
        <w:rPr>
          <w:rFonts w:ascii="Bookman Old Style" w:eastAsia="Courier New" w:hAnsi="Bookman Old Style" w:cs="Times New Roman"/>
          <w:b/>
          <w:color w:val="000000"/>
          <w:sz w:val="24"/>
          <w:szCs w:val="24"/>
          <w:shd w:val="clear" w:color="auto" w:fill="FFFFFF"/>
          <w:lang w:val="en-US"/>
        </w:rPr>
      </w:pPr>
      <w:proofErr w:type="gramStart"/>
      <w:r w:rsidRPr="00AA2A5D">
        <w:rPr>
          <w:rFonts w:ascii="Bookman Old Style" w:eastAsia="Courier New" w:hAnsi="Bookman Old Style" w:cs="Times New Roman"/>
          <w:b/>
          <w:color w:val="000000"/>
          <w:sz w:val="24"/>
          <w:szCs w:val="24"/>
          <w:shd w:val="clear" w:color="auto" w:fill="FFFFFF"/>
          <w:lang w:val="en-US"/>
        </w:rPr>
        <w:t>Certificate as ADBIF Expert librarian 2015.</w:t>
      </w:r>
      <w:proofErr w:type="gramEnd"/>
    </w:p>
    <w:p w:rsidR="00AA2A5D" w:rsidRDefault="00AA2A5D" w:rsidP="00AA2A5D">
      <w:pPr>
        <w:spacing w:line="240" w:lineRule="auto"/>
        <w:rPr>
          <w:rFonts w:ascii="Bookman Old Style" w:hAnsi="Bookman Old Style" w:cs="Tahoma"/>
          <w:b/>
          <w:bCs/>
          <w:sz w:val="24"/>
          <w:szCs w:val="24"/>
          <w:lang w:val="en-US"/>
        </w:rPr>
      </w:pPr>
    </w:p>
    <w:p w:rsidR="00EC7505" w:rsidRDefault="00EC7505" w:rsidP="00AA2A5D">
      <w:pPr>
        <w:spacing w:line="240" w:lineRule="auto"/>
        <w:rPr>
          <w:rFonts w:ascii="Bookman Old Style" w:hAnsi="Bookman Old Style" w:cs="Tahoma"/>
          <w:b/>
          <w:bCs/>
          <w:sz w:val="24"/>
          <w:szCs w:val="24"/>
          <w:lang w:val="en-US"/>
        </w:rPr>
      </w:pPr>
    </w:p>
    <w:p w:rsidR="00AA2A5D" w:rsidRPr="00CC3D21" w:rsidRDefault="00AA2A5D" w:rsidP="00AA2A5D">
      <w:pPr>
        <w:spacing w:line="240" w:lineRule="auto"/>
        <w:rPr>
          <w:rFonts w:ascii="Bookman Old Style" w:eastAsia="Courier New" w:hAnsi="Bookman Old Style" w:cs="Times New Roman"/>
          <w:b/>
          <w:color w:val="000000"/>
          <w:sz w:val="20"/>
          <w:szCs w:val="20"/>
          <w:shd w:val="clear" w:color="auto" w:fill="FFFFFF"/>
          <w:lang w:val="en-US"/>
        </w:rPr>
      </w:pPr>
      <w:r w:rsidRPr="00CC3D21">
        <w:rPr>
          <w:rFonts w:ascii="Bookman Old Style" w:hAnsi="Bookman Old Style" w:cs="Tahoma"/>
          <w:b/>
          <w:bCs/>
          <w:sz w:val="24"/>
          <w:szCs w:val="24"/>
          <w:lang w:val="en-US"/>
        </w:rPr>
        <w:t xml:space="preserve">Experience </w:t>
      </w:r>
    </w:p>
    <w:tbl>
      <w:tblPr>
        <w:tblW w:w="10921" w:type="dxa"/>
        <w:tblLayout w:type="fixed"/>
        <w:tblCellMar>
          <w:left w:w="0" w:type="dxa"/>
          <w:right w:w="0" w:type="dxa"/>
        </w:tblCellMar>
        <w:tblLook w:val="0000" w:firstRow="0" w:lastRow="0" w:firstColumn="0" w:lastColumn="0" w:noHBand="0" w:noVBand="0"/>
      </w:tblPr>
      <w:tblGrid>
        <w:gridCol w:w="2880"/>
        <w:gridCol w:w="1980"/>
        <w:gridCol w:w="5490"/>
        <w:gridCol w:w="571"/>
      </w:tblGrid>
      <w:tr w:rsidR="00AA2A5D" w:rsidRPr="0003462A" w:rsidTr="00B760CF">
        <w:trPr>
          <w:trHeight w:val="182"/>
        </w:trPr>
        <w:tc>
          <w:tcPr>
            <w:tcW w:w="2880" w:type="dxa"/>
            <w:shd w:val="clear" w:color="auto" w:fill="auto"/>
          </w:tcPr>
          <w:p w:rsidR="00AA2A5D" w:rsidRPr="0003462A" w:rsidRDefault="00AA2A5D" w:rsidP="00B760CF">
            <w:pPr>
              <w:spacing w:after="0" w:line="240" w:lineRule="auto"/>
              <w:rPr>
                <w:rFonts w:ascii="Bookman Old Style" w:eastAsia="Times New Roman" w:hAnsi="Bookman Old Style" w:cs="Times New Roman"/>
                <w:b/>
                <w:caps/>
                <w:smallCaps/>
                <w:color w:val="000000"/>
                <w:sz w:val="20"/>
                <w:szCs w:val="20"/>
                <w:lang w:val="en-US"/>
              </w:rPr>
            </w:pPr>
            <w:r w:rsidRPr="0003462A">
              <w:rPr>
                <w:rFonts w:ascii="Bookman Old Style" w:eastAsia="Times New Roman" w:hAnsi="Bookman Old Style" w:cs="Times New Roman"/>
                <w:b/>
                <w:caps/>
                <w:smallCaps/>
                <w:color w:val="000000"/>
                <w:sz w:val="20"/>
                <w:szCs w:val="20"/>
                <w:lang w:val="en-US"/>
              </w:rPr>
              <w:lastRenderedPageBreak/>
              <w:t>Organization</w:t>
            </w:r>
          </w:p>
        </w:tc>
        <w:tc>
          <w:tcPr>
            <w:tcW w:w="1980" w:type="dxa"/>
            <w:shd w:val="clear" w:color="auto" w:fill="auto"/>
          </w:tcPr>
          <w:p w:rsidR="00AA2A5D" w:rsidRPr="0003462A" w:rsidRDefault="00AA2A5D" w:rsidP="00B760CF">
            <w:pPr>
              <w:spacing w:after="0" w:line="240" w:lineRule="auto"/>
              <w:rPr>
                <w:rFonts w:ascii="Bookman Old Style" w:eastAsia="Times New Roman" w:hAnsi="Bookman Old Style" w:cs="Times New Roman"/>
                <w:b/>
                <w:caps/>
                <w:smallCaps/>
                <w:color w:val="000000"/>
                <w:sz w:val="20"/>
                <w:szCs w:val="20"/>
                <w:lang w:val="en-US"/>
              </w:rPr>
            </w:pPr>
            <w:r w:rsidRPr="0003462A">
              <w:rPr>
                <w:rFonts w:ascii="Bookman Old Style" w:eastAsia="Times New Roman" w:hAnsi="Bookman Old Style" w:cs="Times New Roman"/>
                <w:b/>
                <w:caps/>
                <w:smallCaps/>
                <w:color w:val="000000"/>
                <w:sz w:val="20"/>
                <w:szCs w:val="20"/>
                <w:lang w:val="en-US"/>
              </w:rPr>
              <w:t xml:space="preserve">      position                  </w:t>
            </w:r>
          </w:p>
        </w:tc>
        <w:tc>
          <w:tcPr>
            <w:tcW w:w="5490" w:type="dxa"/>
            <w:shd w:val="clear" w:color="auto" w:fill="auto"/>
          </w:tcPr>
          <w:p w:rsidR="00AA2A5D" w:rsidRPr="0003462A" w:rsidRDefault="00AA2A5D" w:rsidP="00B760CF">
            <w:pPr>
              <w:spacing w:after="0" w:line="240" w:lineRule="auto"/>
              <w:jc w:val="center"/>
              <w:rPr>
                <w:rFonts w:ascii="Bookman Old Style" w:eastAsia="Times New Roman" w:hAnsi="Bookman Old Style" w:cs="Times New Roman"/>
                <w:b/>
                <w:caps/>
                <w:smallCaps/>
                <w:color w:val="000000"/>
                <w:sz w:val="20"/>
                <w:szCs w:val="20"/>
                <w:lang w:val="en-US"/>
              </w:rPr>
            </w:pPr>
            <w:r w:rsidRPr="0003462A">
              <w:rPr>
                <w:rFonts w:ascii="Bookman Old Style" w:eastAsia="Times New Roman" w:hAnsi="Bookman Old Style" w:cs="Times New Roman"/>
                <w:b/>
                <w:caps/>
                <w:smallCaps/>
                <w:color w:val="000000"/>
                <w:sz w:val="20"/>
                <w:szCs w:val="20"/>
                <w:lang w:val="en-US"/>
              </w:rPr>
              <w:t>Responsibilties</w:t>
            </w:r>
          </w:p>
        </w:tc>
        <w:tc>
          <w:tcPr>
            <w:tcW w:w="571" w:type="dxa"/>
            <w:shd w:val="clear" w:color="auto" w:fill="auto"/>
          </w:tcPr>
          <w:p w:rsidR="00AA2A5D" w:rsidRPr="0003462A" w:rsidRDefault="00AA2A5D" w:rsidP="00B760CF">
            <w:pPr>
              <w:spacing w:after="0" w:line="240" w:lineRule="auto"/>
              <w:jc w:val="center"/>
              <w:rPr>
                <w:rFonts w:ascii="Bookman Old Style" w:eastAsia="Times New Roman" w:hAnsi="Bookman Old Style" w:cs="Times New Roman"/>
                <w:b/>
                <w:caps/>
                <w:smallCaps/>
                <w:color w:val="000000"/>
                <w:sz w:val="24"/>
                <w:szCs w:val="20"/>
                <w:lang w:val="en-US"/>
              </w:rPr>
            </w:pPr>
          </w:p>
        </w:tc>
      </w:tr>
      <w:tr w:rsidR="00AA2A5D" w:rsidRPr="0003462A" w:rsidTr="00B760CF">
        <w:trPr>
          <w:trHeight w:val="4788"/>
        </w:trPr>
        <w:tc>
          <w:tcPr>
            <w:tcW w:w="2880" w:type="dxa"/>
            <w:shd w:val="clear" w:color="auto" w:fill="auto"/>
          </w:tcPr>
          <w:p w:rsidR="00D13D82" w:rsidRDefault="00D13D82" w:rsidP="00B760CF">
            <w:pPr>
              <w:spacing w:after="0" w:line="240" w:lineRule="auto"/>
              <w:rPr>
                <w:rFonts w:ascii="Bookman Old Style" w:eastAsia="Times New Roman" w:hAnsi="Bookman Old Style" w:cs="Times New Roman"/>
                <w:b/>
                <w:color w:val="000000"/>
                <w:sz w:val="20"/>
                <w:szCs w:val="20"/>
                <w:lang w:val="en-US"/>
              </w:rPr>
            </w:pPr>
          </w:p>
          <w:p w:rsidR="00AA2A5D" w:rsidRPr="00CC3D21" w:rsidRDefault="00AA2A5D" w:rsidP="00B760CF">
            <w:pPr>
              <w:spacing w:after="0" w:line="240" w:lineRule="auto"/>
              <w:rPr>
                <w:rFonts w:ascii="Bookman Old Style" w:eastAsia="Times New Roman" w:hAnsi="Bookman Old Style" w:cs="Times New Roman"/>
                <w:b/>
                <w:color w:val="000000"/>
                <w:sz w:val="20"/>
                <w:szCs w:val="20"/>
                <w:lang w:val="en-US"/>
              </w:rPr>
            </w:pPr>
            <w:r w:rsidRPr="00CC3D21">
              <w:rPr>
                <w:rFonts w:ascii="Bookman Old Style" w:eastAsia="Times New Roman" w:hAnsi="Bookman Old Style" w:cs="Times New Roman"/>
                <w:b/>
                <w:color w:val="000000"/>
                <w:sz w:val="20"/>
                <w:szCs w:val="20"/>
                <w:lang w:val="en-US"/>
              </w:rPr>
              <w:t xml:space="preserve">Al </w:t>
            </w:r>
            <w:proofErr w:type="spellStart"/>
            <w:r w:rsidRPr="00CC3D21">
              <w:rPr>
                <w:rFonts w:ascii="Bookman Old Style" w:eastAsia="Times New Roman" w:hAnsi="Bookman Old Style" w:cs="Times New Roman"/>
                <w:b/>
                <w:color w:val="000000"/>
                <w:sz w:val="20"/>
                <w:szCs w:val="20"/>
                <w:lang w:val="en-US"/>
              </w:rPr>
              <w:t>Ain</w:t>
            </w:r>
            <w:proofErr w:type="spellEnd"/>
            <w:r w:rsidRPr="00CC3D21">
              <w:rPr>
                <w:rFonts w:ascii="Bookman Old Style" w:eastAsia="Times New Roman" w:hAnsi="Bookman Old Style" w:cs="Times New Roman"/>
                <w:b/>
                <w:color w:val="000000"/>
                <w:sz w:val="20"/>
                <w:szCs w:val="20"/>
                <w:lang w:val="en-US"/>
              </w:rPr>
              <w:t xml:space="preserve"> J</w:t>
            </w:r>
            <w:r w:rsidRPr="0003462A">
              <w:rPr>
                <w:rFonts w:ascii="Bookman Old Style" w:eastAsia="Times New Roman" w:hAnsi="Bookman Old Style" w:cs="Times New Roman"/>
                <w:b/>
                <w:color w:val="000000"/>
                <w:sz w:val="20"/>
                <w:szCs w:val="20"/>
                <w:lang w:val="en-US"/>
              </w:rPr>
              <w:t xml:space="preserve">unior </w:t>
            </w:r>
            <w:r w:rsidRPr="00CC3D21">
              <w:rPr>
                <w:rFonts w:ascii="Bookman Old Style" w:eastAsia="Times New Roman" w:hAnsi="Bookman Old Style" w:cs="Times New Roman"/>
                <w:b/>
                <w:color w:val="000000"/>
                <w:sz w:val="20"/>
                <w:szCs w:val="20"/>
                <w:lang w:val="en-US"/>
              </w:rPr>
              <w:t>School,</w:t>
            </w:r>
          </w:p>
          <w:p w:rsidR="00AA2A5D" w:rsidRPr="0003462A" w:rsidRDefault="00AA2A5D" w:rsidP="00B760CF">
            <w:pPr>
              <w:spacing w:after="0" w:line="240" w:lineRule="auto"/>
              <w:rPr>
                <w:rFonts w:ascii="Bookman Old Style" w:eastAsia="Times New Roman" w:hAnsi="Bookman Old Style" w:cs="Times New Roman"/>
                <w:color w:val="000000"/>
                <w:sz w:val="20"/>
                <w:szCs w:val="20"/>
                <w:lang w:val="en-US"/>
              </w:rPr>
            </w:pPr>
            <w:r w:rsidRPr="00CC3D21">
              <w:rPr>
                <w:rFonts w:ascii="Bookman Old Style" w:eastAsia="Times New Roman" w:hAnsi="Bookman Old Style" w:cs="Times New Roman"/>
                <w:b/>
                <w:color w:val="000000"/>
                <w:sz w:val="20"/>
                <w:szCs w:val="20"/>
                <w:lang w:val="en-US"/>
              </w:rPr>
              <w:t xml:space="preserve">Al </w:t>
            </w:r>
            <w:proofErr w:type="spellStart"/>
            <w:r w:rsidRPr="00CC3D21">
              <w:rPr>
                <w:rFonts w:ascii="Bookman Old Style" w:eastAsia="Times New Roman" w:hAnsi="Bookman Old Style" w:cs="Times New Roman"/>
                <w:b/>
                <w:color w:val="000000"/>
                <w:sz w:val="20"/>
                <w:szCs w:val="20"/>
                <w:lang w:val="en-US"/>
              </w:rPr>
              <w:t>Ain</w:t>
            </w:r>
            <w:proofErr w:type="spellEnd"/>
          </w:p>
          <w:p w:rsidR="00AA2A5D" w:rsidRPr="0003462A" w:rsidRDefault="00AA2A5D" w:rsidP="00B760CF">
            <w:pPr>
              <w:spacing w:line="240" w:lineRule="auto"/>
              <w:rPr>
                <w:rFonts w:ascii="Bookman Old Style" w:eastAsia="Times New Roman" w:hAnsi="Bookman Old Style" w:cs="Times New Roman"/>
                <w:sz w:val="20"/>
                <w:szCs w:val="20"/>
                <w:lang w:val="en-US"/>
              </w:rPr>
            </w:pPr>
          </w:p>
          <w:p w:rsidR="00AA2A5D" w:rsidRPr="0003462A" w:rsidRDefault="00AA2A5D" w:rsidP="00B760CF">
            <w:pPr>
              <w:spacing w:line="240" w:lineRule="auto"/>
              <w:rPr>
                <w:rFonts w:ascii="Bookman Old Style" w:eastAsia="Times New Roman" w:hAnsi="Bookman Old Style" w:cs="Times New Roman"/>
                <w:sz w:val="20"/>
                <w:szCs w:val="20"/>
                <w:lang w:val="en-US"/>
              </w:rPr>
            </w:pPr>
            <w:r w:rsidRPr="0003462A">
              <w:rPr>
                <w:rFonts w:ascii="Bookman Old Style" w:eastAsia="Times New Roman" w:hAnsi="Bookman Old Style" w:cs="Times New Roman"/>
                <w:b/>
                <w:sz w:val="20"/>
                <w:szCs w:val="20"/>
                <w:lang w:val="en-US"/>
              </w:rPr>
              <w:t xml:space="preserve">Pakistan </w:t>
            </w:r>
            <w:proofErr w:type="spellStart"/>
            <w:r w:rsidRPr="00CC3D21">
              <w:rPr>
                <w:rFonts w:ascii="Bookman Old Style" w:eastAsia="Times New Roman" w:hAnsi="Bookman Old Style" w:cs="Times New Roman"/>
                <w:b/>
                <w:sz w:val="20"/>
                <w:szCs w:val="20"/>
                <w:lang w:val="en-US"/>
              </w:rPr>
              <w:t>Islamia</w:t>
            </w:r>
            <w:proofErr w:type="spellEnd"/>
            <w:r w:rsidRPr="0003462A">
              <w:rPr>
                <w:rFonts w:ascii="Bookman Old Style" w:eastAsia="Times New Roman" w:hAnsi="Bookman Old Style" w:cs="Times New Roman"/>
                <w:b/>
                <w:sz w:val="20"/>
                <w:szCs w:val="20"/>
                <w:lang w:val="en-US"/>
              </w:rPr>
              <w:t xml:space="preserve"> higher </w:t>
            </w:r>
            <w:r w:rsidRPr="00CC3D21">
              <w:rPr>
                <w:rFonts w:ascii="Bookman Old Style" w:eastAsia="Times New Roman" w:hAnsi="Bookman Old Style" w:cs="Times New Roman"/>
                <w:b/>
                <w:sz w:val="20"/>
                <w:szCs w:val="20"/>
                <w:lang w:val="en-US"/>
              </w:rPr>
              <w:t xml:space="preserve">   </w:t>
            </w:r>
            <w:r w:rsidRPr="0003462A">
              <w:rPr>
                <w:rFonts w:ascii="Bookman Old Style" w:eastAsia="Times New Roman" w:hAnsi="Bookman Old Style" w:cs="Times New Roman"/>
                <w:b/>
                <w:sz w:val="20"/>
                <w:szCs w:val="20"/>
                <w:lang w:val="en-US"/>
              </w:rPr>
              <w:t xml:space="preserve">secondary school </w:t>
            </w:r>
            <w:r w:rsidRPr="00CC3D21">
              <w:rPr>
                <w:rFonts w:ascii="Bookman Old Style" w:eastAsia="Times New Roman" w:hAnsi="Bookman Old Style" w:cs="Times New Roman"/>
                <w:b/>
                <w:sz w:val="20"/>
                <w:szCs w:val="20"/>
                <w:lang w:val="en-US"/>
              </w:rPr>
              <w:t>,</w:t>
            </w:r>
            <w:r w:rsidRPr="0003462A">
              <w:rPr>
                <w:rFonts w:ascii="Bookman Old Style" w:eastAsia="Times New Roman" w:hAnsi="Bookman Old Style" w:cs="Times New Roman"/>
                <w:b/>
                <w:sz w:val="20"/>
                <w:szCs w:val="20"/>
                <w:lang w:val="en-US"/>
              </w:rPr>
              <w:t xml:space="preserve">Al </w:t>
            </w:r>
            <w:proofErr w:type="spellStart"/>
            <w:r w:rsidRPr="0003462A">
              <w:rPr>
                <w:rFonts w:ascii="Bookman Old Style" w:eastAsia="Times New Roman" w:hAnsi="Bookman Old Style" w:cs="Times New Roman"/>
                <w:b/>
                <w:sz w:val="20"/>
                <w:szCs w:val="20"/>
                <w:lang w:val="en-US"/>
              </w:rPr>
              <w:t>Ain</w:t>
            </w:r>
            <w:proofErr w:type="spellEnd"/>
          </w:p>
          <w:p w:rsidR="00AA2A5D" w:rsidRPr="00CC3D21" w:rsidRDefault="00AA2A5D" w:rsidP="00B760CF">
            <w:pPr>
              <w:spacing w:line="240" w:lineRule="auto"/>
              <w:rPr>
                <w:rFonts w:ascii="Bookman Old Style" w:eastAsia="Times New Roman" w:hAnsi="Bookman Old Style" w:cs="Times New Roman"/>
                <w:b/>
                <w:bCs/>
                <w:sz w:val="20"/>
                <w:szCs w:val="20"/>
                <w:lang w:val="en-US"/>
              </w:rPr>
            </w:pPr>
          </w:p>
          <w:p w:rsidR="00AA2A5D" w:rsidRPr="00CC3D21" w:rsidRDefault="00AA2A5D" w:rsidP="00B760CF">
            <w:pPr>
              <w:spacing w:line="240" w:lineRule="auto"/>
              <w:ind w:left="-90"/>
              <w:rPr>
                <w:rFonts w:ascii="Bookman Old Style" w:eastAsia="Times New Roman" w:hAnsi="Bookman Old Style" w:cs="Times New Roman"/>
                <w:b/>
                <w:bCs/>
                <w:sz w:val="20"/>
                <w:szCs w:val="20"/>
                <w:lang w:val="en-US"/>
              </w:rPr>
            </w:pPr>
            <w:r w:rsidRPr="00CC3D21">
              <w:rPr>
                <w:rFonts w:ascii="Bookman Old Style" w:eastAsia="Times New Roman" w:hAnsi="Bookman Old Style" w:cs="Times New Roman"/>
                <w:b/>
                <w:bCs/>
                <w:sz w:val="20"/>
                <w:szCs w:val="20"/>
                <w:lang w:val="en-US"/>
              </w:rPr>
              <w:t xml:space="preserve"> </w:t>
            </w:r>
          </w:p>
          <w:p w:rsidR="00AA2A5D" w:rsidRPr="0003462A" w:rsidRDefault="00AA2A5D" w:rsidP="00B760CF">
            <w:pPr>
              <w:spacing w:line="240" w:lineRule="auto"/>
              <w:rPr>
                <w:rFonts w:ascii="Bookman Old Style" w:eastAsia="Times New Roman" w:hAnsi="Bookman Old Style" w:cs="Times New Roman"/>
                <w:b/>
                <w:bCs/>
                <w:sz w:val="20"/>
                <w:szCs w:val="20"/>
                <w:lang w:val="en-US"/>
              </w:rPr>
            </w:pPr>
            <w:r w:rsidRPr="0003462A">
              <w:rPr>
                <w:rFonts w:ascii="Bookman Old Style" w:eastAsia="Times New Roman" w:hAnsi="Bookman Old Style" w:cs="Times New Roman"/>
                <w:b/>
                <w:bCs/>
                <w:sz w:val="20"/>
                <w:szCs w:val="20"/>
                <w:lang w:val="en-US"/>
              </w:rPr>
              <w:t>Progressive Public High  School:</w:t>
            </w:r>
            <w:r w:rsidRPr="0003462A">
              <w:rPr>
                <w:rFonts w:ascii="Bookman Old Style" w:eastAsia="Times New Roman" w:hAnsi="Bookman Old Style" w:cs="Times New Roman"/>
                <w:sz w:val="20"/>
                <w:szCs w:val="20"/>
                <w:lang w:val="en-US"/>
              </w:rPr>
              <w:t xml:space="preserve"> </w:t>
            </w:r>
            <w:r w:rsidRPr="0003462A">
              <w:rPr>
                <w:rFonts w:ascii="Bookman Old Style" w:eastAsia="Times New Roman" w:hAnsi="Bookman Old Style" w:cs="Times New Roman"/>
                <w:b/>
                <w:sz w:val="20"/>
                <w:szCs w:val="20"/>
                <w:lang w:val="en-US"/>
              </w:rPr>
              <w:t>Pakistan</w:t>
            </w:r>
          </w:p>
        </w:tc>
        <w:tc>
          <w:tcPr>
            <w:tcW w:w="1980" w:type="dxa"/>
            <w:shd w:val="clear" w:color="auto" w:fill="auto"/>
          </w:tcPr>
          <w:p w:rsidR="00AA2A5D" w:rsidRPr="00CC3D21" w:rsidRDefault="00AA2A5D" w:rsidP="00B760CF">
            <w:pPr>
              <w:spacing w:after="0" w:line="240" w:lineRule="auto"/>
              <w:rPr>
                <w:rFonts w:ascii="Bookman Old Style" w:eastAsia="Times New Roman" w:hAnsi="Bookman Old Style" w:cs="Times New Roman"/>
                <w:color w:val="000000"/>
                <w:sz w:val="20"/>
                <w:szCs w:val="20"/>
                <w:lang w:val="en-US"/>
              </w:rPr>
            </w:pPr>
          </w:p>
          <w:p w:rsidR="00AA2A5D" w:rsidRPr="0003462A" w:rsidRDefault="00AA2A5D" w:rsidP="00B760CF">
            <w:pPr>
              <w:spacing w:after="0" w:line="240" w:lineRule="auto"/>
              <w:ind w:left="-90" w:firstLine="90"/>
              <w:rPr>
                <w:rFonts w:ascii="Bookman Old Style" w:eastAsia="Times New Roman" w:hAnsi="Bookman Old Style" w:cs="Times New Roman"/>
                <w:color w:val="000000"/>
                <w:sz w:val="20"/>
                <w:szCs w:val="20"/>
                <w:lang w:val="en-US"/>
              </w:rPr>
            </w:pPr>
            <w:r w:rsidRPr="0003462A">
              <w:rPr>
                <w:rFonts w:ascii="Bookman Old Style" w:eastAsia="Times New Roman" w:hAnsi="Bookman Old Style" w:cs="Times New Roman"/>
                <w:color w:val="000000"/>
                <w:sz w:val="20"/>
                <w:szCs w:val="20"/>
                <w:lang w:val="en-US"/>
              </w:rPr>
              <w:t>Assistant teacher</w:t>
            </w:r>
          </w:p>
          <w:p w:rsidR="00AA2A5D" w:rsidRPr="0003462A" w:rsidRDefault="00AA2A5D" w:rsidP="00B760CF">
            <w:pPr>
              <w:spacing w:after="0" w:line="240" w:lineRule="auto"/>
              <w:ind w:left="-90" w:firstLine="90"/>
              <w:rPr>
                <w:rFonts w:ascii="Bookman Old Style" w:eastAsia="Times New Roman" w:hAnsi="Bookman Old Style" w:cs="Times New Roman"/>
                <w:color w:val="000000"/>
                <w:sz w:val="20"/>
                <w:szCs w:val="20"/>
                <w:lang w:val="en-US"/>
              </w:rPr>
            </w:pPr>
            <w:r w:rsidRPr="00CC3D21">
              <w:rPr>
                <w:rFonts w:ascii="Bookman Old Style" w:eastAsia="Times New Roman" w:hAnsi="Bookman Old Style" w:cs="Times New Roman"/>
                <w:color w:val="000000"/>
                <w:sz w:val="20"/>
                <w:szCs w:val="20"/>
                <w:lang w:val="en-US"/>
              </w:rPr>
              <w:t xml:space="preserve"> </w:t>
            </w:r>
          </w:p>
          <w:p w:rsidR="00AA2A5D" w:rsidRPr="0003462A" w:rsidRDefault="00AA2A5D" w:rsidP="00B760CF">
            <w:pPr>
              <w:spacing w:line="240" w:lineRule="auto"/>
              <w:ind w:left="-90" w:firstLine="90"/>
              <w:rPr>
                <w:rFonts w:ascii="Bookman Old Style" w:eastAsia="Times New Roman" w:hAnsi="Bookman Old Style" w:cs="Times New Roman"/>
                <w:sz w:val="20"/>
                <w:szCs w:val="20"/>
                <w:lang w:val="en-US"/>
              </w:rPr>
            </w:pPr>
          </w:p>
          <w:p w:rsidR="00AA2A5D" w:rsidRPr="0003462A" w:rsidRDefault="00AA2A5D" w:rsidP="00B760CF">
            <w:pPr>
              <w:spacing w:line="240" w:lineRule="auto"/>
              <w:rPr>
                <w:rFonts w:ascii="Bookman Old Style" w:eastAsia="Times New Roman" w:hAnsi="Bookman Old Style" w:cs="Times New Roman"/>
                <w:sz w:val="20"/>
                <w:szCs w:val="20"/>
                <w:lang w:val="en-US"/>
              </w:rPr>
            </w:pPr>
            <w:r w:rsidRPr="00CC3D21">
              <w:rPr>
                <w:rFonts w:ascii="Bookman Old Style" w:eastAsia="Times New Roman" w:hAnsi="Bookman Old Style" w:cs="Times New Roman"/>
                <w:sz w:val="20"/>
                <w:szCs w:val="20"/>
                <w:lang w:val="en-US"/>
              </w:rPr>
              <w:t>Math’s teacher</w:t>
            </w:r>
            <w:r w:rsidRPr="0003462A">
              <w:rPr>
                <w:rFonts w:ascii="Bookman Old Style" w:eastAsia="Times New Roman" w:hAnsi="Bookman Old Style" w:cs="Times New Roman"/>
                <w:sz w:val="20"/>
                <w:szCs w:val="20"/>
                <w:lang w:val="en-US"/>
              </w:rPr>
              <w:t xml:space="preserve">           </w:t>
            </w:r>
          </w:p>
          <w:p w:rsidR="00AA2A5D" w:rsidRPr="0003462A" w:rsidRDefault="00AA2A5D" w:rsidP="00B760CF">
            <w:pPr>
              <w:spacing w:line="240" w:lineRule="auto"/>
              <w:ind w:left="-90" w:firstLine="90"/>
              <w:rPr>
                <w:rFonts w:ascii="Bookman Old Style" w:eastAsia="Times New Roman" w:hAnsi="Bookman Old Style" w:cs="Times New Roman"/>
                <w:sz w:val="20"/>
                <w:szCs w:val="20"/>
                <w:lang w:val="en-US"/>
              </w:rPr>
            </w:pPr>
          </w:p>
          <w:p w:rsidR="00AA2A5D" w:rsidRPr="00CC3D21" w:rsidRDefault="00AA2A5D" w:rsidP="00B760CF">
            <w:pPr>
              <w:spacing w:line="240" w:lineRule="auto"/>
              <w:ind w:left="-90" w:firstLine="90"/>
              <w:rPr>
                <w:rFonts w:ascii="Bookman Old Style" w:eastAsia="Times New Roman" w:hAnsi="Bookman Old Style" w:cs="Times New Roman"/>
                <w:sz w:val="20"/>
                <w:szCs w:val="20"/>
                <w:lang w:val="en-US"/>
              </w:rPr>
            </w:pPr>
          </w:p>
          <w:p w:rsidR="00AA2A5D" w:rsidRPr="00CC3D21" w:rsidRDefault="00AA2A5D" w:rsidP="00B760CF">
            <w:pPr>
              <w:spacing w:line="240" w:lineRule="auto"/>
              <w:rPr>
                <w:rFonts w:ascii="Bookman Old Style" w:eastAsia="Times New Roman" w:hAnsi="Bookman Old Style" w:cs="Times New Roman"/>
                <w:sz w:val="20"/>
                <w:szCs w:val="20"/>
                <w:lang w:val="en-US"/>
              </w:rPr>
            </w:pPr>
          </w:p>
          <w:p w:rsidR="00AA2A5D" w:rsidRPr="0003462A" w:rsidRDefault="00AA2A5D" w:rsidP="00B760CF">
            <w:pPr>
              <w:spacing w:line="240" w:lineRule="auto"/>
              <w:rPr>
                <w:rFonts w:ascii="Bookman Old Style" w:eastAsia="Times New Roman" w:hAnsi="Bookman Old Style" w:cs="Times New Roman"/>
                <w:sz w:val="20"/>
                <w:szCs w:val="20"/>
                <w:lang w:val="en-US"/>
              </w:rPr>
            </w:pPr>
            <w:r w:rsidRPr="00CC3D21">
              <w:rPr>
                <w:rFonts w:ascii="Bookman Old Style" w:eastAsia="Times New Roman" w:hAnsi="Bookman Old Style" w:cs="Times New Roman"/>
                <w:sz w:val="20"/>
                <w:szCs w:val="20"/>
                <w:lang w:val="en-US"/>
              </w:rPr>
              <w:t>Math’s teacher</w:t>
            </w:r>
          </w:p>
        </w:tc>
        <w:tc>
          <w:tcPr>
            <w:tcW w:w="5490" w:type="dxa"/>
            <w:shd w:val="clear" w:color="auto" w:fill="auto"/>
          </w:tcPr>
          <w:p w:rsidR="00AA2A5D" w:rsidRPr="0003462A" w:rsidRDefault="00AA2A5D" w:rsidP="00B760CF">
            <w:pPr>
              <w:spacing w:after="0" w:line="240" w:lineRule="auto"/>
              <w:rPr>
                <w:rFonts w:ascii="Bookman Old Style" w:eastAsia="Times New Roman" w:hAnsi="Bookman Old Style" w:cs="Times New Roman"/>
                <w:color w:val="000000"/>
                <w:sz w:val="20"/>
                <w:szCs w:val="20"/>
                <w:lang w:val="en-US"/>
              </w:rPr>
            </w:pP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color w:val="000000"/>
                <w:sz w:val="20"/>
                <w:szCs w:val="20"/>
                <w:lang w:val="en-US"/>
              </w:rPr>
            </w:pPr>
            <w:r w:rsidRPr="00CC3D21">
              <w:rPr>
                <w:rFonts w:ascii="Bookman Old Style" w:eastAsia="Times New Roman" w:hAnsi="Bookman Old Style" w:cs="Times New Roman"/>
                <w:color w:val="000000"/>
                <w:sz w:val="20"/>
                <w:szCs w:val="20"/>
                <w:lang w:val="en-US"/>
              </w:rPr>
              <w:t xml:space="preserve">Providing support  to children with mathematics ,reading and writing individual ,class or small group basis </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color w:val="000000"/>
                <w:sz w:val="20"/>
                <w:szCs w:val="20"/>
                <w:lang w:val="en-US"/>
              </w:rPr>
            </w:pPr>
            <w:r w:rsidRPr="00CC3D21">
              <w:rPr>
                <w:rFonts w:ascii="Bookman Old Style" w:eastAsia="Times New Roman" w:hAnsi="Bookman Old Style" w:cs="Times New Roman"/>
                <w:color w:val="000000"/>
                <w:sz w:val="20"/>
                <w:szCs w:val="20"/>
                <w:lang w:val="en-US"/>
              </w:rPr>
              <w:t>Assisting  with marking and correcting work</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color w:val="000000"/>
                <w:sz w:val="20"/>
                <w:szCs w:val="20"/>
                <w:lang w:val="en-US"/>
              </w:rPr>
            </w:pPr>
            <w:r w:rsidRPr="00CC3D21">
              <w:rPr>
                <w:rFonts w:ascii="Bookman Old Style" w:eastAsia="Times New Roman" w:hAnsi="Bookman Old Style" w:cs="Times New Roman"/>
                <w:color w:val="000000"/>
                <w:sz w:val="20"/>
                <w:szCs w:val="20"/>
                <w:lang w:val="en-US"/>
              </w:rPr>
              <w:t>Giving extra help to children with special needs or those for whom English is not their first language</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color w:val="000000"/>
                <w:sz w:val="20"/>
                <w:szCs w:val="20"/>
                <w:lang w:val="en-US"/>
              </w:rPr>
            </w:pPr>
            <w:r w:rsidRPr="00CC3D21">
              <w:rPr>
                <w:rFonts w:ascii="Bookman Old Style" w:eastAsia="Times New Roman" w:hAnsi="Bookman Old Style" w:cs="Times New Roman"/>
                <w:color w:val="000000"/>
                <w:sz w:val="20"/>
                <w:szCs w:val="20"/>
                <w:lang w:val="en-US"/>
              </w:rPr>
              <w:t>Helping develop programmers of learning activities and to adapt appropriate materials</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color w:val="000000"/>
                <w:sz w:val="20"/>
                <w:szCs w:val="20"/>
                <w:lang w:val="en-US"/>
              </w:rPr>
            </w:pPr>
            <w:r w:rsidRPr="00CC3D21">
              <w:rPr>
                <w:rFonts w:ascii="Bookman Old Style" w:eastAsia="Times New Roman" w:hAnsi="Bookman Old Style" w:cs="Times New Roman"/>
                <w:color w:val="000000"/>
                <w:sz w:val="20"/>
                <w:szCs w:val="20"/>
                <w:lang w:val="en-US"/>
              </w:rPr>
              <w:t>Motivating and encouraging pupils</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color w:val="000000"/>
                <w:sz w:val="20"/>
                <w:szCs w:val="20"/>
                <w:lang w:val="en-US"/>
              </w:rPr>
            </w:pPr>
            <w:r w:rsidRPr="00CC3D21">
              <w:rPr>
                <w:rFonts w:ascii="Bookman Old Style" w:eastAsia="Times New Roman" w:hAnsi="Bookman Old Style" w:cs="Times New Roman"/>
                <w:color w:val="000000"/>
                <w:sz w:val="20"/>
                <w:szCs w:val="20"/>
                <w:lang w:val="en-US"/>
              </w:rPr>
              <w:t>Helping with school events, trips and activities</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color w:val="000000"/>
                <w:sz w:val="20"/>
                <w:szCs w:val="20"/>
                <w:lang w:val="en-US"/>
              </w:rPr>
            </w:pPr>
            <w:r w:rsidRPr="00CC3D21">
              <w:rPr>
                <w:rFonts w:ascii="Bookman Old Style" w:eastAsia="Times New Roman" w:hAnsi="Bookman Old Style" w:cs="Times New Roman"/>
                <w:color w:val="000000"/>
                <w:sz w:val="20"/>
                <w:szCs w:val="20"/>
                <w:lang w:val="en-US"/>
              </w:rPr>
              <w:t xml:space="preserve">Subjects taught Mathematics as major subject and      other multi subjects like </w:t>
            </w:r>
            <w:proofErr w:type="gramStart"/>
            <w:r w:rsidRPr="00CC3D21">
              <w:rPr>
                <w:rFonts w:ascii="Bookman Old Style" w:eastAsia="Times New Roman" w:hAnsi="Bookman Old Style" w:cs="Times New Roman"/>
                <w:color w:val="000000"/>
                <w:sz w:val="20"/>
                <w:szCs w:val="20"/>
                <w:lang w:val="en-US"/>
              </w:rPr>
              <w:t>computer ,</w:t>
            </w:r>
            <w:proofErr w:type="gramEnd"/>
            <w:r w:rsidRPr="00CC3D21">
              <w:rPr>
                <w:rFonts w:ascii="Bookman Old Style" w:eastAsia="Times New Roman" w:hAnsi="Bookman Old Style" w:cs="Times New Roman"/>
                <w:color w:val="000000"/>
                <w:sz w:val="20"/>
                <w:szCs w:val="20"/>
                <w:lang w:val="en-US"/>
              </w:rPr>
              <w:t xml:space="preserve"> Islamic studies    Science.</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sz w:val="20"/>
                <w:szCs w:val="20"/>
                <w:lang w:val="en-US"/>
              </w:rPr>
            </w:pPr>
            <w:r w:rsidRPr="00CC3D21">
              <w:rPr>
                <w:rFonts w:ascii="Bookman Old Style" w:eastAsia="Times New Roman" w:hAnsi="Bookman Old Style" w:cs="Times New Roman"/>
                <w:sz w:val="20"/>
                <w:szCs w:val="20"/>
                <w:lang w:val="en-US"/>
              </w:rPr>
              <w:t>Contributed to curriculum development.</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sz w:val="20"/>
                <w:szCs w:val="20"/>
                <w:lang w:val="en-US"/>
              </w:rPr>
            </w:pPr>
            <w:r w:rsidRPr="00CC3D21">
              <w:rPr>
                <w:rFonts w:ascii="Bookman Old Style" w:eastAsia="Times New Roman" w:hAnsi="Bookman Old Style" w:cs="Times New Roman"/>
                <w:sz w:val="20"/>
                <w:szCs w:val="20"/>
                <w:lang w:val="en-US"/>
              </w:rPr>
              <w:t>Mentored graduates, returning teachers and those trained overseas.</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sz w:val="20"/>
                <w:szCs w:val="20"/>
                <w:lang w:val="en-US"/>
              </w:rPr>
            </w:pPr>
            <w:r w:rsidRPr="00CC3D21">
              <w:rPr>
                <w:rFonts w:ascii="Bookman Old Style" w:eastAsia="Times New Roman" w:hAnsi="Bookman Old Style" w:cs="Times New Roman"/>
                <w:sz w:val="20"/>
                <w:szCs w:val="20"/>
                <w:lang w:val="en-US"/>
              </w:rPr>
              <w:t>Supervised pre-service teachers.</w:t>
            </w:r>
          </w:p>
          <w:p w:rsidR="00AA2A5D" w:rsidRPr="00CC3D21" w:rsidRDefault="00AA2A5D" w:rsidP="00B760CF">
            <w:pPr>
              <w:pStyle w:val="ListParagraph"/>
              <w:numPr>
                <w:ilvl w:val="0"/>
                <w:numId w:val="1"/>
              </w:numPr>
              <w:spacing w:after="0" w:line="240" w:lineRule="auto"/>
              <w:ind w:left="360" w:hanging="180"/>
              <w:rPr>
                <w:rFonts w:ascii="Bookman Old Style" w:eastAsia="Times New Roman" w:hAnsi="Bookman Old Style" w:cs="Times New Roman"/>
                <w:sz w:val="20"/>
                <w:szCs w:val="20"/>
                <w:lang w:val="en-US"/>
              </w:rPr>
            </w:pPr>
            <w:r w:rsidRPr="00CC3D21">
              <w:rPr>
                <w:rFonts w:ascii="Bookman Old Style" w:eastAsia="Times New Roman" w:hAnsi="Bookman Old Style" w:cs="Times New Roman"/>
                <w:sz w:val="20"/>
                <w:szCs w:val="20"/>
                <w:lang w:val="en-US"/>
              </w:rPr>
              <w:t>Assisted in the professional learning of colleagues.</w:t>
            </w:r>
          </w:p>
          <w:p w:rsidR="00AA2A5D" w:rsidRPr="00CC3D21" w:rsidRDefault="00AA2A5D" w:rsidP="00B760CF">
            <w:pPr>
              <w:pStyle w:val="ListParagraph"/>
              <w:spacing w:after="0" w:line="240" w:lineRule="auto"/>
              <w:ind w:left="360"/>
              <w:rPr>
                <w:rFonts w:ascii="Bookman Old Style" w:eastAsia="Times New Roman" w:hAnsi="Bookman Old Style" w:cs="Times New Roman"/>
                <w:sz w:val="20"/>
                <w:szCs w:val="20"/>
                <w:lang w:val="en-US"/>
              </w:rPr>
            </w:pPr>
          </w:p>
          <w:p w:rsidR="00AA2A5D" w:rsidRPr="0003462A" w:rsidRDefault="00AA2A5D" w:rsidP="00B760CF">
            <w:pPr>
              <w:spacing w:after="0" w:line="240" w:lineRule="auto"/>
              <w:rPr>
                <w:rFonts w:ascii="Bookman Old Style" w:eastAsia="Times New Roman" w:hAnsi="Bookman Old Style" w:cs="Times New Roman"/>
                <w:color w:val="000000"/>
                <w:sz w:val="20"/>
                <w:szCs w:val="20"/>
                <w:lang w:val="en-US"/>
              </w:rPr>
            </w:pPr>
          </w:p>
        </w:tc>
        <w:tc>
          <w:tcPr>
            <w:tcW w:w="571" w:type="dxa"/>
            <w:shd w:val="clear" w:color="auto" w:fill="auto"/>
          </w:tcPr>
          <w:p w:rsidR="00AA2A5D" w:rsidRPr="0003462A" w:rsidRDefault="00AA2A5D" w:rsidP="00B760CF">
            <w:pPr>
              <w:spacing w:after="0" w:line="240" w:lineRule="auto"/>
              <w:jc w:val="center"/>
              <w:rPr>
                <w:rFonts w:ascii="Bookman Old Style" w:eastAsia="Times New Roman" w:hAnsi="Bookman Old Style" w:cs="Times New Roman"/>
                <w:color w:val="000000"/>
                <w:sz w:val="24"/>
                <w:szCs w:val="20"/>
                <w:lang w:val="en-US"/>
              </w:rPr>
            </w:pPr>
          </w:p>
          <w:p w:rsidR="00AA2A5D" w:rsidRPr="0003462A" w:rsidRDefault="00AA2A5D" w:rsidP="00B760CF">
            <w:pPr>
              <w:spacing w:after="0" w:line="240" w:lineRule="auto"/>
              <w:jc w:val="center"/>
              <w:rPr>
                <w:rFonts w:ascii="Bookman Old Style" w:eastAsia="Times New Roman" w:hAnsi="Bookman Old Style" w:cs="Times New Roman"/>
                <w:color w:val="000000"/>
                <w:sz w:val="24"/>
                <w:szCs w:val="20"/>
                <w:lang w:val="en-US"/>
              </w:rPr>
            </w:pPr>
          </w:p>
        </w:tc>
      </w:tr>
    </w:tbl>
    <w:p w:rsidR="00AA2A5D" w:rsidRPr="00420558" w:rsidRDefault="00AA2A5D" w:rsidP="00AA2A5D">
      <w:pPr>
        <w:pBdr>
          <w:top w:val="single" w:sz="18" w:space="1" w:color="auto"/>
        </w:pBdr>
        <w:spacing w:after="0" w:line="240" w:lineRule="auto"/>
        <w:jc w:val="both"/>
        <w:rPr>
          <w:rFonts w:ascii="Bookman Old Style" w:eastAsia="Times New Roman" w:hAnsi="Bookman Old Style" w:cs="Courier New"/>
          <w:b/>
          <w:bCs/>
          <w:sz w:val="24"/>
          <w:szCs w:val="24"/>
          <w:lang w:val="en-US"/>
        </w:rPr>
      </w:pPr>
      <w:r w:rsidRPr="00420558">
        <w:rPr>
          <w:rFonts w:ascii="Bookman Old Style" w:eastAsia="Times New Roman" w:hAnsi="Bookman Old Style" w:cs="Courier New"/>
          <w:b/>
          <w:bCs/>
          <w:sz w:val="24"/>
          <w:szCs w:val="24"/>
          <w:lang w:val="en-US"/>
        </w:rPr>
        <w:t xml:space="preserve">Academic Qualification </w:t>
      </w:r>
    </w:p>
    <w:tbl>
      <w:tblPr>
        <w:tblW w:w="8842" w:type="dxa"/>
        <w:tblLayout w:type="fixed"/>
        <w:tblCellMar>
          <w:left w:w="0" w:type="dxa"/>
          <w:right w:w="0" w:type="dxa"/>
        </w:tblCellMar>
        <w:tblLook w:val="0000" w:firstRow="0" w:lastRow="0" w:firstColumn="0" w:lastColumn="0" w:noHBand="0" w:noVBand="0"/>
      </w:tblPr>
      <w:tblGrid>
        <w:gridCol w:w="3396"/>
        <w:gridCol w:w="1731"/>
        <w:gridCol w:w="3715"/>
      </w:tblGrid>
      <w:tr w:rsidR="00AA2A5D" w:rsidRPr="00420558" w:rsidTr="00B760CF">
        <w:trPr>
          <w:trHeight w:val="182"/>
        </w:trPr>
        <w:tc>
          <w:tcPr>
            <w:tcW w:w="3396" w:type="dxa"/>
            <w:shd w:val="clear" w:color="auto" w:fill="auto"/>
          </w:tcPr>
          <w:p w:rsidR="00AA2A5D" w:rsidRPr="00420558" w:rsidRDefault="00AA2A5D" w:rsidP="00B760CF">
            <w:pPr>
              <w:spacing w:after="0" w:line="240" w:lineRule="auto"/>
              <w:rPr>
                <w:rFonts w:ascii="Bookman Old Style" w:eastAsia="Times New Roman" w:hAnsi="Bookman Old Style" w:cs="Times New Roman"/>
                <w:b/>
                <w:caps/>
                <w:smallCaps/>
                <w:color w:val="000000"/>
                <w:sz w:val="18"/>
                <w:szCs w:val="18"/>
                <w:lang w:val="en-US"/>
              </w:rPr>
            </w:pPr>
            <w:r w:rsidRPr="00420558">
              <w:rPr>
                <w:rFonts w:ascii="Bookman Old Style" w:eastAsia="Times New Roman" w:hAnsi="Bookman Old Style" w:cs="Times New Roman"/>
                <w:b/>
                <w:caps/>
                <w:smallCaps/>
                <w:color w:val="000000"/>
                <w:sz w:val="18"/>
                <w:szCs w:val="18"/>
                <w:lang w:val="en-US"/>
              </w:rPr>
              <w:t>Degree</w:t>
            </w:r>
          </w:p>
        </w:tc>
        <w:tc>
          <w:tcPr>
            <w:tcW w:w="1731" w:type="dxa"/>
            <w:shd w:val="clear" w:color="auto" w:fill="auto"/>
          </w:tcPr>
          <w:p w:rsidR="00AA2A5D" w:rsidRPr="00420558" w:rsidRDefault="00AA2A5D" w:rsidP="00B760CF">
            <w:pPr>
              <w:spacing w:after="0" w:line="240" w:lineRule="auto"/>
              <w:rPr>
                <w:rFonts w:ascii="Bookman Old Style" w:eastAsia="Times New Roman" w:hAnsi="Bookman Old Style" w:cs="Times New Roman"/>
                <w:b/>
                <w:caps/>
                <w:smallCaps/>
                <w:color w:val="000000"/>
                <w:sz w:val="18"/>
                <w:szCs w:val="18"/>
                <w:lang w:val="en-US"/>
              </w:rPr>
            </w:pPr>
            <w:r w:rsidRPr="00420558">
              <w:rPr>
                <w:rFonts w:ascii="Bookman Old Style" w:eastAsia="Times New Roman" w:hAnsi="Bookman Old Style" w:cs="Times New Roman"/>
                <w:b/>
                <w:caps/>
                <w:smallCaps/>
                <w:color w:val="000000"/>
                <w:sz w:val="18"/>
                <w:szCs w:val="18"/>
                <w:lang w:val="en-US"/>
              </w:rPr>
              <w:t xml:space="preserve">    Year.</w:t>
            </w:r>
          </w:p>
        </w:tc>
        <w:tc>
          <w:tcPr>
            <w:tcW w:w="3715" w:type="dxa"/>
            <w:shd w:val="clear" w:color="auto" w:fill="auto"/>
          </w:tcPr>
          <w:p w:rsidR="00AA2A5D" w:rsidRPr="00420558" w:rsidRDefault="00AA2A5D" w:rsidP="00B760CF">
            <w:pPr>
              <w:spacing w:after="0" w:line="240" w:lineRule="auto"/>
              <w:rPr>
                <w:rFonts w:ascii="Bookman Old Style" w:eastAsia="Times New Roman" w:hAnsi="Bookman Old Style" w:cs="Times New Roman"/>
                <w:b/>
                <w:caps/>
                <w:smallCaps/>
                <w:color w:val="000000"/>
                <w:sz w:val="18"/>
                <w:szCs w:val="18"/>
                <w:lang w:val="en-US"/>
              </w:rPr>
            </w:pPr>
            <w:r w:rsidRPr="00420558">
              <w:rPr>
                <w:rFonts w:ascii="Bookman Old Style" w:eastAsia="Times New Roman" w:hAnsi="Bookman Old Style" w:cs="Times New Roman"/>
                <w:b/>
                <w:caps/>
                <w:smallCaps/>
                <w:color w:val="000000"/>
                <w:sz w:val="18"/>
                <w:szCs w:val="18"/>
                <w:lang w:val="en-US"/>
              </w:rPr>
              <w:t xml:space="preserve">     Institution.</w:t>
            </w:r>
          </w:p>
        </w:tc>
      </w:tr>
      <w:tr w:rsidR="00AA2A5D" w:rsidRPr="00420558" w:rsidTr="00B760CF">
        <w:trPr>
          <w:trHeight w:val="290"/>
        </w:trPr>
        <w:tc>
          <w:tcPr>
            <w:tcW w:w="3396" w:type="dxa"/>
            <w:shd w:val="clear" w:color="auto" w:fill="auto"/>
          </w:tcPr>
          <w:p w:rsidR="00AA2A5D" w:rsidRPr="00420558" w:rsidRDefault="00AA2A5D" w:rsidP="00B760CF">
            <w:pPr>
              <w:spacing w:after="0" w:line="240" w:lineRule="auto"/>
              <w:rPr>
                <w:rFonts w:ascii="Bookman Old Style" w:eastAsia="Times New Roman" w:hAnsi="Bookman Old Style" w:cs="Times New Roman"/>
                <w:b/>
                <w:color w:val="000000"/>
                <w:sz w:val="18"/>
                <w:szCs w:val="18"/>
                <w:lang w:val="en-US"/>
              </w:rPr>
            </w:pPr>
          </w:p>
          <w:p w:rsidR="00AA2A5D" w:rsidRPr="00420558" w:rsidRDefault="00AA2A5D" w:rsidP="00B760CF">
            <w:pPr>
              <w:spacing w:after="0" w:line="240" w:lineRule="auto"/>
              <w:rPr>
                <w:rFonts w:ascii="Bookman Old Style" w:eastAsia="Times New Roman" w:hAnsi="Bookman Old Style" w:cs="Times New Roman"/>
                <w:b/>
                <w:color w:val="000000"/>
                <w:sz w:val="18"/>
                <w:szCs w:val="18"/>
                <w:lang w:val="en-US"/>
              </w:rPr>
            </w:pPr>
            <w:r w:rsidRPr="00420558">
              <w:rPr>
                <w:rFonts w:ascii="Bookman Old Style" w:eastAsia="Times New Roman" w:hAnsi="Bookman Old Style" w:cs="Times New Roman"/>
                <w:b/>
                <w:color w:val="000000"/>
                <w:sz w:val="18"/>
                <w:szCs w:val="18"/>
                <w:lang w:val="en-US"/>
              </w:rPr>
              <w:t>B .SC</w:t>
            </w:r>
          </w:p>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r w:rsidRPr="00420558">
              <w:rPr>
                <w:rFonts w:ascii="Bookman Old Style" w:eastAsia="Times New Roman" w:hAnsi="Bookman Old Style" w:cs="Times New Roman"/>
                <w:color w:val="000000"/>
                <w:sz w:val="18"/>
                <w:szCs w:val="18"/>
                <w:lang w:val="en-US"/>
              </w:rPr>
              <w:t>( Double Math, Computer Science)</w:t>
            </w:r>
          </w:p>
        </w:tc>
        <w:tc>
          <w:tcPr>
            <w:tcW w:w="1731" w:type="dxa"/>
            <w:shd w:val="clear" w:color="auto" w:fill="auto"/>
          </w:tcPr>
          <w:p w:rsidR="00AA2A5D" w:rsidRPr="00420558" w:rsidRDefault="00AA2A5D" w:rsidP="00B760CF">
            <w:pPr>
              <w:spacing w:after="0" w:line="240" w:lineRule="auto"/>
              <w:jc w:val="center"/>
              <w:rPr>
                <w:rFonts w:ascii="Bookman Old Style" w:eastAsia="Times New Roman" w:hAnsi="Bookman Old Style" w:cs="Times New Roman"/>
                <w:color w:val="000000"/>
                <w:sz w:val="18"/>
                <w:szCs w:val="18"/>
                <w:lang w:val="en-US"/>
              </w:rPr>
            </w:pPr>
          </w:p>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r w:rsidRPr="00420558">
              <w:rPr>
                <w:rFonts w:ascii="Bookman Old Style" w:eastAsia="Times New Roman" w:hAnsi="Bookman Old Style" w:cs="Times New Roman"/>
                <w:color w:val="000000"/>
                <w:sz w:val="18"/>
                <w:szCs w:val="18"/>
                <w:lang w:val="en-US"/>
              </w:rPr>
              <w:t xml:space="preserve">  2008-2010</w:t>
            </w:r>
          </w:p>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p>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p>
        </w:tc>
        <w:tc>
          <w:tcPr>
            <w:tcW w:w="3715" w:type="dxa"/>
            <w:shd w:val="clear" w:color="auto" w:fill="auto"/>
          </w:tcPr>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p>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r w:rsidRPr="00420558">
              <w:rPr>
                <w:rFonts w:ascii="Bookman Old Style" w:eastAsia="Times New Roman" w:hAnsi="Bookman Old Style" w:cs="Times New Roman"/>
                <w:color w:val="000000"/>
                <w:sz w:val="18"/>
                <w:szCs w:val="18"/>
                <w:lang w:val="en-US"/>
              </w:rPr>
              <w:t xml:space="preserve">  University of </w:t>
            </w:r>
            <w:r w:rsidRPr="00CC3D21">
              <w:rPr>
                <w:rFonts w:ascii="Bookman Old Style" w:eastAsia="Times New Roman" w:hAnsi="Bookman Old Style" w:cs="Times New Roman"/>
                <w:color w:val="000000"/>
                <w:sz w:val="18"/>
                <w:szCs w:val="18"/>
                <w:lang w:val="en-US"/>
              </w:rPr>
              <w:t>Sargodha. Pakistan</w:t>
            </w:r>
          </w:p>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p>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p>
        </w:tc>
      </w:tr>
      <w:tr w:rsidR="00AA2A5D" w:rsidRPr="00420558" w:rsidTr="00B760CF">
        <w:trPr>
          <w:trHeight w:val="247"/>
        </w:trPr>
        <w:tc>
          <w:tcPr>
            <w:tcW w:w="3396" w:type="dxa"/>
            <w:shd w:val="clear" w:color="auto" w:fill="auto"/>
          </w:tcPr>
          <w:p w:rsidR="00AA2A5D" w:rsidRPr="00420558" w:rsidRDefault="00AA2A5D" w:rsidP="00B760CF">
            <w:pPr>
              <w:spacing w:after="0" w:line="240" w:lineRule="auto"/>
              <w:rPr>
                <w:rFonts w:ascii="Bookman Old Style" w:eastAsia="Times New Roman" w:hAnsi="Bookman Old Style" w:cs="Times New Roman"/>
                <w:b/>
                <w:color w:val="000000"/>
                <w:sz w:val="18"/>
                <w:szCs w:val="18"/>
                <w:lang w:val="en-US"/>
              </w:rPr>
            </w:pPr>
            <w:proofErr w:type="spellStart"/>
            <w:r w:rsidRPr="00420558">
              <w:rPr>
                <w:rFonts w:ascii="Bookman Old Style" w:eastAsia="Times New Roman" w:hAnsi="Bookman Old Style" w:cs="Times New Roman"/>
                <w:b/>
                <w:color w:val="000000"/>
                <w:sz w:val="18"/>
                <w:szCs w:val="18"/>
                <w:lang w:val="en-US"/>
              </w:rPr>
              <w:t>F.Sc</w:t>
            </w:r>
            <w:proofErr w:type="spellEnd"/>
            <w:r w:rsidRPr="00420558">
              <w:rPr>
                <w:rFonts w:ascii="Bookman Old Style" w:eastAsia="Times New Roman" w:hAnsi="Bookman Old Style" w:cs="Times New Roman"/>
                <w:b/>
                <w:color w:val="000000"/>
                <w:sz w:val="18"/>
                <w:szCs w:val="18"/>
                <w:lang w:val="en-US"/>
              </w:rPr>
              <w:t>.</w:t>
            </w:r>
          </w:p>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r w:rsidRPr="00420558">
              <w:rPr>
                <w:rFonts w:ascii="Bookman Old Style" w:eastAsia="Times New Roman" w:hAnsi="Bookman Old Style" w:cs="Times New Roman"/>
                <w:color w:val="000000"/>
                <w:sz w:val="18"/>
                <w:szCs w:val="18"/>
                <w:lang w:val="en-US"/>
              </w:rPr>
              <w:t>(Pre-Engineering)</w:t>
            </w:r>
          </w:p>
        </w:tc>
        <w:tc>
          <w:tcPr>
            <w:tcW w:w="1731" w:type="dxa"/>
            <w:shd w:val="clear" w:color="auto" w:fill="auto"/>
          </w:tcPr>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r w:rsidRPr="00420558">
              <w:rPr>
                <w:rFonts w:ascii="Bookman Old Style" w:eastAsia="Times New Roman" w:hAnsi="Bookman Old Style" w:cs="Times New Roman"/>
                <w:color w:val="000000"/>
                <w:sz w:val="18"/>
                <w:szCs w:val="18"/>
                <w:lang w:val="en-US"/>
              </w:rPr>
              <w:t xml:space="preserve">  2006 - 2008</w:t>
            </w:r>
          </w:p>
        </w:tc>
        <w:tc>
          <w:tcPr>
            <w:tcW w:w="3715" w:type="dxa"/>
            <w:shd w:val="clear" w:color="auto" w:fill="auto"/>
          </w:tcPr>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r w:rsidRPr="00420558">
              <w:rPr>
                <w:rFonts w:ascii="Bookman Old Style" w:eastAsia="Times New Roman" w:hAnsi="Bookman Old Style" w:cs="Times New Roman"/>
                <w:color w:val="000000"/>
                <w:sz w:val="18"/>
                <w:szCs w:val="18"/>
                <w:lang w:val="en-US"/>
              </w:rPr>
              <w:t>Board Of Intermediate &amp; Secondary Education Sargodha</w:t>
            </w:r>
          </w:p>
        </w:tc>
      </w:tr>
      <w:tr w:rsidR="00AA2A5D" w:rsidRPr="00420558" w:rsidTr="00B760CF">
        <w:trPr>
          <w:trHeight w:val="279"/>
        </w:trPr>
        <w:tc>
          <w:tcPr>
            <w:tcW w:w="3396" w:type="dxa"/>
            <w:shd w:val="clear" w:color="auto" w:fill="auto"/>
          </w:tcPr>
          <w:p w:rsidR="00AA2A5D" w:rsidRPr="00420558" w:rsidRDefault="00AA2A5D" w:rsidP="00B760CF">
            <w:pPr>
              <w:spacing w:after="0" w:line="240" w:lineRule="auto"/>
              <w:ind w:right="-323"/>
              <w:rPr>
                <w:rFonts w:ascii="Bookman Old Style" w:eastAsia="Times New Roman" w:hAnsi="Bookman Old Style" w:cs="Times New Roman"/>
                <w:b/>
                <w:color w:val="000000"/>
                <w:sz w:val="18"/>
                <w:szCs w:val="18"/>
                <w:lang w:val="en-US"/>
              </w:rPr>
            </w:pPr>
          </w:p>
          <w:p w:rsidR="00AA2A5D" w:rsidRPr="00420558" w:rsidRDefault="00AA2A5D" w:rsidP="00B760CF">
            <w:pPr>
              <w:spacing w:after="0" w:line="240" w:lineRule="auto"/>
              <w:ind w:right="-323"/>
              <w:rPr>
                <w:rFonts w:ascii="Bookman Old Style" w:eastAsia="Times New Roman" w:hAnsi="Bookman Old Style" w:cs="Times New Roman"/>
                <w:b/>
                <w:color w:val="000000"/>
                <w:sz w:val="18"/>
                <w:szCs w:val="18"/>
                <w:lang w:val="en-US"/>
              </w:rPr>
            </w:pPr>
            <w:r w:rsidRPr="00420558">
              <w:rPr>
                <w:rFonts w:ascii="Bookman Old Style" w:eastAsia="Times New Roman" w:hAnsi="Bookman Old Style" w:cs="Times New Roman"/>
                <w:b/>
                <w:color w:val="000000"/>
                <w:sz w:val="18"/>
                <w:szCs w:val="18"/>
                <w:lang w:val="en-US"/>
              </w:rPr>
              <w:t xml:space="preserve">Metric                                                                                           </w:t>
            </w:r>
          </w:p>
          <w:p w:rsidR="00AA2A5D" w:rsidRPr="00420558" w:rsidRDefault="00AA2A5D" w:rsidP="00B760CF">
            <w:pPr>
              <w:spacing w:after="0" w:line="240" w:lineRule="auto"/>
              <w:ind w:right="-323"/>
              <w:rPr>
                <w:rFonts w:ascii="Bookman Old Style" w:eastAsia="Times New Roman" w:hAnsi="Bookman Old Style" w:cs="Times New Roman"/>
                <w:color w:val="000000"/>
                <w:sz w:val="18"/>
                <w:szCs w:val="18"/>
                <w:lang w:val="en-US"/>
              </w:rPr>
            </w:pPr>
            <w:r w:rsidRPr="00420558">
              <w:rPr>
                <w:rFonts w:ascii="Bookman Old Style" w:eastAsia="Times New Roman" w:hAnsi="Bookman Old Style" w:cs="Times New Roman"/>
                <w:color w:val="000000"/>
                <w:sz w:val="18"/>
                <w:szCs w:val="18"/>
                <w:lang w:val="en-US"/>
              </w:rPr>
              <w:t>(Science Group)</w:t>
            </w:r>
          </w:p>
        </w:tc>
        <w:tc>
          <w:tcPr>
            <w:tcW w:w="1731" w:type="dxa"/>
            <w:shd w:val="clear" w:color="auto" w:fill="auto"/>
          </w:tcPr>
          <w:p w:rsidR="00AA2A5D" w:rsidRPr="00420558" w:rsidRDefault="00AA2A5D" w:rsidP="00B760CF">
            <w:pPr>
              <w:tabs>
                <w:tab w:val="left" w:pos="300"/>
              </w:tabs>
              <w:spacing w:after="0" w:line="240" w:lineRule="auto"/>
              <w:ind w:right="-323"/>
              <w:rPr>
                <w:rFonts w:ascii="Bookman Old Style" w:eastAsia="Times New Roman" w:hAnsi="Bookman Old Style" w:cs="Times New Roman"/>
                <w:color w:val="000000"/>
                <w:sz w:val="18"/>
                <w:szCs w:val="18"/>
                <w:lang w:val="en-US"/>
              </w:rPr>
            </w:pPr>
          </w:p>
          <w:p w:rsidR="00AA2A5D" w:rsidRPr="00420558" w:rsidRDefault="00AA2A5D" w:rsidP="00B760CF">
            <w:pPr>
              <w:spacing w:after="0" w:line="240" w:lineRule="auto"/>
              <w:rPr>
                <w:rFonts w:ascii="Bookman Old Style" w:eastAsia="Times New Roman" w:hAnsi="Bookman Old Style" w:cs="Times New Roman"/>
                <w:sz w:val="18"/>
                <w:szCs w:val="18"/>
                <w:lang w:val="en-US"/>
              </w:rPr>
            </w:pPr>
            <w:r w:rsidRPr="00420558">
              <w:rPr>
                <w:rFonts w:ascii="Bookman Old Style" w:eastAsia="Times New Roman" w:hAnsi="Bookman Old Style" w:cs="Times New Roman"/>
                <w:sz w:val="18"/>
                <w:szCs w:val="18"/>
                <w:lang w:val="en-US"/>
              </w:rPr>
              <w:t xml:space="preserve"> 2004-2006                    </w:t>
            </w:r>
          </w:p>
        </w:tc>
        <w:tc>
          <w:tcPr>
            <w:tcW w:w="3715" w:type="dxa"/>
            <w:shd w:val="clear" w:color="auto" w:fill="auto"/>
          </w:tcPr>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p>
          <w:p w:rsidR="00AA2A5D" w:rsidRPr="00420558" w:rsidRDefault="00AA2A5D" w:rsidP="00B760CF">
            <w:pPr>
              <w:spacing w:after="0" w:line="240" w:lineRule="auto"/>
              <w:rPr>
                <w:rFonts w:ascii="Bookman Old Style" w:eastAsia="Times New Roman" w:hAnsi="Bookman Old Style" w:cs="Times New Roman"/>
                <w:color w:val="000000"/>
                <w:sz w:val="18"/>
                <w:szCs w:val="18"/>
                <w:lang w:val="en-US"/>
              </w:rPr>
            </w:pPr>
            <w:r w:rsidRPr="00420558">
              <w:rPr>
                <w:rFonts w:ascii="Bookman Old Style" w:eastAsia="Times New Roman" w:hAnsi="Bookman Old Style" w:cs="Times New Roman"/>
                <w:color w:val="000000"/>
                <w:sz w:val="18"/>
                <w:szCs w:val="18"/>
                <w:lang w:val="en-US"/>
              </w:rPr>
              <w:t>Board Of Intermediate &amp; Secondary Education Sargodha.</w:t>
            </w:r>
          </w:p>
        </w:tc>
      </w:tr>
    </w:tbl>
    <w:p w:rsidR="00AA2A5D" w:rsidRPr="006F6143" w:rsidRDefault="00AA2A5D" w:rsidP="00AA2A5D">
      <w:pPr>
        <w:pBdr>
          <w:top w:val="single" w:sz="18" w:space="1" w:color="auto"/>
        </w:pBdr>
        <w:spacing w:after="0"/>
        <w:jc w:val="both"/>
        <w:rPr>
          <w:rFonts w:ascii="Bookman Old Style" w:eastAsia="Times New Roman" w:hAnsi="Bookman Old Style" w:cs="Courier New"/>
          <w:b/>
          <w:bCs/>
          <w:sz w:val="20"/>
          <w:szCs w:val="20"/>
          <w:lang w:val="en-US"/>
        </w:rPr>
      </w:pPr>
    </w:p>
    <w:p w:rsidR="00AA2A5D" w:rsidRPr="00CC3D21" w:rsidRDefault="00AA2A5D" w:rsidP="00AA2A5D">
      <w:pPr>
        <w:spacing w:after="0"/>
        <w:rPr>
          <w:rFonts w:ascii="Bookman Old Style" w:hAnsi="Bookman Old Style" w:cs="Tahoma"/>
          <w:b/>
          <w:bCs/>
          <w:sz w:val="24"/>
          <w:szCs w:val="24"/>
          <w:lang w:val="en-US"/>
        </w:rPr>
      </w:pPr>
      <w:r w:rsidRPr="00CC3D21">
        <w:rPr>
          <w:rFonts w:ascii="Bookman Old Style" w:hAnsi="Bookman Old Style" w:cs="Tahoma"/>
          <w:b/>
          <w:bCs/>
          <w:sz w:val="24"/>
          <w:szCs w:val="24"/>
          <w:lang w:val="en-US"/>
        </w:rPr>
        <w:t xml:space="preserve">Personal Information </w:t>
      </w:r>
    </w:p>
    <w:p w:rsidR="00AA2A5D" w:rsidRPr="008B1938" w:rsidRDefault="00AA2A5D" w:rsidP="00AA2A5D">
      <w:pPr>
        <w:spacing w:after="0" w:line="240" w:lineRule="auto"/>
        <w:rPr>
          <w:rFonts w:ascii="Bookman Old Style" w:hAnsi="Bookman Old Style" w:cs="Tahoma"/>
          <w:b/>
          <w:bCs/>
          <w:sz w:val="24"/>
          <w:szCs w:val="24"/>
          <w:lang w:val="en-US"/>
        </w:rPr>
      </w:pPr>
      <w:r w:rsidRPr="008B1938">
        <w:rPr>
          <w:rFonts w:ascii="Bookman Old Style" w:eastAsia="Times New Roman" w:hAnsi="Bookman Old Style" w:cs="Times New Roman"/>
          <w:b/>
          <w:color w:val="000000"/>
          <w:sz w:val="20"/>
          <w:szCs w:val="20"/>
          <w:lang w:val="en-US"/>
        </w:rPr>
        <w:t>Date of Birth</w:t>
      </w:r>
      <w:proofErr w:type="gramStart"/>
      <w:r w:rsidRPr="008B1938">
        <w:rPr>
          <w:rFonts w:ascii="Bookman Old Style" w:eastAsia="Times New Roman" w:hAnsi="Bookman Old Style" w:cs="Times New Roman"/>
          <w:bCs/>
          <w:color w:val="000000"/>
          <w:sz w:val="20"/>
          <w:szCs w:val="20"/>
          <w:lang w:val="en-US"/>
        </w:rPr>
        <w:t>:23rd</w:t>
      </w:r>
      <w:proofErr w:type="gramEnd"/>
      <w:r w:rsidRPr="008B1938">
        <w:rPr>
          <w:rFonts w:ascii="Bookman Old Style" w:eastAsia="Times New Roman" w:hAnsi="Bookman Old Style" w:cs="Times New Roman"/>
          <w:bCs/>
          <w:color w:val="000000"/>
          <w:sz w:val="20"/>
          <w:szCs w:val="20"/>
          <w:lang w:val="en-US"/>
        </w:rPr>
        <w:t xml:space="preserve"> March, 1992     </w:t>
      </w:r>
      <w:r w:rsidRPr="008B1938">
        <w:rPr>
          <w:rFonts w:ascii="Bookman Old Style" w:eastAsia="Times New Roman" w:hAnsi="Bookman Old Style" w:cs="Times New Roman"/>
          <w:bCs/>
          <w:color w:val="000000"/>
          <w:sz w:val="20"/>
          <w:szCs w:val="20"/>
          <w:lang w:val="en-US"/>
        </w:rPr>
        <w:tab/>
      </w:r>
      <w:r w:rsidRPr="008B1938">
        <w:rPr>
          <w:rFonts w:ascii="Bookman Old Style" w:eastAsia="Times New Roman" w:hAnsi="Bookman Old Style" w:cs="Times New Roman"/>
          <w:b/>
          <w:color w:val="000000"/>
          <w:sz w:val="20"/>
          <w:szCs w:val="20"/>
          <w:lang w:val="en-US"/>
        </w:rPr>
        <w:t>Marital Status</w:t>
      </w:r>
      <w:r w:rsidRPr="008B1938">
        <w:rPr>
          <w:rFonts w:ascii="Bookman Old Style" w:eastAsia="Times New Roman" w:hAnsi="Bookman Old Style" w:cs="Times New Roman"/>
          <w:bCs/>
          <w:color w:val="000000"/>
          <w:sz w:val="20"/>
          <w:szCs w:val="20"/>
          <w:lang w:val="en-US"/>
        </w:rPr>
        <w:t xml:space="preserve">: single          </w:t>
      </w:r>
      <w:r w:rsidRPr="008B1938">
        <w:rPr>
          <w:rFonts w:ascii="Bookman Old Style" w:eastAsia="Times New Roman" w:hAnsi="Bookman Old Style" w:cs="Times New Roman"/>
          <w:b/>
          <w:color w:val="000000"/>
          <w:sz w:val="20"/>
          <w:szCs w:val="20"/>
          <w:lang w:val="en-US"/>
        </w:rPr>
        <w:t>Gender:</w:t>
      </w:r>
      <w:r w:rsidRPr="008B1938">
        <w:rPr>
          <w:rFonts w:ascii="Bookman Old Style" w:eastAsia="Times New Roman" w:hAnsi="Bookman Old Style" w:cs="Times New Roman"/>
          <w:bCs/>
          <w:color w:val="000000"/>
          <w:sz w:val="20"/>
          <w:szCs w:val="20"/>
          <w:lang w:val="en-US"/>
        </w:rPr>
        <w:t xml:space="preserve"> Female</w:t>
      </w:r>
    </w:p>
    <w:p w:rsidR="00AA2A5D" w:rsidRPr="006F6143" w:rsidRDefault="00AA2A5D" w:rsidP="00AA2A5D">
      <w:pPr>
        <w:pBdr>
          <w:top w:val="single" w:sz="18" w:space="1" w:color="auto"/>
        </w:pBdr>
        <w:spacing w:after="0" w:line="240" w:lineRule="auto"/>
        <w:jc w:val="both"/>
        <w:rPr>
          <w:rFonts w:ascii="Bookman Old Style" w:eastAsia="Times New Roman" w:hAnsi="Bookman Old Style" w:cs="Courier New"/>
          <w:b/>
          <w:bCs/>
          <w:sz w:val="20"/>
          <w:szCs w:val="20"/>
          <w:lang w:val="en-US"/>
        </w:rPr>
      </w:pPr>
    </w:p>
    <w:p w:rsidR="00AA2A5D" w:rsidRPr="00CC3D21" w:rsidRDefault="00AA2A5D" w:rsidP="00AA2A5D">
      <w:pPr>
        <w:spacing w:after="0" w:line="240" w:lineRule="auto"/>
        <w:rPr>
          <w:rFonts w:ascii="Bookman Old Style" w:hAnsi="Bookman Old Style" w:cs="Tahoma"/>
          <w:b/>
          <w:bCs/>
          <w:sz w:val="24"/>
          <w:szCs w:val="24"/>
          <w:lang w:val="en-US"/>
        </w:rPr>
      </w:pPr>
      <w:r w:rsidRPr="00CC3D21">
        <w:rPr>
          <w:rFonts w:ascii="Bookman Old Style" w:hAnsi="Bookman Old Style" w:cs="Tahoma"/>
          <w:b/>
          <w:bCs/>
          <w:sz w:val="24"/>
          <w:szCs w:val="24"/>
          <w:lang w:val="en-US"/>
        </w:rPr>
        <w:t xml:space="preserve"> Language </w:t>
      </w:r>
    </w:p>
    <w:p w:rsidR="00AA2A5D" w:rsidRPr="008B1938" w:rsidRDefault="00AA2A5D" w:rsidP="00AA2A5D">
      <w:pPr>
        <w:spacing w:after="0"/>
        <w:ind w:right="-180"/>
        <w:rPr>
          <w:rFonts w:ascii="Bookman Old Style" w:eastAsia="Times New Roman" w:hAnsi="Bookman Old Style" w:cs="Times New Roman"/>
          <w:b/>
          <w:bCs/>
          <w:sz w:val="20"/>
          <w:szCs w:val="20"/>
          <w:u w:val="single"/>
          <w:lang w:val="en-US"/>
        </w:rPr>
      </w:pPr>
      <w:r w:rsidRPr="008B1938">
        <w:rPr>
          <w:rFonts w:ascii="Bookman Old Style" w:eastAsia="Times New Roman" w:hAnsi="Bookman Old Style" w:cs="Times New Roman"/>
          <w:b/>
          <w:bCs/>
          <w:color w:val="000000"/>
          <w:sz w:val="20"/>
          <w:szCs w:val="20"/>
          <w:lang w:val="en-US"/>
        </w:rPr>
        <w:t>English:</w:t>
      </w:r>
      <w:r w:rsidRPr="008B1938">
        <w:rPr>
          <w:rFonts w:ascii="Bookman Old Style" w:eastAsia="Times New Roman" w:hAnsi="Bookman Old Style" w:cs="Times New Roman"/>
          <w:color w:val="000000"/>
          <w:sz w:val="20"/>
          <w:szCs w:val="20"/>
          <w:lang w:val="en-US"/>
        </w:rPr>
        <w:t xml:space="preserve"> Basic speaking and well known business letter writing.</w:t>
      </w:r>
    </w:p>
    <w:p w:rsidR="00AA2A5D" w:rsidRPr="008B1938" w:rsidRDefault="00AA2A5D" w:rsidP="00AA2A5D">
      <w:pPr>
        <w:spacing w:after="0"/>
        <w:ind w:right="-180"/>
        <w:rPr>
          <w:rFonts w:ascii="Bookman Old Style" w:eastAsia="Times New Roman" w:hAnsi="Bookman Old Style" w:cs="Times New Roman"/>
          <w:b/>
          <w:bCs/>
          <w:sz w:val="20"/>
          <w:szCs w:val="20"/>
          <w:u w:val="single"/>
          <w:lang w:val="en-US"/>
        </w:rPr>
      </w:pPr>
      <w:r w:rsidRPr="008B1938">
        <w:rPr>
          <w:rFonts w:ascii="Bookman Old Style" w:eastAsia="Times New Roman" w:hAnsi="Bookman Old Style" w:cs="Times New Roman"/>
          <w:b/>
          <w:bCs/>
          <w:color w:val="000000"/>
          <w:sz w:val="20"/>
          <w:szCs w:val="20"/>
          <w:lang w:val="en-US"/>
        </w:rPr>
        <w:t>Urdu:</w:t>
      </w:r>
      <w:r w:rsidRPr="008B1938">
        <w:rPr>
          <w:rFonts w:ascii="Bookman Old Style" w:eastAsia="Times New Roman" w:hAnsi="Bookman Old Style" w:cs="Times New Roman"/>
          <w:color w:val="000000"/>
          <w:sz w:val="20"/>
          <w:szCs w:val="20"/>
          <w:lang w:val="en-US"/>
        </w:rPr>
        <w:t xml:space="preserve"> As mother tongue good with both speaking, writing and translating.</w:t>
      </w:r>
    </w:p>
    <w:p w:rsidR="00AA2A5D" w:rsidRPr="00CC3D21" w:rsidRDefault="00AA2A5D" w:rsidP="00AA2A5D">
      <w:pPr>
        <w:spacing w:after="0"/>
        <w:rPr>
          <w:rFonts w:ascii="Bookman Old Style" w:eastAsia="Times New Roman" w:hAnsi="Bookman Old Style" w:cs="Times New Roman"/>
          <w:bCs/>
          <w:sz w:val="20"/>
          <w:szCs w:val="20"/>
          <w:lang w:val="en-US"/>
        </w:rPr>
      </w:pPr>
      <w:r w:rsidRPr="008B1938">
        <w:rPr>
          <w:rFonts w:ascii="Bookman Old Style" w:eastAsia="Times New Roman" w:hAnsi="Bookman Old Style" w:cs="Times New Roman"/>
          <w:b/>
          <w:bCs/>
          <w:sz w:val="20"/>
          <w:szCs w:val="20"/>
          <w:lang w:val="en-US"/>
        </w:rPr>
        <w:t>Arabic:</w:t>
      </w:r>
      <w:r w:rsidRPr="008B1938">
        <w:rPr>
          <w:rFonts w:ascii="Bookman Old Style" w:eastAsia="Times New Roman" w:hAnsi="Bookman Old Style" w:cs="Times New Roman"/>
          <w:bCs/>
          <w:sz w:val="20"/>
          <w:szCs w:val="20"/>
          <w:lang w:val="en-US"/>
        </w:rPr>
        <w:t xml:space="preserve"> Basic speaking and well known writing</w:t>
      </w:r>
    </w:p>
    <w:p w:rsidR="00AA2A5D" w:rsidRPr="006F6143" w:rsidRDefault="00AA2A5D" w:rsidP="00AA2A5D">
      <w:pPr>
        <w:pBdr>
          <w:top w:val="single" w:sz="18" w:space="1" w:color="auto"/>
        </w:pBdr>
        <w:spacing w:after="0" w:line="240" w:lineRule="auto"/>
        <w:jc w:val="both"/>
        <w:rPr>
          <w:rFonts w:ascii="Bookman Old Style" w:eastAsia="Times New Roman" w:hAnsi="Bookman Old Style" w:cs="Courier New"/>
          <w:b/>
          <w:bCs/>
          <w:sz w:val="20"/>
          <w:szCs w:val="20"/>
          <w:lang w:val="en-US"/>
        </w:rPr>
      </w:pPr>
    </w:p>
    <w:p w:rsidR="00AA2A5D" w:rsidRPr="00CC3D21" w:rsidRDefault="00AA2A5D" w:rsidP="00AA2A5D">
      <w:pPr>
        <w:spacing w:after="0" w:line="240" w:lineRule="auto"/>
        <w:rPr>
          <w:rFonts w:ascii="Bookman Old Style" w:hAnsi="Bookman Old Style" w:cs="Tahoma"/>
          <w:b/>
          <w:bCs/>
          <w:sz w:val="24"/>
          <w:szCs w:val="24"/>
          <w:lang w:val="en-US"/>
        </w:rPr>
      </w:pPr>
      <w:r w:rsidRPr="00CC3D21">
        <w:rPr>
          <w:rFonts w:ascii="Bookman Old Style" w:hAnsi="Bookman Old Style" w:cs="Tahoma"/>
          <w:b/>
          <w:bCs/>
          <w:sz w:val="24"/>
          <w:szCs w:val="24"/>
          <w:lang w:val="en-US"/>
        </w:rPr>
        <w:t xml:space="preserve"> Additional </w:t>
      </w:r>
      <w:proofErr w:type="gramStart"/>
      <w:r w:rsidRPr="00CC3D21">
        <w:rPr>
          <w:rFonts w:ascii="Bookman Old Style" w:hAnsi="Bookman Old Style" w:cs="Tahoma"/>
          <w:b/>
          <w:bCs/>
          <w:sz w:val="24"/>
          <w:szCs w:val="24"/>
          <w:lang w:val="en-US"/>
        </w:rPr>
        <w:t>Information :</w:t>
      </w:r>
      <w:proofErr w:type="gramEnd"/>
      <w:r w:rsidRPr="00CC3D21">
        <w:rPr>
          <w:rFonts w:ascii="Bookman Old Style" w:hAnsi="Bookman Old Style" w:cs="Tahoma"/>
          <w:b/>
          <w:bCs/>
          <w:sz w:val="24"/>
          <w:szCs w:val="24"/>
          <w:lang w:val="en-US"/>
        </w:rPr>
        <w:t xml:space="preserve">    </w:t>
      </w:r>
    </w:p>
    <w:p w:rsidR="00AA2A5D" w:rsidRPr="00CC3D21" w:rsidRDefault="00AA2A5D" w:rsidP="00AA2A5D">
      <w:pPr>
        <w:spacing w:after="0" w:line="240" w:lineRule="auto"/>
        <w:rPr>
          <w:rFonts w:ascii="Bookman Old Style" w:hAnsi="Bookman Old Style" w:cs="Tahoma"/>
          <w:sz w:val="20"/>
          <w:szCs w:val="20"/>
          <w:lang w:val="en-US"/>
        </w:rPr>
      </w:pPr>
      <w:r w:rsidRPr="00CC3D21">
        <w:rPr>
          <w:rFonts w:ascii="Bookman Old Style" w:hAnsi="Bookman Old Style" w:cs="Tahoma"/>
          <w:b/>
          <w:bCs/>
          <w:sz w:val="20"/>
          <w:szCs w:val="20"/>
          <w:lang w:val="en-US"/>
        </w:rPr>
        <w:t xml:space="preserve">Driving </w:t>
      </w:r>
      <w:proofErr w:type="gramStart"/>
      <w:r w:rsidRPr="00CC3D21">
        <w:rPr>
          <w:rFonts w:ascii="Bookman Old Style" w:hAnsi="Bookman Old Style" w:cs="Tahoma"/>
          <w:b/>
          <w:bCs/>
          <w:sz w:val="20"/>
          <w:szCs w:val="20"/>
          <w:lang w:val="en-US"/>
        </w:rPr>
        <w:t>license</w:t>
      </w:r>
      <w:r w:rsidRPr="00CC3D21">
        <w:rPr>
          <w:rFonts w:ascii="Bookman Old Style" w:hAnsi="Bookman Old Style" w:cs="Tahoma"/>
          <w:sz w:val="20"/>
          <w:szCs w:val="20"/>
          <w:lang w:val="en-US"/>
        </w:rPr>
        <w:t xml:space="preserve"> :</w:t>
      </w:r>
      <w:proofErr w:type="gramEnd"/>
      <w:r w:rsidRPr="00CC3D21">
        <w:rPr>
          <w:rFonts w:ascii="Bookman Old Style" w:hAnsi="Bookman Old Style" w:cs="Bookman Old Style"/>
          <w:color w:val="000000"/>
          <w:sz w:val="20"/>
        </w:rPr>
        <w:t xml:space="preserve"> </w:t>
      </w:r>
    </w:p>
    <w:p w:rsidR="00AA2A5D" w:rsidRPr="008B1938" w:rsidRDefault="00AA2A5D" w:rsidP="00AA2A5D">
      <w:pPr>
        <w:spacing w:after="0" w:line="240" w:lineRule="auto"/>
        <w:jc w:val="both"/>
        <w:rPr>
          <w:rFonts w:ascii="Bookman Old Style" w:eastAsia="Times New Roman" w:hAnsi="Bookman Old Style" w:cs="Times New Roman"/>
          <w:color w:val="000000"/>
          <w:szCs w:val="20"/>
          <w:lang w:val="en-US"/>
        </w:rPr>
      </w:pPr>
      <w:bookmarkStart w:id="0" w:name="_GoBack"/>
      <w:bookmarkEnd w:id="0"/>
      <w:r w:rsidRPr="008B1938">
        <w:rPr>
          <w:rFonts w:ascii="Bookman Old Style" w:eastAsia="Times New Roman" w:hAnsi="Bookman Old Style" w:cs="Times New Roman"/>
          <w:b/>
          <w:color w:val="000000"/>
          <w:sz w:val="24"/>
          <w:szCs w:val="20"/>
          <w:lang w:val="en-US"/>
        </w:rPr>
        <w:t>I declare that the above facts given by me are true to the best of my knowledge and belief.</w:t>
      </w:r>
    </w:p>
    <w:sectPr w:rsidR="00AA2A5D" w:rsidRPr="008B1938" w:rsidSect="00EC7505">
      <w:pgSz w:w="11907" w:h="16839" w:code="9"/>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529"/>
    <w:multiLevelType w:val="hybridMultilevel"/>
    <w:tmpl w:val="E81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5D"/>
    <w:rsid w:val="005504EC"/>
    <w:rsid w:val="006D6E2E"/>
    <w:rsid w:val="00AA2A5D"/>
    <w:rsid w:val="00C34E09"/>
    <w:rsid w:val="00D13D82"/>
    <w:rsid w:val="00D327C1"/>
    <w:rsid w:val="00DF6155"/>
    <w:rsid w:val="00EC7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5D"/>
    <w:pPr>
      <w:ind w:left="720"/>
      <w:contextualSpacing/>
    </w:pPr>
  </w:style>
  <w:style w:type="paragraph" w:styleId="BalloonText">
    <w:name w:val="Balloon Text"/>
    <w:basedOn w:val="Normal"/>
    <w:link w:val="BalloonTextChar"/>
    <w:uiPriority w:val="99"/>
    <w:semiHidden/>
    <w:unhideWhenUsed/>
    <w:rsid w:val="00AA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5D"/>
    <w:rPr>
      <w:rFonts w:ascii="Tahoma" w:hAnsi="Tahoma" w:cs="Tahoma"/>
      <w:sz w:val="16"/>
      <w:szCs w:val="16"/>
      <w:lang w:val="en-GB"/>
    </w:rPr>
  </w:style>
  <w:style w:type="character" w:styleId="Hyperlink">
    <w:name w:val="Hyperlink"/>
    <w:basedOn w:val="DefaultParagraphFont"/>
    <w:uiPriority w:val="99"/>
    <w:unhideWhenUsed/>
    <w:rsid w:val="00550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5D"/>
    <w:pPr>
      <w:ind w:left="720"/>
      <w:contextualSpacing/>
    </w:pPr>
  </w:style>
  <w:style w:type="paragraph" w:styleId="BalloonText">
    <w:name w:val="Balloon Text"/>
    <w:basedOn w:val="Normal"/>
    <w:link w:val="BalloonTextChar"/>
    <w:uiPriority w:val="99"/>
    <w:semiHidden/>
    <w:unhideWhenUsed/>
    <w:rsid w:val="00AA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5D"/>
    <w:rPr>
      <w:rFonts w:ascii="Tahoma" w:hAnsi="Tahoma" w:cs="Tahoma"/>
      <w:sz w:val="16"/>
      <w:szCs w:val="16"/>
      <w:lang w:val="en-GB"/>
    </w:rPr>
  </w:style>
  <w:style w:type="character" w:styleId="Hyperlink">
    <w:name w:val="Hyperlink"/>
    <w:basedOn w:val="DefaultParagraphFont"/>
    <w:uiPriority w:val="99"/>
    <w:unhideWhenUsed/>
    <w:rsid w:val="00550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Aqsa waheed</dc:creator>
  <cp:lastModifiedBy>602HRDESK</cp:lastModifiedBy>
  <cp:revision>7</cp:revision>
  <dcterms:created xsi:type="dcterms:W3CDTF">2016-07-10T21:53:00Z</dcterms:created>
  <dcterms:modified xsi:type="dcterms:W3CDTF">2017-07-24T08:22:00Z</dcterms:modified>
</cp:coreProperties>
</file>