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75" w:rsidRDefault="00761A75" w:rsidP="00761A75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761A75" w:rsidRDefault="00761A75" w:rsidP="00761A75">
      <w:pPr>
        <w:spacing w:line="200" w:lineRule="exact"/>
        <w:rPr>
          <w:sz w:val="24"/>
          <w:szCs w:val="24"/>
        </w:rPr>
      </w:pPr>
    </w:p>
    <w:p w:rsidR="00761A75" w:rsidRDefault="006E6F35" w:rsidP="00761A75">
      <w:pPr>
        <w:spacing w:line="214" w:lineRule="exact"/>
        <w:rPr>
          <w:rStyle w:val="bdtext"/>
        </w:rPr>
      </w:pPr>
      <w:proofErr w:type="spellStart"/>
      <w:r>
        <w:rPr>
          <w:rStyle w:val="bdtext"/>
        </w:rPr>
        <w:t>Abuobaida</w:t>
      </w:r>
      <w:proofErr w:type="spellEnd"/>
    </w:p>
    <w:p w:rsidR="006E6F35" w:rsidRDefault="006E6F35" w:rsidP="00761A75">
      <w:pPr>
        <w:spacing w:line="214" w:lineRule="exact"/>
        <w:rPr>
          <w:sz w:val="24"/>
          <w:szCs w:val="24"/>
        </w:rPr>
      </w:pPr>
      <w:hyperlink r:id="rId6" w:history="1">
        <w:r w:rsidRPr="005B306D">
          <w:rPr>
            <w:rStyle w:val="Hyperlink"/>
          </w:rPr>
          <w:t>Abuobaida.298662@2freemail.com</w:t>
        </w:r>
      </w:hyperlink>
      <w:r>
        <w:rPr>
          <w:rStyle w:val="bdtext"/>
        </w:rPr>
        <w:t xml:space="preserve"> </w:t>
      </w:r>
      <w:bookmarkStart w:id="1" w:name="_GoBack"/>
      <w:bookmarkEnd w:id="1"/>
    </w:p>
    <w:p w:rsidR="00761A75" w:rsidRDefault="00761A75" w:rsidP="00761A75">
      <w:pPr>
        <w:spacing w:line="237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6141E"/>
          <w:u w:val="single"/>
        </w:rPr>
        <w:t>OBJECTIVE:</w:t>
      </w:r>
    </w:p>
    <w:p w:rsidR="00761A75" w:rsidRDefault="00761A75" w:rsidP="00761A75">
      <w:pPr>
        <w:spacing w:line="324" w:lineRule="exact"/>
        <w:rPr>
          <w:sz w:val="24"/>
          <w:szCs w:val="24"/>
        </w:rPr>
      </w:pPr>
    </w:p>
    <w:p w:rsidR="00761A75" w:rsidRDefault="00761A75" w:rsidP="00761A75">
      <w:pPr>
        <w:spacing w:line="280" w:lineRule="auto"/>
        <w:ind w:left="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16141E"/>
        </w:rPr>
        <w:t>play</w:t>
      </w:r>
      <w:proofErr w:type="gramEnd"/>
      <w:r>
        <w:rPr>
          <w:rFonts w:ascii="Arial" w:eastAsia="Arial" w:hAnsi="Arial" w:cs="Arial"/>
          <w:color w:val="16141E"/>
        </w:rPr>
        <w:t xml:space="preserve"> pivotal role in achieving my employer's corporate objective by supporting and enduring</w:t>
      </w:r>
    </w:p>
    <w:p w:rsidR="00761A75" w:rsidRDefault="00761A75" w:rsidP="00761A75">
      <w:pPr>
        <w:spacing w:line="18" w:lineRule="exact"/>
        <w:rPr>
          <w:sz w:val="24"/>
          <w:szCs w:val="24"/>
        </w:rPr>
      </w:pPr>
    </w:p>
    <w:p w:rsidR="00761A75" w:rsidRDefault="00761A75" w:rsidP="00761A75">
      <w:pPr>
        <w:spacing w:line="280" w:lineRule="auto"/>
        <w:ind w:left="380" w:right="1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16141E"/>
        </w:rPr>
        <w:t>through</w:t>
      </w:r>
      <w:proofErr w:type="gramEnd"/>
      <w:r>
        <w:rPr>
          <w:rFonts w:ascii="Arial" w:eastAsia="Arial" w:hAnsi="Arial" w:cs="Arial"/>
          <w:color w:val="16141E"/>
        </w:rPr>
        <w:t xml:space="preserve"> professional commitment and integrity ,while continuously upholding my personal</w:t>
      </w:r>
    </w:p>
    <w:p w:rsidR="00761A75" w:rsidRDefault="00761A75" w:rsidP="00761A75">
      <w:pPr>
        <w:spacing w:line="9" w:lineRule="exact"/>
        <w:rPr>
          <w:sz w:val="24"/>
          <w:szCs w:val="24"/>
        </w:rPr>
      </w:pPr>
    </w:p>
    <w:p w:rsidR="00761A75" w:rsidRDefault="00761A75" w:rsidP="00761A75">
      <w:pPr>
        <w:ind w:left="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16141E"/>
        </w:rPr>
        <w:t>ambition</w:t>
      </w:r>
      <w:proofErr w:type="gramEnd"/>
      <w:r>
        <w:rPr>
          <w:rFonts w:ascii="Arial" w:eastAsia="Arial" w:hAnsi="Arial" w:cs="Arial"/>
          <w:color w:val="16141E"/>
        </w:rPr>
        <w:t xml:space="preserve"> of reaching higher scales of accomplishment.</w:t>
      </w:r>
    </w:p>
    <w:p w:rsidR="00761A75" w:rsidRDefault="00761A75" w:rsidP="00761A75">
      <w:pPr>
        <w:spacing w:line="229" w:lineRule="exact"/>
        <w:rPr>
          <w:sz w:val="24"/>
          <w:szCs w:val="24"/>
        </w:rPr>
      </w:pPr>
    </w:p>
    <w:p w:rsidR="00761A75" w:rsidRDefault="00761A75" w:rsidP="00761A7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6141E"/>
          <w:u w:val="single"/>
        </w:rPr>
        <w:t>EDUCATION:</w:t>
      </w:r>
    </w:p>
    <w:p w:rsidR="00761A75" w:rsidRDefault="00761A75" w:rsidP="00761A75">
      <w:pPr>
        <w:spacing w:line="281" w:lineRule="exact"/>
        <w:rPr>
          <w:sz w:val="24"/>
          <w:szCs w:val="24"/>
        </w:rPr>
      </w:pPr>
    </w:p>
    <w:p w:rsidR="00761A75" w:rsidRDefault="00761A75" w:rsidP="00761A75">
      <w:pPr>
        <w:numPr>
          <w:ilvl w:val="0"/>
          <w:numId w:val="1"/>
        </w:numPr>
        <w:tabs>
          <w:tab w:val="left" w:pos="716"/>
        </w:tabs>
        <w:spacing w:line="232" w:lineRule="auto"/>
        <w:ind w:left="740" w:right="1520" w:hanging="364"/>
        <w:jc w:val="both"/>
        <w:rPr>
          <w:rFonts w:ascii="Arial" w:eastAsia="Arial" w:hAnsi="Arial" w:cs="Arial"/>
          <w:color w:val="16141E"/>
        </w:rPr>
      </w:pPr>
      <w:r>
        <w:rPr>
          <w:rFonts w:ascii="Arial" w:eastAsia="Arial" w:hAnsi="Arial" w:cs="Arial"/>
          <w:color w:val="16141E"/>
        </w:rPr>
        <w:t>Bachelor (</w:t>
      </w:r>
      <w:proofErr w:type="spellStart"/>
      <w:r>
        <w:rPr>
          <w:rFonts w:ascii="Arial" w:eastAsia="Arial" w:hAnsi="Arial" w:cs="Arial"/>
          <w:color w:val="16141E"/>
        </w:rPr>
        <w:t>honours</w:t>
      </w:r>
      <w:proofErr w:type="spellEnd"/>
      <w:r>
        <w:rPr>
          <w:rFonts w:ascii="Arial" w:eastAsia="Arial" w:hAnsi="Arial" w:cs="Arial"/>
          <w:color w:val="16141E"/>
        </w:rPr>
        <w:t>) in Marine Sciences and fisheries. Red Sea University, Sudan</w:t>
      </w:r>
    </w:p>
    <w:p w:rsidR="00761A75" w:rsidRDefault="00761A75" w:rsidP="00761A75">
      <w:pPr>
        <w:spacing w:line="43" w:lineRule="exact"/>
        <w:rPr>
          <w:sz w:val="24"/>
          <w:szCs w:val="24"/>
        </w:rPr>
      </w:pPr>
    </w:p>
    <w:p w:rsidR="00761A75" w:rsidRDefault="00761A75" w:rsidP="00761A75">
      <w:pPr>
        <w:ind w:left="7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16141E"/>
        </w:rPr>
        <w:t>Faculty of Marine Sciences and fisheries.</w:t>
      </w:r>
      <w:proofErr w:type="gramEnd"/>
    </w:p>
    <w:p w:rsidR="00761A75" w:rsidRDefault="00761A75" w:rsidP="00761A75">
      <w:pPr>
        <w:spacing w:line="232" w:lineRule="exact"/>
        <w:rPr>
          <w:sz w:val="24"/>
          <w:szCs w:val="24"/>
        </w:rPr>
      </w:pPr>
    </w:p>
    <w:p w:rsidR="00761A75" w:rsidRDefault="00761A75" w:rsidP="00761A7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6141E"/>
          <w:u w:val="single"/>
        </w:rPr>
        <w:t>PERSONAL SKILLS:</w:t>
      </w:r>
    </w:p>
    <w:p w:rsidR="00761A75" w:rsidRDefault="00761A75" w:rsidP="00761A75">
      <w:pPr>
        <w:spacing w:line="324" w:lineRule="exact"/>
        <w:rPr>
          <w:sz w:val="24"/>
          <w:szCs w:val="24"/>
        </w:rPr>
      </w:pPr>
    </w:p>
    <w:p w:rsidR="00761A75" w:rsidRDefault="00761A75" w:rsidP="00761A75">
      <w:pPr>
        <w:numPr>
          <w:ilvl w:val="0"/>
          <w:numId w:val="2"/>
        </w:numPr>
        <w:tabs>
          <w:tab w:val="left" w:pos="572"/>
        </w:tabs>
        <w:spacing w:line="280" w:lineRule="auto"/>
        <w:ind w:left="380" w:right="1320" w:firstLine="1"/>
        <w:jc w:val="both"/>
        <w:rPr>
          <w:rFonts w:ascii="Arial" w:eastAsia="Arial" w:hAnsi="Arial" w:cs="Arial"/>
          <w:color w:val="16141E"/>
        </w:rPr>
      </w:pPr>
      <w:r>
        <w:rPr>
          <w:rFonts w:ascii="Arial" w:eastAsia="Arial" w:hAnsi="Arial" w:cs="Arial"/>
          <w:color w:val="16141E"/>
        </w:rPr>
        <w:t>Strong Communication and Interpersonal Skills in both Arabic and English.</w:t>
      </w:r>
    </w:p>
    <w:p w:rsidR="00761A75" w:rsidRDefault="00761A75" w:rsidP="00761A75">
      <w:pPr>
        <w:spacing w:line="9" w:lineRule="exact"/>
        <w:rPr>
          <w:rFonts w:ascii="Arial" w:eastAsia="Arial" w:hAnsi="Arial" w:cs="Arial"/>
          <w:color w:val="16141E"/>
        </w:rPr>
      </w:pPr>
    </w:p>
    <w:p w:rsidR="00761A75" w:rsidRDefault="00761A75" w:rsidP="00761A75">
      <w:pPr>
        <w:numPr>
          <w:ilvl w:val="0"/>
          <w:numId w:val="2"/>
        </w:numPr>
        <w:tabs>
          <w:tab w:val="left" w:pos="580"/>
        </w:tabs>
        <w:ind w:left="580" w:hanging="199"/>
        <w:jc w:val="both"/>
        <w:rPr>
          <w:rFonts w:ascii="Arial" w:eastAsia="Arial" w:hAnsi="Arial" w:cs="Arial"/>
          <w:color w:val="16141E"/>
        </w:rPr>
      </w:pPr>
      <w:r>
        <w:rPr>
          <w:rFonts w:ascii="Arial" w:eastAsia="Arial" w:hAnsi="Arial" w:cs="Arial"/>
          <w:color w:val="16141E"/>
        </w:rPr>
        <w:t>Good team player and work as Individual.</w:t>
      </w:r>
    </w:p>
    <w:p w:rsidR="00761A75" w:rsidRDefault="00761A75" w:rsidP="00761A75">
      <w:pPr>
        <w:spacing w:line="54" w:lineRule="exact"/>
        <w:rPr>
          <w:rFonts w:ascii="Arial" w:eastAsia="Arial" w:hAnsi="Arial" w:cs="Arial"/>
          <w:color w:val="16141E"/>
        </w:rPr>
      </w:pPr>
    </w:p>
    <w:p w:rsidR="00761A75" w:rsidRDefault="00761A75" w:rsidP="00761A75">
      <w:pPr>
        <w:numPr>
          <w:ilvl w:val="0"/>
          <w:numId w:val="2"/>
        </w:numPr>
        <w:tabs>
          <w:tab w:val="left" w:pos="580"/>
        </w:tabs>
        <w:ind w:left="580" w:hanging="194"/>
        <w:jc w:val="both"/>
        <w:rPr>
          <w:rFonts w:ascii="Arial" w:eastAsia="Arial" w:hAnsi="Arial" w:cs="Arial"/>
          <w:color w:val="16141E"/>
        </w:rPr>
      </w:pPr>
      <w:r>
        <w:rPr>
          <w:rFonts w:ascii="Arial" w:eastAsia="Arial" w:hAnsi="Arial" w:cs="Arial"/>
          <w:color w:val="16141E"/>
        </w:rPr>
        <w:t>Good Knowledge with automotive</w:t>
      </w:r>
    </w:p>
    <w:p w:rsidR="00761A75" w:rsidRDefault="00761A75" w:rsidP="00761A75">
      <w:pPr>
        <w:spacing w:line="54" w:lineRule="exact"/>
        <w:rPr>
          <w:sz w:val="24"/>
          <w:szCs w:val="24"/>
        </w:rPr>
      </w:pPr>
    </w:p>
    <w:p w:rsidR="00761A75" w:rsidRDefault="00761A75" w:rsidP="00761A75">
      <w:pPr>
        <w:ind w:left="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16141E"/>
        </w:rPr>
        <w:t>industries</w:t>
      </w:r>
      <w:proofErr w:type="gramEnd"/>
      <w:r>
        <w:rPr>
          <w:rFonts w:ascii="Arial" w:eastAsia="Arial" w:hAnsi="Arial" w:cs="Arial"/>
          <w:color w:val="16141E"/>
        </w:rPr>
        <w:t>.</w:t>
      </w:r>
    </w:p>
    <w:p w:rsidR="00761A75" w:rsidRDefault="00761A75" w:rsidP="00761A75">
      <w:pPr>
        <w:spacing w:line="54" w:lineRule="exact"/>
        <w:rPr>
          <w:sz w:val="24"/>
          <w:szCs w:val="24"/>
        </w:rPr>
      </w:pPr>
    </w:p>
    <w:p w:rsidR="00761A75" w:rsidRDefault="00761A75" w:rsidP="00761A75">
      <w:pPr>
        <w:numPr>
          <w:ilvl w:val="0"/>
          <w:numId w:val="3"/>
        </w:numPr>
        <w:tabs>
          <w:tab w:val="left" w:pos="580"/>
        </w:tabs>
        <w:ind w:left="580" w:hanging="194"/>
        <w:jc w:val="both"/>
        <w:rPr>
          <w:rFonts w:ascii="Arial" w:eastAsia="Arial" w:hAnsi="Arial" w:cs="Arial"/>
          <w:color w:val="16141E"/>
        </w:rPr>
      </w:pPr>
      <w:r>
        <w:rPr>
          <w:rFonts w:ascii="Arial" w:eastAsia="Arial" w:hAnsi="Arial" w:cs="Arial"/>
          <w:color w:val="16141E"/>
        </w:rPr>
        <w:t>High Organizational and developing Skills.</w:t>
      </w:r>
    </w:p>
    <w:p w:rsidR="00761A75" w:rsidRDefault="00761A75" w:rsidP="00761A75">
      <w:pPr>
        <w:spacing w:line="54" w:lineRule="exact"/>
        <w:rPr>
          <w:rFonts w:ascii="Arial" w:eastAsia="Arial" w:hAnsi="Arial" w:cs="Arial"/>
          <w:color w:val="16141E"/>
        </w:rPr>
      </w:pPr>
    </w:p>
    <w:p w:rsidR="00761A75" w:rsidRDefault="00761A75" w:rsidP="00761A75">
      <w:pPr>
        <w:numPr>
          <w:ilvl w:val="0"/>
          <w:numId w:val="3"/>
        </w:numPr>
        <w:tabs>
          <w:tab w:val="left" w:pos="580"/>
        </w:tabs>
        <w:ind w:left="580" w:hanging="199"/>
        <w:jc w:val="both"/>
        <w:rPr>
          <w:rFonts w:ascii="Arial" w:eastAsia="Arial" w:hAnsi="Arial" w:cs="Arial"/>
          <w:color w:val="16141E"/>
        </w:rPr>
      </w:pPr>
      <w:r>
        <w:rPr>
          <w:rFonts w:ascii="Arial" w:eastAsia="Arial" w:hAnsi="Arial" w:cs="Arial"/>
          <w:color w:val="16141E"/>
        </w:rPr>
        <w:t>Handling pressure Situation very smoothly.</w:t>
      </w:r>
    </w:p>
    <w:p w:rsidR="00761A75" w:rsidRDefault="00761A75" w:rsidP="00761A75">
      <w:pPr>
        <w:spacing w:line="54" w:lineRule="exact"/>
        <w:rPr>
          <w:rFonts w:ascii="Arial" w:eastAsia="Arial" w:hAnsi="Arial" w:cs="Arial"/>
          <w:color w:val="16141E"/>
        </w:rPr>
      </w:pPr>
    </w:p>
    <w:p w:rsidR="00761A75" w:rsidRDefault="00761A75" w:rsidP="00761A75">
      <w:pPr>
        <w:numPr>
          <w:ilvl w:val="0"/>
          <w:numId w:val="3"/>
        </w:numPr>
        <w:tabs>
          <w:tab w:val="left" w:pos="580"/>
        </w:tabs>
        <w:spacing w:line="237" w:lineRule="auto"/>
        <w:ind w:left="580" w:hanging="199"/>
        <w:jc w:val="both"/>
        <w:rPr>
          <w:rFonts w:ascii="Arial" w:eastAsia="Arial" w:hAnsi="Arial" w:cs="Arial"/>
          <w:color w:val="16141E"/>
        </w:rPr>
      </w:pPr>
      <w:r>
        <w:rPr>
          <w:rFonts w:ascii="Arial" w:eastAsia="Arial" w:hAnsi="Arial" w:cs="Arial"/>
          <w:color w:val="16141E"/>
        </w:rPr>
        <w:t>Team Management Skills.</w:t>
      </w:r>
    </w:p>
    <w:p w:rsidR="00761A75" w:rsidRDefault="00761A75" w:rsidP="00761A75">
      <w:pPr>
        <w:spacing w:line="349" w:lineRule="exact"/>
        <w:rPr>
          <w:rFonts w:ascii="Arial" w:eastAsia="Arial" w:hAnsi="Arial" w:cs="Arial"/>
          <w:color w:val="16141E"/>
        </w:rPr>
      </w:pPr>
    </w:p>
    <w:p w:rsidR="00761A75" w:rsidRDefault="00761A75" w:rsidP="00761A75">
      <w:pPr>
        <w:numPr>
          <w:ilvl w:val="0"/>
          <w:numId w:val="3"/>
        </w:numPr>
        <w:tabs>
          <w:tab w:val="left" w:pos="572"/>
        </w:tabs>
        <w:spacing w:line="288" w:lineRule="auto"/>
        <w:ind w:left="380" w:right="2520" w:firstLine="6"/>
        <w:jc w:val="both"/>
        <w:rPr>
          <w:rFonts w:ascii="Arial" w:eastAsia="Arial" w:hAnsi="Arial" w:cs="Arial"/>
          <w:color w:val="16141E"/>
        </w:rPr>
      </w:pPr>
      <w:r>
        <w:rPr>
          <w:rFonts w:ascii="Arial" w:eastAsia="Arial" w:hAnsi="Arial" w:cs="Arial"/>
          <w:color w:val="16141E"/>
        </w:rPr>
        <w:t>Ability to deal effectively with customers from different cultures</w:t>
      </w:r>
      <w:r>
        <w:rPr>
          <w:rFonts w:ascii="Arial" w:eastAsia="Arial" w:hAnsi="Arial" w:cs="Arial"/>
          <w:color w:val="5F626D"/>
        </w:rPr>
        <w:t>.</w:t>
      </w:r>
    </w:p>
    <w:p w:rsidR="00761A75" w:rsidRDefault="00761A75" w:rsidP="00761A75">
      <w:pPr>
        <w:spacing w:line="6" w:lineRule="exact"/>
        <w:rPr>
          <w:rFonts w:ascii="Arial" w:eastAsia="Arial" w:hAnsi="Arial" w:cs="Arial"/>
          <w:color w:val="16141E"/>
        </w:rPr>
      </w:pPr>
    </w:p>
    <w:p w:rsidR="00761A75" w:rsidRDefault="00761A75" w:rsidP="00761A75">
      <w:pPr>
        <w:numPr>
          <w:ilvl w:val="0"/>
          <w:numId w:val="3"/>
        </w:numPr>
        <w:tabs>
          <w:tab w:val="left" w:pos="580"/>
        </w:tabs>
        <w:ind w:left="580" w:hanging="194"/>
        <w:jc w:val="both"/>
        <w:rPr>
          <w:rFonts w:ascii="Arial" w:eastAsia="Arial" w:hAnsi="Arial" w:cs="Arial"/>
          <w:color w:val="16141E"/>
        </w:rPr>
      </w:pPr>
      <w:r>
        <w:rPr>
          <w:rFonts w:ascii="Arial" w:eastAsia="Arial" w:hAnsi="Arial" w:cs="Arial"/>
          <w:color w:val="16141E"/>
        </w:rPr>
        <w:t>Enjoy working with public</w:t>
      </w:r>
      <w:r>
        <w:rPr>
          <w:rFonts w:ascii="Arial" w:eastAsia="Arial" w:hAnsi="Arial" w:cs="Arial"/>
          <w:color w:val="3B3842"/>
        </w:rPr>
        <w:t>.</w:t>
      </w:r>
    </w:p>
    <w:p w:rsidR="00761A75" w:rsidRDefault="00761A75" w:rsidP="00761A75">
      <w:pPr>
        <w:spacing w:line="54" w:lineRule="exact"/>
        <w:rPr>
          <w:rFonts w:ascii="Arial" w:eastAsia="Arial" w:hAnsi="Arial" w:cs="Arial"/>
          <w:color w:val="16141E"/>
        </w:rPr>
      </w:pPr>
    </w:p>
    <w:p w:rsidR="00761A75" w:rsidRDefault="00761A75" w:rsidP="00761A75">
      <w:pPr>
        <w:numPr>
          <w:ilvl w:val="0"/>
          <w:numId w:val="3"/>
        </w:numPr>
        <w:tabs>
          <w:tab w:val="left" w:pos="580"/>
        </w:tabs>
        <w:ind w:left="580" w:hanging="199"/>
        <w:jc w:val="both"/>
        <w:rPr>
          <w:rFonts w:ascii="Arial" w:eastAsia="Arial" w:hAnsi="Arial" w:cs="Arial"/>
          <w:color w:val="16141E"/>
        </w:rPr>
      </w:pPr>
      <w:r>
        <w:rPr>
          <w:rFonts w:ascii="Arial" w:eastAsia="Arial" w:hAnsi="Arial" w:cs="Arial"/>
          <w:color w:val="16141E"/>
        </w:rPr>
        <w:t>Attentive.</w:t>
      </w:r>
    </w:p>
    <w:p w:rsidR="00761A75" w:rsidRDefault="00761A75" w:rsidP="00761A75">
      <w:pPr>
        <w:spacing w:line="54" w:lineRule="exact"/>
        <w:rPr>
          <w:rFonts w:ascii="Arial" w:eastAsia="Arial" w:hAnsi="Arial" w:cs="Arial"/>
          <w:color w:val="16141E"/>
        </w:rPr>
      </w:pPr>
    </w:p>
    <w:p w:rsidR="00761A75" w:rsidRDefault="00761A75" w:rsidP="00761A75">
      <w:pPr>
        <w:numPr>
          <w:ilvl w:val="0"/>
          <w:numId w:val="3"/>
        </w:numPr>
        <w:tabs>
          <w:tab w:val="left" w:pos="580"/>
        </w:tabs>
        <w:ind w:left="580" w:hanging="199"/>
        <w:jc w:val="both"/>
        <w:rPr>
          <w:rFonts w:ascii="Arial" w:eastAsia="Arial" w:hAnsi="Arial" w:cs="Arial"/>
          <w:color w:val="16141E"/>
        </w:rPr>
      </w:pPr>
      <w:r>
        <w:rPr>
          <w:rFonts w:ascii="Arial" w:eastAsia="Arial" w:hAnsi="Arial" w:cs="Arial"/>
          <w:color w:val="16141E"/>
        </w:rPr>
        <w:t>Co</w:t>
      </w:r>
      <w:r>
        <w:rPr>
          <w:rFonts w:ascii="Arial" w:eastAsia="Arial" w:hAnsi="Arial" w:cs="Arial"/>
          <w:color w:val="3B3842"/>
        </w:rPr>
        <w:t>.</w:t>
      </w:r>
      <w:r>
        <w:rPr>
          <w:rFonts w:ascii="Arial" w:eastAsia="Arial" w:hAnsi="Arial" w:cs="Arial"/>
          <w:color w:val="16141E"/>
        </w:rPr>
        <w:t xml:space="preserve"> Worker.</w:t>
      </w:r>
    </w:p>
    <w:p w:rsidR="00761A75" w:rsidRDefault="00761A75" w:rsidP="00761A75">
      <w:pPr>
        <w:spacing w:line="56" w:lineRule="exact"/>
        <w:rPr>
          <w:rFonts w:ascii="Arial" w:eastAsia="Arial" w:hAnsi="Arial" w:cs="Arial"/>
          <w:color w:val="16141E"/>
        </w:rPr>
      </w:pPr>
    </w:p>
    <w:p w:rsidR="00761A75" w:rsidRDefault="00761A75" w:rsidP="00761A75">
      <w:pPr>
        <w:numPr>
          <w:ilvl w:val="0"/>
          <w:numId w:val="3"/>
        </w:numPr>
        <w:tabs>
          <w:tab w:val="left" w:pos="580"/>
        </w:tabs>
        <w:ind w:left="580" w:hanging="199"/>
        <w:jc w:val="both"/>
        <w:rPr>
          <w:rFonts w:ascii="Arial" w:eastAsia="Arial" w:hAnsi="Arial" w:cs="Arial"/>
          <w:color w:val="16141E"/>
        </w:rPr>
      </w:pPr>
      <w:r>
        <w:rPr>
          <w:rFonts w:ascii="Arial" w:eastAsia="Arial" w:hAnsi="Arial" w:cs="Arial"/>
          <w:color w:val="16141E"/>
        </w:rPr>
        <w:t>Flexible and Fast</w:t>
      </w:r>
    </w:p>
    <w:p w:rsidR="00761A75" w:rsidRDefault="00761A75" w:rsidP="00761A75">
      <w:pPr>
        <w:spacing w:line="59" w:lineRule="exact"/>
        <w:rPr>
          <w:sz w:val="24"/>
          <w:szCs w:val="24"/>
        </w:rPr>
      </w:pPr>
    </w:p>
    <w:p w:rsidR="00761A75" w:rsidRDefault="00761A75" w:rsidP="00761A75">
      <w:pPr>
        <w:spacing w:line="237" w:lineRule="auto"/>
        <w:ind w:left="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16141E"/>
        </w:rPr>
        <w:t>learner</w:t>
      </w:r>
      <w:proofErr w:type="gramEnd"/>
      <w:r>
        <w:rPr>
          <w:rFonts w:ascii="Arial" w:eastAsia="Arial" w:hAnsi="Arial" w:cs="Arial"/>
          <w:color w:val="3B3842"/>
        </w:rPr>
        <w:t>.</w:t>
      </w:r>
    </w:p>
    <w:p w:rsidR="00761A75" w:rsidRDefault="00761A75" w:rsidP="00761A75">
      <w:pPr>
        <w:spacing w:line="60" w:lineRule="exact"/>
        <w:rPr>
          <w:sz w:val="24"/>
          <w:szCs w:val="24"/>
        </w:rPr>
      </w:pPr>
    </w:p>
    <w:p w:rsidR="00761A75" w:rsidRDefault="00761A75" w:rsidP="00761A75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16141E"/>
        </w:rPr>
        <w:t>~ Quite and patient.</w:t>
      </w:r>
    </w:p>
    <w:p w:rsidR="00761A75" w:rsidRDefault="00761A75" w:rsidP="00761A75">
      <w:pPr>
        <w:spacing w:line="237" w:lineRule="exact"/>
        <w:rPr>
          <w:sz w:val="24"/>
          <w:szCs w:val="24"/>
        </w:rPr>
      </w:pPr>
    </w:p>
    <w:p w:rsidR="00761A75" w:rsidRDefault="00761A75" w:rsidP="00761A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6141E"/>
          <w:u w:val="single"/>
        </w:rPr>
        <w:t>LANGUAGES:</w:t>
      </w:r>
    </w:p>
    <w:p w:rsidR="00761A75" w:rsidRDefault="00761A75" w:rsidP="00761A75">
      <w:pPr>
        <w:spacing w:line="210" w:lineRule="exact"/>
        <w:rPr>
          <w:sz w:val="24"/>
          <w:szCs w:val="24"/>
        </w:rPr>
      </w:pPr>
    </w:p>
    <w:p w:rsidR="00761A75" w:rsidRDefault="00761A75" w:rsidP="00761A75">
      <w:pPr>
        <w:numPr>
          <w:ilvl w:val="0"/>
          <w:numId w:val="4"/>
        </w:numPr>
        <w:tabs>
          <w:tab w:val="left" w:pos="560"/>
        </w:tabs>
        <w:ind w:left="560" w:hanging="184"/>
        <w:jc w:val="both"/>
        <w:rPr>
          <w:rFonts w:ascii="Arial" w:eastAsia="Arial" w:hAnsi="Arial" w:cs="Arial"/>
          <w:color w:val="16141E"/>
        </w:rPr>
      </w:pPr>
      <w:r>
        <w:rPr>
          <w:rFonts w:ascii="Arial" w:eastAsia="Arial" w:hAnsi="Arial" w:cs="Arial"/>
          <w:color w:val="16141E"/>
        </w:rPr>
        <w:t>Arabic (mother tongue).</w:t>
      </w:r>
    </w:p>
    <w:p w:rsidR="00761A75" w:rsidRDefault="00761A75" w:rsidP="00761A75">
      <w:pPr>
        <w:numPr>
          <w:ilvl w:val="1"/>
          <w:numId w:val="4"/>
        </w:numPr>
        <w:tabs>
          <w:tab w:val="left" w:pos="960"/>
        </w:tabs>
        <w:spacing w:line="225" w:lineRule="auto"/>
        <w:ind w:left="960" w:hanging="195"/>
        <w:jc w:val="both"/>
        <w:rPr>
          <w:rFonts w:ascii="Arial" w:eastAsia="Arial" w:hAnsi="Arial" w:cs="Arial"/>
          <w:color w:val="16141E"/>
        </w:rPr>
      </w:pPr>
      <w:proofErr w:type="gramStart"/>
      <w:r>
        <w:rPr>
          <w:rFonts w:ascii="Arial" w:eastAsia="Arial" w:hAnsi="Arial" w:cs="Arial"/>
          <w:color w:val="16141E"/>
        </w:rPr>
        <w:t>English(</w:t>
      </w:r>
      <w:proofErr w:type="spellStart"/>
      <w:proofErr w:type="gramEnd"/>
      <w:r>
        <w:rPr>
          <w:rFonts w:ascii="Arial" w:eastAsia="Arial" w:hAnsi="Arial" w:cs="Arial"/>
          <w:color w:val="16141E"/>
        </w:rPr>
        <w:t>V</w:t>
      </w:r>
      <w:r>
        <w:rPr>
          <w:rFonts w:ascii="Arial" w:eastAsia="Arial" w:hAnsi="Arial" w:cs="Arial"/>
          <w:color w:val="3B3842"/>
        </w:rPr>
        <w:t>.</w:t>
      </w:r>
      <w:r>
        <w:rPr>
          <w:rFonts w:ascii="Arial" w:eastAsia="Arial" w:hAnsi="Arial" w:cs="Arial"/>
          <w:color w:val="16141E"/>
        </w:rPr>
        <w:t>Good</w:t>
      </w:r>
      <w:proofErr w:type="spellEnd"/>
      <w:r>
        <w:rPr>
          <w:rFonts w:ascii="Arial" w:eastAsia="Arial" w:hAnsi="Arial" w:cs="Arial"/>
          <w:color w:val="16141E"/>
        </w:rPr>
        <w:t>)- Speak, Read and Write.</w:t>
      </w:r>
    </w:p>
    <w:p w:rsidR="00761A75" w:rsidRDefault="00761A75" w:rsidP="00761A75">
      <w:pPr>
        <w:sectPr w:rsidR="00761A75">
          <w:pgSz w:w="12240" w:h="15842"/>
          <w:pgMar w:top="1440" w:right="2040" w:bottom="693" w:left="1880" w:header="0" w:footer="0" w:gutter="0"/>
          <w:cols w:space="720"/>
        </w:sectPr>
      </w:pPr>
    </w:p>
    <w:p w:rsidR="00761A75" w:rsidRDefault="00761A75" w:rsidP="00761A75">
      <w:pPr>
        <w:spacing w:line="386" w:lineRule="exact"/>
        <w:rPr>
          <w:sz w:val="20"/>
          <w:szCs w:val="20"/>
        </w:rPr>
      </w:pPr>
      <w:bookmarkStart w:id="2" w:name="page2"/>
      <w:bookmarkEnd w:id="2"/>
    </w:p>
    <w:p w:rsidR="00761A75" w:rsidRDefault="00761A75" w:rsidP="00761A75">
      <w:pPr>
        <w:spacing w:line="237" w:lineRule="auto"/>
        <w:ind w:left="37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151E"/>
          <w:sz w:val="19"/>
          <w:szCs w:val="19"/>
          <w:u w:val="single"/>
        </w:rPr>
        <w:t>CAREER HISTORY:</w:t>
      </w:r>
    </w:p>
    <w:p w:rsidR="00761A75" w:rsidRDefault="00761A75" w:rsidP="00761A75">
      <w:pPr>
        <w:spacing w:line="248" w:lineRule="exact"/>
        <w:rPr>
          <w:sz w:val="20"/>
          <w:szCs w:val="20"/>
        </w:rPr>
      </w:pPr>
    </w:p>
    <w:p w:rsidR="00761A75" w:rsidRDefault="00761A75" w:rsidP="00761A75">
      <w:pPr>
        <w:spacing w:line="237" w:lineRule="auto"/>
        <w:ind w:left="23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151E"/>
          <w:sz w:val="19"/>
          <w:szCs w:val="19"/>
          <w:u w:val="single"/>
        </w:rPr>
        <w:t xml:space="preserve">DEPARTMENT </w:t>
      </w:r>
      <w:proofErr w:type="gramStart"/>
      <w:r>
        <w:rPr>
          <w:rFonts w:ascii="Arial" w:eastAsia="Arial" w:hAnsi="Arial" w:cs="Arial"/>
          <w:b/>
          <w:bCs/>
          <w:color w:val="17151E"/>
          <w:sz w:val="19"/>
          <w:szCs w:val="19"/>
          <w:u w:val="single"/>
        </w:rPr>
        <w:t>MANAGER :</w:t>
      </w:r>
      <w:proofErr w:type="gramEnd"/>
    </w:p>
    <w:p w:rsidR="00761A75" w:rsidRDefault="00761A75" w:rsidP="00761A75">
      <w:pPr>
        <w:spacing w:line="73" w:lineRule="exact"/>
        <w:rPr>
          <w:sz w:val="20"/>
          <w:szCs w:val="20"/>
        </w:rPr>
      </w:pPr>
    </w:p>
    <w:p w:rsidR="00761A75" w:rsidRDefault="00761A75" w:rsidP="00761A75">
      <w:pPr>
        <w:spacing w:line="237" w:lineRule="auto"/>
        <w:ind w:left="37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151E"/>
          <w:sz w:val="19"/>
          <w:szCs w:val="19"/>
          <w:u w:val="single"/>
        </w:rPr>
        <w:t>JAN. 2008 – Up to Day</w:t>
      </w:r>
    </w:p>
    <w:p w:rsidR="00761A75" w:rsidRDefault="00761A75" w:rsidP="00761A75">
      <w:pPr>
        <w:spacing w:line="97" w:lineRule="exact"/>
        <w:rPr>
          <w:sz w:val="20"/>
          <w:szCs w:val="20"/>
        </w:rPr>
      </w:pPr>
    </w:p>
    <w:p w:rsidR="00761A75" w:rsidRDefault="00761A75" w:rsidP="00761A75">
      <w:pPr>
        <w:spacing w:line="237" w:lineRule="auto"/>
        <w:ind w:left="37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151E"/>
          <w:sz w:val="19"/>
          <w:szCs w:val="19"/>
          <w:u w:val="single"/>
        </w:rPr>
        <w:t>Ministry of Agriculture and Fisheries</w:t>
      </w:r>
    </w:p>
    <w:p w:rsidR="00761A75" w:rsidRDefault="00761A75" w:rsidP="00761A75">
      <w:pPr>
        <w:spacing w:line="94" w:lineRule="exact"/>
        <w:rPr>
          <w:sz w:val="20"/>
          <w:szCs w:val="20"/>
        </w:rPr>
      </w:pPr>
    </w:p>
    <w:p w:rsidR="00761A75" w:rsidRDefault="00761A75" w:rsidP="00761A75">
      <w:pPr>
        <w:spacing w:line="237" w:lineRule="auto"/>
        <w:ind w:left="37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151E"/>
          <w:sz w:val="19"/>
          <w:szCs w:val="19"/>
          <w:u w:val="single"/>
        </w:rPr>
        <w:t>River Nile State</w:t>
      </w:r>
    </w:p>
    <w:p w:rsidR="00761A75" w:rsidRDefault="00761A75" w:rsidP="00761A75">
      <w:pPr>
        <w:spacing w:line="94" w:lineRule="exact"/>
        <w:rPr>
          <w:sz w:val="20"/>
          <w:szCs w:val="20"/>
        </w:rPr>
      </w:pPr>
    </w:p>
    <w:p w:rsidR="00761A75" w:rsidRDefault="00761A75" w:rsidP="00761A75">
      <w:pPr>
        <w:spacing w:line="237" w:lineRule="auto"/>
        <w:ind w:left="37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151E"/>
          <w:sz w:val="19"/>
          <w:szCs w:val="19"/>
          <w:u w:val="single"/>
        </w:rPr>
        <w:t>Sudan</w:t>
      </w:r>
    </w:p>
    <w:p w:rsidR="00761A75" w:rsidRDefault="00761A75" w:rsidP="00761A75">
      <w:pPr>
        <w:spacing w:line="262" w:lineRule="exact"/>
        <w:rPr>
          <w:sz w:val="20"/>
          <w:szCs w:val="20"/>
        </w:rPr>
      </w:pPr>
    </w:p>
    <w:p w:rsidR="00761A75" w:rsidRDefault="00761A75" w:rsidP="00761A75">
      <w:pPr>
        <w:spacing w:line="237" w:lineRule="auto"/>
        <w:ind w:left="714"/>
        <w:rPr>
          <w:sz w:val="20"/>
          <w:szCs w:val="20"/>
        </w:rPr>
      </w:pPr>
      <w:r>
        <w:rPr>
          <w:rFonts w:ascii="Arial" w:eastAsia="Arial" w:hAnsi="Arial" w:cs="Arial"/>
          <w:color w:val="17151E"/>
          <w:sz w:val="19"/>
          <w:szCs w:val="19"/>
        </w:rPr>
        <w:t>Responsibilities:</w:t>
      </w:r>
    </w:p>
    <w:p w:rsidR="00761A75" w:rsidRDefault="00761A75" w:rsidP="00761A75">
      <w:pPr>
        <w:spacing w:line="313" w:lineRule="exact"/>
        <w:rPr>
          <w:sz w:val="20"/>
          <w:szCs w:val="20"/>
        </w:rPr>
      </w:pPr>
    </w:p>
    <w:p w:rsidR="00761A75" w:rsidRDefault="00761A75" w:rsidP="00761A75">
      <w:pPr>
        <w:numPr>
          <w:ilvl w:val="0"/>
          <w:numId w:val="5"/>
        </w:numPr>
        <w:tabs>
          <w:tab w:val="left" w:pos="174"/>
        </w:tabs>
        <w:spacing w:line="237" w:lineRule="auto"/>
        <w:ind w:left="174" w:hanging="164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>Achieving plans and assigned goals by the management.</w:t>
      </w:r>
    </w:p>
    <w:p w:rsidR="00761A75" w:rsidRDefault="00761A75" w:rsidP="00761A75">
      <w:pPr>
        <w:spacing w:line="95" w:lineRule="exact"/>
        <w:rPr>
          <w:rFonts w:ascii="Arial" w:eastAsia="Arial" w:hAnsi="Arial" w:cs="Arial"/>
          <w:color w:val="17151E"/>
          <w:sz w:val="19"/>
          <w:szCs w:val="19"/>
        </w:rPr>
      </w:pPr>
    </w:p>
    <w:p w:rsidR="00761A75" w:rsidRDefault="00761A75" w:rsidP="00761A75">
      <w:pPr>
        <w:numPr>
          <w:ilvl w:val="0"/>
          <w:numId w:val="5"/>
        </w:numPr>
        <w:tabs>
          <w:tab w:val="left" w:pos="174"/>
        </w:tabs>
        <w:spacing w:line="237" w:lineRule="auto"/>
        <w:ind w:left="174" w:hanging="164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>Providing guidance and continuous support to the staff.</w:t>
      </w:r>
    </w:p>
    <w:p w:rsidR="00761A75" w:rsidRDefault="00761A75" w:rsidP="00761A75">
      <w:pPr>
        <w:spacing w:line="98" w:lineRule="exact"/>
        <w:rPr>
          <w:rFonts w:ascii="Arial" w:eastAsia="Arial" w:hAnsi="Arial" w:cs="Arial"/>
          <w:color w:val="17151E"/>
          <w:sz w:val="19"/>
          <w:szCs w:val="19"/>
        </w:rPr>
      </w:pPr>
    </w:p>
    <w:p w:rsidR="00761A75" w:rsidRDefault="00761A75" w:rsidP="00761A75">
      <w:pPr>
        <w:numPr>
          <w:ilvl w:val="0"/>
          <w:numId w:val="5"/>
        </w:numPr>
        <w:tabs>
          <w:tab w:val="left" w:pos="345"/>
        </w:tabs>
        <w:spacing w:line="326" w:lineRule="auto"/>
        <w:ind w:left="374" w:hanging="374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>Observing the skills of the staff to maintain a satisfactory and high quality service to the customers.</w:t>
      </w:r>
    </w:p>
    <w:p w:rsidR="00761A75" w:rsidRDefault="00761A75" w:rsidP="00761A75">
      <w:pPr>
        <w:spacing w:line="9" w:lineRule="exact"/>
        <w:rPr>
          <w:rFonts w:ascii="Arial" w:eastAsia="Arial" w:hAnsi="Arial" w:cs="Arial"/>
          <w:color w:val="17151E"/>
          <w:sz w:val="19"/>
          <w:szCs w:val="19"/>
        </w:rPr>
      </w:pPr>
    </w:p>
    <w:p w:rsidR="00761A75" w:rsidRDefault="00761A75" w:rsidP="00761A75">
      <w:pPr>
        <w:numPr>
          <w:ilvl w:val="0"/>
          <w:numId w:val="5"/>
        </w:numPr>
        <w:tabs>
          <w:tab w:val="left" w:pos="154"/>
        </w:tabs>
        <w:ind w:left="154" w:hanging="154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 xml:space="preserve">Providing </w:t>
      </w:r>
      <w:proofErr w:type="gramStart"/>
      <w:r>
        <w:rPr>
          <w:rFonts w:ascii="Arial" w:eastAsia="Arial" w:hAnsi="Arial" w:cs="Arial"/>
          <w:color w:val="17151E"/>
          <w:sz w:val="19"/>
          <w:szCs w:val="19"/>
        </w:rPr>
        <w:t>style ,good</w:t>
      </w:r>
      <w:proofErr w:type="gramEnd"/>
      <w:r>
        <w:rPr>
          <w:rFonts w:ascii="Arial" w:eastAsia="Arial" w:hAnsi="Arial" w:cs="Arial"/>
          <w:color w:val="17151E"/>
          <w:sz w:val="19"/>
          <w:szCs w:val="19"/>
        </w:rPr>
        <w:t xml:space="preserve"> dealing with customers, solving all difficult and problems</w:t>
      </w:r>
      <w:r>
        <w:rPr>
          <w:rFonts w:ascii="Arial" w:eastAsia="Arial" w:hAnsi="Arial" w:cs="Arial"/>
          <w:color w:val="45454E"/>
          <w:sz w:val="19"/>
          <w:szCs w:val="19"/>
        </w:rPr>
        <w:t>.</w:t>
      </w:r>
    </w:p>
    <w:p w:rsidR="00761A75" w:rsidRDefault="00761A75" w:rsidP="00761A75">
      <w:pPr>
        <w:spacing w:line="97" w:lineRule="exact"/>
        <w:rPr>
          <w:rFonts w:ascii="Arial" w:eastAsia="Arial" w:hAnsi="Arial" w:cs="Arial"/>
          <w:color w:val="17151E"/>
          <w:sz w:val="19"/>
          <w:szCs w:val="19"/>
        </w:rPr>
      </w:pPr>
    </w:p>
    <w:p w:rsidR="00761A75" w:rsidRDefault="00761A75" w:rsidP="00761A75">
      <w:pPr>
        <w:numPr>
          <w:ilvl w:val="0"/>
          <w:numId w:val="5"/>
        </w:numPr>
        <w:tabs>
          <w:tab w:val="left" w:pos="173"/>
        </w:tabs>
        <w:spacing w:line="331" w:lineRule="auto"/>
        <w:ind w:left="374" w:right="440" w:hanging="374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>Coordination with all other concerned departments and making regular meeting and workshops.</w:t>
      </w:r>
    </w:p>
    <w:p w:rsidR="00761A75" w:rsidRDefault="00761A75" w:rsidP="00761A75">
      <w:pPr>
        <w:spacing w:line="5" w:lineRule="exact"/>
        <w:rPr>
          <w:rFonts w:ascii="Arial" w:eastAsia="Arial" w:hAnsi="Arial" w:cs="Arial"/>
          <w:color w:val="17151E"/>
          <w:sz w:val="19"/>
          <w:szCs w:val="19"/>
        </w:rPr>
      </w:pPr>
    </w:p>
    <w:p w:rsidR="00761A75" w:rsidRDefault="00761A75" w:rsidP="00761A75">
      <w:pPr>
        <w:numPr>
          <w:ilvl w:val="0"/>
          <w:numId w:val="5"/>
        </w:numPr>
        <w:tabs>
          <w:tab w:val="left" w:pos="154"/>
        </w:tabs>
        <w:ind w:left="154" w:hanging="154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>Monitoring work efficiency.</w:t>
      </w:r>
    </w:p>
    <w:p w:rsidR="00761A75" w:rsidRDefault="00761A75" w:rsidP="00761A75">
      <w:pPr>
        <w:spacing w:line="88" w:lineRule="exact"/>
        <w:rPr>
          <w:rFonts w:ascii="Arial" w:eastAsia="Arial" w:hAnsi="Arial" w:cs="Arial"/>
          <w:color w:val="17151E"/>
          <w:sz w:val="19"/>
          <w:szCs w:val="19"/>
        </w:rPr>
      </w:pPr>
    </w:p>
    <w:p w:rsidR="00761A75" w:rsidRDefault="00761A75" w:rsidP="00761A75">
      <w:pPr>
        <w:numPr>
          <w:ilvl w:val="0"/>
          <w:numId w:val="5"/>
        </w:numPr>
        <w:tabs>
          <w:tab w:val="left" w:pos="154"/>
        </w:tabs>
        <w:ind w:left="154" w:hanging="154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>Supervision and organization from the direct manager.</w:t>
      </w:r>
    </w:p>
    <w:p w:rsidR="00761A75" w:rsidRDefault="00761A75" w:rsidP="00761A75">
      <w:pPr>
        <w:spacing w:line="88" w:lineRule="exact"/>
        <w:rPr>
          <w:rFonts w:ascii="Arial" w:eastAsia="Arial" w:hAnsi="Arial" w:cs="Arial"/>
          <w:color w:val="17151E"/>
          <w:sz w:val="19"/>
          <w:szCs w:val="19"/>
        </w:rPr>
      </w:pPr>
    </w:p>
    <w:p w:rsidR="00761A75" w:rsidRDefault="00761A75" w:rsidP="00761A75">
      <w:pPr>
        <w:numPr>
          <w:ilvl w:val="0"/>
          <w:numId w:val="5"/>
        </w:numPr>
        <w:tabs>
          <w:tab w:val="left" w:pos="154"/>
        </w:tabs>
        <w:ind w:left="154" w:hanging="154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>Other related duties.</w:t>
      </w:r>
    </w:p>
    <w:p w:rsidR="00761A75" w:rsidRDefault="00761A75" w:rsidP="00761A75">
      <w:pPr>
        <w:spacing w:line="88" w:lineRule="exact"/>
        <w:rPr>
          <w:rFonts w:ascii="Arial" w:eastAsia="Arial" w:hAnsi="Arial" w:cs="Arial"/>
          <w:color w:val="17151E"/>
          <w:sz w:val="19"/>
          <w:szCs w:val="19"/>
        </w:rPr>
      </w:pPr>
    </w:p>
    <w:p w:rsidR="00761A75" w:rsidRDefault="00761A75" w:rsidP="00761A75">
      <w:pPr>
        <w:numPr>
          <w:ilvl w:val="0"/>
          <w:numId w:val="5"/>
        </w:numPr>
        <w:tabs>
          <w:tab w:val="left" w:pos="154"/>
        </w:tabs>
        <w:ind w:left="154" w:hanging="154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>Other related Jobs.</w:t>
      </w:r>
    </w:p>
    <w:p w:rsidR="00761A75" w:rsidRDefault="00761A75" w:rsidP="00761A75">
      <w:pPr>
        <w:spacing w:line="200" w:lineRule="exact"/>
        <w:rPr>
          <w:sz w:val="20"/>
          <w:szCs w:val="20"/>
        </w:rPr>
      </w:pPr>
    </w:p>
    <w:p w:rsidR="00761A75" w:rsidRDefault="00761A75" w:rsidP="00761A75">
      <w:pPr>
        <w:spacing w:line="200" w:lineRule="exact"/>
        <w:rPr>
          <w:sz w:val="20"/>
          <w:szCs w:val="20"/>
        </w:rPr>
      </w:pPr>
    </w:p>
    <w:p w:rsidR="00761A75" w:rsidRDefault="00761A75" w:rsidP="00761A75">
      <w:pPr>
        <w:spacing w:line="200" w:lineRule="exact"/>
        <w:rPr>
          <w:sz w:val="20"/>
          <w:szCs w:val="20"/>
        </w:rPr>
      </w:pPr>
    </w:p>
    <w:p w:rsidR="00761A75" w:rsidRDefault="00761A75" w:rsidP="00761A75">
      <w:pPr>
        <w:spacing w:line="200" w:lineRule="exact"/>
        <w:rPr>
          <w:sz w:val="20"/>
          <w:szCs w:val="20"/>
        </w:rPr>
      </w:pPr>
    </w:p>
    <w:p w:rsidR="00761A75" w:rsidRDefault="00761A75" w:rsidP="00761A75">
      <w:pPr>
        <w:spacing w:line="309" w:lineRule="exact"/>
        <w:rPr>
          <w:sz w:val="20"/>
          <w:szCs w:val="20"/>
        </w:rPr>
      </w:pPr>
    </w:p>
    <w:p w:rsidR="00761A75" w:rsidRDefault="00761A75" w:rsidP="00761A75">
      <w:pPr>
        <w:ind w:left="37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151E"/>
          <w:sz w:val="19"/>
          <w:szCs w:val="19"/>
          <w:u w:val="single"/>
        </w:rPr>
        <w:t>Customer Service Representative:</w:t>
      </w:r>
    </w:p>
    <w:p w:rsidR="00761A75" w:rsidRDefault="00761A75" w:rsidP="00761A75">
      <w:pPr>
        <w:spacing w:line="89" w:lineRule="exact"/>
        <w:rPr>
          <w:sz w:val="20"/>
          <w:szCs w:val="20"/>
        </w:rPr>
      </w:pPr>
    </w:p>
    <w:p w:rsidR="00761A75" w:rsidRDefault="00761A75" w:rsidP="00761A75">
      <w:pPr>
        <w:ind w:left="37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151E"/>
          <w:sz w:val="19"/>
          <w:szCs w:val="19"/>
          <w:u w:val="single"/>
        </w:rPr>
        <w:t>April 2005-September 2007</w:t>
      </w:r>
    </w:p>
    <w:p w:rsidR="00761A75" w:rsidRDefault="00761A75" w:rsidP="00761A75">
      <w:pPr>
        <w:spacing w:line="89" w:lineRule="exact"/>
        <w:rPr>
          <w:sz w:val="20"/>
          <w:szCs w:val="20"/>
        </w:rPr>
      </w:pPr>
    </w:p>
    <w:p w:rsidR="00761A75" w:rsidRDefault="00761A75" w:rsidP="00761A75">
      <w:pPr>
        <w:ind w:left="37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151E"/>
          <w:sz w:val="19"/>
          <w:szCs w:val="19"/>
          <w:u w:val="single"/>
        </w:rPr>
        <w:t>Atbara Mall</w:t>
      </w:r>
    </w:p>
    <w:p w:rsidR="00761A75" w:rsidRDefault="00761A75" w:rsidP="00761A75">
      <w:pPr>
        <w:spacing w:line="94" w:lineRule="exact"/>
        <w:rPr>
          <w:sz w:val="20"/>
          <w:szCs w:val="20"/>
        </w:rPr>
      </w:pPr>
    </w:p>
    <w:p w:rsidR="00761A75" w:rsidRDefault="00761A75" w:rsidP="00761A75">
      <w:pPr>
        <w:ind w:left="37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151E"/>
          <w:sz w:val="19"/>
          <w:szCs w:val="19"/>
          <w:u w:val="single"/>
        </w:rPr>
        <w:t>Sudan.</w:t>
      </w:r>
    </w:p>
    <w:p w:rsidR="00761A75" w:rsidRDefault="00761A75" w:rsidP="00761A75">
      <w:pPr>
        <w:spacing w:line="200" w:lineRule="exact"/>
        <w:rPr>
          <w:sz w:val="20"/>
          <w:szCs w:val="20"/>
        </w:rPr>
      </w:pPr>
    </w:p>
    <w:p w:rsidR="00761A75" w:rsidRDefault="00761A75" w:rsidP="00761A75">
      <w:pPr>
        <w:spacing w:line="208" w:lineRule="exact"/>
        <w:rPr>
          <w:sz w:val="20"/>
          <w:szCs w:val="20"/>
        </w:rPr>
      </w:pPr>
    </w:p>
    <w:p w:rsidR="00761A75" w:rsidRDefault="00761A75" w:rsidP="00761A75">
      <w:pPr>
        <w:ind w:left="37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151E"/>
          <w:sz w:val="18"/>
          <w:szCs w:val="18"/>
          <w:u w:val="single"/>
        </w:rPr>
        <w:t>Responsibilities:</w:t>
      </w:r>
    </w:p>
    <w:p w:rsidR="00761A75" w:rsidRDefault="00761A75" w:rsidP="00761A75">
      <w:pPr>
        <w:spacing w:line="91" w:lineRule="exact"/>
        <w:rPr>
          <w:sz w:val="20"/>
          <w:szCs w:val="20"/>
        </w:rPr>
      </w:pPr>
    </w:p>
    <w:p w:rsidR="00761A75" w:rsidRDefault="00761A75" w:rsidP="00761A75">
      <w:pPr>
        <w:numPr>
          <w:ilvl w:val="1"/>
          <w:numId w:val="6"/>
        </w:numPr>
        <w:tabs>
          <w:tab w:val="left" w:pos="954"/>
        </w:tabs>
        <w:ind w:left="954" w:hanging="172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 xml:space="preserve">Resolving </w:t>
      </w:r>
      <w:proofErr w:type="gramStart"/>
      <w:r>
        <w:rPr>
          <w:rFonts w:ascii="Arial" w:eastAsia="Arial" w:hAnsi="Arial" w:cs="Arial"/>
          <w:color w:val="17151E"/>
          <w:sz w:val="19"/>
          <w:szCs w:val="19"/>
        </w:rPr>
        <w:t>customers</w:t>
      </w:r>
      <w:proofErr w:type="gramEnd"/>
      <w:r>
        <w:rPr>
          <w:rFonts w:ascii="Arial" w:eastAsia="Arial" w:hAnsi="Arial" w:cs="Arial"/>
          <w:color w:val="17151E"/>
          <w:sz w:val="19"/>
          <w:szCs w:val="19"/>
        </w:rPr>
        <w:t xml:space="preserve"> problems by clarifying Customers complaint.</w:t>
      </w:r>
    </w:p>
    <w:p w:rsidR="00761A75" w:rsidRDefault="00761A75" w:rsidP="00761A75">
      <w:pPr>
        <w:spacing w:line="98" w:lineRule="exact"/>
        <w:rPr>
          <w:rFonts w:ascii="Arial" w:eastAsia="Arial" w:hAnsi="Arial" w:cs="Arial"/>
          <w:color w:val="17151E"/>
          <w:sz w:val="19"/>
          <w:szCs w:val="19"/>
        </w:rPr>
      </w:pPr>
    </w:p>
    <w:p w:rsidR="00761A75" w:rsidRDefault="00761A75" w:rsidP="00761A75">
      <w:pPr>
        <w:numPr>
          <w:ilvl w:val="1"/>
          <w:numId w:val="6"/>
        </w:numPr>
        <w:tabs>
          <w:tab w:val="left" w:pos="937"/>
        </w:tabs>
        <w:spacing w:line="321" w:lineRule="auto"/>
        <w:ind w:left="1134" w:right="120" w:hanging="352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 xml:space="preserve">Attracting potential customers by responding to their </w:t>
      </w:r>
      <w:proofErr w:type="gramStart"/>
      <w:r>
        <w:rPr>
          <w:rFonts w:ascii="Arial" w:eastAsia="Arial" w:hAnsi="Arial" w:cs="Arial"/>
          <w:color w:val="17151E"/>
          <w:sz w:val="19"/>
          <w:szCs w:val="19"/>
        </w:rPr>
        <w:t>requirement ,suggestions</w:t>
      </w:r>
      <w:proofErr w:type="gramEnd"/>
      <w:r>
        <w:rPr>
          <w:rFonts w:ascii="Arial" w:eastAsia="Arial" w:hAnsi="Arial" w:cs="Arial"/>
          <w:color w:val="17151E"/>
          <w:sz w:val="19"/>
          <w:szCs w:val="19"/>
        </w:rPr>
        <w:t xml:space="preserve"> Information about the services.</w:t>
      </w:r>
    </w:p>
    <w:p w:rsidR="00761A75" w:rsidRDefault="00761A75" w:rsidP="00761A75">
      <w:pPr>
        <w:spacing w:line="11" w:lineRule="exact"/>
        <w:rPr>
          <w:rFonts w:ascii="Arial" w:eastAsia="Arial" w:hAnsi="Arial" w:cs="Arial"/>
          <w:color w:val="17151E"/>
          <w:sz w:val="19"/>
          <w:szCs w:val="19"/>
        </w:rPr>
      </w:pPr>
    </w:p>
    <w:p w:rsidR="00761A75" w:rsidRDefault="00761A75" w:rsidP="00761A75">
      <w:pPr>
        <w:numPr>
          <w:ilvl w:val="1"/>
          <w:numId w:val="6"/>
        </w:numPr>
        <w:tabs>
          <w:tab w:val="left" w:pos="954"/>
        </w:tabs>
        <w:ind w:left="954" w:hanging="172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>Opening customer account by recording account Information</w:t>
      </w:r>
      <w:r>
        <w:rPr>
          <w:rFonts w:ascii="Arial" w:eastAsia="Arial" w:hAnsi="Arial" w:cs="Arial"/>
          <w:color w:val="45454E"/>
          <w:sz w:val="19"/>
          <w:szCs w:val="19"/>
        </w:rPr>
        <w:t>.</w:t>
      </w:r>
    </w:p>
    <w:p w:rsidR="00761A75" w:rsidRDefault="00761A75" w:rsidP="00761A75">
      <w:pPr>
        <w:spacing w:line="88" w:lineRule="exact"/>
        <w:rPr>
          <w:rFonts w:ascii="Arial" w:eastAsia="Arial" w:hAnsi="Arial" w:cs="Arial"/>
          <w:color w:val="17151E"/>
          <w:sz w:val="19"/>
          <w:szCs w:val="19"/>
        </w:rPr>
      </w:pPr>
    </w:p>
    <w:p w:rsidR="00761A75" w:rsidRDefault="00761A75" w:rsidP="00761A75">
      <w:pPr>
        <w:numPr>
          <w:ilvl w:val="1"/>
          <w:numId w:val="6"/>
        </w:numPr>
        <w:tabs>
          <w:tab w:val="left" w:pos="954"/>
        </w:tabs>
        <w:ind w:left="954" w:hanging="172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>Maintaining customer records and updating customer information time to time.</w:t>
      </w:r>
    </w:p>
    <w:p w:rsidR="00761A75" w:rsidRDefault="00761A75" w:rsidP="00761A75">
      <w:pPr>
        <w:spacing w:line="88" w:lineRule="exact"/>
        <w:rPr>
          <w:rFonts w:ascii="Arial" w:eastAsia="Arial" w:hAnsi="Arial" w:cs="Arial"/>
          <w:color w:val="17151E"/>
          <w:sz w:val="19"/>
          <w:szCs w:val="19"/>
        </w:rPr>
      </w:pPr>
    </w:p>
    <w:p w:rsidR="00761A75" w:rsidRDefault="00761A75" w:rsidP="00761A75">
      <w:pPr>
        <w:numPr>
          <w:ilvl w:val="1"/>
          <w:numId w:val="6"/>
        </w:numPr>
        <w:tabs>
          <w:tab w:val="left" w:pos="954"/>
        </w:tabs>
        <w:ind w:left="954" w:hanging="172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>Maintaining financial account by processing customer adjustments.</w:t>
      </w:r>
    </w:p>
    <w:p w:rsidR="00761A75" w:rsidRDefault="00761A75" w:rsidP="00761A75">
      <w:pPr>
        <w:spacing w:line="88" w:lineRule="exact"/>
        <w:rPr>
          <w:rFonts w:ascii="Arial" w:eastAsia="Arial" w:hAnsi="Arial" w:cs="Arial"/>
          <w:color w:val="17151E"/>
          <w:sz w:val="19"/>
          <w:szCs w:val="19"/>
        </w:rPr>
      </w:pPr>
    </w:p>
    <w:p w:rsidR="00761A75" w:rsidRDefault="00761A75" w:rsidP="00761A75">
      <w:pPr>
        <w:numPr>
          <w:ilvl w:val="0"/>
          <w:numId w:val="6"/>
        </w:numPr>
        <w:tabs>
          <w:tab w:val="left" w:pos="1114"/>
        </w:tabs>
        <w:ind w:left="1114" w:hanging="351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>Recommending potential services to management by collecting customer</w:t>
      </w:r>
    </w:p>
    <w:p w:rsidR="00761A75" w:rsidRDefault="00761A75" w:rsidP="00761A75">
      <w:pPr>
        <w:spacing w:line="89" w:lineRule="exact"/>
        <w:rPr>
          <w:sz w:val="20"/>
          <w:szCs w:val="20"/>
        </w:rPr>
      </w:pPr>
    </w:p>
    <w:p w:rsidR="00761A75" w:rsidRDefault="00761A75" w:rsidP="00761A75">
      <w:pPr>
        <w:ind w:left="1934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17151E"/>
          <w:sz w:val="19"/>
          <w:szCs w:val="19"/>
        </w:rPr>
        <w:t>information</w:t>
      </w:r>
      <w:proofErr w:type="gramEnd"/>
      <w:r>
        <w:rPr>
          <w:rFonts w:ascii="Arial" w:eastAsia="Arial" w:hAnsi="Arial" w:cs="Arial"/>
          <w:color w:val="17151E"/>
          <w:sz w:val="19"/>
          <w:szCs w:val="19"/>
        </w:rPr>
        <w:t xml:space="preserve"> and analyzing customer needs.</w:t>
      </w:r>
    </w:p>
    <w:p w:rsidR="00761A75" w:rsidRDefault="00761A75" w:rsidP="00761A75">
      <w:pPr>
        <w:spacing w:line="89" w:lineRule="exact"/>
        <w:rPr>
          <w:sz w:val="20"/>
          <w:szCs w:val="20"/>
        </w:rPr>
      </w:pPr>
    </w:p>
    <w:p w:rsidR="00761A75" w:rsidRDefault="00761A75" w:rsidP="00761A75">
      <w:pPr>
        <w:numPr>
          <w:ilvl w:val="0"/>
          <w:numId w:val="7"/>
        </w:numPr>
        <w:tabs>
          <w:tab w:val="left" w:pos="954"/>
        </w:tabs>
        <w:ind w:left="954" w:hanging="172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>Generation periodical reports.</w:t>
      </w:r>
    </w:p>
    <w:p w:rsidR="00761A75" w:rsidRDefault="00761A75" w:rsidP="00761A75">
      <w:pPr>
        <w:spacing w:line="309" w:lineRule="exact"/>
        <w:rPr>
          <w:rFonts w:ascii="Arial" w:eastAsia="Arial" w:hAnsi="Arial" w:cs="Arial"/>
          <w:color w:val="17151E"/>
          <w:sz w:val="19"/>
          <w:szCs w:val="19"/>
        </w:rPr>
      </w:pPr>
    </w:p>
    <w:p w:rsidR="00761A75" w:rsidRDefault="00761A75" w:rsidP="00761A75">
      <w:pPr>
        <w:numPr>
          <w:ilvl w:val="1"/>
          <w:numId w:val="7"/>
        </w:numPr>
        <w:tabs>
          <w:tab w:val="left" w:pos="974"/>
        </w:tabs>
        <w:spacing w:line="237" w:lineRule="auto"/>
        <w:ind w:left="974" w:hanging="172"/>
        <w:jc w:val="both"/>
        <w:rPr>
          <w:rFonts w:ascii="Arial" w:eastAsia="Arial" w:hAnsi="Arial" w:cs="Arial"/>
          <w:color w:val="17151E"/>
          <w:sz w:val="19"/>
          <w:szCs w:val="19"/>
        </w:rPr>
      </w:pPr>
      <w:r>
        <w:rPr>
          <w:rFonts w:ascii="Arial" w:eastAsia="Arial" w:hAnsi="Arial" w:cs="Arial"/>
          <w:color w:val="17151E"/>
          <w:sz w:val="19"/>
          <w:szCs w:val="19"/>
        </w:rPr>
        <w:t>Other related jobs</w:t>
      </w:r>
    </w:p>
    <w:p w:rsidR="00761A75" w:rsidRDefault="00761A75" w:rsidP="00761A75">
      <w:pPr>
        <w:sectPr w:rsidR="00761A75">
          <w:pgSz w:w="12240" w:h="15842"/>
          <w:pgMar w:top="1440" w:right="2340" w:bottom="1440" w:left="2266" w:header="0" w:footer="0" w:gutter="0"/>
          <w:cols w:space="720"/>
        </w:sectPr>
      </w:pPr>
    </w:p>
    <w:p w:rsidR="00761A75" w:rsidRDefault="00761A75" w:rsidP="00761A75">
      <w:pPr>
        <w:spacing w:line="200" w:lineRule="exact"/>
        <w:rPr>
          <w:sz w:val="20"/>
          <w:szCs w:val="20"/>
        </w:rPr>
      </w:pPr>
      <w:bookmarkStart w:id="3" w:name="page3"/>
      <w:bookmarkEnd w:id="3"/>
    </w:p>
    <w:p w:rsidR="00761A75" w:rsidRDefault="00761A75" w:rsidP="00761A75">
      <w:pPr>
        <w:spacing w:line="200" w:lineRule="exact"/>
        <w:rPr>
          <w:sz w:val="20"/>
          <w:szCs w:val="20"/>
        </w:rPr>
      </w:pPr>
    </w:p>
    <w:p w:rsidR="00761A75" w:rsidRDefault="00761A75" w:rsidP="00761A75">
      <w:pPr>
        <w:spacing w:line="200" w:lineRule="exact"/>
        <w:rPr>
          <w:sz w:val="20"/>
          <w:szCs w:val="20"/>
        </w:rPr>
      </w:pPr>
    </w:p>
    <w:p w:rsidR="00761A75" w:rsidRDefault="00761A75" w:rsidP="00761A75">
      <w:pPr>
        <w:spacing w:line="200" w:lineRule="exact"/>
        <w:rPr>
          <w:sz w:val="20"/>
          <w:szCs w:val="20"/>
        </w:rPr>
      </w:pPr>
    </w:p>
    <w:p w:rsidR="00761A75" w:rsidRDefault="00761A75" w:rsidP="00761A75">
      <w:pPr>
        <w:spacing w:line="383" w:lineRule="exact"/>
        <w:rPr>
          <w:sz w:val="20"/>
          <w:szCs w:val="20"/>
        </w:rPr>
      </w:pPr>
    </w:p>
    <w:p w:rsidR="00761A75" w:rsidRDefault="00761A75" w:rsidP="00761A75">
      <w:pPr>
        <w:spacing w:line="237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151E"/>
          <w:sz w:val="20"/>
          <w:szCs w:val="20"/>
          <w:u w:val="single"/>
        </w:rPr>
        <w:t xml:space="preserve">TECHNICAL OPERATION </w:t>
      </w:r>
      <w:proofErr w:type="gramStart"/>
      <w:r>
        <w:rPr>
          <w:rFonts w:ascii="Arial" w:eastAsia="Arial" w:hAnsi="Arial" w:cs="Arial"/>
          <w:b/>
          <w:bCs/>
          <w:color w:val="17151E"/>
          <w:sz w:val="20"/>
          <w:szCs w:val="20"/>
          <w:u w:val="single"/>
        </w:rPr>
        <w:t>SUPERVISOUR :</w:t>
      </w:r>
      <w:proofErr w:type="gramEnd"/>
    </w:p>
    <w:p w:rsidR="00761A75" w:rsidRDefault="00761A75" w:rsidP="00761A75">
      <w:pPr>
        <w:spacing w:line="83" w:lineRule="exact"/>
        <w:rPr>
          <w:sz w:val="20"/>
          <w:szCs w:val="20"/>
        </w:rPr>
      </w:pPr>
    </w:p>
    <w:p w:rsidR="00761A75" w:rsidRDefault="00761A75" w:rsidP="00761A75">
      <w:pPr>
        <w:spacing w:line="237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151E"/>
          <w:sz w:val="20"/>
          <w:szCs w:val="20"/>
          <w:u w:val="single"/>
        </w:rPr>
        <w:t>GULF PEARL Co</w:t>
      </w:r>
      <w:proofErr w:type="gramStart"/>
      <w:r>
        <w:rPr>
          <w:rFonts w:ascii="Arial" w:eastAsia="Arial" w:hAnsi="Arial" w:cs="Arial"/>
          <w:b/>
          <w:bCs/>
          <w:color w:val="17151E"/>
          <w:sz w:val="20"/>
          <w:szCs w:val="20"/>
          <w:u w:val="single"/>
        </w:rPr>
        <w:t>.(</w:t>
      </w:r>
      <w:proofErr w:type="gramEnd"/>
      <w:r>
        <w:rPr>
          <w:rFonts w:ascii="Arial" w:eastAsia="Arial" w:hAnsi="Arial" w:cs="Arial"/>
          <w:b/>
          <w:bCs/>
          <w:color w:val="17151E"/>
          <w:sz w:val="20"/>
          <w:szCs w:val="20"/>
          <w:u w:val="single"/>
        </w:rPr>
        <w:t xml:space="preserve">GPC)SUDAN,PORTSUDAN,SEPT. 1999 - JUNE </w:t>
      </w:r>
      <w:proofErr w:type="gramStart"/>
      <w:r>
        <w:rPr>
          <w:rFonts w:ascii="Arial" w:eastAsia="Arial" w:hAnsi="Arial" w:cs="Arial"/>
          <w:b/>
          <w:bCs/>
          <w:color w:val="17151E"/>
          <w:sz w:val="20"/>
          <w:szCs w:val="20"/>
          <w:u w:val="single"/>
        </w:rPr>
        <w:t>2005 :</w:t>
      </w:r>
      <w:proofErr w:type="gramEnd"/>
    </w:p>
    <w:p w:rsidR="00761A75" w:rsidRDefault="00761A75" w:rsidP="00761A75">
      <w:pPr>
        <w:spacing w:line="311" w:lineRule="exact"/>
        <w:rPr>
          <w:sz w:val="20"/>
          <w:szCs w:val="20"/>
        </w:rPr>
      </w:pPr>
    </w:p>
    <w:p w:rsidR="00761A75" w:rsidRDefault="00761A75" w:rsidP="00761A75">
      <w:pPr>
        <w:numPr>
          <w:ilvl w:val="1"/>
          <w:numId w:val="8"/>
        </w:numPr>
        <w:tabs>
          <w:tab w:val="left" w:pos="200"/>
        </w:tabs>
        <w:spacing w:line="237" w:lineRule="auto"/>
        <w:ind w:left="200" w:hanging="174"/>
        <w:jc w:val="both"/>
        <w:rPr>
          <w:rFonts w:ascii="Arial" w:eastAsia="Arial" w:hAnsi="Arial" w:cs="Arial"/>
          <w:color w:val="17151E"/>
          <w:sz w:val="20"/>
          <w:szCs w:val="20"/>
        </w:rPr>
      </w:pPr>
      <w:r>
        <w:rPr>
          <w:rFonts w:ascii="Arial" w:eastAsia="Arial" w:hAnsi="Arial" w:cs="Arial"/>
          <w:color w:val="17151E"/>
          <w:sz w:val="20"/>
          <w:szCs w:val="20"/>
        </w:rPr>
        <w:t>Following the daily operations and ensure that all the work being done in perfect way.</w:t>
      </w:r>
    </w:p>
    <w:p w:rsidR="00761A75" w:rsidRDefault="00761A75" w:rsidP="00761A75">
      <w:pPr>
        <w:spacing w:line="82" w:lineRule="exact"/>
        <w:rPr>
          <w:rFonts w:ascii="Arial" w:eastAsia="Arial" w:hAnsi="Arial" w:cs="Arial"/>
          <w:color w:val="17151E"/>
          <w:sz w:val="20"/>
          <w:szCs w:val="20"/>
        </w:rPr>
      </w:pPr>
    </w:p>
    <w:p w:rsidR="00761A75" w:rsidRDefault="00761A75" w:rsidP="00761A75">
      <w:pPr>
        <w:numPr>
          <w:ilvl w:val="1"/>
          <w:numId w:val="8"/>
        </w:numPr>
        <w:tabs>
          <w:tab w:val="left" w:pos="200"/>
        </w:tabs>
        <w:spacing w:line="237" w:lineRule="auto"/>
        <w:ind w:left="200" w:hanging="174"/>
        <w:jc w:val="both"/>
        <w:rPr>
          <w:rFonts w:ascii="Arial" w:eastAsia="Arial" w:hAnsi="Arial" w:cs="Arial"/>
          <w:color w:val="17151E"/>
          <w:sz w:val="20"/>
          <w:szCs w:val="20"/>
        </w:rPr>
      </w:pPr>
      <w:r>
        <w:rPr>
          <w:rFonts w:ascii="Arial" w:eastAsia="Arial" w:hAnsi="Arial" w:cs="Arial"/>
          <w:color w:val="17151E"/>
          <w:sz w:val="20"/>
          <w:szCs w:val="20"/>
        </w:rPr>
        <w:t>Following of Pearls segregation and Pearls Packing.</w:t>
      </w:r>
    </w:p>
    <w:p w:rsidR="00761A75" w:rsidRDefault="00761A75" w:rsidP="00761A75">
      <w:pPr>
        <w:spacing w:line="78" w:lineRule="exact"/>
        <w:rPr>
          <w:rFonts w:ascii="Arial" w:eastAsia="Arial" w:hAnsi="Arial" w:cs="Arial"/>
          <w:color w:val="17151E"/>
          <w:sz w:val="20"/>
          <w:szCs w:val="20"/>
        </w:rPr>
      </w:pPr>
    </w:p>
    <w:p w:rsidR="00761A75" w:rsidRDefault="00761A75" w:rsidP="00761A75">
      <w:pPr>
        <w:numPr>
          <w:ilvl w:val="0"/>
          <w:numId w:val="8"/>
        </w:numPr>
        <w:tabs>
          <w:tab w:val="left" w:pos="180"/>
        </w:tabs>
        <w:spacing w:line="237" w:lineRule="auto"/>
        <w:ind w:left="180" w:hanging="178"/>
        <w:jc w:val="both"/>
        <w:rPr>
          <w:rFonts w:ascii="Arial" w:eastAsia="Arial" w:hAnsi="Arial" w:cs="Arial"/>
          <w:color w:val="17151F"/>
          <w:sz w:val="20"/>
          <w:szCs w:val="20"/>
        </w:rPr>
      </w:pPr>
      <w:r>
        <w:rPr>
          <w:rFonts w:ascii="Arial" w:eastAsia="Arial" w:hAnsi="Arial" w:cs="Arial"/>
          <w:color w:val="17151F"/>
          <w:sz w:val="20"/>
          <w:szCs w:val="20"/>
        </w:rPr>
        <w:t>Gene</w:t>
      </w:r>
      <w:r>
        <w:rPr>
          <w:rFonts w:ascii="Arial" w:eastAsia="Arial" w:hAnsi="Arial" w:cs="Arial"/>
          <w:color w:val="312F38"/>
          <w:sz w:val="20"/>
          <w:szCs w:val="20"/>
        </w:rPr>
        <w:t>r</w:t>
      </w:r>
      <w:r>
        <w:rPr>
          <w:rFonts w:ascii="Arial" w:eastAsia="Arial" w:hAnsi="Arial" w:cs="Arial"/>
          <w:color w:val="17151F"/>
          <w:sz w:val="20"/>
          <w:szCs w:val="20"/>
        </w:rPr>
        <w:t>ating daily</w:t>
      </w:r>
      <w:r>
        <w:rPr>
          <w:rFonts w:ascii="Arial" w:eastAsia="Arial" w:hAnsi="Arial" w:cs="Arial"/>
          <w:color w:val="312F38"/>
          <w:sz w:val="20"/>
          <w:szCs w:val="20"/>
        </w:rPr>
        <w:t>,</w:t>
      </w:r>
      <w:r>
        <w:rPr>
          <w:rFonts w:ascii="Arial" w:eastAsia="Arial" w:hAnsi="Arial" w:cs="Arial"/>
          <w:color w:val="17151F"/>
          <w:sz w:val="20"/>
          <w:szCs w:val="20"/>
        </w:rPr>
        <w:t xml:space="preserve"> weekly, monthly and annual repo</w:t>
      </w:r>
      <w:r>
        <w:rPr>
          <w:rFonts w:ascii="Arial" w:eastAsia="Arial" w:hAnsi="Arial" w:cs="Arial"/>
          <w:color w:val="312F38"/>
          <w:sz w:val="20"/>
          <w:szCs w:val="20"/>
        </w:rPr>
        <w:t>r</w:t>
      </w:r>
      <w:r>
        <w:rPr>
          <w:rFonts w:ascii="Arial" w:eastAsia="Arial" w:hAnsi="Arial" w:cs="Arial"/>
          <w:color w:val="17151F"/>
          <w:sz w:val="20"/>
          <w:szCs w:val="20"/>
        </w:rPr>
        <w:t>ts.</w:t>
      </w:r>
    </w:p>
    <w:p w:rsidR="00761A75" w:rsidRDefault="00761A75" w:rsidP="00761A75">
      <w:pPr>
        <w:spacing w:line="78" w:lineRule="exact"/>
        <w:rPr>
          <w:rFonts w:ascii="Arial" w:eastAsia="Arial" w:hAnsi="Arial" w:cs="Arial"/>
          <w:color w:val="17151F"/>
          <w:sz w:val="20"/>
          <w:szCs w:val="20"/>
        </w:rPr>
      </w:pPr>
    </w:p>
    <w:p w:rsidR="00761A75" w:rsidRDefault="00761A75" w:rsidP="00761A75">
      <w:pPr>
        <w:numPr>
          <w:ilvl w:val="0"/>
          <w:numId w:val="8"/>
        </w:numPr>
        <w:tabs>
          <w:tab w:val="left" w:pos="180"/>
        </w:tabs>
        <w:spacing w:line="237" w:lineRule="auto"/>
        <w:ind w:left="180" w:hanging="178"/>
        <w:jc w:val="both"/>
        <w:rPr>
          <w:rFonts w:ascii="Arial" w:eastAsia="Arial" w:hAnsi="Arial" w:cs="Arial"/>
          <w:color w:val="312F38"/>
          <w:sz w:val="20"/>
          <w:szCs w:val="20"/>
        </w:rPr>
      </w:pPr>
      <w:r>
        <w:rPr>
          <w:rFonts w:ascii="Arial" w:eastAsia="Arial" w:hAnsi="Arial" w:cs="Arial"/>
          <w:color w:val="17151F"/>
          <w:sz w:val="20"/>
          <w:szCs w:val="20"/>
        </w:rPr>
        <w:t>Prepa</w:t>
      </w:r>
      <w:r>
        <w:rPr>
          <w:rFonts w:ascii="Arial" w:eastAsia="Arial" w:hAnsi="Arial" w:cs="Arial"/>
          <w:color w:val="312F38"/>
          <w:sz w:val="20"/>
          <w:szCs w:val="20"/>
        </w:rPr>
        <w:t>ri</w:t>
      </w:r>
      <w:r>
        <w:rPr>
          <w:rFonts w:ascii="Arial" w:eastAsia="Arial" w:hAnsi="Arial" w:cs="Arial"/>
          <w:color w:val="17151F"/>
          <w:sz w:val="20"/>
          <w:szCs w:val="20"/>
        </w:rPr>
        <w:t>ng daily papers works and records.</w:t>
      </w:r>
    </w:p>
    <w:p w:rsidR="00761A75" w:rsidRDefault="00761A75" w:rsidP="00761A75">
      <w:pPr>
        <w:spacing w:line="78" w:lineRule="exact"/>
        <w:rPr>
          <w:rFonts w:ascii="Arial" w:eastAsia="Arial" w:hAnsi="Arial" w:cs="Arial"/>
          <w:color w:val="312F38"/>
          <w:sz w:val="20"/>
          <w:szCs w:val="20"/>
        </w:rPr>
      </w:pPr>
    </w:p>
    <w:p w:rsidR="00761A75" w:rsidRDefault="00761A75" w:rsidP="00761A75">
      <w:pPr>
        <w:numPr>
          <w:ilvl w:val="1"/>
          <w:numId w:val="8"/>
        </w:numPr>
        <w:tabs>
          <w:tab w:val="left" w:pos="200"/>
        </w:tabs>
        <w:spacing w:line="237" w:lineRule="auto"/>
        <w:ind w:left="200" w:hanging="164"/>
        <w:jc w:val="both"/>
        <w:rPr>
          <w:rFonts w:ascii="Arial" w:eastAsia="Arial" w:hAnsi="Arial" w:cs="Arial"/>
          <w:color w:val="312F38"/>
          <w:sz w:val="20"/>
          <w:szCs w:val="20"/>
        </w:rPr>
      </w:pPr>
      <w:r>
        <w:rPr>
          <w:rFonts w:ascii="Arial" w:eastAsia="Arial" w:hAnsi="Arial" w:cs="Arial"/>
          <w:color w:val="17151F"/>
          <w:sz w:val="20"/>
          <w:szCs w:val="20"/>
        </w:rPr>
        <w:t>Responsibi</w:t>
      </w:r>
      <w:r>
        <w:rPr>
          <w:rFonts w:ascii="Arial" w:eastAsia="Arial" w:hAnsi="Arial" w:cs="Arial"/>
          <w:color w:val="312F38"/>
          <w:sz w:val="20"/>
          <w:szCs w:val="20"/>
        </w:rPr>
        <w:t>l</w:t>
      </w:r>
      <w:r>
        <w:rPr>
          <w:rFonts w:ascii="Arial" w:eastAsia="Arial" w:hAnsi="Arial" w:cs="Arial"/>
          <w:color w:val="17151F"/>
          <w:sz w:val="20"/>
          <w:szCs w:val="20"/>
        </w:rPr>
        <w:t>ity of Machineries regarding repairs and maintenance</w:t>
      </w:r>
      <w:r>
        <w:rPr>
          <w:rFonts w:ascii="Arial" w:eastAsia="Arial" w:hAnsi="Arial" w:cs="Arial"/>
          <w:color w:val="312F38"/>
          <w:sz w:val="20"/>
          <w:szCs w:val="20"/>
        </w:rPr>
        <w:t>.</w:t>
      </w:r>
    </w:p>
    <w:p w:rsidR="00761A75" w:rsidRDefault="00761A75" w:rsidP="00761A75">
      <w:pPr>
        <w:spacing w:line="78" w:lineRule="exact"/>
        <w:rPr>
          <w:rFonts w:ascii="Arial" w:eastAsia="Arial" w:hAnsi="Arial" w:cs="Arial"/>
          <w:color w:val="312F38"/>
          <w:sz w:val="20"/>
          <w:szCs w:val="20"/>
        </w:rPr>
      </w:pPr>
    </w:p>
    <w:p w:rsidR="00761A75" w:rsidRDefault="00761A75" w:rsidP="00761A75">
      <w:pPr>
        <w:numPr>
          <w:ilvl w:val="1"/>
          <w:numId w:val="8"/>
        </w:numPr>
        <w:tabs>
          <w:tab w:val="left" w:pos="200"/>
        </w:tabs>
        <w:spacing w:line="237" w:lineRule="auto"/>
        <w:ind w:left="200" w:hanging="164"/>
        <w:jc w:val="both"/>
        <w:rPr>
          <w:rFonts w:ascii="Arial" w:eastAsia="Arial" w:hAnsi="Arial" w:cs="Arial"/>
          <w:color w:val="312F38"/>
          <w:sz w:val="20"/>
          <w:szCs w:val="20"/>
        </w:rPr>
      </w:pPr>
      <w:r>
        <w:rPr>
          <w:rFonts w:ascii="Arial" w:eastAsia="Arial" w:hAnsi="Arial" w:cs="Arial"/>
          <w:color w:val="17151F"/>
          <w:sz w:val="20"/>
          <w:szCs w:val="20"/>
        </w:rPr>
        <w:t>Give train</w:t>
      </w:r>
      <w:r>
        <w:rPr>
          <w:rFonts w:ascii="Arial" w:eastAsia="Arial" w:hAnsi="Arial" w:cs="Arial"/>
          <w:color w:val="312F38"/>
          <w:sz w:val="20"/>
          <w:szCs w:val="20"/>
        </w:rPr>
        <w:t>i</w:t>
      </w:r>
      <w:r>
        <w:rPr>
          <w:rFonts w:ascii="Arial" w:eastAsia="Arial" w:hAnsi="Arial" w:cs="Arial"/>
          <w:color w:val="17151F"/>
          <w:sz w:val="20"/>
          <w:szCs w:val="20"/>
        </w:rPr>
        <w:t>ng to the staff for forthcoming Seasons</w:t>
      </w:r>
      <w:r>
        <w:rPr>
          <w:rFonts w:ascii="Arial" w:eastAsia="Arial" w:hAnsi="Arial" w:cs="Arial"/>
          <w:color w:val="312F38"/>
          <w:sz w:val="20"/>
          <w:szCs w:val="20"/>
        </w:rPr>
        <w:t>.</w:t>
      </w:r>
    </w:p>
    <w:p w:rsidR="00761A75" w:rsidRDefault="00761A75" w:rsidP="00761A75">
      <w:pPr>
        <w:spacing w:line="82" w:lineRule="exact"/>
        <w:rPr>
          <w:rFonts w:ascii="Arial" w:eastAsia="Arial" w:hAnsi="Arial" w:cs="Arial"/>
          <w:color w:val="312F38"/>
          <w:sz w:val="20"/>
          <w:szCs w:val="20"/>
        </w:rPr>
      </w:pPr>
    </w:p>
    <w:p w:rsidR="00761A75" w:rsidRDefault="00761A75" w:rsidP="00761A75">
      <w:pPr>
        <w:numPr>
          <w:ilvl w:val="1"/>
          <w:numId w:val="8"/>
        </w:numPr>
        <w:tabs>
          <w:tab w:val="left" w:pos="200"/>
        </w:tabs>
        <w:spacing w:line="237" w:lineRule="auto"/>
        <w:ind w:left="200" w:hanging="164"/>
        <w:jc w:val="both"/>
        <w:rPr>
          <w:rFonts w:ascii="Arial" w:eastAsia="Arial" w:hAnsi="Arial" w:cs="Arial"/>
          <w:color w:val="312F38"/>
          <w:sz w:val="20"/>
          <w:szCs w:val="20"/>
        </w:rPr>
      </w:pPr>
      <w:r>
        <w:rPr>
          <w:rFonts w:ascii="Arial" w:eastAsia="Arial" w:hAnsi="Arial" w:cs="Arial"/>
          <w:color w:val="17151F"/>
          <w:sz w:val="20"/>
          <w:szCs w:val="20"/>
        </w:rPr>
        <w:t>Responsib</w:t>
      </w:r>
      <w:r>
        <w:rPr>
          <w:rFonts w:ascii="Arial" w:eastAsia="Arial" w:hAnsi="Arial" w:cs="Arial"/>
          <w:color w:val="312F38"/>
          <w:sz w:val="20"/>
          <w:szCs w:val="20"/>
        </w:rPr>
        <w:t>i</w:t>
      </w:r>
      <w:r>
        <w:rPr>
          <w:rFonts w:ascii="Arial" w:eastAsia="Arial" w:hAnsi="Arial" w:cs="Arial"/>
          <w:color w:val="17151F"/>
          <w:sz w:val="20"/>
          <w:szCs w:val="20"/>
        </w:rPr>
        <w:t>lity of staff regarding their work issues and as well as health wise</w:t>
      </w:r>
      <w:r>
        <w:rPr>
          <w:rFonts w:ascii="Arial" w:eastAsia="Arial" w:hAnsi="Arial" w:cs="Arial"/>
          <w:color w:val="312F38"/>
          <w:sz w:val="20"/>
          <w:szCs w:val="20"/>
        </w:rPr>
        <w:t>.</w:t>
      </w:r>
    </w:p>
    <w:p w:rsidR="00761A75" w:rsidRDefault="00761A75" w:rsidP="00761A75">
      <w:pPr>
        <w:spacing w:line="78" w:lineRule="exact"/>
        <w:rPr>
          <w:rFonts w:ascii="Arial" w:eastAsia="Arial" w:hAnsi="Arial" w:cs="Arial"/>
          <w:color w:val="312F38"/>
          <w:sz w:val="20"/>
          <w:szCs w:val="20"/>
        </w:rPr>
      </w:pPr>
    </w:p>
    <w:p w:rsidR="00761A75" w:rsidRDefault="00761A75" w:rsidP="00761A75">
      <w:pPr>
        <w:numPr>
          <w:ilvl w:val="1"/>
          <w:numId w:val="8"/>
        </w:numPr>
        <w:tabs>
          <w:tab w:val="left" w:pos="200"/>
        </w:tabs>
        <w:spacing w:line="237" w:lineRule="auto"/>
        <w:ind w:left="200" w:hanging="164"/>
        <w:jc w:val="both"/>
        <w:rPr>
          <w:rFonts w:ascii="Arial" w:eastAsia="Arial" w:hAnsi="Arial" w:cs="Arial"/>
          <w:color w:val="312F38"/>
          <w:sz w:val="20"/>
          <w:szCs w:val="20"/>
        </w:rPr>
      </w:pPr>
      <w:r>
        <w:rPr>
          <w:rFonts w:ascii="Arial" w:eastAsia="Arial" w:hAnsi="Arial" w:cs="Arial"/>
          <w:color w:val="17151F"/>
          <w:sz w:val="20"/>
          <w:szCs w:val="20"/>
        </w:rPr>
        <w:t>Other re</w:t>
      </w:r>
      <w:r>
        <w:rPr>
          <w:rFonts w:ascii="Arial" w:eastAsia="Arial" w:hAnsi="Arial" w:cs="Arial"/>
          <w:color w:val="312F38"/>
          <w:sz w:val="20"/>
          <w:szCs w:val="20"/>
        </w:rPr>
        <w:t>l</w:t>
      </w:r>
      <w:r>
        <w:rPr>
          <w:rFonts w:ascii="Arial" w:eastAsia="Arial" w:hAnsi="Arial" w:cs="Arial"/>
          <w:color w:val="17151F"/>
          <w:sz w:val="20"/>
          <w:szCs w:val="20"/>
        </w:rPr>
        <w:t>ated tasks</w:t>
      </w:r>
      <w:r>
        <w:rPr>
          <w:rFonts w:ascii="Arial" w:eastAsia="Arial" w:hAnsi="Arial" w:cs="Arial"/>
          <w:color w:val="312F38"/>
          <w:sz w:val="20"/>
          <w:szCs w:val="20"/>
        </w:rPr>
        <w:t>.</w:t>
      </w:r>
    </w:p>
    <w:p w:rsidR="00761A75" w:rsidRDefault="00761A75" w:rsidP="00761A75">
      <w:pPr>
        <w:spacing w:line="289" w:lineRule="exact"/>
        <w:rPr>
          <w:sz w:val="20"/>
          <w:szCs w:val="20"/>
        </w:rPr>
      </w:pPr>
    </w:p>
    <w:p w:rsidR="00761A75" w:rsidRDefault="00761A75" w:rsidP="00761A75">
      <w:pPr>
        <w:spacing w:line="237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151F"/>
          <w:sz w:val="20"/>
          <w:szCs w:val="20"/>
          <w:u w:val="single"/>
        </w:rPr>
        <w:t>PERSONAL DATA:</w:t>
      </w:r>
    </w:p>
    <w:p w:rsidR="00761A75" w:rsidRDefault="00761A75" w:rsidP="00761A75">
      <w:pPr>
        <w:spacing w:line="270" w:lineRule="exact"/>
        <w:rPr>
          <w:sz w:val="20"/>
          <w:szCs w:val="20"/>
        </w:rPr>
      </w:pPr>
    </w:p>
    <w:p w:rsidR="00761A75" w:rsidRDefault="00761A75" w:rsidP="00761A75">
      <w:pPr>
        <w:tabs>
          <w:tab w:val="left" w:pos="1780"/>
        </w:tabs>
        <w:spacing w:line="237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17151F"/>
          <w:sz w:val="20"/>
          <w:szCs w:val="20"/>
        </w:rPr>
        <w:t>National</w:t>
      </w:r>
      <w:r>
        <w:rPr>
          <w:rFonts w:ascii="Arial" w:eastAsia="Arial" w:hAnsi="Arial" w:cs="Arial"/>
          <w:color w:val="312F38"/>
          <w:sz w:val="20"/>
          <w:szCs w:val="20"/>
        </w:rPr>
        <w:t>i</w:t>
      </w:r>
      <w:r>
        <w:rPr>
          <w:rFonts w:ascii="Arial" w:eastAsia="Arial" w:hAnsi="Arial" w:cs="Arial"/>
          <w:color w:val="17151F"/>
          <w:sz w:val="20"/>
          <w:szCs w:val="20"/>
        </w:rPr>
        <w:t>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12F38"/>
          <w:sz w:val="20"/>
          <w:szCs w:val="20"/>
        </w:rPr>
        <w:t xml:space="preserve">: </w:t>
      </w:r>
      <w:r>
        <w:rPr>
          <w:rFonts w:ascii="Arial" w:eastAsia="Arial" w:hAnsi="Arial" w:cs="Arial"/>
          <w:color w:val="17151F"/>
          <w:sz w:val="20"/>
          <w:szCs w:val="20"/>
        </w:rPr>
        <w:t>Sudanese</w:t>
      </w:r>
      <w:r>
        <w:rPr>
          <w:rFonts w:ascii="Arial" w:eastAsia="Arial" w:hAnsi="Arial" w:cs="Arial"/>
          <w:color w:val="4C4C55"/>
          <w:sz w:val="20"/>
          <w:szCs w:val="20"/>
        </w:rPr>
        <w:t>.</w:t>
      </w:r>
    </w:p>
    <w:p w:rsidR="00761A75" w:rsidRDefault="00761A75" w:rsidP="00761A75">
      <w:pPr>
        <w:spacing w:line="241" w:lineRule="exact"/>
        <w:rPr>
          <w:sz w:val="20"/>
          <w:szCs w:val="20"/>
        </w:rPr>
      </w:pPr>
    </w:p>
    <w:p w:rsidR="00761A75" w:rsidRDefault="00761A75" w:rsidP="00761A75">
      <w:pPr>
        <w:tabs>
          <w:tab w:val="left" w:pos="1780"/>
        </w:tabs>
        <w:spacing w:line="237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17151F"/>
          <w:sz w:val="20"/>
          <w:szCs w:val="20"/>
        </w:rPr>
        <w:t>Place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7151F"/>
          <w:sz w:val="20"/>
          <w:szCs w:val="20"/>
        </w:rPr>
        <w:t>: Atbara</w:t>
      </w:r>
      <w:r>
        <w:rPr>
          <w:rFonts w:ascii="Arial" w:eastAsia="Arial" w:hAnsi="Arial" w:cs="Arial"/>
          <w:color w:val="4C4C55"/>
          <w:sz w:val="20"/>
          <w:szCs w:val="20"/>
        </w:rPr>
        <w:t>.</w:t>
      </w:r>
    </w:p>
    <w:p w:rsidR="00761A75" w:rsidRDefault="00761A75" w:rsidP="00761A75">
      <w:pPr>
        <w:spacing w:line="275" w:lineRule="exact"/>
        <w:rPr>
          <w:sz w:val="20"/>
          <w:szCs w:val="20"/>
        </w:rPr>
      </w:pPr>
    </w:p>
    <w:p w:rsidR="00761A75" w:rsidRDefault="00761A75" w:rsidP="00761A75">
      <w:pPr>
        <w:tabs>
          <w:tab w:val="left" w:pos="18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17151F"/>
          <w:sz w:val="20"/>
          <w:szCs w:val="20"/>
        </w:rPr>
        <w:t>Mar</w:t>
      </w:r>
      <w:r>
        <w:rPr>
          <w:rFonts w:ascii="Arial" w:eastAsia="Arial" w:hAnsi="Arial" w:cs="Arial"/>
          <w:color w:val="312F38"/>
          <w:sz w:val="20"/>
          <w:szCs w:val="20"/>
        </w:rPr>
        <w:t>i</w:t>
      </w:r>
      <w:r>
        <w:rPr>
          <w:rFonts w:ascii="Arial" w:eastAsia="Arial" w:hAnsi="Arial" w:cs="Arial"/>
          <w:color w:val="17151F"/>
          <w:sz w:val="20"/>
          <w:szCs w:val="20"/>
        </w:rPr>
        <w:t>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7151F"/>
          <w:sz w:val="19"/>
          <w:szCs w:val="19"/>
        </w:rPr>
        <w:t>: Married</w:t>
      </w:r>
    </w:p>
    <w:p w:rsidR="00761A75" w:rsidRDefault="00761A75" w:rsidP="00761A75">
      <w:pPr>
        <w:spacing w:line="280" w:lineRule="exact"/>
        <w:rPr>
          <w:sz w:val="20"/>
          <w:szCs w:val="20"/>
        </w:rPr>
      </w:pPr>
    </w:p>
    <w:p w:rsidR="00761A75" w:rsidRDefault="00761A75" w:rsidP="00761A75">
      <w:pPr>
        <w:tabs>
          <w:tab w:val="left" w:pos="1780"/>
        </w:tabs>
        <w:spacing w:line="237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17151F"/>
          <w:sz w:val="20"/>
          <w:szCs w:val="20"/>
        </w:rPr>
        <w:t>V</w:t>
      </w:r>
      <w:r>
        <w:rPr>
          <w:rFonts w:ascii="Arial" w:eastAsia="Arial" w:hAnsi="Arial" w:cs="Arial"/>
          <w:color w:val="312F38"/>
          <w:sz w:val="20"/>
          <w:szCs w:val="20"/>
        </w:rPr>
        <w:t>i</w:t>
      </w:r>
      <w:r>
        <w:rPr>
          <w:rFonts w:ascii="Arial" w:eastAsia="Arial" w:hAnsi="Arial" w:cs="Arial"/>
          <w:color w:val="17151F"/>
          <w:sz w:val="20"/>
          <w:szCs w:val="20"/>
        </w:rPr>
        <w:t>sa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12F38"/>
          <w:sz w:val="20"/>
          <w:szCs w:val="20"/>
        </w:rPr>
        <w:t xml:space="preserve">: </w:t>
      </w:r>
      <w:r>
        <w:rPr>
          <w:rFonts w:ascii="Arial" w:eastAsia="Arial" w:hAnsi="Arial" w:cs="Arial"/>
          <w:color w:val="17151F"/>
          <w:sz w:val="20"/>
          <w:szCs w:val="20"/>
        </w:rPr>
        <w:t>Visit Visa</w:t>
      </w:r>
    </w:p>
    <w:p w:rsidR="00761A75" w:rsidRDefault="00761A75" w:rsidP="00761A75">
      <w:pPr>
        <w:spacing w:line="200" w:lineRule="exact"/>
        <w:rPr>
          <w:sz w:val="20"/>
          <w:szCs w:val="20"/>
        </w:rPr>
      </w:pPr>
    </w:p>
    <w:p w:rsidR="00761A75" w:rsidRDefault="00761A75" w:rsidP="00761A75">
      <w:pPr>
        <w:spacing w:line="200" w:lineRule="exact"/>
        <w:rPr>
          <w:sz w:val="20"/>
          <w:szCs w:val="20"/>
        </w:rPr>
      </w:pPr>
    </w:p>
    <w:p w:rsidR="00761A75" w:rsidRDefault="00761A75" w:rsidP="00761A75">
      <w:pPr>
        <w:spacing w:line="345" w:lineRule="exact"/>
        <w:rPr>
          <w:sz w:val="20"/>
          <w:szCs w:val="20"/>
        </w:rPr>
      </w:pPr>
    </w:p>
    <w:p w:rsidR="00761A75" w:rsidRDefault="00761A75" w:rsidP="00761A75">
      <w:pPr>
        <w:spacing w:line="237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17151F"/>
          <w:sz w:val="20"/>
          <w:szCs w:val="20"/>
        </w:rPr>
        <w:t>REFRENCES</w:t>
      </w:r>
      <w:r>
        <w:rPr>
          <w:rFonts w:ascii="Arial" w:eastAsia="Arial" w:hAnsi="Arial" w:cs="Arial"/>
          <w:color w:val="312F38"/>
          <w:sz w:val="20"/>
          <w:szCs w:val="20"/>
        </w:rPr>
        <w:t>:</w:t>
      </w:r>
    </w:p>
    <w:p w:rsidR="00761A75" w:rsidRDefault="00761A75" w:rsidP="00761A75">
      <w:pPr>
        <w:spacing w:line="273" w:lineRule="exact"/>
        <w:rPr>
          <w:sz w:val="20"/>
          <w:szCs w:val="20"/>
        </w:rPr>
      </w:pPr>
    </w:p>
    <w:p w:rsidR="00761A75" w:rsidRDefault="00761A75" w:rsidP="00761A75">
      <w:pPr>
        <w:spacing w:line="237" w:lineRule="auto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17151F"/>
          <w:sz w:val="20"/>
          <w:szCs w:val="20"/>
        </w:rPr>
        <w:t xml:space="preserve">Available up on </w:t>
      </w:r>
      <w:r>
        <w:rPr>
          <w:rFonts w:ascii="Arial" w:eastAsia="Arial" w:hAnsi="Arial" w:cs="Arial"/>
          <w:color w:val="312F38"/>
          <w:sz w:val="20"/>
          <w:szCs w:val="20"/>
        </w:rPr>
        <w:t>r</w:t>
      </w:r>
      <w:r>
        <w:rPr>
          <w:rFonts w:ascii="Arial" w:eastAsia="Arial" w:hAnsi="Arial" w:cs="Arial"/>
          <w:color w:val="17151F"/>
          <w:sz w:val="20"/>
          <w:szCs w:val="20"/>
        </w:rPr>
        <w:t>equest</w:t>
      </w:r>
      <w:r>
        <w:rPr>
          <w:rFonts w:ascii="Arial" w:eastAsia="Arial" w:hAnsi="Arial" w:cs="Arial"/>
          <w:color w:val="312F38"/>
          <w:sz w:val="20"/>
          <w:szCs w:val="20"/>
        </w:rPr>
        <w:t>.</w:t>
      </w:r>
      <w:proofErr w:type="gramEnd"/>
    </w:p>
    <w:p w:rsidR="00761A75" w:rsidRDefault="00761A75"/>
    <w:sectPr w:rsidR="00761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BF083122"/>
    <w:lvl w:ilvl="0" w:tplc="6952F790">
      <w:start w:val="1"/>
      <w:numFmt w:val="bullet"/>
      <w:lvlText w:val="~"/>
      <w:lvlJc w:val="left"/>
      <w:pPr>
        <w:ind w:left="0" w:firstLine="0"/>
      </w:pPr>
    </w:lvl>
    <w:lvl w:ilvl="1" w:tplc="15DA8C5C">
      <w:numFmt w:val="decimal"/>
      <w:lvlText w:val=""/>
      <w:lvlJc w:val="left"/>
      <w:pPr>
        <w:ind w:left="0" w:firstLine="0"/>
      </w:pPr>
    </w:lvl>
    <w:lvl w:ilvl="2" w:tplc="2CD8C662">
      <w:numFmt w:val="decimal"/>
      <w:lvlText w:val=""/>
      <w:lvlJc w:val="left"/>
      <w:pPr>
        <w:ind w:left="0" w:firstLine="0"/>
      </w:pPr>
    </w:lvl>
    <w:lvl w:ilvl="3" w:tplc="2B500AA6">
      <w:numFmt w:val="decimal"/>
      <w:lvlText w:val=""/>
      <w:lvlJc w:val="left"/>
      <w:pPr>
        <w:ind w:left="0" w:firstLine="0"/>
      </w:pPr>
    </w:lvl>
    <w:lvl w:ilvl="4" w:tplc="D786D64A">
      <w:numFmt w:val="decimal"/>
      <w:lvlText w:val=""/>
      <w:lvlJc w:val="left"/>
      <w:pPr>
        <w:ind w:left="0" w:firstLine="0"/>
      </w:pPr>
    </w:lvl>
    <w:lvl w:ilvl="5" w:tplc="833C1F3E">
      <w:numFmt w:val="decimal"/>
      <w:lvlText w:val=""/>
      <w:lvlJc w:val="left"/>
      <w:pPr>
        <w:ind w:left="0" w:firstLine="0"/>
      </w:pPr>
    </w:lvl>
    <w:lvl w:ilvl="6" w:tplc="0C30E112">
      <w:numFmt w:val="decimal"/>
      <w:lvlText w:val=""/>
      <w:lvlJc w:val="left"/>
      <w:pPr>
        <w:ind w:left="0" w:firstLine="0"/>
      </w:pPr>
    </w:lvl>
    <w:lvl w:ilvl="7" w:tplc="2E1E8082">
      <w:numFmt w:val="decimal"/>
      <w:lvlText w:val=""/>
      <w:lvlJc w:val="left"/>
      <w:pPr>
        <w:ind w:left="0" w:firstLine="0"/>
      </w:pPr>
    </w:lvl>
    <w:lvl w:ilvl="8" w:tplc="984E7536">
      <w:numFmt w:val="decimal"/>
      <w:lvlText w:val=""/>
      <w:lvlJc w:val="left"/>
      <w:pPr>
        <w:ind w:left="0" w:firstLine="0"/>
      </w:pPr>
    </w:lvl>
  </w:abstractNum>
  <w:abstractNum w:abstractNumId="1">
    <w:nsid w:val="2EB141F2"/>
    <w:multiLevelType w:val="hybridMultilevel"/>
    <w:tmpl w:val="65F4AFD8"/>
    <w:lvl w:ilvl="0" w:tplc="A25E8E0C">
      <w:start w:val="1"/>
      <w:numFmt w:val="bullet"/>
      <w:lvlText w:val="~"/>
      <w:lvlJc w:val="left"/>
      <w:pPr>
        <w:ind w:left="0" w:firstLine="0"/>
      </w:pPr>
    </w:lvl>
    <w:lvl w:ilvl="1" w:tplc="EB92FFCC">
      <w:numFmt w:val="decimal"/>
      <w:lvlText w:val=""/>
      <w:lvlJc w:val="left"/>
      <w:pPr>
        <w:ind w:left="0" w:firstLine="0"/>
      </w:pPr>
    </w:lvl>
    <w:lvl w:ilvl="2" w:tplc="C1BE1922">
      <w:numFmt w:val="decimal"/>
      <w:lvlText w:val=""/>
      <w:lvlJc w:val="left"/>
      <w:pPr>
        <w:ind w:left="0" w:firstLine="0"/>
      </w:pPr>
    </w:lvl>
    <w:lvl w:ilvl="3" w:tplc="77242582">
      <w:numFmt w:val="decimal"/>
      <w:lvlText w:val=""/>
      <w:lvlJc w:val="left"/>
      <w:pPr>
        <w:ind w:left="0" w:firstLine="0"/>
      </w:pPr>
    </w:lvl>
    <w:lvl w:ilvl="4" w:tplc="6AD4C7F2">
      <w:numFmt w:val="decimal"/>
      <w:lvlText w:val=""/>
      <w:lvlJc w:val="left"/>
      <w:pPr>
        <w:ind w:left="0" w:firstLine="0"/>
      </w:pPr>
    </w:lvl>
    <w:lvl w:ilvl="5" w:tplc="16F2ACB0">
      <w:numFmt w:val="decimal"/>
      <w:lvlText w:val=""/>
      <w:lvlJc w:val="left"/>
      <w:pPr>
        <w:ind w:left="0" w:firstLine="0"/>
      </w:pPr>
    </w:lvl>
    <w:lvl w:ilvl="6" w:tplc="61D45760">
      <w:numFmt w:val="decimal"/>
      <w:lvlText w:val=""/>
      <w:lvlJc w:val="left"/>
      <w:pPr>
        <w:ind w:left="0" w:firstLine="0"/>
      </w:pPr>
    </w:lvl>
    <w:lvl w:ilvl="7" w:tplc="8F9CCA88">
      <w:numFmt w:val="decimal"/>
      <w:lvlText w:val=""/>
      <w:lvlJc w:val="left"/>
      <w:pPr>
        <w:ind w:left="0" w:firstLine="0"/>
      </w:pPr>
    </w:lvl>
    <w:lvl w:ilvl="8" w:tplc="72DE268A">
      <w:numFmt w:val="decimal"/>
      <w:lvlText w:val=""/>
      <w:lvlJc w:val="left"/>
      <w:pPr>
        <w:ind w:left="0" w:firstLine="0"/>
      </w:pPr>
    </w:lvl>
  </w:abstractNum>
  <w:abstractNum w:abstractNumId="2">
    <w:nsid w:val="3D1B58BA"/>
    <w:multiLevelType w:val="hybridMultilevel"/>
    <w:tmpl w:val="B324E1AE"/>
    <w:lvl w:ilvl="0" w:tplc="7C24D314">
      <w:start w:val="1"/>
      <w:numFmt w:val="bullet"/>
      <w:lvlText w:val="~"/>
      <w:lvlJc w:val="left"/>
      <w:pPr>
        <w:ind w:left="0" w:firstLine="0"/>
      </w:pPr>
    </w:lvl>
    <w:lvl w:ilvl="1" w:tplc="3F4A7E38">
      <w:numFmt w:val="decimal"/>
      <w:lvlText w:val=""/>
      <w:lvlJc w:val="left"/>
      <w:pPr>
        <w:ind w:left="0" w:firstLine="0"/>
      </w:pPr>
    </w:lvl>
    <w:lvl w:ilvl="2" w:tplc="A76A4220">
      <w:numFmt w:val="decimal"/>
      <w:lvlText w:val=""/>
      <w:lvlJc w:val="left"/>
      <w:pPr>
        <w:ind w:left="0" w:firstLine="0"/>
      </w:pPr>
    </w:lvl>
    <w:lvl w:ilvl="3" w:tplc="57CE119E">
      <w:numFmt w:val="decimal"/>
      <w:lvlText w:val=""/>
      <w:lvlJc w:val="left"/>
      <w:pPr>
        <w:ind w:left="0" w:firstLine="0"/>
      </w:pPr>
    </w:lvl>
    <w:lvl w:ilvl="4" w:tplc="5A1EBA68">
      <w:numFmt w:val="decimal"/>
      <w:lvlText w:val=""/>
      <w:lvlJc w:val="left"/>
      <w:pPr>
        <w:ind w:left="0" w:firstLine="0"/>
      </w:pPr>
    </w:lvl>
    <w:lvl w:ilvl="5" w:tplc="D56055F0">
      <w:numFmt w:val="decimal"/>
      <w:lvlText w:val=""/>
      <w:lvlJc w:val="left"/>
      <w:pPr>
        <w:ind w:left="0" w:firstLine="0"/>
      </w:pPr>
    </w:lvl>
    <w:lvl w:ilvl="6" w:tplc="606ED148">
      <w:numFmt w:val="decimal"/>
      <w:lvlText w:val=""/>
      <w:lvlJc w:val="left"/>
      <w:pPr>
        <w:ind w:left="0" w:firstLine="0"/>
      </w:pPr>
    </w:lvl>
    <w:lvl w:ilvl="7" w:tplc="5C9077FE">
      <w:numFmt w:val="decimal"/>
      <w:lvlText w:val=""/>
      <w:lvlJc w:val="left"/>
      <w:pPr>
        <w:ind w:left="0" w:firstLine="0"/>
      </w:pPr>
    </w:lvl>
    <w:lvl w:ilvl="8" w:tplc="CEA64250">
      <w:numFmt w:val="decimal"/>
      <w:lvlText w:val=""/>
      <w:lvlJc w:val="left"/>
      <w:pPr>
        <w:ind w:left="0" w:firstLine="0"/>
      </w:pPr>
    </w:lvl>
  </w:abstractNum>
  <w:abstractNum w:abstractNumId="3">
    <w:nsid w:val="41B71EFB"/>
    <w:multiLevelType w:val="hybridMultilevel"/>
    <w:tmpl w:val="F702D41E"/>
    <w:lvl w:ilvl="0" w:tplc="25F45984">
      <w:start w:val="1"/>
      <w:numFmt w:val="bullet"/>
      <w:lvlText w:val="~"/>
      <w:lvlJc w:val="left"/>
      <w:pPr>
        <w:ind w:left="0" w:firstLine="0"/>
      </w:pPr>
    </w:lvl>
    <w:lvl w:ilvl="1" w:tplc="95FA1AFE">
      <w:start w:val="1"/>
      <w:numFmt w:val="bullet"/>
      <w:lvlText w:val="~"/>
      <w:lvlJc w:val="left"/>
      <w:pPr>
        <w:ind w:left="0" w:firstLine="0"/>
      </w:pPr>
    </w:lvl>
    <w:lvl w:ilvl="2" w:tplc="DEFA99EE">
      <w:numFmt w:val="decimal"/>
      <w:lvlText w:val=""/>
      <w:lvlJc w:val="left"/>
      <w:pPr>
        <w:ind w:left="0" w:firstLine="0"/>
      </w:pPr>
    </w:lvl>
    <w:lvl w:ilvl="3" w:tplc="CBAE536C">
      <w:numFmt w:val="decimal"/>
      <w:lvlText w:val=""/>
      <w:lvlJc w:val="left"/>
      <w:pPr>
        <w:ind w:left="0" w:firstLine="0"/>
      </w:pPr>
    </w:lvl>
    <w:lvl w:ilvl="4" w:tplc="EE48DB2C">
      <w:numFmt w:val="decimal"/>
      <w:lvlText w:val=""/>
      <w:lvlJc w:val="left"/>
      <w:pPr>
        <w:ind w:left="0" w:firstLine="0"/>
      </w:pPr>
    </w:lvl>
    <w:lvl w:ilvl="5" w:tplc="C000490C">
      <w:numFmt w:val="decimal"/>
      <w:lvlText w:val=""/>
      <w:lvlJc w:val="left"/>
      <w:pPr>
        <w:ind w:left="0" w:firstLine="0"/>
      </w:pPr>
    </w:lvl>
    <w:lvl w:ilvl="6" w:tplc="A7B8C044">
      <w:numFmt w:val="decimal"/>
      <w:lvlText w:val=""/>
      <w:lvlJc w:val="left"/>
      <w:pPr>
        <w:ind w:left="0" w:firstLine="0"/>
      </w:pPr>
    </w:lvl>
    <w:lvl w:ilvl="7" w:tplc="6ACC7718">
      <w:numFmt w:val="decimal"/>
      <w:lvlText w:val=""/>
      <w:lvlJc w:val="left"/>
      <w:pPr>
        <w:ind w:left="0" w:firstLine="0"/>
      </w:pPr>
    </w:lvl>
    <w:lvl w:ilvl="8" w:tplc="3AFC64EC">
      <w:numFmt w:val="decimal"/>
      <w:lvlText w:val=""/>
      <w:lvlJc w:val="left"/>
      <w:pPr>
        <w:ind w:left="0" w:firstLine="0"/>
      </w:pPr>
    </w:lvl>
  </w:abstractNum>
  <w:abstractNum w:abstractNumId="4">
    <w:nsid w:val="46E87CCD"/>
    <w:multiLevelType w:val="hybridMultilevel"/>
    <w:tmpl w:val="3D4E489A"/>
    <w:lvl w:ilvl="0" w:tplc="AAAC1D0A">
      <w:start w:val="1"/>
      <w:numFmt w:val="bullet"/>
      <w:lvlText w:val="~"/>
      <w:lvlJc w:val="left"/>
      <w:pPr>
        <w:ind w:left="0" w:firstLine="0"/>
      </w:pPr>
    </w:lvl>
    <w:lvl w:ilvl="1" w:tplc="930A777C">
      <w:numFmt w:val="decimal"/>
      <w:lvlText w:val=""/>
      <w:lvlJc w:val="left"/>
      <w:pPr>
        <w:ind w:left="0" w:firstLine="0"/>
      </w:pPr>
    </w:lvl>
    <w:lvl w:ilvl="2" w:tplc="3E38555E">
      <w:numFmt w:val="decimal"/>
      <w:lvlText w:val=""/>
      <w:lvlJc w:val="left"/>
      <w:pPr>
        <w:ind w:left="0" w:firstLine="0"/>
      </w:pPr>
    </w:lvl>
    <w:lvl w:ilvl="3" w:tplc="8004A49A">
      <w:numFmt w:val="decimal"/>
      <w:lvlText w:val=""/>
      <w:lvlJc w:val="left"/>
      <w:pPr>
        <w:ind w:left="0" w:firstLine="0"/>
      </w:pPr>
    </w:lvl>
    <w:lvl w:ilvl="4" w:tplc="47EEFBCC">
      <w:numFmt w:val="decimal"/>
      <w:lvlText w:val=""/>
      <w:lvlJc w:val="left"/>
      <w:pPr>
        <w:ind w:left="0" w:firstLine="0"/>
      </w:pPr>
    </w:lvl>
    <w:lvl w:ilvl="5" w:tplc="45565AF0">
      <w:numFmt w:val="decimal"/>
      <w:lvlText w:val=""/>
      <w:lvlJc w:val="left"/>
      <w:pPr>
        <w:ind w:left="0" w:firstLine="0"/>
      </w:pPr>
    </w:lvl>
    <w:lvl w:ilvl="6" w:tplc="27846636">
      <w:numFmt w:val="decimal"/>
      <w:lvlText w:val=""/>
      <w:lvlJc w:val="left"/>
      <w:pPr>
        <w:ind w:left="0" w:firstLine="0"/>
      </w:pPr>
    </w:lvl>
    <w:lvl w:ilvl="7" w:tplc="84CAB080">
      <w:numFmt w:val="decimal"/>
      <w:lvlText w:val=""/>
      <w:lvlJc w:val="left"/>
      <w:pPr>
        <w:ind w:left="0" w:firstLine="0"/>
      </w:pPr>
    </w:lvl>
    <w:lvl w:ilvl="8" w:tplc="C534F94E">
      <w:numFmt w:val="decimal"/>
      <w:lvlText w:val=""/>
      <w:lvlJc w:val="left"/>
      <w:pPr>
        <w:ind w:left="0" w:firstLine="0"/>
      </w:pPr>
    </w:lvl>
  </w:abstractNum>
  <w:abstractNum w:abstractNumId="5">
    <w:nsid w:val="507ED7AB"/>
    <w:multiLevelType w:val="hybridMultilevel"/>
    <w:tmpl w:val="659811F8"/>
    <w:lvl w:ilvl="0" w:tplc="9752AC92">
      <w:start w:val="1"/>
      <w:numFmt w:val="bullet"/>
      <w:lvlText w:val="~"/>
      <w:lvlJc w:val="left"/>
      <w:pPr>
        <w:ind w:left="0" w:firstLine="0"/>
      </w:pPr>
    </w:lvl>
    <w:lvl w:ilvl="1" w:tplc="F3D4C136">
      <w:start w:val="1"/>
      <w:numFmt w:val="bullet"/>
      <w:lvlText w:val="~"/>
      <w:lvlJc w:val="left"/>
      <w:pPr>
        <w:ind w:left="0" w:firstLine="0"/>
      </w:pPr>
    </w:lvl>
    <w:lvl w:ilvl="2" w:tplc="B46C0010">
      <w:numFmt w:val="decimal"/>
      <w:lvlText w:val=""/>
      <w:lvlJc w:val="left"/>
      <w:pPr>
        <w:ind w:left="0" w:firstLine="0"/>
      </w:pPr>
    </w:lvl>
    <w:lvl w:ilvl="3" w:tplc="A2F64BFC">
      <w:numFmt w:val="decimal"/>
      <w:lvlText w:val=""/>
      <w:lvlJc w:val="left"/>
      <w:pPr>
        <w:ind w:left="0" w:firstLine="0"/>
      </w:pPr>
    </w:lvl>
    <w:lvl w:ilvl="4" w:tplc="900457E4">
      <w:numFmt w:val="decimal"/>
      <w:lvlText w:val=""/>
      <w:lvlJc w:val="left"/>
      <w:pPr>
        <w:ind w:left="0" w:firstLine="0"/>
      </w:pPr>
    </w:lvl>
    <w:lvl w:ilvl="5" w:tplc="4BB4AB2C">
      <w:numFmt w:val="decimal"/>
      <w:lvlText w:val=""/>
      <w:lvlJc w:val="left"/>
      <w:pPr>
        <w:ind w:left="0" w:firstLine="0"/>
      </w:pPr>
    </w:lvl>
    <w:lvl w:ilvl="6" w:tplc="55642D32">
      <w:numFmt w:val="decimal"/>
      <w:lvlText w:val=""/>
      <w:lvlJc w:val="left"/>
      <w:pPr>
        <w:ind w:left="0" w:firstLine="0"/>
      </w:pPr>
    </w:lvl>
    <w:lvl w:ilvl="7" w:tplc="21F63234">
      <w:numFmt w:val="decimal"/>
      <w:lvlText w:val=""/>
      <w:lvlJc w:val="left"/>
      <w:pPr>
        <w:ind w:left="0" w:firstLine="0"/>
      </w:pPr>
    </w:lvl>
    <w:lvl w:ilvl="8" w:tplc="4CEE9974">
      <w:numFmt w:val="decimal"/>
      <w:lvlText w:val=""/>
      <w:lvlJc w:val="left"/>
      <w:pPr>
        <w:ind w:left="0" w:firstLine="0"/>
      </w:pPr>
    </w:lvl>
  </w:abstractNum>
  <w:abstractNum w:abstractNumId="6">
    <w:nsid w:val="7545E146"/>
    <w:multiLevelType w:val="hybridMultilevel"/>
    <w:tmpl w:val="16CE3AB0"/>
    <w:lvl w:ilvl="0" w:tplc="BFB4DC9E">
      <w:start w:val="1"/>
      <w:numFmt w:val="bullet"/>
      <w:lvlText w:val="~"/>
      <w:lvlJc w:val="left"/>
      <w:pPr>
        <w:ind w:left="0" w:firstLine="0"/>
      </w:pPr>
    </w:lvl>
    <w:lvl w:ilvl="1" w:tplc="31BC61FC">
      <w:start w:val="1"/>
      <w:numFmt w:val="bullet"/>
      <w:lvlText w:val="~"/>
      <w:lvlJc w:val="left"/>
      <w:pPr>
        <w:ind w:left="0" w:firstLine="0"/>
      </w:pPr>
    </w:lvl>
    <w:lvl w:ilvl="2" w:tplc="7E669F9C">
      <w:numFmt w:val="decimal"/>
      <w:lvlText w:val=""/>
      <w:lvlJc w:val="left"/>
      <w:pPr>
        <w:ind w:left="0" w:firstLine="0"/>
      </w:pPr>
    </w:lvl>
    <w:lvl w:ilvl="3" w:tplc="8C90D802">
      <w:numFmt w:val="decimal"/>
      <w:lvlText w:val=""/>
      <w:lvlJc w:val="left"/>
      <w:pPr>
        <w:ind w:left="0" w:firstLine="0"/>
      </w:pPr>
    </w:lvl>
    <w:lvl w:ilvl="4" w:tplc="5518D368">
      <w:numFmt w:val="decimal"/>
      <w:lvlText w:val=""/>
      <w:lvlJc w:val="left"/>
      <w:pPr>
        <w:ind w:left="0" w:firstLine="0"/>
      </w:pPr>
    </w:lvl>
    <w:lvl w:ilvl="5" w:tplc="FC0ABDEA">
      <w:numFmt w:val="decimal"/>
      <w:lvlText w:val=""/>
      <w:lvlJc w:val="left"/>
      <w:pPr>
        <w:ind w:left="0" w:firstLine="0"/>
      </w:pPr>
    </w:lvl>
    <w:lvl w:ilvl="6" w:tplc="32E4E452">
      <w:numFmt w:val="decimal"/>
      <w:lvlText w:val=""/>
      <w:lvlJc w:val="left"/>
      <w:pPr>
        <w:ind w:left="0" w:firstLine="0"/>
      </w:pPr>
    </w:lvl>
    <w:lvl w:ilvl="7" w:tplc="A3FA24F6">
      <w:numFmt w:val="decimal"/>
      <w:lvlText w:val=""/>
      <w:lvlJc w:val="left"/>
      <w:pPr>
        <w:ind w:left="0" w:firstLine="0"/>
      </w:pPr>
    </w:lvl>
    <w:lvl w:ilvl="8" w:tplc="720A47F4">
      <w:numFmt w:val="decimal"/>
      <w:lvlText w:val=""/>
      <w:lvlJc w:val="left"/>
      <w:pPr>
        <w:ind w:left="0" w:firstLine="0"/>
      </w:pPr>
    </w:lvl>
  </w:abstractNum>
  <w:abstractNum w:abstractNumId="7">
    <w:nsid w:val="79E2A9E3"/>
    <w:multiLevelType w:val="hybridMultilevel"/>
    <w:tmpl w:val="37B23386"/>
    <w:lvl w:ilvl="0" w:tplc="F31C2AFA">
      <w:start w:val="1"/>
      <w:numFmt w:val="bullet"/>
      <w:lvlText w:val="~"/>
      <w:lvlJc w:val="left"/>
      <w:pPr>
        <w:ind w:left="0" w:firstLine="0"/>
      </w:pPr>
    </w:lvl>
    <w:lvl w:ilvl="1" w:tplc="0A78ED48">
      <w:start w:val="1"/>
      <w:numFmt w:val="bullet"/>
      <w:lvlText w:val="~"/>
      <w:lvlJc w:val="left"/>
      <w:pPr>
        <w:ind w:left="0" w:firstLine="0"/>
      </w:pPr>
    </w:lvl>
    <w:lvl w:ilvl="2" w:tplc="86C84758">
      <w:numFmt w:val="decimal"/>
      <w:lvlText w:val=""/>
      <w:lvlJc w:val="left"/>
      <w:pPr>
        <w:ind w:left="0" w:firstLine="0"/>
      </w:pPr>
    </w:lvl>
    <w:lvl w:ilvl="3" w:tplc="5670648A">
      <w:numFmt w:val="decimal"/>
      <w:lvlText w:val=""/>
      <w:lvlJc w:val="left"/>
      <w:pPr>
        <w:ind w:left="0" w:firstLine="0"/>
      </w:pPr>
    </w:lvl>
    <w:lvl w:ilvl="4" w:tplc="578895D2">
      <w:numFmt w:val="decimal"/>
      <w:lvlText w:val=""/>
      <w:lvlJc w:val="left"/>
      <w:pPr>
        <w:ind w:left="0" w:firstLine="0"/>
      </w:pPr>
    </w:lvl>
    <w:lvl w:ilvl="5" w:tplc="15B4DE32">
      <w:numFmt w:val="decimal"/>
      <w:lvlText w:val=""/>
      <w:lvlJc w:val="left"/>
      <w:pPr>
        <w:ind w:left="0" w:firstLine="0"/>
      </w:pPr>
    </w:lvl>
    <w:lvl w:ilvl="6" w:tplc="A4CE0BEA">
      <w:numFmt w:val="decimal"/>
      <w:lvlText w:val=""/>
      <w:lvlJc w:val="left"/>
      <w:pPr>
        <w:ind w:left="0" w:firstLine="0"/>
      </w:pPr>
    </w:lvl>
    <w:lvl w:ilvl="7" w:tplc="95E4B65A">
      <w:numFmt w:val="decimal"/>
      <w:lvlText w:val=""/>
      <w:lvlJc w:val="left"/>
      <w:pPr>
        <w:ind w:left="0" w:firstLine="0"/>
      </w:pPr>
    </w:lvl>
    <w:lvl w:ilvl="8" w:tplc="52C81FE6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75"/>
    <w:rsid w:val="006E6F35"/>
    <w:rsid w:val="0076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7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1A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5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6E6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7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1A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5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6E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uobaida.2986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2017-10-07T12:59:00Z</dcterms:created>
  <dcterms:modified xsi:type="dcterms:W3CDTF">2017-10-07T13:00:00Z</dcterms:modified>
</cp:coreProperties>
</file>