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DF" w:rsidRPr="00CE7BBD" w:rsidRDefault="00AC78DF" w:rsidP="00CE7BBD">
      <w:pPr>
        <w:pStyle w:val="NoSpacing"/>
        <w:rPr>
          <w:rFonts w:ascii="Bodoni MT Black" w:hAnsi="Bodoni MT Black"/>
          <w:b/>
          <w:sz w:val="40"/>
          <w:szCs w:val="40"/>
        </w:rPr>
      </w:pPr>
      <w:r w:rsidRPr="00CE7BBD">
        <w:rPr>
          <w:rFonts w:ascii="Bodoni MT Black" w:hAnsi="Bodoni MT Black"/>
          <w:b/>
          <w:sz w:val="40"/>
          <w:szCs w:val="40"/>
        </w:rPr>
        <w:t xml:space="preserve">CURRICULUM VITAE </w:t>
      </w:r>
    </w:p>
    <w:p w:rsidR="00CE7BBD" w:rsidRPr="00CE7BBD" w:rsidRDefault="00CE7BBD" w:rsidP="00CE7BBD">
      <w:pPr>
        <w:pStyle w:val="NoSpacing"/>
        <w:rPr>
          <w:rFonts w:ascii="Verdana" w:hAnsi="Verdana"/>
          <w:b/>
          <w:sz w:val="16"/>
          <w:szCs w:val="40"/>
        </w:rPr>
      </w:pPr>
    </w:p>
    <w:p w:rsidR="00AC78DF" w:rsidRDefault="00AC78DF" w:rsidP="00C31261">
      <w:pPr>
        <w:pStyle w:val="NoSpacing"/>
        <w:tabs>
          <w:tab w:val="left" w:pos="6024"/>
        </w:tabs>
        <w:rPr>
          <w:rFonts w:ascii="Arial Black" w:hAnsi="Arial Black" w:cs="Times New Roman"/>
          <w:b/>
        </w:rPr>
      </w:pPr>
      <w:r>
        <w:rPr>
          <w:rFonts w:ascii="Arial Black" w:hAnsi="Arial Black" w:cs="Times New Roman"/>
          <w:b/>
          <w:sz w:val="26"/>
        </w:rPr>
        <w:t>TEOFILO SAGANDOY LANGATO JR.</w:t>
      </w:r>
      <w:r w:rsidR="00C31261" w:rsidRPr="00C31261">
        <w:rPr>
          <w:rFonts w:ascii="Times New Roman" w:hAnsi="Times New Roman" w:cs="Times New Roman"/>
          <w:b/>
          <w:i/>
          <w:noProof/>
          <w:sz w:val="20"/>
        </w:rPr>
        <w:t xml:space="preserve"> </w:t>
      </w:r>
      <w:r w:rsidR="00C31261">
        <w:rPr>
          <w:rFonts w:ascii="Times New Roman" w:hAnsi="Times New Roman" w:cs="Times New Roman"/>
          <w:b/>
          <w:i/>
          <w:noProof/>
          <w:sz w:val="20"/>
        </w:rPr>
        <w:tab/>
      </w:r>
    </w:p>
    <w:p w:rsidR="00AC78DF" w:rsidRDefault="00AC78DF" w:rsidP="00AC78DF">
      <w:pPr>
        <w:pStyle w:val="NoSpacing"/>
        <w:rPr>
          <w:rFonts w:ascii="Times New Roman" w:hAnsi="Times New Roman" w:cs="Times New Roman"/>
          <w:b/>
          <w:sz w:val="20"/>
        </w:rPr>
      </w:pPr>
    </w:p>
    <w:p w:rsidR="00AC78DF" w:rsidRPr="0051527F" w:rsidRDefault="00AC78DF" w:rsidP="0051527F">
      <w:pPr>
        <w:pStyle w:val="NoSpacing"/>
        <w:jc w:val="both"/>
        <w:rPr>
          <w:rFonts w:ascii="Times New Roman" w:hAnsi="Times New Roman" w:cs="Times New Roman"/>
        </w:rPr>
      </w:pPr>
      <w:r w:rsidRPr="0051527F">
        <w:rPr>
          <w:rFonts w:ascii="Times New Roman" w:hAnsi="Times New Roman" w:cs="Times New Roman"/>
          <w:b/>
        </w:rPr>
        <w:t>OBJECTIVE</w:t>
      </w:r>
      <w:r w:rsidRPr="0051527F">
        <w:rPr>
          <w:rFonts w:ascii="Times New Roman" w:hAnsi="Times New Roman" w:cs="Times New Roman"/>
          <w:b/>
        </w:rPr>
        <w:tab/>
      </w:r>
      <w:r w:rsidRPr="0051527F">
        <w:rPr>
          <w:rFonts w:ascii="Times New Roman" w:hAnsi="Times New Roman" w:cs="Times New Roman"/>
          <w:b/>
          <w:sz w:val="20"/>
        </w:rPr>
        <w:t xml:space="preserve">: </w:t>
      </w:r>
      <w:r w:rsidR="00DE6144" w:rsidRPr="0051527F">
        <w:rPr>
          <w:rFonts w:ascii="Times New Roman" w:hAnsi="Times New Roman" w:cs="Times New Roman"/>
          <w:sz w:val="20"/>
        </w:rPr>
        <w:t>To work</w:t>
      </w:r>
      <w:r w:rsidR="009C060A">
        <w:rPr>
          <w:rFonts w:ascii="Times New Roman" w:hAnsi="Times New Roman" w:cs="Times New Roman"/>
          <w:sz w:val="20"/>
        </w:rPr>
        <w:t xml:space="preserve"> as </w:t>
      </w:r>
      <w:r w:rsidR="002C72C7">
        <w:rPr>
          <w:rFonts w:ascii="Times New Roman" w:hAnsi="Times New Roman" w:cs="Times New Roman"/>
          <w:sz w:val="20"/>
        </w:rPr>
        <w:t xml:space="preserve">LEGAL </w:t>
      </w:r>
      <w:r w:rsidR="009C060A">
        <w:rPr>
          <w:rFonts w:ascii="Times New Roman" w:hAnsi="Times New Roman" w:cs="Times New Roman"/>
          <w:sz w:val="20"/>
        </w:rPr>
        <w:t>SECRETARY</w:t>
      </w:r>
      <w:r w:rsidR="002C72C7">
        <w:rPr>
          <w:rFonts w:ascii="Times New Roman" w:hAnsi="Times New Roman" w:cs="Times New Roman"/>
          <w:sz w:val="20"/>
        </w:rPr>
        <w:t xml:space="preserve"> or any position that renders administrative, clerical or secretarial job; personnel supervision work or; occupational health, safety and environment implementation &amp; monitoring task </w:t>
      </w:r>
      <w:r w:rsidR="00DE6144" w:rsidRPr="0051527F">
        <w:rPr>
          <w:rFonts w:ascii="Times New Roman" w:hAnsi="Times New Roman" w:cs="Times New Roman"/>
          <w:sz w:val="20"/>
        </w:rPr>
        <w:t>in a private or government organization and provide utmost courteous and quality service to the organization and its client and contribute, in the process, to the success of the organization and the development of the community where it is situated; to always maintain my workplace a friendly working environment to both employees and clients and; to continually improve myself to further render better service.</w:t>
      </w:r>
    </w:p>
    <w:p w:rsidR="00FD4E96" w:rsidRDefault="00FD4E96" w:rsidP="00AC78DF">
      <w:pPr>
        <w:pStyle w:val="NoSpacing"/>
        <w:jc w:val="both"/>
        <w:rPr>
          <w:rFonts w:ascii="Times New Roman" w:hAnsi="Times New Roman" w:cs="Times New Roman"/>
          <w:b/>
          <w:sz w:val="20"/>
        </w:rPr>
      </w:pPr>
    </w:p>
    <w:p w:rsidR="00AC78DF" w:rsidRDefault="00AC78DF" w:rsidP="00AC78DF">
      <w:pPr>
        <w:pStyle w:val="NoSpacing"/>
        <w:rPr>
          <w:rFonts w:ascii="Times New Roman" w:hAnsi="Times New Roman" w:cs="Times New Roman"/>
          <w:b/>
        </w:rPr>
      </w:pPr>
      <w:r>
        <w:rPr>
          <w:rFonts w:ascii="Times New Roman" w:hAnsi="Times New Roman" w:cs="Times New Roman"/>
          <w:b/>
        </w:rPr>
        <w:t xml:space="preserve">EDUCATIONAL </w:t>
      </w:r>
      <w:r>
        <w:rPr>
          <w:rFonts w:ascii="Times New Roman" w:hAnsi="Times New Roman" w:cs="Times New Roman"/>
          <w:b/>
        </w:rPr>
        <w:tab/>
        <w:t xml:space="preserve">: </w:t>
      </w:r>
      <w:r>
        <w:rPr>
          <w:rFonts w:ascii="Times New Roman" w:hAnsi="Times New Roman" w:cs="Times New Roman"/>
          <w:b/>
          <w:i/>
          <w:sz w:val="24"/>
        </w:rPr>
        <w:t>IOSH Managing Safely</w:t>
      </w:r>
      <w:r>
        <w:rPr>
          <w:rFonts w:ascii="Times New Roman" w:hAnsi="Times New Roman" w:cs="Times New Roman"/>
          <w:b/>
        </w:rPr>
        <w:t xml:space="preserve"> </w:t>
      </w:r>
    </w:p>
    <w:p w:rsidR="00AC78DF" w:rsidRDefault="00AC78DF" w:rsidP="00AC78DF">
      <w:pPr>
        <w:pStyle w:val="NoSpacing"/>
        <w:rPr>
          <w:rFonts w:ascii="Times New Roman" w:hAnsi="Times New Roman" w:cs="Times New Roman"/>
          <w:b/>
          <w:sz w:val="20"/>
        </w:rPr>
      </w:pPr>
      <w:r>
        <w:rPr>
          <w:rFonts w:ascii="Times New Roman" w:hAnsi="Times New Roman" w:cs="Times New Roman"/>
          <w:b/>
        </w:rPr>
        <w:t>ATTAINMENT</w:t>
      </w:r>
      <w:r>
        <w:rPr>
          <w:rFonts w:ascii="Times New Roman" w:hAnsi="Times New Roman" w:cs="Times New Roman"/>
          <w:b/>
        </w:rPr>
        <w:tab/>
        <w:t xml:space="preserve">  </w:t>
      </w:r>
      <w:r>
        <w:rPr>
          <w:rFonts w:ascii="Times New Roman" w:hAnsi="Times New Roman" w:cs="Times New Roman"/>
        </w:rPr>
        <w:t>CERTIFICATE</w:t>
      </w:r>
    </w:p>
    <w:p w:rsidR="00AC78DF" w:rsidRDefault="00AC78DF" w:rsidP="001F0BFF">
      <w:pPr>
        <w:pStyle w:val="NoSpacing"/>
        <w:ind w:left="1440" w:firstLine="720"/>
        <w:rPr>
          <w:rFonts w:ascii="Times New Roman" w:hAnsi="Times New Roman" w:cs="Times New Roman"/>
          <w:sz w:val="20"/>
        </w:rPr>
      </w:pPr>
      <w:r>
        <w:rPr>
          <w:rFonts w:ascii="Times New Roman" w:hAnsi="Times New Roman" w:cs="Times New Roman"/>
          <w:sz w:val="20"/>
        </w:rPr>
        <w:t xml:space="preserve">  Safety Zone International</w:t>
      </w:r>
      <w:r w:rsidR="001F0BFF">
        <w:rPr>
          <w:rFonts w:ascii="Times New Roman" w:hAnsi="Times New Roman" w:cs="Times New Roman"/>
          <w:sz w:val="20"/>
        </w:rPr>
        <w:t xml:space="preserve"> - </w:t>
      </w:r>
      <w:r>
        <w:rPr>
          <w:rFonts w:ascii="Times New Roman" w:hAnsi="Times New Roman" w:cs="Times New Roman"/>
          <w:sz w:val="20"/>
        </w:rPr>
        <w:t>Abu Dhabi, United Arab Emirates</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October, 2014</w:t>
      </w:r>
    </w:p>
    <w:p w:rsidR="00AC78DF" w:rsidRDefault="00AC78DF" w:rsidP="00AC78DF">
      <w:pPr>
        <w:pStyle w:val="NoSpacing"/>
        <w:rPr>
          <w:rFonts w:ascii="Times New Roman" w:hAnsi="Times New Roman" w:cs="Times New Roman"/>
          <w:b/>
          <w:sz w:val="18"/>
        </w:rPr>
      </w:pPr>
    </w:p>
    <w:p w:rsidR="00AC78DF" w:rsidRDefault="00AC78DF" w:rsidP="00AC78DF">
      <w:pPr>
        <w:pStyle w:val="NoSpacing"/>
        <w:ind w:left="1440" w:firstLine="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i/>
          <w:sz w:val="24"/>
        </w:rPr>
        <w:t>NEBOSH Occupational Health, Safety and Environment Practitioner</w:t>
      </w:r>
    </w:p>
    <w:p w:rsidR="00AC78DF" w:rsidRDefault="00AC78DF" w:rsidP="00AC78DF">
      <w:pPr>
        <w:pStyle w:val="NoSpacing"/>
        <w:ind w:left="1440" w:firstLine="720"/>
        <w:rPr>
          <w:rFonts w:ascii="Times New Roman" w:hAnsi="Times New Roman" w:cs="Times New Roman"/>
          <w:sz w:val="20"/>
        </w:rPr>
      </w:pPr>
      <w:r>
        <w:rPr>
          <w:rFonts w:ascii="Times New Roman" w:hAnsi="Times New Roman" w:cs="Times New Roman"/>
        </w:rPr>
        <w:t xml:space="preserve">  </w:t>
      </w:r>
      <w:r w:rsidR="001E5A32">
        <w:rPr>
          <w:rFonts w:ascii="Times New Roman" w:hAnsi="Times New Roman" w:cs="Times New Roman"/>
          <w:sz w:val="20"/>
        </w:rPr>
        <w:t>TRAINING CERTIFICATE</w:t>
      </w:r>
    </w:p>
    <w:p w:rsidR="00AC78DF" w:rsidRDefault="00AC78DF" w:rsidP="001F0BFF">
      <w:pPr>
        <w:pStyle w:val="NoSpacing"/>
        <w:ind w:left="1440" w:firstLine="720"/>
        <w:rPr>
          <w:rFonts w:ascii="Times New Roman" w:hAnsi="Times New Roman" w:cs="Times New Roman"/>
          <w:sz w:val="20"/>
        </w:rPr>
      </w:pPr>
      <w:r>
        <w:rPr>
          <w:rFonts w:ascii="Times New Roman" w:hAnsi="Times New Roman" w:cs="Times New Roman"/>
          <w:sz w:val="20"/>
        </w:rPr>
        <w:t xml:space="preserve">  OHSEC Safety Consultancies</w:t>
      </w:r>
      <w:r w:rsidR="001F0BFF">
        <w:rPr>
          <w:rFonts w:ascii="Times New Roman" w:hAnsi="Times New Roman" w:cs="Times New Roman"/>
          <w:sz w:val="20"/>
        </w:rPr>
        <w:t xml:space="preserve"> - </w:t>
      </w:r>
      <w:r>
        <w:rPr>
          <w:rFonts w:ascii="Times New Roman" w:hAnsi="Times New Roman" w:cs="Times New Roman"/>
          <w:sz w:val="20"/>
        </w:rPr>
        <w:t>Dubai, United Arab Emirates</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June to July 2014</w:t>
      </w:r>
    </w:p>
    <w:p w:rsidR="00AC78DF" w:rsidRDefault="00AC78DF" w:rsidP="00AC78DF">
      <w:pPr>
        <w:pStyle w:val="NoSpacing"/>
        <w:rPr>
          <w:rFonts w:ascii="Times New Roman" w:hAnsi="Times New Roman" w:cs="Times New Roman"/>
          <w:b/>
          <w:sz w:val="18"/>
        </w:rPr>
      </w:pPr>
    </w:p>
    <w:p w:rsidR="00AC78DF" w:rsidRDefault="00AC78DF"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723381">
        <w:rPr>
          <w:rFonts w:ascii="Times New Roman" w:hAnsi="Times New Roman" w:cs="Times New Roman"/>
          <w:b/>
          <w:i/>
          <w:sz w:val="24"/>
        </w:rPr>
        <w:t>Real Estate Management Service Officer</w:t>
      </w:r>
    </w:p>
    <w:p w:rsidR="00AC78DF" w:rsidRDefault="00AC78DF" w:rsidP="00AC78DF">
      <w:pPr>
        <w:pStyle w:val="NoSpacing"/>
        <w:rPr>
          <w:rFonts w:ascii="Times New Roman" w:hAnsi="Times New Roman" w:cs="Times New Roman"/>
          <w:sz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r w:rsidR="00CA7577">
        <w:rPr>
          <w:rFonts w:ascii="Times New Roman" w:hAnsi="Times New Roman" w:cs="Times New Roman"/>
        </w:rPr>
        <w:t>PROFESSIONAL LICENSE</w:t>
      </w:r>
    </w:p>
    <w:p w:rsidR="00AC78DF" w:rsidRDefault="00AC78DF" w:rsidP="00AC78DF">
      <w:pPr>
        <w:pStyle w:val="NoSpacing"/>
        <w:ind w:left="1440" w:firstLine="720"/>
        <w:rPr>
          <w:rFonts w:ascii="Times New Roman" w:hAnsi="Times New Roman" w:cs="Times New Roman"/>
          <w:sz w:val="20"/>
        </w:rPr>
      </w:pPr>
      <w:r>
        <w:rPr>
          <w:rFonts w:ascii="Times New Roman" w:hAnsi="Times New Roman" w:cs="Times New Roman"/>
          <w:sz w:val="20"/>
        </w:rPr>
        <w:t xml:space="preserve">  </w:t>
      </w:r>
      <w:r w:rsidR="00CA7577">
        <w:rPr>
          <w:rFonts w:ascii="Times New Roman" w:hAnsi="Times New Roman" w:cs="Times New Roman"/>
          <w:sz w:val="20"/>
        </w:rPr>
        <w:t xml:space="preserve">Philippine Professional Regulatory Commission &amp; </w:t>
      </w:r>
      <w:r>
        <w:rPr>
          <w:rFonts w:ascii="Times New Roman" w:hAnsi="Times New Roman" w:cs="Times New Roman"/>
          <w:sz w:val="20"/>
        </w:rPr>
        <w:t>National Real Estate Association Inc.</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Baguio City, Philippines</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April to June 2011</w:t>
      </w:r>
    </w:p>
    <w:p w:rsidR="00AC78DF" w:rsidRDefault="00AC78DF" w:rsidP="00AC78DF">
      <w:pPr>
        <w:pStyle w:val="NoSpacing"/>
        <w:rPr>
          <w:rFonts w:ascii="Times New Roman" w:hAnsi="Times New Roman" w:cs="Times New Roman"/>
          <w:sz w:val="18"/>
        </w:rPr>
      </w:pPr>
    </w:p>
    <w:p w:rsidR="00AC78DF" w:rsidRDefault="00AC78DF"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i/>
          <w:sz w:val="24"/>
        </w:rPr>
        <w:t>Bachelor of Laws</w:t>
      </w:r>
    </w:p>
    <w:p w:rsidR="00AC78DF" w:rsidRDefault="00AC78DF" w:rsidP="00AC78DF">
      <w:pPr>
        <w:pStyle w:val="NoSpacing"/>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rPr>
        <w:t>FOUR YEAR POST GRADUATE EDUCATION</w:t>
      </w:r>
    </w:p>
    <w:p w:rsidR="00AC78DF" w:rsidRDefault="00AC78DF" w:rsidP="001F0BFF">
      <w:pPr>
        <w:pStyle w:val="NoSpacing"/>
        <w:ind w:left="1440" w:firstLine="720"/>
        <w:rPr>
          <w:rFonts w:ascii="Times New Roman" w:hAnsi="Times New Roman" w:cs="Times New Roman"/>
          <w:sz w:val="20"/>
        </w:rPr>
      </w:pPr>
      <w:r>
        <w:rPr>
          <w:rFonts w:ascii="Times New Roman" w:hAnsi="Times New Roman" w:cs="Times New Roman"/>
          <w:sz w:val="20"/>
        </w:rPr>
        <w:t xml:space="preserve">  Cordillera Career Development College</w:t>
      </w:r>
      <w:r w:rsidR="001F0BFF">
        <w:rPr>
          <w:rFonts w:ascii="Times New Roman" w:hAnsi="Times New Roman" w:cs="Times New Roman"/>
          <w:sz w:val="20"/>
        </w:rPr>
        <w:t xml:space="preserve">, </w:t>
      </w:r>
      <w:r>
        <w:rPr>
          <w:rFonts w:ascii="Times New Roman" w:hAnsi="Times New Roman" w:cs="Times New Roman"/>
          <w:sz w:val="20"/>
        </w:rPr>
        <w:t xml:space="preserve">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June 1999 to April 2004</w:t>
      </w:r>
    </w:p>
    <w:p w:rsidR="00AC78DF" w:rsidRDefault="00AC78DF" w:rsidP="00AC78DF">
      <w:pPr>
        <w:pStyle w:val="NoSpacing"/>
        <w:rPr>
          <w:rFonts w:ascii="Times New Roman" w:hAnsi="Times New Roman" w:cs="Times New Roman"/>
          <w:sz w:val="18"/>
        </w:rPr>
      </w:pPr>
    </w:p>
    <w:p w:rsidR="001F0BFF" w:rsidRDefault="001F0BFF" w:rsidP="001F0BF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i/>
          <w:sz w:val="24"/>
        </w:rPr>
        <w:t>Civil Service Career Professional</w:t>
      </w:r>
    </w:p>
    <w:p w:rsidR="00723381" w:rsidRDefault="001F0BFF" w:rsidP="001F0BF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3381">
        <w:rPr>
          <w:rFonts w:ascii="Times New Roman" w:hAnsi="Times New Roman" w:cs="Times New Roman"/>
        </w:rPr>
        <w:t xml:space="preserve">ELIGIBILITY TO WORK IN GOVERNMENT AGENCY OF THE PHILIPPINES </w:t>
      </w:r>
    </w:p>
    <w:p w:rsidR="001F0BFF" w:rsidRDefault="00723381" w:rsidP="00723381">
      <w:pPr>
        <w:pStyle w:val="NoSpacing"/>
        <w:ind w:left="2160"/>
        <w:rPr>
          <w:rFonts w:ascii="Times New Roman" w:hAnsi="Times New Roman" w:cs="Times New Roman"/>
          <w:sz w:val="20"/>
        </w:rPr>
      </w:pPr>
      <w:r>
        <w:rPr>
          <w:rFonts w:ascii="Times New Roman" w:hAnsi="Times New Roman" w:cs="Times New Roman"/>
        </w:rPr>
        <w:t xml:space="preserve">   </w:t>
      </w:r>
      <w:r w:rsidR="001F0BFF">
        <w:rPr>
          <w:rFonts w:ascii="Times New Roman" w:hAnsi="Times New Roman" w:cs="Times New Roman"/>
          <w:sz w:val="20"/>
        </w:rPr>
        <w:t xml:space="preserve">Civil Service Commission of the Philippines </w:t>
      </w:r>
    </w:p>
    <w:p w:rsidR="001F0BFF" w:rsidRDefault="001F0BFF" w:rsidP="001F0BFF">
      <w:pPr>
        <w:pStyle w:val="NoSpacing"/>
        <w:ind w:left="2160"/>
        <w:rPr>
          <w:rFonts w:ascii="Times New Roman" w:hAnsi="Times New Roman" w:cs="Times New Roman"/>
          <w:sz w:val="20"/>
        </w:rPr>
      </w:pPr>
      <w:r>
        <w:rPr>
          <w:rFonts w:ascii="Times New Roman" w:hAnsi="Times New Roman" w:cs="Times New Roman"/>
          <w:sz w:val="20"/>
        </w:rPr>
        <w:t xml:space="preserve">   March 13, 2001</w:t>
      </w:r>
    </w:p>
    <w:p w:rsidR="001F0BFF" w:rsidRDefault="001F0BFF" w:rsidP="00AC78DF">
      <w:pPr>
        <w:pStyle w:val="NoSpacing"/>
        <w:rPr>
          <w:rFonts w:ascii="Times New Roman" w:hAnsi="Times New Roman" w:cs="Times New Roman"/>
          <w:sz w:val="18"/>
        </w:rPr>
      </w:pPr>
    </w:p>
    <w:p w:rsidR="00AC78DF" w:rsidRDefault="00AC78DF"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i/>
          <w:sz w:val="24"/>
        </w:rPr>
        <w:t>Liberal Arts major in Philosophy</w:t>
      </w:r>
    </w:p>
    <w:p w:rsidR="00AC78DF" w:rsidRDefault="00CA7577"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FOUR YEAR UNDERGRADUATE EDUCATION</w:t>
      </w:r>
      <w:r w:rsidR="00AC78DF">
        <w:rPr>
          <w:rFonts w:ascii="Times New Roman" w:hAnsi="Times New Roman" w:cs="Times New Roman"/>
          <w:sz w:val="20"/>
        </w:rPr>
        <w:t xml:space="preserve"> </w:t>
      </w:r>
    </w:p>
    <w:p w:rsidR="00AC78DF" w:rsidRDefault="00AC78DF" w:rsidP="001F0BFF">
      <w:pPr>
        <w:pStyle w:val="NoSpacing"/>
        <w:ind w:left="1440" w:firstLine="720"/>
        <w:rPr>
          <w:rFonts w:ascii="Times New Roman" w:hAnsi="Times New Roman" w:cs="Times New Roman"/>
          <w:sz w:val="20"/>
        </w:rPr>
      </w:pPr>
      <w:r>
        <w:rPr>
          <w:rFonts w:ascii="Times New Roman" w:hAnsi="Times New Roman" w:cs="Times New Roman"/>
          <w:sz w:val="20"/>
        </w:rPr>
        <w:t xml:space="preserve">  Adamson University</w:t>
      </w:r>
      <w:r w:rsidR="001F0BFF">
        <w:rPr>
          <w:rFonts w:ascii="Times New Roman" w:hAnsi="Times New Roman" w:cs="Times New Roman"/>
          <w:sz w:val="20"/>
        </w:rPr>
        <w:t xml:space="preserve"> - </w:t>
      </w:r>
      <w:r>
        <w:rPr>
          <w:rFonts w:ascii="Times New Roman" w:hAnsi="Times New Roman" w:cs="Times New Roman"/>
          <w:sz w:val="20"/>
        </w:rPr>
        <w:t>Manila, Philippines</w:t>
      </w:r>
    </w:p>
    <w:p w:rsidR="00AC78DF" w:rsidRDefault="00AC78DF" w:rsidP="00AC78DF">
      <w:pPr>
        <w:pStyle w:val="NoSpacing"/>
        <w:rPr>
          <w:rFonts w:ascii="Times New Roman" w:hAnsi="Times New Roman" w:cs="Times New Roman"/>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June 1995 to March 1999</w:t>
      </w:r>
    </w:p>
    <w:p w:rsidR="002976EA" w:rsidRDefault="002976EA" w:rsidP="00AC78DF">
      <w:pPr>
        <w:pStyle w:val="NoSpacing"/>
        <w:rPr>
          <w:rFonts w:ascii="Times New Roman" w:hAnsi="Times New Roman" w:cs="Times New Roman"/>
          <w:b/>
        </w:rPr>
      </w:pPr>
    </w:p>
    <w:p w:rsidR="00AC78DF" w:rsidRPr="00723381" w:rsidRDefault="00AC78DF" w:rsidP="00723381">
      <w:pPr>
        <w:pStyle w:val="NoSpacing"/>
        <w:rPr>
          <w:rFonts w:ascii="Times New Roman" w:hAnsi="Times New Roman" w:cs="Times New Roman"/>
          <w:b/>
          <w:sz w:val="16"/>
        </w:rPr>
      </w:pPr>
      <w:r>
        <w:rPr>
          <w:rFonts w:ascii="Times New Roman" w:hAnsi="Times New Roman" w:cs="Times New Roman"/>
          <w:b/>
        </w:rPr>
        <w:t>SKILLS</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i/>
        </w:rPr>
        <w:t>Computer literate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C78DF" w:rsidRDefault="00AC78DF" w:rsidP="00AC78DF">
      <w:pPr>
        <w:pStyle w:val="NoSpacing"/>
        <w:numPr>
          <w:ilvl w:val="0"/>
          <w:numId w:val="2"/>
        </w:numPr>
        <w:rPr>
          <w:rFonts w:ascii="Times New Roman" w:hAnsi="Times New Roman" w:cs="Times New Roman"/>
          <w:sz w:val="20"/>
        </w:rPr>
      </w:pPr>
      <w:r>
        <w:rPr>
          <w:rFonts w:ascii="Times New Roman" w:hAnsi="Times New Roman" w:cs="Times New Roman"/>
          <w:sz w:val="20"/>
        </w:rPr>
        <w:t xml:space="preserve">Vocational Course on </w:t>
      </w:r>
      <w:r>
        <w:rPr>
          <w:rFonts w:ascii="Times New Roman" w:hAnsi="Times New Roman" w:cs="Times New Roman"/>
          <w:b/>
          <w:sz w:val="20"/>
        </w:rPr>
        <w:t>Basic Computer Operation</w:t>
      </w:r>
    </w:p>
    <w:p w:rsidR="00AC78DF" w:rsidRDefault="00AC78DF" w:rsidP="00AC78DF">
      <w:pPr>
        <w:pStyle w:val="NoSpacing"/>
        <w:ind w:left="2520"/>
        <w:rPr>
          <w:rFonts w:ascii="Times New Roman" w:hAnsi="Times New Roman" w:cs="Times New Roman"/>
          <w:sz w:val="20"/>
        </w:rPr>
      </w:pPr>
      <w:proofErr w:type="gramStart"/>
      <w:r>
        <w:rPr>
          <w:rFonts w:ascii="Times New Roman" w:hAnsi="Times New Roman" w:cs="Times New Roman"/>
          <w:sz w:val="20"/>
        </w:rPr>
        <w:t>from</w:t>
      </w:r>
      <w:proofErr w:type="gramEnd"/>
      <w:r>
        <w:rPr>
          <w:rFonts w:ascii="Times New Roman" w:hAnsi="Times New Roman" w:cs="Times New Roman"/>
          <w:sz w:val="20"/>
        </w:rPr>
        <w:t xml:space="preserve"> Helping Foundation Inc. and the Provincial Government of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Default="00AC78DF" w:rsidP="00AC78DF">
      <w:pPr>
        <w:pStyle w:val="NoSpacing"/>
        <w:numPr>
          <w:ilvl w:val="0"/>
          <w:numId w:val="2"/>
        </w:numPr>
        <w:rPr>
          <w:rFonts w:ascii="Times New Roman" w:hAnsi="Times New Roman" w:cs="Times New Roman"/>
          <w:sz w:val="20"/>
        </w:rPr>
      </w:pPr>
      <w:r>
        <w:rPr>
          <w:rFonts w:ascii="Times New Roman" w:hAnsi="Times New Roman" w:cs="Times New Roman"/>
          <w:sz w:val="20"/>
        </w:rPr>
        <w:t xml:space="preserve">Vocational Course on </w:t>
      </w:r>
      <w:r>
        <w:rPr>
          <w:rFonts w:ascii="Times New Roman" w:hAnsi="Times New Roman" w:cs="Times New Roman"/>
          <w:b/>
          <w:sz w:val="20"/>
        </w:rPr>
        <w:t>Computer Hardware Servicing</w:t>
      </w:r>
    </w:p>
    <w:p w:rsidR="00AC78DF" w:rsidRDefault="00AC78DF" w:rsidP="00AC78DF">
      <w:pPr>
        <w:pStyle w:val="NoSpacing"/>
        <w:ind w:left="2520"/>
        <w:rPr>
          <w:rFonts w:ascii="Times New Roman" w:hAnsi="Times New Roman" w:cs="Times New Roman"/>
          <w:sz w:val="20"/>
        </w:rPr>
      </w:pPr>
      <w:proofErr w:type="gramStart"/>
      <w:r>
        <w:rPr>
          <w:rFonts w:ascii="Times New Roman" w:hAnsi="Times New Roman" w:cs="Times New Roman"/>
          <w:sz w:val="20"/>
        </w:rPr>
        <w:t>from</w:t>
      </w:r>
      <w:proofErr w:type="gramEnd"/>
      <w:r>
        <w:rPr>
          <w:rFonts w:ascii="Times New Roman" w:hAnsi="Times New Roman" w:cs="Times New Roman"/>
          <w:sz w:val="20"/>
        </w:rPr>
        <w:t xml:space="preserve"> </w:t>
      </w:r>
      <w:proofErr w:type="spellStart"/>
      <w:r>
        <w:rPr>
          <w:rFonts w:ascii="Times New Roman" w:hAnsi="Times New Roman" w:cs="Times New Roman"/>
          <w:sz w:val="20"/>
        </w:rPr>
        <w:t>Benguet</w:t>
      </w:r>
      <w:proofErr w:type="spellEnd"/>
      <w:r>
        <w:rPr>
          <w:rFonts w:ascii="Times New Roman" w:hAnsi="Times New Roman" w:cs="Times New Roman"/>
          <w:sz w:val="20"/>
        </w:rPr>
        <w:t xml:space="preserve"> Vocational School - 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Default="00AC78DF" w:rsidP="00AC78DF">
      <w:pPr>
        <w:pStyle w:val="NoSpacing"/>
        <w:numPr>
          <w:ilvl w:val="0"/>
          <w:numId w:val="2"/>
        </w:numPr>
        <w:rPr>
          <w:rFonts w:ascii="Times New Roman" w:hAnsi="Times New Roman" w:cs="Times New Roman"/>
          <w:sz w:val="20"/>
        </w:rPr>
      </w:pPr>
      <w:r>
        <w:rPr>
          <w:rFonts w:ascii="Times New Roman" w:hAnsi="Times New Roman" w:cs="Times New Roman"/>
          <w:sz w:val="20"/>
        </w:rPr>
        <w:t xml:space="preserve">Vocational Course on </w:t>
      </w:r>
      <w:r>
        <w:rPr>
          <w:rFonts w:ascii="Times New Roman" w:hAnsi="Times New Roman" w:cs="Times New Roman"/>
          <w:b/>
          <w:sz w:val="20"/>
        </w:rPr>
        <w:t>Advanced ICDL (Word processing, Excel spreadsheet, Power Point presentation and, Access database)</w:t>
      </w:r>
    </w:p>
    <w:p w:rsidR="00835D5D" w:rsidRDefault="00AC78DF" w:rsidP="00835D5D">
      <w:pPr>
        <w:pStyle w:val="NoSpacing"/>
        <w:ind w:left="2520"/>
        <w:rPr>
          <w:rFonts w:ascii="Times New Roman" w:hAnsi="Times New Roman" w:cs="Times New Roman"/>
          <w:sz w:val="20"/>
        </w:rPr>
      </w:pPr>
      <w:proofErr w:type="gramStart"/>
      <w:r>
        <w:rPr>
          <w:rFonts w:ascii="Times New Roman" w:hAnsi="Times New Roman" w:cs="Times New Roman"/>
          <w:sz w:val="20"/>
        </w:rPr>
        <w:t>from</w:t>
      </w:r>
      <w:proofErr w:type="gramEnd"/>
      <w:r>
        <w:rPr>
          <w:rFonts w:ascii="Times New Roman" w:hAnsi="Times New Roman" w:cs="Times New Roman"/>
          <w:sz w:val="20"/>
        </w:rPr>
        <w:t xml:space="preserve"> FACE (Filipino Association for Computer Excellence)</w:t>
      </w:r>
    </w:p>
    <w:p w:rsidR="00AC78DF" w:rsidRDefault="00AC78DF" w:rsidP="00835D5D">
      <w:pPr>
        <w:pStyle w:val="NoSpacing"/>
        <w:ind w:left="2520"/>
        <w:rPr>
          <w:rFonts w:ascii="Times New Roman" w:hAnsi="Times New Roman" w:cs="Times New Roman"/>
          <w:sz w:val="20"/>
        </w:rPr>
      </w:pPr>
      <w:r>
        <w:rPr>
          <w:rFonts w:ascii="Times New Roman" w:hAnsi="Times New Roman" w:cs="Times New Roman"/>
          <w:sz w:val="20"/>
        </w:rPr>
        <w:t>Al Ain, Abu Dhabi, United Arab Emirates</w:t>
      </w:r>
    </w:p>
    <w:p w:rsidR="00AC78DF" w:rsidRPr="00835D5D" w:rsidRDefault="00AC78DF" w:rsidP="00AC78DF">
      <w:pPr>
        <w:pStyle w:val="NoSpacing"/>
        <w:rPr>
          <w:rFonts w:ascii="Times New Roman" w:hAnsi="Times New Roman" w:cs="Times New Roman"/>
          <w:sz w:val="16"/>
        </w:rPr>
      </w:pPr>
    </w:p>
    <w:p w:rsidR="00AC78DF" w:rsidRDefault="00AC78DF" w:rsidP="00AC78DF">
      <w:pPr>
        <w:pStyle w:val="NoSpacing"/>
        <w:ind w:left="1440" w:firstLine="720"/>
        <w:rPr>
          <w:rFonts w:ascii="Times New Roman" w:hAnsi="Times New Roman" w:cs="Times New Roman"/>
          <w:b/>
          <w:i/>
          <w:sz w:val="20"/>
        </w:rPr>
      </w:pPr>
      <w:r>
        <w:rPr>
          <w:rFonts w:ascii="Times New Roman" w:hAnsi="Times New Roman" w:cs="Times New Roman"/>
          <w:b/>
        </w:rPr>
        <w:t xml:space="preserve">: </w:t>
      </w:r>
      <w:r>
        <w:rPr>
          <w:rFonts w:ascii="Times New Roman" w:hAnsi="Times New Roman" w:cs="Times New Roman"/>
          <w:b/>
          <w:i/>
        </w:rPr>
        <w:t>Licensed Driver</w:t>
      </w:r>
    </w:p>
    <w:p w:rsidR="00AC78DF" w:rsidRDefault="00AC78DF" w:rsidP="00AC78DF">
      <w:pPr>
        <w:pStyle w:val="NoSpacing"/>
        <w:numPr>
          <w:ilvl w:val="0"/>
          <w:numId w:val="3"/>
        </w:numPr>
        <w:rPr>
          <w:rFonts w:ascii="Times New Roman" w:hAnsi="Times New Roman" w:cs="Times New Roman"/>
          <w:b/>
          <w:sz w:val="20"/>
        </w:rPr>
      </w:pPr>
      <w:r>
        <w:rPr>
          <w:rFonts w:ascii="Times New Roman" w:hAnsi="Times New Roman" w:cs="Times New Roman"/>
          <w:b/>
          <w:sz w:val="20"/>
        </w:rPr>
        <w:t>Driving License</w:t>
      </w:r>
      <w:r>
        <w:rPr>
          <w:rFonts w:ascii="Times New Roman" w:hAnsi="Times New Roman" w:cs="Times New Roman"/>
          <w:sz w:val="20"/>
        </w:rPr>
        <w:t xml:space="preserve"> both from Licensing Authority of United Arab Emirates and Philippines.</w:t>
      </w:r>
    </w:p>
    <w:p w:rsidR="00AC78DF" w:rsidRDefault="00AC78DF" w:rsidP="00AC78DF">
      <w:pPr>
        <w:pStyle w:val="NoSpacing"/>
        <w:numPr>
          <w:ilvl w:val="0"/>
          <w:numId w:val="3"/>
        </w:numPr>
        <w:rPr>
          <w:rFonts w:ascii="Times New Roman" w:hAnsi="Times New Roman" w:cs="Times New Roman"/>
          <w:b/>
          <w:sz w:val="20"/>
        </w:rPr>
      </w:pPr>
      <w:r>
        <w:rPr>
          <w:rFonts w:ascii="Times New Roman" w:hAnsi="Times New Roman" w:cs="Times New Roman"/>
          <w:b/>
          <w:sz w:val="20"/>
        </w:rPr>
        <w:t>National Certification II for driving</w:t>
      </w:r>
    </w:p>
    <w:p w:rsidR="00AC78DF" w:rsidRDefault="00AC78DF" w:rsidP="00AC78DF">
      <w:pPr>
        <w:pStyle w:val="NoSpacing"/>
        <w:ind w:left="1800" w:firstLine="720"/>
        <w:rPr>
          <w:rFonts w:ascii="Times New Roman" w:hAnsi="Times New Roman" w:cs="Times New Roman"/>
          <w:sz w:val="20"/>
        </w:rPr>
      </w:pPr>
      <w:r>
        <w:rPr>
          <w:rFonts w:ascii="Times New Roman" w:hAnsi="Times New Roman" w:cs="Times New Roman"/>
          <w:sz w:val="20"/>
        </w:rPr>
        <w:t>From Technical Education &amp; Skills Development Authority (TESDA), Philippines</w:t>
      </w:r>
    </w:p>
    <w:p w:rsidR="00AC78DF" w:rsidRDefault="00AC78DF" w:rsidP="00AC78DF">
      <w:pPr>
        <w:pStyle w:val="NoSpacing"/>
        <w:numPr>
          <w:ilvl w:val="0"/>
          <w:numId w:val="3"/>
        </w:numPr>
        <w:rPr>
          <w:rFonts w:ascii="Times New Roman" w:hAnsi="Times New Roman" w:cs="Times New Roman"/>
          <w:b/>
          <w:sz w:val="18"/>
        </w:rPr>
      </w:pPr>
      <w:r>
        <w:rPr>
          <w:rFonts w:ascii="Times New Roman" w:hAnsi="Times New Roman" w:cs="Times New Roman"/>
          <w:b/>
          <w:sz w:val="20"/>
        </w:rPr>
        <w:t>Vocational course on Automotive Troubleshooting</w:t>
      </w:r>
    </w:p>
    <w:p w:rsidR="00AC78DF" w:rsidRDefault="00AC78DF" w:rsidP="00AC78DF">
      <w:pPr>
        <w:pStyle w:val="NoSpacing"/>
        <w:ind w:left="1800" w:firstLine="720"/>
        <w:rPr>
          <w:rFonts w:ascii="Times New Roman" w:hAnsi="Times New Roman" w:cs="Times New Roman"/>
        </w:rPr>
      </w:pPr>
      <w:r>
        <w:rPr>
          <w:rFonts w:ascii="Times New Roman" w:hAnsi="Times New Roman" w:cs="Times New Roman"/>
        </w:rPr>
        <w:t>BSBT College - 434 Magsaysay Avenue, Baguio City, Philippines</w:t>
      </w:r>
    </w:p>
    <w:p w:rsidR="00FD4E96" w:rsidRPr="00835D5D" w:rsidRDefault="00FD4E96" w:rsidP="00AC78DF">
      <w:pPr>
        <w:pStyle w:val="NoSpacing"/>
        <w:rPr>
          <w:rFonts w:ascii="Times New Roman" w:hAnsi="Times New Roman" w:cs="Times New Roman"/>
        </w:rPr>
      </w:pPr>
    </w:p>
    <w:p w:rsidR="00AC78DF" w:rsidRDefault="00AC78DF" w:rsidP="00AC78DF">
      <w:pPr>
        <w:pStyle w:val="NoSpacing"/>
        <w:rPr>
          <w:rFonts w:ascii="Times New Roman" w:hAnsi="Times New Roman" w:cs="Times New Roman"/>
          <w:b/>
        </w:rPr>
      </w:pPr>
      <w:r>
        <w:rPr>
          <w:rFonts w:ascii="Times New Roman" w:hAnsi="Times New Roman" w:cs="Times New Roman"/>
          <w:b/>
        </w:rPr>
        <w:t>WORK EXPERIENCE</w:t>
      </w:r>
      <w:r>
        <w:rPr>
          <w:rFonts w:ascii="Times New Roman" w:hAnsi="Times New Roman" w:cs="Times New Roman"/>
          <w:b/>
        </w:rPr>
        <w:tab/>
        <w:t xml:space="preserve">: </w:t>
      </w:r>
      <w:r w:rsidR="007B5593">
        <w:rPr>
          <w:rFonts w:ascii="Times New Roman" w:hAnsi="Times New Roman" w:cs="Times New Roman"/>
          <w:b/>
        </w:rPr>
        <w:t xml:space="preserve"> </w:t>
      </w:r>
      <w:r w:rsidR="00723381">
        <w:rPr>
          <w:rFonts w:ascii="Times New Roman" w:hAnsi="Times New Roman" w:cs="Times New Roman"/>
          <w:b/>
        </w:rPr>
        <w:t xml:space="preserve"> (Jan. </w:t>
      </w:r>
      <w:r>
        <w:rPr>
          <w:rFonts w:ascii="Times New Roman" w:hAnsi="Times New Roman" w:cs="Times New Roman"/>
          <w:b/>
        </w:rPr>
        <w:t>15, 2015 - Present)</w:t>
      </w:r>
    </w:p>
    <w:p w:rsidR="00AC78DF" w:rsidRDefault="00AC78DF" w:rsidP="00AC78DF">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PART-TIME</w:t>
      </w:r>
    </w:p>
    <w:p w:rsidR="00AC78DF" w:rsidRDefault="00AC78DF" w:rsidP="00AC78DF">
      <w:pPr>
        <w:pStyle w:val="NoSpacing"/>
        <w:ind w:left="2880"/>
        <w:rPr>
          <w:rFonts w:ascii="Times New Roman" w:hAnsi="Times New Roman" w:cs="Times New Roman"/>
          <w:sz w:val="20"/>
        </w:rPr>
      </w:pPr>
      <w:r>
        <w:rPr>
          <w:rFonts w:ascii="Times New Roman" w:hAnsi="Times New Roman" w:cs="Times New Roman"/>
          <w:sz w:val="20"/>
        </w:rPr>
        <w:t xml:space="preserve">   British Council</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Abu Dhabi, United Arab Emirates</w:t>
      </w:r>
    </w:p>
    <w:p w:rsidR="00AC78DF" w:rsidRPr="00835D5D" w:rsidRDefault="00AC78DF" w:rsidP="00AC78DF">
      <w:pPr>
        <w:pStyle w:val="NoSpacing"/>
        <w:rPr>
          <w:rFonts w:ascii="Times New Roman" w:hAnsi="Times New Roman" w:cs="Times New Roman"/>
          <w:b/>
          <w:sz w:val="16"/>
        </w:rPr>
      </w:pPr>
    </w:p>
    <w:p w:rsidR="00AC78DF" w:rsidRDefault="00AC78DF" w:rsidP="00AC78DF">
      <w:pPr>
        <w:pStyle w:val="NoSpacing"/>
        <w:ind w:left="2160" w:firstLine="720"/>
        <w:rPr>
          <w:rFonts w:ascii="Times New Roman" w:hAnsi="Times New Roman" w:cs="Times New Roman"/>
          <w:b/>
        </w:rPr>
      </w:pPr>
      <w:r>
        <w:rPr>
          <w:rFonts w:ascii="Times New Roman" w:hAnsi="Times New Roman" w:cs="Times New Roman"/>
          <w:b/>
        </w:rPr>
        <w:t>: ADMINISTRATIVE OFFICER V (February 2012 – April 2014)</w:t>
      </w:r>
    </w:p>
    <w:p w:rsidR="00AC78DF" w:rsidRDefault="00835D5D" w:rsidP="00AC78DF">
      <w:pPr>
        <w:pStyle w:val="NoSpacing"/>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FULL TIME</w:t>
      </w:r>
    </w:p>
    <w:p w:rsidR="00AC78DF" w:rsidRDefault="00AC78DF" w:rsidP="00AC78DF">
      <w:pPr>
        <w:pStyle w:val="NoSpacing"/>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rPr>
        <w:t>Office of the Municipal Mayor</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Municipal Government of La Trinidad</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Km. 5 Pico, 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Pr="00835D5D" w:rsidRDefault="00AC78DF" w:rsidP="00AC78DF">
      <w:pPr>
        <w:pStyle w:val="NoSpacing"/>
        <w:rPr>
          <w:rFonts w:ascii="Times New Roman" w:hAnsi="Times New Roman" w:cs="Times New Roman"/>
          <w:sz w:val="16"/>
        </w:rPr>
      </w:pPr>
    </w:p>
    <w:p w:rsidR="00AC78DF" w:rsidRDefault="00AC78DF" w:rsidP="00AC78DF">
      <w:pPr>
        <w:pStyle w:val="NoSpacing"/>
        <w:ind w:left="2160" w:firstLine="720"/>
        <w:rPr>
          <w:rFonts w:ascii="Times New Roman" w:hAnsi="Times New Roman" w:cs="Times New Roman"/>
          <w:b/>
        </w:rPr>
      </w:pPr>
      <w:r>
        <w:rPr>
          <w:rFonts w:ascii="Times New Roman" w:hAnsi="Times New Roman" w:cs="Times New Roman"/>
          <w:b/>
        </w:rPr>
        <w:t>: ADMINISTRATIVE OFFICER IV (January 2007 – February 2012)</w:t>
      </w:r>
    </w:p>
    <w:p w:rsidR="00AC78DF" w:rsidRDefault="00835D5D" w:rsidP="00AC78DF">
      <w:pPr>
        <w:pStyle w:val="NoSpacing"/>
        <w:ind w:left="2160" w:firstLine="720"/>
        <w:rPr>
          <w:rFonts w:ascii="Times New Roman" w:hAnsi="Times New Roman" w:cs="Times New Roman"/>
          <w:b/>
          <w:sz w:val="20"/>
        </w:rPr>
      </w:pPr>
      <w:r>
        <w:rPr>
          <w:rFonts w:ascii="Times New Roman" w:hAnsi="Times New Roman" w:cs="Times New Roman"/>
          <w:b/>
          <w:sz w:val="20"/>
        </w:rPr>
        <w:t xml:space="preserve">   FULL TIME</w:t>
      </w:r>
    </w:p>
    <w:p w:rsidR="00AC78DF" w:rsidRDefault="00AC78DF" w:rsidP="00AC78DF">
      <w:pPr>
        <w:pStyle w:val="NoSpacing"/>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rPr>
        <w:t>Office of the Municipal Mayor</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Municipal Government of La Trinidad</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Km. 5 Pico, 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Pr="00835D5D" w:rsidRDefault="00AC78DF" w:rsidP="00AC78DF">
      <w:pPr>
        <w:pStyle w:val="NoSpacing"/>
        <w:rPr>
          <w:rFonts w:ascii="Times New Roman" w:hAnsi="Times New Roman" w:cs="Times New Roman"/>
          <w:sz w:val="16"/>
        </w:rPr>
      </w:pPr>
    </w:p>
    <w:p w:rsidR="00AC78DF" w:rsidRDefault="00AC78DF"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LEGAL CLERK III (March 2004 – January 2007)</w:t>
      </w:r>
    </w:p>
    <w:p w:rsidR="00AC78DF" w:rsidRDefault="00AC78DF" w:rsidP="00AC78DF">
      <w:pPr>
        <w:pStyle w:val="NoSpacing"/>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sidR="00835D5D">
        <w:rPr>
          <w:rFonts w:ascii="Times New Roman" w:hAnsi="Times New Roman" w:cs="Times New Roman"/>
          <w:b/>
          <w:sz w:val="20"/>
        </w:rPr>
        <w:tab/>
      </w:r>
      <w:r w:rsidR="00835D5D">
        <w:rPr>
          <w:rFonts w:ascii="Times New Roman" w:hAnsi="Times New Roman" w:cs="Times New Roman"/>
          <w:b/>
          <w:sz w:val="20"/>
        </w:rPr>
        <w:tab/>
        <w:t xml:space="preserve">   FULL TIME</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Office of Legal Services</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Municipal Government of La Trinidad</w:t>
      </w:r>
    </w:p>
    <w:p w:rsidR="00AC78DF" w:rsidRDefault="00AC78DF" w:rsidP="00AC78DF">
      <w:pPr>
        <w:pStyle w:val="No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Km. 5 Pico, La Trinidad, </w:t>
      </w:r>
      <w:proofErr w:type="spellStart"/>
      <w:r>
        <w:rPr>
          <w:rFonts w:ascii="Times New Roman" w:hAnsi="Times New Roman" w:cs="Times New Roman"/>
          <w:sz w:val="20"/>
        </w:rPr>
        <w:t>Benguet</w:t>
      </w:r>
      <w:proofErr w:type="spellEnd"/>
    </w:p>
    <w:p w:rsidR="00AC78DF" w:rsidRPr="00835D5D" w:rsidRDefault="00AC78DF" w:rsidP="00AC78DF">
      <w:pPr>
        <w:pStyle w:val="NoSpacing"/>
        <w:rPr>
          <w:rFonts w:ascii="Times New Roman" w:hAnsi="Times New Roman" w:cs="Times New Roman"/>
          <w:sz w:val="16"/>
        </w:rPr>
      </w:pPr>
    </w:p>
    <w:p w:rsidR="00AC78DF" w:rsidRDefault="00AC78DF"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LEGAL RESEARCHER (January 2002 to March 2004)</w:t>
      </w:r>
    </w:p>
    <w:p w:rsidR="00835D5D" w:rsidRDefault="00835D5D" w:rsidP="00AC78DF">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PART TIME</w:t>
      </w:r>
    </w:p>
    <w:p w:rsidR="00AC78DF" w:rsidRDefault="00AC78DF" w:rsidP="00AC78DF">
      <w:pPr>
        <w:pStyle w:val="NoSpacing"/>
        <w:numPr>
          <w:ilvl w:val="0"/>
          <w:numId w:val="4"/>
        </w:numPr>
        <w:ind w:left="3420"/>
        <w:rPr>
          <w:rFonts w:ascii="Times New Roman" w:hAnsi="Times New Roman" w:cs="Times New Roman"/>
          <w:sz w:val="20"/>
        </w:rPr>
      </w:pPr>
      <w:proofErr w:type="spellStart"/>
      <w:r>
        <w:rPr>
          <w:rFonts w:ascii="Times New Roman" w:hAnsi="Times New Roman" w:cs="Times New Roman"/>
          <w:sz w:val="20"/>
        </w:rPr>
        <w:t>Cabansag</w:t>
      </w:r>
      <w:proofErr w:type="spellEnd"/>
      <w:r>
        <w:rPr>
          <w:rFonts w:ascii="Times New Roman" w:hAnsi="Times New Roman" w:cs="Times New Roman"/>
          <w:sz w:val="20"/>
        </w:rPr>
        <w:t xml:space="preserve">, </w:t>
      </w:r>
      <w:proofErr w:type="spellStart"/>
      <w:r>
        <w:rPr>
          <w:rFonts w:ascii="Times New Roman" w:hAnsi="Times New Roman" w:cs="Times New Roman"/>
          <w:sz w:val="20"/>
        </w:rPr>
        <w:t>Bacuso</w:t>
      </w:r>
      <w:proofErr w:type="spellEnd"/>
      <w:r>
        <w:rPr>
          <w:rFonts w:ascii="Times New Roman" w:hAnsi="Times New Roman" w:cs="Times New Roman"/>
          <w:sz w:val="20"/>
        </w:rPr>
        <w:t xml:space="preserve"> &amp; </w:t>
      </w:r>
      <w:proofErr w:type="spellStart"/>
      <w:r>
        <w:rPr>
          <w:rFonts w:ascii="Times New Roman" w:hAnsi="Times New Roman" w:cs="Times New Roman"/>
          <w:sz w:val="20"/>
        </w:rPr>
        <w:t>Osting</w:t>
      </w:r>
      <w:proofErr w:type="spellEnd"/>
      <w:r>
        <w:rPr>
          <w:rFonts w:ascii="Times New Roman" w:hAnsi="Times New Roman" w:cs="Times New Roman"/>
          <w:sz w:val="20"/>
        </w:rPr>
        <w:t xml:space="preserve"> Law Offices (2002-2003)</w:t>
      </w:r>
    </w:p>
    <w:p w:rsidR="00AC78DF" w:rsidRDefault="00AC78DF" w:rsidP="00AC78DF">
      <w:pPr>
        <w:pStyle w:val="NoSpacing"/>
        <w:ind w:left="3420"/>
        <w:rPr>
          <w:rFonts w:ascii="Times New Roman" w:hAnsi="Times New Roman" w:cs="Times New Roman"/>
          <w:sz w:val="20"/>
        </w:rPr>
      </w:pPr>
      <w:proofErr w:type="gramStart"/>
      <w:r>
        <w:rPr>
          <w:rFonts w:ascii="Times New Roman" w:hAnsi="Times New Roman" w:cs="Times New Roman"/>
          <w:sz w:val="20"/>
        </w:rPr>
        <w:t>at</w:t>
      </w:r>
      <w:proofErr w:type="gramEnd"/>
      <w:r>
        <w:rPr>
          <w:rFonts w:ascii="Times New Roman" w:hAnsi="Times New Roman" w:cs="Times New Roman"/>
          <w:sz w:val="20"/>
        </w:rPr>
        <w:t xml:space="preserve"> </w:t>
      </w:r>
      <w:proofErr w:type="spellStart"/>
      <w:r>
        <w:rPr>
          <w:rFonts w:ascii="Times New Roman" w:hAnsi="Times New Roman" w:cs="Times New Roman"/>
          <w:sz w:val="20"/>
        </w:rPr>
        <w:t>Poblacion</w:t>
      </w:r>
      <w:proofErr w:type="spellEnd"/>
      <w:r>
        <w:rPr>
          <w:rFonts w:ascii="Times New Roman" w:hAnsi="Times New Roman" w:cs="Times New Roman"/>
          <w:sz w:val="20"/>
        </w:rPr>
        <w:t xml:space="preserve">, 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AC78DF" w:rsidRDefault="00AC78DF" w:rsidP="00AC78DF">
      <w:pPr>
        <w:pStyle w:val="NoSpacing"/>
        <w:numPr>
          <w:ilvl w:val="0"/>
          <w:numId w:val="4"/>
        </w:numPr>
        <w:ind w:left="3420"/>
        <w:rPr>
          <w:rFonts w:ascii="Times New Roman" w:hAnsi="Times New Roman" w:cs="Times New Roman"/>
          <w:sz w:val="20"/>
        </w:rPr>
      </w:pPr>
      <w:r>
        <w:rPr>
          <w:rFonts w:ascii="Times New Roman" w:hAnsi="Times New Roman" w:cs="Times New Roman"/>
          <w:sz w:val="20"/>
        </w:rPr>
        <w:t xml:space="preserve">C. B. </w:t>
      </w:r>
      <w:proofErr w:type="spellStart"/>
      <w:r>
        <w:rPr>
          <w:rFonts w:ascii="Times New Roman" w:hAnsi="Times New Roman" w:cs="Times New Roman"/>
          <w:sz w:val="20"/>
        </w:rPr>
        <w:t>Bacduyan</w:t>
      </w:r>
      <w:proofErr w:type="spellEnd"/>
      <w:r>
        <w:rPr>
          <w:rFonts w:ascii="Times New Roman" w:hAnsi="Times New Roman" w:cs="Times New Roman"/>
          <w:sz w:val="20"/>
        </w:rPr>
        <w:t xml:space="preserve"> Law Offices (2003-2004)</w:t>
      </w:r>
    </w:p>
    <w:p w:rsidR="00AC78DF" w:rsidRDefault="00AC78DF" w:rsidP="00AC78DF">
      <w:pPr>
        <w:pStyle w:val="NoSpacing"/>
        <w:ind w:left="3420"/>
        <w:rPr>
          <w:rFonts w:ascii="Times New Roman" w:hAnsi="Times New Roman" w:cs="Times New Roman"/>
          <w:sz w:val="20"/>
        </w:rPr>
      </w:pPr>
      <w:proofErr w:type="gramStart"/>
      <w:r>
        <w:rPr>
          <w:rFonts w:ascii="Times New Roman" w:hAnsi="Times New Roman" w:cs="Times New Roman"/>
          <w:sz w:val="20"/>
        </w:rPr>
        <w:t>at</w:t>
      </w:r>
      <w:proofErr w:type="gramEnd"/>
      <w:r>
        <w:rPr>
          <w:rFonts w:ascii="Times New Roman" w:hAnsi="Times New Roman" w:cs="Times New Roman"/>
          <w:sz w:val="20"/>
        </w:rPr>
        <w:t xml:space="preserve"> </w:t>
      </w:r>
      <w:proofErr w:type="spellStart"/>
      <w:r>
        <w:rPr>
          <w:rFonts w:ascii="Times New Roman" w:hAnsi="Times New Roman" w:cs="Times New Roman"/>
          <w:sz w:val="20"/>
        </w:rPr>
        <w:t>Betag</w:t>
      </w:r>
      <w:proofErr w:type="spellEnd"/>
      <w:r>
        <w:rPr>
          <w:rFonts w:ascii="Times New Roman" w:hAnsi="Times New Roman" w:cs="Times New Roman"/>
          <w:sz w:val="20"/>
        </w:rPr>
        <w:t xml:space="preserve">, La Trinidad, </w:t>
      </w:r>
      <w:proofErr w:type="spellStart"/>
      <w:r>
        <w:rPr>
          <w:rFonts w:ascii="Times New Roman" w:hAnsi="Times New Roman" w:cs="Times New Roman"/>
          <w:sz w:val="20"/>
        </w:rPr>
        <w:t>Benguet</w:t>
      </w:r>
      <w:proofErr w:type="spellEnd"/>
      <w:r>
        <w:rPr>
          <w:rFonts w:ascii="Times New Roman" w:hAnsi="Times New Roman" w:cs="Times New Roman"/>
          <w:sz w:val="20"/>
        </w:rPr>
        <w:t>, Philippines</w:t>
      </w:r>
    </w:p>
    <w:p w:rsidR="00FD4E96" w:rsidRDefault="00FD4E96" w:rsidP="00AC78DF">
      <w:pPr>
        <w:pStyle w:val="NoSpacing"/>
        <w:rPr>
          <w:rFonts w:ascii="Times New Roman" w:hAnsi="Times New Roman" w:cs="Times New Roman"/>
          <w:b/>
        </w:rPr>
      </w:pPr>
    </w:p>
    <w:p w:rsidR="00AC78DF" w:rsidRDefault="00AC78DF" w:rsidP="00AC78DF">
      <w:pPr>
        <w:pStyle w:val="NoSpacing"/>
        <w:rPr>
          <w:rFonts w:ascii="Times New Roman" w:hAnsi="Times New Roman" w:cs="Times New Roman"/>
          <w:b/>
        </w:rPr>
      </w:pPr>
      <w:r>
        <w:rPr>
          <w:rFonts w:ascii="Times New Roman" w:hAnsi="Times New Roman" w:cs="Times New Roman"/>
          <w:b/>
        </w:rPr>
        <w:t>FUNCTIONS &amp; REPONSIBILITIES UNDERTAKEN:</w:t>
      </w:r>
    </w:p>
    <w:p w:rsidR="00AC78DF" w:rsidRDefault="00AC78DF" w:rsidP="00AC78DF">
      <w:pPr>
        <w:pStyle w:val="NoSpacing"/>
        <w:rPr>
          <w:rFonts w:ascii="Times New Roman" w:hAnsi="Times New Roman" w:cs="Times New Roman"/>
          <w:b/>
        </w:rPr>
      </w:pPr>
    </w:p>
    <w:p w:rsidR="00AC78DF" w:rsidRDefault="00AC78DF" w:rsidP="00AC78DF">
      <w:pPr>
        <w:pStyle w:val="NoSpacing"/>
        <w:rPr>
          <w:rFonts w:ascii="Times New Roman" w:hAnsi="Times New Roman" w:cs="Times New Roman"/>
          <w:b/>
        </w:rPr>
      </w:pPr>
      <w:r>
        <w:rPr>
          <w:rFonts w:ascii="Times New Roman" w:hAnsi="Times New Roman" w:cs="Times New Roman"/>
          <w:b/>
        </w:rPr>
        <w:t>I – CURRENT WORK.</w:t>
      </w:r>
    </w:p>
    <w:p w:rsidR="00AC78DF" w:rsidRDefault="00AC78DF" w:rsidP="00AC78DF">
      <w:pPr>
        <w:pStyle w:val="NoSpacing"/>
        <w:rPr>
          <w:rFonts w:ascii="Times New Roman" w:hAnsi="Times New Roman" w:cs="Times New Roman"/>
          <w:b/>
        </w:rPr>
      </w:pPr>
    </w:p>
    <w:p w:rsidR="00AC78DF" w:rsidRDefault="007B5593" w:rsidP="00A93B3A">
      <w:pPr>
        <w:pStyle w:val="NoSpacing"/>
        <w:ind w:firstLine="270"/>
        <w:rPr>
          <w:rFonts w:ascii="Times New Roman" w:hAnsi="Times New Roman" w:cs="Times New Roman"/>
          <w:b/>
        </w:rPr>
      </w:pPr>
      <w:r>
        <w:rPr>
          <w:rFonts w:ascii="Times New Roman" w:hAnsi="Times New Roman" w:cs="Times New Roman"/>
          <w:b/>
        </w:rPr>
        <w:t xml:space="preserve"> </w:t>
      </w:r>
      <w:r w:rsidR="00AC78DF">
        <w:rPr>
          <w:rFonts w:ascii="Times New Roman" w:hAnsi="Times New Roman" w:cs="Times New Roman"/>
          <w:b/>
        </w:rPr>
        <w:t xml:space="preserve"> (</w:t>
      </w:r>
      <w:proofErr w:type="gramStart"/>
      <w:r w:rsidR="00AC78DF">
        <w:rPr>
          <w:rFonts w:ascii="Times New Roman" w:hAnsi="Times New Roman" w:cs="Times New Roman"/>
          <w:b/>
        </w:rPr>
        <w:t>part-time</w:t>
      </w:r>
      <w:proofErr w:type="gramEnd"/>
      <w:r w:rsidR="00AC78DF">
        <w:rPr>
          <w:rFonts w:ascii="Times New Roman" w:hAnsi="Times New Roman" w:cs="Times New Roman"/>
          <w:b/>
        </w:rPr>
        <w:t>):</w:t>
      </w:r>
    </w:p>
    <w:p w:rsidR="00AC78DF" w:rsidRDefault="00AC78DF" w:rsidP="00AC78DF">
      <w:pPr>
        <w:pStyle w:val="NoSpacing"/>
        <w:numPr>
          <w:ilvl w:val="0"/>
          <w:numId w:val="5"/>
        </w:numPr>
        <w:ind w:left="720"/>
        <w:rPr>
          <w:rFonts w:ascii="Times New Roman" w:hAnsi="Times New Roman" w:cs="Times New Roman"/>
          <w:sz w:val="20"/>
        </w:rPr>
      </w:pPr>
      <w:r>
        <w:rPr>
          <w:rFonts w:ascii="Times New Roman" w:hAnsi="Times New Roman" w:cs="Times New Roman"/>
          <w:sz w:val="20"/>
        </w:rPr>
        <w:t>To be available at the assigned date, time and, venue and be part of a team to invigilate in an examination;</w:t>
      </w:r>
    </w:p>
    <w:p w:rsidR="00AC78DF" w:rsidRDefault="00AC78DF" w:rsidP="00AC78DF">
      <w:pPr>
        <w:pStyle w:val="NoSpacing"/>
        <w:numPr>
          <w:ilvl w:val="0"/>
          <w:numId w:val="5"/>
        </w:numPr>
        <w:ind w:left="720"/>
        <w:rPr>
          <w:rFonts w:ascii="Times New Roman" w:hAnsi="Times New Roman" w:cs="Times New Roman"/>
          <w:sz w:val="20"/>
        </w:rPr>
      </w:pPr>
      <w:r>
        <w:rPr>
          <w:rFonts w:ascii="Times New Roman" w:hAnsi="Times New Roman" w:cs="Times New Roman"/>
          <w:sz w:val="20"/>
        </w:rPr>
        <w:t>To ensure that all instructions of the Examinat</w:t>
      </w:r>
      <w:r w:rsidR="00995F01">
        <w:rPr>
          <w:rFonts w:ascii="Times New Roman" w:hAnsi="Times New Roman" w:cs="Times New Roman"/>
          <w:sz w:val="20"/>
        </w:rPr>
        <w:t>ion Staff and /or Supervisor were</w:t>
      </w:r>
      <w:r>
        <w:rPr>
          <w:rFonts w:ascii="Times New Roman" w:hAnsi="Times New Roman" w:cs="Times New Roman"/>
          <w:sz w:val="20"/>
        </w:rPr>
        <w:t xml:space="preserve"> followed fully and effectively during examination;</w:t>
      </w:r>
    </w:p>
    <w:p w:rsidR="00AC78DF" w:rsidRDefault="00AC78DF" w:rsidP="00AC78DF">
      <w:pPr>
        <w:pStyle w:val="NoSpacing"/>
        <w:numPr>
          <w:ilvl w:val="0"/>
          <w:numId w:val="5"/>
        </w:numPr>
        <w:ind w:left="720"/>
        <w:rPr>
          <w:rFonts w:ascii="Times New Roman" w:hAnsi="Times New Roman" w:cs="Times New Roman"/>
          <w:sz w:val="20"/>
        </w:rPr>
      </w:pPr>
      <w:r>
        <w:rPr>
          <w:rFonts w:ascii="Times New Roman" w:hAnsi="Times New Roman" w:cs="Times New Roman"/>
          <w:sz w:val="20"/>
        </w:rPr>
        <w:t xml:space="preserve">To ensure the security and confidentiality of all examination papers, candidates’ </w:t>
      </w:r>
      <w:r w:rsidR="00CE7BBD">
        <w:rPr>
          <w:rFonts w:ascii="Times New Roman" w:hAnsi="Times New Roman" w:cs="Times New Roman"/>
          <w:sz w:val="20"/>
        </w:rPr>
        <w:t>answer sheets and other</w:t>
      </w:r>
      <w:r>
        <w:rPr>
          <w:rFonts w:ascii="Times New Roman" w:hAnsi="Times New Roman" w:cs="Times New Roman"/>
          <w:sz w:val="20"/>
        </w:rPr>
        <w:t xml:space="preserve"> documents and uphold the integrity of the examination and British Council;</w:t>
      </w:r>
    </w:p>
    <w:p w:rsidR="00AC78DF" w:rsidRDefault="00AC78DF" w:rsidP="00AC78DF">
      <w:pPr>
        <w:pStyle w:val="NoSpacing"/>
        <w:numPr>
          <w:ilvl w:val="0"/>
          <w:numId w:val="5"/>
        </w:numPr>
        <w:ind w:left="720"/>
        <w:rPr>
          <w:rFonts w:ascii="Times New Roman" w:hAnsi="Times New Roman" w:cs="Times New Roman"/>
          <w:sz w:val="20"/>
        </w:rPr>
      </w:pPr>
      <w:r>
        <w:rPr>
          <w:rFonts w:ascii="Times New Roman" w:hAnsi="Times New Roman" w:cs="Times New Roman"/>
          <w:sz w:val="20"/>
        </w:rPr>
        <w:t>To extend utmost courteous service and assistance to all candidates by all legal and appropriate means while firmly upholding the policy, rules and regulations of the examination and British Council;</w:t>
      </w:r>
    </w:p>
    <w:p w:rsidR="00AC78DF" w:rsidRDefault="00AC78DF" w:rsidP="00AC78DF">
      <w:pPr>
        <w:pStyle w:val="NoSpacing"/>
        <w:numPr>
          <w:ilvl w:val="0"/>
          <w:numId w:val="5"/>
        </w:numPr>
        <w:ind w:left="720"/>
        <w:rPr>
          <w:rFonts w:ascii="Times New Roman" w:hAnsi="Times New Roman" w:cs="Times New Roman"/>
          <w:sz w:val="20"/>
        </w:rPr>
      </w:pPr>
      <w:r>
        <w:rPr>
          <w:rFonts w:ascii="Times New Roman" w:hAnsi="Times New Roman" w:cs="Times New Roman"/>
          <w:sz w:val="20"/>
        </w:rPr>
        <w:t xml:space="preserve">To observe at all times the Invigilator’s Code of Practice. </w:t>
      </w:r>
    </w:p>
    <w:p w:rsidR="00CE7BBD" w:rsidRDefault="00CE7BBD" w:rsidP="00CE7BBD">
      <w:pPr>
        <w:pStyle w:val="NoSpacing"/>
        <w:rPr>
          <w:rFonts w:ascii="Times New Roman" w:hAnsi="Times New Roman" w:cs="Times New Roman"/>
          <w:b/>
        </w:rPr>
      </w:pPr>
    </w:p>
    <w:p w:rsidR="00CE7BBD" w:rsidRDefault="00CE7BBD" w:rsidP="00CE7BBD">
      <w:pPr>
        <w:pStyle w:val="NoSpacing"/>
        <w:rPr>
          <w:rFonts w:ascii="Times New Roman" w:hAnsi="Times New Roman" w:cs="Times New Roman"/>
          <w:b/>
        </w:rPr>
      </w:pPr>
      <w:r>
        <w:rPr>
          <w:rFonts w:ascii="Times New Roman" w:hAnsi="Times New Roman" w:cs="Times New Roman"/>
          <w:b/>
        </w:rPr>
        <w:t>II – PREVIOUS WORK.</w:t>
      </w:r>
    </w:p>
    <w:p w:rsidR="00CE7BBD" w:rsidRDefault="00CE7BBD" w:rsidP="00CE7BBD">
      <w:pPr>
        <w:pStyle w:val="NoSpacing"/>
        <w:jc w:val="both"/>
        <w:rPr>
          <w:rFonts w:ascii="Times New Roman" w:hAnsi="Times New Roman" w:cs="Times New Roman"/>
        </w:rPr>
      </w:pPr>
    </w:p>
    <w:p w:rsidR="00CE7BBD" w:rsidRPr="00A93B3A" w:rsidRDefault="00CE7BBD" w:rsidP="00A93B3A">
      <w:pPr>
        <w:pStyle w:val="NoSpacing"/>
        <w:ind w:firstLine="360"/>
        <w:jc w:val="both"/>
        <w:rPr>
          <w:rFonts w:ascii="Times New Roman" w:hAnsi="Times New Roman" w:cs="Times New Roman"/>
          <w:b/>
        </w:rPr>
      </w:pPr>
      <w:r>
        <w:rPr>
          <w:rFonts w:ascii="Times New Roman" w:hAnsi="Times New Roman" w:cs="Times New Roman"/>
          <w:b/>
        </w:rPr>
        <w:t>ADMINISTRATIVE OFFICER V: (functions 1 to 9)</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As point person for solid waste management program, I was able to assist in coming up with and implementing projects for a more timely and efficient collection, transportation and, disposal of municipal solid waste and, as head of a dynamic secretariat of the Municipal Solid Waste Management Board, I was able to lead the team and provided an excellent administrative and secretarial assistance to the board. This leads the municipality to win awards and recognitions on municipal solid waste management;</w:t>
      </w:r>
    </w:p>
    <w:p w:rsidR="008648A9" w:rsidRDefault="008648A9" w:rsidP="008648A9">
      <w:pPr>
        <w:pStyle w:val="NoSpacing"/>
        <w:jc w:val="both"/>
        <w:rPr>
          <w:rFonts w:ascii="Times New Roman" w:hAnsi="Times New Roman" w:cs="Times New Roman"/>
          <w:sz w:val="20"/>
        </w:rPr>
      </w:pPr>
    </w:p>
    <w:p w:rsidR="008648A9" w:rsidRPr="00A93B3A" w:rsidRDefault="008648A9" w:rsidP="008648A9">
      <w:pPr>
        <w:pStyle w:val="NoSpacing"/>
        <w:ind w:firstLine="360"/>
        <w:jc w:val="both"/>
        <w:rPr>
          <w:rFonts w:ascii="Times New Roman" w:hAnsi="Times New Roman" w:cs="Times New Roman"/>
          <w:b/>
          <w:sz w:val="20"/>
        </w:rPr>
      </w:pPr>
      <w:r>
        <w:rPr>
          <w:rFonts w:ascii="Times New Roman" w:hAnsi="Times New Roman" w:cs="Times New Roman"/>
          <w:b/>
        </w:rPr>
        <w:t>ADMINISTRATIVE OFFICER IV: (functions 2 to 9)</w:t>
      </w:r>
      <w:r>
        <w:rPr>
          <w:rFonts w:ascii="Times New Roman" w:hAnsi="Times New Roman" w:cs="Times New Roman"/>
          <w:b/>
          <w:sz w:val="20"/>
        </w:rPr>
        <w:t xml:space="preserve"> </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As supervisor of the personnel of the General Services Office (GSO), I and the employees were able to address operational issues like the need to update garbage collection route, uneven distribution of work schedule of personnel, unauthorized and/or unpaid overtime work, complaint against and shortage of personnel, non-observance of generally accepted occupational health, safety and environment in the performance of work and operation and maintenance of equipment and facilities. Likewise, we were able to establish and maintain a coordinated effort with the engineering office and Department of Environment and Natural Resources (DENR) for the operation and use of the sanitary landfill in accordance with environmental laws;</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As head of GSO, I was able to provide the management with annual plans and programs of our section department and justified our annual budget for the purchase and / or maintenance of garbage trucks, equipment and tools, allocation for gas and oil and, operating expense for the execution of special projects. At the end of each year, I was able to submit an annual report (accomplishment report based on targets set in our annual plans and programs); assessed our achievements and failures; conducted inventory of the facilities, vehicles, equipment and tools under our care and, monitored the flow of our supplies at the supply office (warehouse);</w:t>
      </w:r>
    </w:p>
    <w:p w:rsidR="008648A9" w:rsidRPr="00010BB6" w:rsidRDefault="008648A9" w:rsidP="008648A9">
      <w:pPr>
        <w:pStyle w:val="NoSpacing"/>
        <w:ind w:left="720"/>
        <w:jc w:val="both"/>
        <w:rPr>
          <w:rFonts w:ascii="Times New Roman" w:hAnsi="Times New Roman" w:cs="Times New Roman"/>
          <w:sz w:val="20"/>
        </w:rPr>
      </w:pPr>
    </w:p>
    <w:p w:rsidR="008648A9" w:rsidRPr="00A93B3A" w:rsidRDefault="008648A9" w:rsidP="008648A9">
      <w:pPr>
        <w:pStyle w:val="NoSpacing"/>
        <w:ind w:firstLine="360"/>
        <w:rPr>
          <w:rFonts w:ascii="Times New Roman" w:hAnsi="Times New Roman" w:cs="Times New Roman"/>
          <w:b/>
          <w:szCs w:val="28"/>
        </w:rPr>
      </w:pPr>
      <w:r>
        <w:rPr>
          <w:rFonts w:ascii="Times New Roman" w:hAnsi="Times New Roman" w:cs="Times New Roman"/>
          <w:b/>
          <w:szCs w:val="28"/>
        </w:rPr>
        <w:t>LEGAL CLERK: (functions 4 to 9)</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I was able to assist the treasury office in the collection of unpaid taxes, fees and charges and the licensing office in making business owners secure their business permit by preparing demand letters and drafting legal pleadings with the necessary documents to support a case in court for those who ignored the demand letter;</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I was able to assist in the implementation of various memoranda, administrative and executive orders of the chief executive of which I personally drafted;</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I was able to provide administrative and secretarial assistance to various committees, boards and councils which secretariat I either headed or acted as a member by managing records, entertaining clients, receiving and serving communications, processing documents, arranging and taking notes during meeting and/or conference, drafting and following-up resolution and correspondence. Among these were the Traffic Management Task Force (2010-2014), Anti-Illegal Structure Committee (2005-2014), Bids and Awards Committee (2007-2014) and, Municipal Development Council (2007-2014);</w:t>
      </w:r>
    </w:p>
    <w:p w:rsidR="008648A9" w:rsidRDefault="008648A9" w:rsidP="008648A9">
      <w:pPr>
        <w:pStyle w:val="NoSpacing"/>
        <w:ind w:left="720"/>
        <w:jc w:val="both"/>
        <w:rPr>
          <w:rFonts w:ascii="Times New Roman" w:hAnsi="Times New Roman" w:cs="Times New Roman"/>
          <w:sz w:val="20"/>
        </w:rPr>
      </w:pPr>
      <w:r>
        <w:rPr>
          <w:rFonts w:ascii="Times New Roman" w:hAnsi="Times New Roman" w:cs="Times New Roman"/>
          <w:sz w:val="20"/>
        </w:rPr>
        <w:t xml:space="preserve"> </w:t>
      </w:r>
    </w:p>
    <w:p w:rsidR="008648A9" w:rsidRPr="00A93B3A" w:rsidRDefault="008648A9" w:rsidP="008648A9">
      <w:pPr>
        <w:pStyle w:val="NoSpacing"/>
        <w:ind w:firstLine="360"/>
        <w:jc w:val="both"/>
        <w:rPr>
          <w:rFonts w:ascii="Times New Roman" w:hAnsi="Times New Roman" w:cs="Times New Roman"/>
          <w:b/>
          <w:sz w:val="20"/>
        </w:rPr>
      </w:pPr>
      <w:r>
        <w:rPr>
          <w:rFonts w:ascii="Times New Roman" w:hAnsi="Times New Roman" w:cs="Times New Roman"/>
          <w:b/>
        </w:rPr>
        <w:t>LEGAL RESEARCHER: (functions 7 to 9)</w:t>
      </w:r>
      <w:r>
        <w:rPr>
          <w:rFonts w:ascii="Times New Roman" w:hAnsi="Times New Roman" w:cs="Times New Roman"/>
          <w:b/>
          <w:sz w:val="20"/>
        </w:rPr>
        <w:t xml:space="preserve"> </w:t>
      </w:r>
    </w:p>
    <w:p w:rsidR="008648A9"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I was able to entertain and meet the needs of the daily clients of the office and liaised successfully for the office in following up pleadings and communication in courts and other offices;</w:t>
      </w:r>
    </w:p>
    <w:p w:rsidR="008648A9" w:rsidRPr="00AD186B" w:rsidRDefault="008648A9" w:rsidP="008648A9">
      <w:pPr>
        <w:pStyle w:val="NoSpacing"/>
        <w:numPr>
          <w:ilvl w:val="0"/>
          <w:numId w:val="6"/>
        </w:numPr>
        <w:jc w:val="both"/>
        <w:rPr>
          <w:rFonts w:ascii="Times New Roman" w:hAnsi="Times New Roman" w:cs="Times New Roman"/>
          <w:sz w:val="20"/>
        </w:rPr>
      </w:pPr>
      <w:r w:rsidRPr="00AD186B">
        <w:rPr>
          <w:rFonts w:ascii="Times New Roman" w:hAnsi="Times New Roman" w:cs="Times New Roman"/>
          <w:sz w:val="20"/>
        </w:rPr>
        <w:t>I was able to</w:t>
      </w:r>
      <w:r>
        <w:rPr>
          <w:rFonts w:ascii="Times New Roman" w:hAnsi="Times New Roman" w:cs="Times New Roman"/>
          <w:sz w:val="20"/>
        </w:rPr>
        <w:t xml:space="preserve"> use and develop my knowledge and skills in legal research and</w:t>
      </w:r>
      <w:r w:rsidRPr="00AD186B">
        <w:rPr>
          <w:rFonts w:ascii="Times New Roman" w:hAnsi="Times New Roman" w:cs="Times New Roman"/>
          <w:sz w:val="20"/>
        </w:rPr>
        <w:t xml:space="preserve"> assist</w:t>
      </w:r>
      <w:r>
        <w:rPr>
          <w:rFonts w:ascii="Times New Roman" w:hAnsi="Times New Roman" w:cs="Times New Roman"/>
          <w:sz w:val="20"/>
        </w:rPr>
        <w:t>ed</w:t>
      </w:r>
      <w:r w:rsidRPr="00AD186B">
        <w:rPr>
          <w:rFonts w:ascii="Times New Roman" w:hAnsi="Times New Roman" w:cs="Times New Roman"/>
          <w:sz w:val="20"/>
        </w:rPr>
        <w:t xml:space="preserve"> in the drafting of pleadings and legal communication</w:t>
      </w:r>
      <w:r>
        <w:rPr>
          <w:rFonts w:ascii="Times New Roman" w:hAnsi="Times New Roman" w:cs="Times New Roman"/>
          <w:sz w:val="20"/>
        </w:rPr>
        <w:t>s</w:t>
      </w:r>
      <w:r w:rsidRPr="00AD186B">
        <w:rPr>
          <w:rFonts w:ascii="Times New Roman" w:hAnsi="Times New Roman" w:cs="Times New Roman"/>
          <w:sz w:val="20"/>
        </w:rPr>
        <w:t xml:space="preserve"> that were positively acted upon by the court or office</w:t>
      </w:r>
      <w:r>
        <w:rPr>
          <w:rFonts w:ascii="Times New Roman" w:hAnsi="Times New Roman" w:cs="Times New Roman"/>
          <w:sz w:val="20"/>
        </w:rPr>
        <w:t xml:space="preserve"> on which they were submitted;</w:t>
      </w:r>
    </w:p>
    <w:p w:rsidR="00CE7BBD" w:rsidRDefault="008648A9" w:rsidP="008648A9">
      <w:pPr>
        <w:pStyle w:val="NoSpacing"/>
        <w:numPr>
          <w:ilvl w:val="0"/>
          <w:numId w:val="6"/>
        </w:numPr>
        <w:jc w:val="both"/>
        <w:rPr>
          <w:rFonts w:ascii="Times New Roman" w:hAnsi="Times New Roman" w:cs="Times New Roman"/>
          <w:sz w:val="20"/>
        </w:rPr>
      </w:pPr>
      <w:r>
        <w:rPr>
          <w:rFonts w:ascii="Times New Roman" w:hAnsi="Times New Roman" w:cs="Times New Roman"/>
          <w:sz w:val="20"/>
        </w:rPr>
        <w:t>I was able to perform other various functions as requested by my immediate superior.</w:t>
      </w:r>
    </w:p>
    <w:p w:rsidR="007A00B9" w:rsidRDefault="007A00B9" w:rsidP="00AC78DF">
      <w:pPr>
        <w:pStyle w:val="NoSpacing"/>
        <w:rPr>
          <w:rFonts w:ascii="Times New Roman" w:hAnsi="Times New Roman" w:cs="Times New Roman"/>
          <w:sz w:val="20"/>
        </w:rPr>
      </w:pPr>
    </w:p>
    <w:p w:rsidR="007B5593" w:rsidRDefault="007B5593" w:rsidP="00AC78DF">
      <w:pPr>
        <w:pStyle w:val="NoSpacing"/>
        <w:rPr>
          <w:rFonts w:ascii="Times New Roman" w:hAnsi="Times New Roman" w:cs="Times New Roman"/>
          <w:b/>
        </w:rPr>
      </w:pPr>
      <w:r>
        <w:rPr>
          <w:rFonts w:ascii="Times New Roman" w:hAnsi="Times New Roman" w:cs="Times New Roman"/>
          <w:b/>
        </w:rPr>
        <w:t xml:space="preserve"> </w:t>
      </w:r>
    </w:p>
    <w:p w:rsidR="007B5593" w:rsidRDefault="007B5593" w:rsidP="00AC78DF">
      <w:pPr>
        <w:pStyle w:val="NoSpacing"/>
        <w:rPr>
          <w:rFonts w:ascii="Times New Roman" w:hAnsi="Times New Roman" w:cs="Times New Roman"/>
          <w:b/>
        </w:rPr>
      </w:pPr>
    </w:p>
    <w:p w:rsidR="007B5593" w:rsidRPr="00634F20" w:rsidRDefault="007B5593" w:rsidP="007B5593">
      <w:pPr>
        <w:rPr>
          <w:b/>
        </w:rPr>
      </w:pPr>
      <w:r>
        <w:rPr>
          <w:b/>
        </w:rPr>
        <w:t xml:space="preserve">Job Seeker First Name / CV No: </w:t>
      </w:r>
      <w:r>
        <w:rPr>
          <w:b/>
        </w:rPr>
        <w:t xml:space="preserve"> </w:t>
      </w:r>
      <w:r w:rsidRPr="007B5593">
        <w:rPr>
          <w:b/>
        </w:rPr>
        <w:t>1799634</w:t>
      </w:r>
      <w:bookmarkStart w:id="0" w:name="_GoBack"/>
      <w:bookmarkEnd w:id="0"/>
    </w:p>
    <w:p w:rsidR="007B5593" w:rsidRDefault="007B5593" w:rsidP="007B5593">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C78DF" w:rsidRPr="00AC78DF" w:rsidRDefault="007B5593" w:rsidP="007B5593">
      <w:pPr>
        <w:pStyle w:val="NoSpacing"/>
        <w:rPr>
          <w:rFonts w:ascii="Times New Roman" w:hAnsi="Times New Roman" w:cs="Times New Roman"/>
        </w:rPr>
      </w:pPr>
      <w:r>
        <w:t xml:space="preserve"> </w:t>
      </w:r>
      <w:r>
        <w:rPr>
          <w:noProof/>
          <w:lang w:val="en-IN" w:eastAsia="en-IN"/>
        </w:rPr>
        <w:drawing>
          <wp:inline distT="0" distB="0" distL="0" distR="0">
            <wp:extent cx="2600325" cy="581025"/>
            <wp:effectExtent l="0" t="0" r="9525" b="9525"/>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sidR="00AC78DF">
        <w:rPr>
          <w:rFonts w:ascii="Times New Roman" w:hAnsi="Times New Roman" w:cs="Times New Roman"/>
        </w:rPr>
        <w:t xml:space="preserve"> </w:t>
      </w:r>
    </w:p>
    <w:sectPr w:rsidR="00AC78DF" w:rsidRPr="00AC78DF" w:rsidSect="00024DA2">
      <w:pgSz w:w="11909" w:h="16834" w:code="9"/>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7436"/>
    <w:multiLevelType w:val="hybridMultilevel"/>
    <w:tmpl w:val="9BBE4404"/>
    <w:lvl w:ilvl="0" w:tplc="B6542A72">
      <w:start w:val="1"/>
      <w:numFmt w:val="decimal"/>
      <w:lvlText w:val="%1."/>
      <w:lvlJc w:val="left"/>
      <w:pPr>
        <w:ind w:left="2520" w:hanging="360"/>
      </w:pPr>
    </w:lvl>
    <w:lvl w:ilvl="1" w:tplc="34090019">
      <w:start w:val="1"/>
      <w:numFmt w:val="lowerLetter"/>
      <w:lvlText w:val="%2."/>
      <w:lvlJc w:val="left"/>
      <w:pPr>
        <w:ind w:left="3240" w:hanging="360"/>
      </w:pPr>
    </w:lvl>
    <w:lvl w:ilvl="2" w:tplc="3409001B">
      <w:start w:val="1"/>
      <w:numFmt w:val="lowerRoman"/>
      <w:lvlText w:val="%3."/>
      <w:lvlJc w:val="right"/>
      <w:pPr>
        <w:ind w:left="3960" w:hanging="180"/>
      </w:pPr>
    </w:lvl>
    <w:lvl w:ilvl="3" w:tplc="3409000F">
      <w:start w:val="1"/>
      <w:numFmt w:val="decimal"/>
      <w:lvlText w:val="%4."/>
      <w:lvlJc w:val="left"/>
      <w:pPr>
        <w:ind w:left="4680" w:hanging="360"/>
      </w:pPr>
    </w:lvl>
    <w:lvl w:ilvl="4" w:tplc="34090019">
      <w:start w:val="1"/>
      <w:numFmt w:val="lowerLetter"/>
      <w:lvlText w:val="%5."/>
      <w:lvlJc w:val="left"/>
      <w:pPr>
        <w:ind w:left="5400" w:hanging="360"/>
      </w:pPr>
    </w:lvl>
    <w:lvl w:ilvl="5" w:tplc="3409001B">
      <w:start w:val="1"/>
      <w:numFmt w:val="lowerRoman"/>
      <w:lvlText w:val="%6."/>
      <w:lvlJc w:val="right"/>
      <w:pPr>
        <w:ind w:left="6120" w:hanging="180"/>
      </w:pPr>
    </w:lvl>
    <w:lvl w:ilvl="6" w:tplc="3409000F">
      <w:start w:val="1"/>
      <w:numFmt w:val="decimal"/>
      <w:lvlText w:val="%7."/>
      <w:lvlJc w:val="left"/>
      <w:pPr>
        <w:ind w:left="6840" w:hanging="360"/>
      </w:pPr>
    </w:lvl>
    <w:lvl w:ilvl="7" w:tplc="34090019">
      <w:start w:val="1"/>
      <w:numFmt w:val="lowerLetter"/>
      <w:lvlText w:val="%8."/>
      <w:lvlJc w:val="left"/>
      <w:pPr>
        <w:ind w:left="7560" w:hanging="360"/>
      </w:pPr>
    </w:lvl>
    <w:lvl w:ilvl="8" w:tplc="3409001B">
      <w:start w:val="1"/>
      <w:numFmt w:val="lowerRoman"/>
      <w:lvlText w:val="%9."/>
      <w:lvlJc w:val="right"/>
      <w:pPr>
        <w:ind w:left="8280" w:hanging="180"/>
      </w:pPr>
    </w:lvl>
  </w:abstractNum>
  <w:abstractNum w:abstractNumId="1">
    <w:nsid w:val="213D4D53"/>
    <w:multiLevelType w:val="hybridMultilevel"/>
    <w:tmpl w:val="76007948"/>
    <w:lvl w:ilvl="0" w:tplc="42DA282A">
      <w:start w:val="1"/>
      <w:numFmt w:val="lowerLetter"/>
      <w:lvlText w:val="%1."/>
      <w:lvlJc w:val="left"/>
      <w:pPr>
        <w:ind w:left="2640" w:hanging="360"/>
      </w:pPr>
      <w:rPr>
        <w:rFonts w:ascii="Times New Roman" w:eastAsiaTheme="minorEastAsia" w:hAnsi="Times New Roman" w:cs="Times New Roman"/>
      </w:r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2">
    <w:nsid w:val="3DC72E0B"/>
    <w:multiLevelType w:val="hybridMultilevel"/>
    <w:tmpl w:val="DF30F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E94140"/>
    <w:multiLevelType w:val="hybridMultilevel"/>
    <w:tmpl w:val="9976DC14"/>
    <w:lvl w:ilvl="0" w:tplc="8440F64E">
      <w:start w:val="1"/>
      <w:numFmt w:val="decimal"/>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4">
    <w:nsid w:val="4DFE5FB4"/>
    <w:multiLevelType w:val="hybridMultilevel"/>
    <w:tmpl w:val="A0D23142"/>
    <w:lvl w:ilvl="0" w:tplc="3DE00352">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684D110C"/>
    <w:multiLevelType w:val="hybridMultilevel"/>
    <w:tmpl w:val="19C88DDA"/>
    <w:lvl w:ilvl="0" w:tplc="A60C9F4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B1"/>
    <w:rsid w:val="000062AB"/>
    <w:rsid w:val="00024DA2"/>
    <w:rsid w:val="00054836"/>
    <w:rsid w:val="0006229E"/>
    <w:rsid w:val="0008050B"/>
    <w:rsid w:val="000B4812"/>
    <w:rsid w:val="000C34A1"/>
    <w:rsid w:val="000D7A06"/>
    <w:rsid w:val="001263EC"/>
    <w:rsid w:val="00147E5F"/>
    <w:rsid w:val="001D67C3"/>
    <w:rsid w:val="001E5A32"/>
    <w:rsid w:val="001F0BFF"/>
    <w:rsid w:val="001F2EAA"/>
    <w:rsid w:val="00204EAF"/>
    <w:rsid w:val="00210DB6"/>
    <w:rsid w:val="00261FB0"/>
    <w:rsid w:val="0029690A"/>
    <w:rsid w:val="002976EA"/>
    <w:rsid w:val="002A178A"/>
    <w:rsid w:val="002B39B7"/>
    <w:rsid w:val="002C72C7"/>
    <w:rsid w:val="002E614B"/>
    <w:rsid w:val="0030420F"/>
    <w:rsid w:val="0036299B"/>
    <w:rsid w:val="00375C2C"/>
    <w:rsid w:val="00384835"/>
    <w:rsid w:val="00390B9F"/>
    <w:rsid w:val="003A3B3E"/>
    <w:rsid w:val="003E7A17"/>
    <w:rsid w:val="004044D4"/>
    <w:rsid w:val="00406E5D"/>
    <w:rsid w:val="004462F3"/>
    <w:rsid w:val="004500D0"/>
    <w:rsid w:val="00472414"/>
    <w:rsid w:val="00495592"/>
    <w:rsid w:val="004A2030"/>
    <w:rsid w:val="004D11C5"/>
    <w:rsid w:val="004D69C1"/>
    <w:rsid w:val="0051265E"/>
    <w:rsid w:val="0051527F"/>
    <w:rsid w:val="00520234"/>
    <w:rsid w:val="00521F50"/>
    <w:rsid w:val="0053571D"/>
    <w:rsid w:val="00544899"/>
    <w:rsid w:val="00545F0A"/>
    <w:rsid w:val="00582565"/>
    <w:rsid w:val="00594119"/>
    <w:rsid w:val="005C4792"/>
    <w:rsid w:val="005D3220"/>
    <w:rsid w:val="005D3AB1"/>
    <w:rsid w:val="005E2C8D"/>
    <w:rsid w:val="005E49A8"/>
    <w:rsid w:val="00602470"/>
    <w:rsid w:val="00604B65"/>
    <w:rsid w:val="0061385B"/>
    <w:rsid w:val="00653F66"/>
    <w:rsid w:val="00663EDC"/>
    <w:rsid w:val="006661B5"/>
    <w:rsid w:val="006748B1"/>
    <w:rsid w:val="006A3B87"/>
    <w:rsid w:val="006C1E76"/>
    <w:rsid w:val="006F7A12"/>
    <w:rsid w:val="00723381"/>
    <w:rsid w:val="007234E8"/>
    <w:rsid w:val="007265BE"/>
    <w:rsid w:val="00790256"/>
    <w:rsid w:val="00792391"/>
    <w:rsid w:val="00792749"/>
    <w:rsid w:val="007A00B9"/>
    <w:rsid w:val="007B5593"/>
    <w:rsid w:val="007C3A13"/>
    <w:rsid w:val="007E4DC7"/>
    <w:rsid w:val="00824E34"/>
    <w:rsid w:val="00835D5D"/>
    <w:rsid w:val="008419E7"/>
    <w:rsid w:val="00845A44"/>
    <w:rsid w:val="008641F5"/>
    <w:rsid w:val="008648A9"/>
    <w:rsid w:val="008668BD"/>
    <w:rsid w:val="00870B86"/>
    <w:rsid w:val="008754C4"/>
    <w:rsid w:val="0088031E"/>
    <w:rsid w:val="00886FA2"/>
    <w:rsid w:val="008903E8"/>
    <w:rsid w:val="0089120D"/>
    <w:rsid w:val="008C43BD"/>
    <w:rsid w:val="008F002E"/>
    <w:rsid w:val="008F4692"/>
    <w:rsid w:val="00924355"/>
    <w:rsid w:val="0093024C"/>
    <w:rsid w:val="00944B10"/>
    <w:rsid w:val="0095792F"/>
    <w:rsid w:val="00982BD9"/>
    <w:rsid w:val="00995F01"/>
    <w:rsid w:val="009C060A"/>
    <w:rsid w:val="009C0C4E"/>
    <w:rsid w:val="009D11E5"/>
    <w:rsid w:val="00A00315"/>
    <w:rsid w:val="00A11E0B"/>
    <w:rsid w:val="00A26756"/>
    <w:rsid w:val="00A26E4C"/>
    <w:rsid w:val="00A343CA"/>
    <w:rsid w:val="00A37F57"/>
    <w:rsid w:val="00A40549"/>
    <w:rsid w:val="00A63DC5"/>
    <w:rsid w:val="00A849F4"/>
    <w:rsid w:val="00A93B3A"/>
    <w:rsid w:val="00AB1E40"/>
    <w:rsid w:val="00AC0164"/>
    <w:rsid w:val="00AC78DF"/>
    <w:rsid w:val="00AD186B"/>
    <w:rsid w:val="00B062D4"/>
    <w:rsid w:val="00B219B3"/>
    <w:rsid w:val="00BE4A34"/>
    <w:rsid w:val="00BE72ED"/>
    <w:rsid w:val="00BF6B9F"/>
    <w:rsid w:val="00C2703D"/>
    <w:rsid w:val="00C30F77"/>
    <w:rsid w:val="00C31261"/>
    <w:rsid w:val="00C3310D"/>
    <w:rsid w:val="00C46122"/>
    <w:rsid w:val="00C75CA9"/>
    <w:rsid w:val="00C82206"/>
    <w:rsid w:val="00C9646A"/>
    <w:rsid w:val="00C97E62"/>
    <w:rsid w:val="00CA7577"/>
    <w:rsid w:val="00CE7BBD"/>
    <w:rsid w:val="00CF2349"/>
    <w:rsid w:val="00D00807"/>
    <w:rsid w:val="00D25BF7"/>
    <w:rsid w:val="00D35A5B"/>
    <w:rsid w:val="00D47AF5"/>
    <w:rsid w:val="00D5019B"/>
    <w:rsid w:val="00D72F32"/>
    <w:rsid w:val="00D90058"/>
    <w:rsid w:val="00DB03AC"/>
    <w:rsid w:val="00DB2252"/>
    <w:rsid w:val="00DB253D"/>
    <w:rsid w:val="00DE6144"/>
    <w:rsid w:val="00E3166E"/>
    <w:rsid w:val="00E53FF3"/>
    <w:rsid w:val="00E77958"/>
    <w:rsid w:val="00E86142"/>
    <w:rsid w:val="00EB1D31"/>
    <w:rsid w:val="00ED4B5D"/>
    <w:rsid w:val="00EE6028"/>
    <w:rsid w:val="00F201C9"/>
    <w:rsid w:val="00F36E6F"/>
    <w:rsid w:val="00F377BB"/>
    <w:rsid w:val="00F402FA"/>
    <w:rsid w:val="00F42D92"/>
    <w:rsid w:val="00F74855"/>
    <w:rsid w:val="00F82C49"/>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3"/>
    <w:rPr>
      <w:rFonts w:ascii="Calibri" w:eastAsia="Calibri" w:hAnsi="Calibri" w:cs="Times New Roman"/>
      <w:lang w:val="en-IN"/>
    </w:rPr>
  </w:style>
  <w:style w:type="paragraph" w:styleId="Heading1">
    <w:name w:val="heading 1"/>
    <w:basedOn w:val="Normal"/>
    <w:next w:val="Normal"/>
    <w:link w:val="Heading1Char"/>
    <w:uiPriority w:val="9"/>
    <w:qFormat/>
    <w:rsid w:val="00B062D4"/>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20F"/>
    <w:pPr>
      <w:spacing w:after="0" w:line="240" w:lineRule="auto"/>
    </w:pPr>
    <w:rPr>
      <w:rFonts w:eastAsiaTheme="minorEastAsia"/>
      <w:lang w:val="en-PH" w:eastAsia="en-PH"/>
    </w:rPr>
  </w:style>
  <w:style w:type="character" w:styleId="Hyperlink">
    <w:name w:val="Hyperlink"/>
    <w:basedOn w:val="DefaultParagraphFont"/>
    <w:uiPriority w:val="99"/>
    <w:unhideWhenUsed/>
    <w:rsid w:val="0030420F"/>
    <w:rPr>
      <w:color w:val="0000FF" w:themeColor="hyperlink"/>
      <w:u w:val="single"/>
    </w:rPr>
  </w:style>
  <w:style w:type="paragraph" w:styleId="NormalWeb">
    <w:name w:val="Normal (Web)"/>
    <w:basedOn w:val="Normal"/>
    <w:uiPriority w:val="99"/>
    <w:unhideWhenUsed/>
    <w:rsid w:val="00F377BB"/>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ListParagraph">
    <w:name w:val="List Paragraph"/>
    <w:basedOn w:val="Normal"/>
    <w:uiPriority w:val="34"/>
    <w:qFormat/>
    <w:rsid w:val="00AC78DF"/>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A1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0B"/>
    <w:rPr>
      <w:rFonts w:ascii="Segoe UI" w:hAnsi="Segoe UI" w:cs="Segoe UI"/>
      <w:sz w:val="18"/>
      <w:szCs w:val="18"/>
    </w:rPr>
  </w:style>
  <w:style w:type="character" w:customStyle="1" w:styleId="Heading1Char">
    <w:name w:val="Heading 1 Char"/>
    <w:basedOn w:val="DefaultParagraphFont"/>
    <w:link w:val="Heading1"/>
    <w:uiPriority w:val="9"/>
    <w:rsid w:val="00B062D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3"/>
    <w:rPr>
      <w:rFonts w:ascii="Calibri" w:eastAsia="Calibri" w:hAnsi="Calibri" w:cs="Times New Roman"/>
      <w:lang w:val="en-IN"/>
    </w:rPr>
  </w:style>
  <w:style w:type="paragraph" w:styleId="Heading1">
    <w:name w:val="heading 1"/>
    <w:basedOn w:val="Normal"/>
    <w:next w:val="Normal"/>
    <w:link w:val="Heading1Char"/>
    <w:uiPriority w:val="9"/>
    <w:qFormat/>
    <w:rsid w:val="00B062D4"/>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20F"/>
    <w:pPr>
      <w:spacing w:after="0" w:line="240" w:lineRule="auto"/>
    </w:pPr>
    <w:rPr>
      <w:rFonts w:eastAsiaTheme="minorEastAsia"/>
      <w:lang w:val="en-PH" w:eastAsia="en-PH"/>
    </w:rPr>
  </w:style>
  <w:style w:type="character" w:styleId="Hyperlink">
    <w:name w:val="Hyperlink"/>
    <w:basedOn w:val="DefaultParagraphFont"/>
    <w:uiPriority w:val="99"/>
    <w:unhideWhenUsed/>
    <w:rsid w:val="0030420F"/>
    <w:rPr>
      <w:color w:val="0000FF" w:themeColor="hyperlink"/>
      <w:u w:val="single"/>
    </w:rPr>
  </w:style>
  <w:style w:type="paragraph" w:styleId="NormalWeb">
    <w:name w:val="Normal (Web)"/>
    <w:basedOn w:val="Normal"/>
    <w:uiPriority w:val="99"/>
    <w:unhideWhenUsed/>
    <w:rsid w:val="00F377BB"/>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ListParagraph">
    <w:name w:val="List Paragraph"/>
    <w:basedOn w:val="Normal"/>
    <w:uiPriority w:val="34"/>
    <w:qFormat/>
    <w:rsid w:val="00AC78DF"/>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A1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0B"/>
    <w:rPr>
      <w:rFonts w:ascii="Segoe UI" w:hAnsi="Segoe UI" w:cs="Segoe UI"/>
      <w:sz w:val="18"/>
      <w:szCs w:val="18"/>
    </w:rPr>
  </w:style>
  <w:style w:type="character" w:customStyle="1" w:styleId="Heading1Char">
    <w:name w:val="Heading 1 Char"/>
    <w:basedOn w:val="DefaultParagraphFont"/>
    <w:link w:val="Heading1"/>
    <w:uiPriority w:val="9"/>
    <w:rsid w:val="00B062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SHIRLY</dc:creator>
  <cp:keywords/>
  <dc:description/>
  <cp:lastModifiedBy>Pc3</cp:lastModifiedBy>
  <cp:revision>15</cp:revision>
  <cp:lastPrinted>2016-02-28T19:44:00Z</cp:lastPrinted>
  <dcterms:created xsi:type="dcterms:W3CDTF">2016-06-29T08:54:00Z</dcterms:created>
  <dcterms:modified xsi:type="dcterms:W3CDTF">2016-08-27T11:48:00Z</dcterms:modified>
</cp:coreProperties>
</file>