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6E" w:rsidRPr="007E238C" w:rsidRDefault="003C2BEF" w:rsidP="00B76B6E">
      <w:pPr>
        <w:pStyle w:val="NAME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Amrita .P</w:t>
      </w:r>
    </w:p>
    <w:p w:rsidR="00B76B6E" w:rsidRPr="007E238C" w:rsidRDefault="00B76B6E" w:rsidP="00B76B6E">
      <w:pPr>
        <w:pStyle w:val="Address"/>
        <w:rPr>
          <w:rFonts w:asciiTheme="majorHAnsi" w:hAnsiTheme="majorHAnsi"/>
        </w:rPr>
      </w:pPr>
    </w:p>
    <w:p w:rsidR="00B76B6E" w:rsidRPr="007E238C" w:rsidRDefault="003C2BEF" w:rsidP="00090F9A">
      <w:pPr>
        <w:pStyle w:val="Address"/>
        <w:tabs>
          <w:tab w:val="center" w:pos="5040"/>
          <w:tab w:val="left" w:pos="7005"/>
        </w:tabs>
        <w:rPr>
          <w:rFonts w:asciiTheme="majorHAnsi" w:hAnsiTheme="majorHAnsi"/>
        </w:rPr>
      </w:pPr>
      <w:r>
        <w:rPr>
          <w:rFonts w:asciiTheme="majorHAnsi" w:hAnsiTheme="majorHAnsi"/>
        </w:rPr>
        <w:t>0097</w:t>
      </w:r>
      <w:r w:rsidR="00971A1D">
        <w:rPr>
          <w:rFonts w:asciiTheme="majorHAnsi" w:hAnsiTheme="majorHAnsi"/>
        </w:rPr>
        <w:t>1507295838 • amrita.p91@yahoo.com</w:t>
      </w:r>
    </w:p>
    <w:p w:rsidR="00B76B6E" w:rsidRPr="007E238C" w:rsidRDefault="00B76B6E" w:rsidP="00B76B6E">
      <w:pPr>
        <w:pStyle w:val="SectionHeader"/>
        <w:pBdr>
          <w:bottom w:val="single" w:sz="18" w:space="0" w:color="auto"/>
        </w:pBdr>
        <w:rPr>
          <w:rFonts w:asciiTheme="majorHAnsi" w:hAnsiTheme="majorHAnsi"/>
        </w:rPr>
      </w:pPr>
    </w:p>
    <w:tbl>
      <w:tblPr>
        <w:tblW w:w="0" w:type="auto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71"/>
        <w:gridCol w:w="4528"/>
        <w:gridCol w:w="2171"/>
      </w:tblGrid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Personal Profile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3C2BEF" w:rsidRDefault="003C2BEF" w:rsidP="003C2BEF">
            <w:r>
              <w:t>HR professional with over 18 months experience within recruitment and supporting functions in leading MNCs from Bangalore.</w:t>
            </w:r>
          </w:p>
          <w:p w:rsidR="00B76B6E" w:rsidRPr="007E238C" w:rsidRDefault="00B76B6E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2BEF" w:rsidRPr="007E238C" w:rsidTr="00FB721D">
        <w:trPr>
          <w:gridAfter w:val="1"/>
          <w:wAfter w:w="2171" w:type="dxa"/>
          <w:trHeight w:val="220"/>
        </w:trPr>
        <w:tc>
          <w:tcPr>
            <w:tcW w:w="6699" w:type="dxa"/>
            <w:gridSpan w:val="2"/>
            <w:shd w:val="clear" w:color="auto" w:fill="auto"/>
          </w:tcPr>
          <w:p w:rsidR="003C2BEF" w:rsidRPr="007E238C" w:rsidRDefault="003C2BEF" w:rsidP="00FB721D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C2BEF" w:rsidRPr="007E238C" w:rsidTr="00FB721D">
        <w:trPr>
          <w:gridAfter w:val="1"/>
          <w:wAfter w:w="2171" w:type="dxa"/>
        </w:trPr>
        <w:tc>
          <w:tcPr>
            <w:tcW w:w="6699" w:type="dxa"/>
            <w:gridSpan w:val="2"/>
            <w:shd w:val="clear" w:color="auto" w:fill="auto"/>
          </w:tcPr>
          <w:p w:rsidR="003C2BEF" w:rsidRPr="007E238C" w:rsidRDefault="003C2BEF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t>Experience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Default="00BF63FD" w:rsidP="007E238C">
            <w:pPr>
              <w:pStyle w:val="Heading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34218574"/>
                <w:placeholder>
                  <w:docPart w:val="3916152C7A4A42AC8E19732A2B2BB38D"/>
                </w:placeholder>
              </w:sdtPr>
              <w:sdtEndPr/>
              <w:sdtContent>
                <w:r w:rsidR="003C2BEF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[Aug 15 –Jun 16</w:t>
                </w:r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34218575"/>
                <w:placeholder>
                  <w:docPart w:val="D2264E28E6E24DEA825DF81F13697726"/>
                </w:placeholder>
              </w:sdtPr>
              <w:sdtEndPr/>
              <w:sdtContent>
                <w:r w:rsidR="003C2BEF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[Recruitment Coordinator</w:t>
                </w:r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]</w:t>
                </w:r>
              </w:sdtContent>
            </w:sdt>
            <w:r w:rsidR="009C02F9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</w:t>
            </w:r>
          </w:p>
          <w:p w:rsidR="009C02F9" w:rsidRPr="009C02F9" w:rsidRDefault="003C6ECC" w:rsidP="009C02F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E238C" w:rsidRPr="007E238C" w:rsidRDefault="009C02F9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9C02F9">
              <w:rPr>
                <w:rFonts w:asciiTheme="majorHAnsi" w:hAnsiTheme="majorHAnsi"/>
                <w:szCs w:val="22"/>
              </w:rPr>
              <w:t>Source profiles based on the specific requirements.</w:t>
            </w:r>
          </w:p>
          <w:p w:rsidR="007E238C" w:rsidRPr="007E238C" w:rsidRDefault="009C02F9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 w:rsidRPr="009C02F9">
              <w:rPr>
                <w:rFonts w:asciiTheme="majorHAnsi" w:hAnsiTheme="majorHAnsi"/>
                <w:szCs w:val="22"/>
              </w:rPr>
              <w:t>Plan and Schedule interview process</w:t>
            </w:r>
          </w:p>
          <w:p w:rsidR="009C02F9" w:rsidRPr="009C02F9" w:rsidRDefault="009C02F9" w:rsidP="009C02F9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Prepare data on candidate profiles, slot utilization, cancellation reports.</w:t>
            </w:r>
          </w:p>
          <w:p w:rsidR="009C02F9" w:rsidRPr="007E238C" w:rsidRDefault="009C02F9" w:rsidP="009C02F9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Ensure good interviewer and interviewee experience through a smooth execution of the interview plan and preparing the interview notes for post interview debriefing.</w:t>
            </w:r>
          </w:p>
          <w:p w:rsidR="009C02F9" w:rsidRPr="009C02F9" w:rsidRDefault="009C02F9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Post selection – documentation and onboarding process.</w:t>
            </w:r>
          </w:p>
          <w:p w:rsidR="007E238C" w:rsidRPr="007E238C" w:rsidRDefault="007E238C" w:rsidP="007E238C">
            <w:pPr>
              <w:rPr>
                <w:rFonts w:asciiTheme="majorHAnsi" w:hAnsiTheme="majorHAnsi"/>
                <w:szCs w:val="22"/>
              </w:rPr>
            </w:pPr>
          </w:p>
          <w:p w:rsidR="007E238C" w:rsidRDefault="00BF63FD" w:rsidP="007E238C">
            <w:pPr>
              <w:pStyle w:val="Heading2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0"/>
                <w:placeholder>
                  <w:docPart w:val="939EEFAA26E648E5838859E3897B6774"/>
                </w:placeholder>
              </w:sdtPr>
              <w:sdtEndPr/>
              <w:sdtContent>
                <w:r w:rsidR="009C02F9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[August 14 – June 15</w:t>
                </w:r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</w:t>
            </w:r>
            <w:sdt>
              <w:sdtPr>
                <w:rPr>
                  <w:rFonts w:asciiTheme="majorHAnsi" w:hAnsiTheme="majorHAnsi"/>
                  <w:b/>
                  <w:bCs/>
                  <w:sz w:val="22"/>
                  <w:szCs w:val="22"/>
                </w:rPr>
                <w:id w:val="19270401"/>
                <w:placeholder>
                  <w:docPart w:val="BE1A6710B41E43D2BACEFBD0BA5EB859"/>
                </w:placeholder>
              </w:sdtPr>
              <w:sdtEndPr/>
              <w:sdtContent>
                <w:r w:rsidR="009C02F9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[Associate consultant</w:t>
                </w:r>
                <w:r w:rsidR="007E238C" w:rsidRPr="007E238C">
                  <w:rPr>
                    <w:rFonts w:asciiTheme="majorHAnsi" w:hAnsiTheme="majorHAnsi"/>
                    <w:b/>
                    <w:bCs/>
                    <w:sz w:val="22"/>
                    <w:szCs w:val="22"/>
                  </w:rPr>
                  <w:t>]</w:t>
                </w:r>
              </w:sdtContent>
            </w:sdt>
            <w:r w:rsidR="007E238C" w:rsidRPr="007E238C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             </w:t>
            </w:r>
          </w:p>
          <w:p w:rsidR="009C02F9" w:rsidRDefault="009C02F9" w:rsidP="001D3521">
            <w:pPr>
              <w:rPr>
                <w:b/>
              </w:rPr>
            </w:pPr>
            <w:proofErr w:type="spellStart"/>
            <w:r w:rsidRPr="009C02F9">
              <w:rPr>
                <w:b/>
              </w:rPr>
              <w:t>Hirepro</w:t>
            </w:r>
            <w:proofErr w:type="spellEnd"/>
            <w:r w:rsidRPr="009C02F9">
              <w:rPr>
                <w:b/>
              </w:rPr>
              <w:t xml:space="preserve"> Consultancy </w:t>
            </w:r>
            <w:proofErr w:type="spellStart"/>
            <w:r w:rsidRPr="009C02F9">
              <w:rPr>
                <w:b/>
              </w:rPr>
              <w:t>Pvt</w:t>
            </w:r>
            <w:proofErr w:type="spellEnd"/>
            <w:r w:rsidRPr="009C02F9">
              <w:rPr>
                <w:b/>
              </w:rPr>
              <w:t xml:space="preserve"> Ltd</w:t>
            </w:r>
            <w:r w:rsidR="001D3521">
              <w:rPr>
                <w:b/>
              </w:rPr>
              <w:t xml:space="preserve"> on RPO to Accenture and CTS</w:t>
            </w:r>
          </w:p>
          <w:p w:rsidR="001D3521" w:rsidRPr="001D3521" w:rsidRDefault="001D3521" w:rsidP="001D3521">
            <w:pPr>
              <w:rPr>
                <w:b/>
              </w:rPr>
            </w:pPr>
          </w:p>
          <w:p w:rsidR="007E238C" w:rsidRPr="007E238C" w:rsidRDefault="009C02F9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Sourcing,  screening and interview scheduling</w:t>
            </w:r>
          </w:p>
          <w:p w:rsidR="007E238C" w:rsidRPr="007E238C" w:rsidRDefault="009C02F9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Post offer follow</w:t>
            </w:r>
            <w:r w:rsidR="001D3521">
              <w:rPr>
                <w:rFonts w:asciiTheme="majorHAnsi" w:hAnsiTheme="majorHAnsi"/>
                <w:sz w:val="22"/>
                <w:szCs w:val="22"/>
              </w:rPr>
              <w:t xml:space="preserve"> up and address candidate queries.</w:t>
            </w:r>
          </w:p>
          <w:p w:rsidR="007E238C" w:rsidRPr="00F54EB6" w:rsidRDefault="001D3521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Prepare hiring trend reports for the particular business section with highlight on reaso</w:t>
            </w:r>
            <w:r w:rsidR="00F54EB6">
              <w:rPr>
                <w:rFonts w:asciiTheme="majorHAnsi" w:hAnsiTheme="majorHAnsi"/>
                <w:sz w:val="22"/>
                <w:szCs w:val="22"/>
              </w:rPr>
              <w:t>ns for offer declines and gaps.</w:t>
            </w:r>
          </w:p>
          <w:p w:rsidR="00F54EB6" w:rsidRDefault="00F54EB6" w:rsidP="00F54EB6">
            <w:pPr>
              <w:spacing w:after="60" w:line="220" w:lineRule="atLeast"/>
              <w:jc w:val="both"/>
              <w:rPr>
                <w:rFonts w:asciiTheme="majorHAnsi" w:hAnsiTheme="majorHAnsi"/>
                <w:szCs w:val="22"/>
              </w:rPr>
            </w:pPr>
          </w:p>
          <w:p w:rsidR="00F54EB6" w:rsidRDefault="00F54EB6" w:rsidP="00F54EB6">
            <w:pPr>
              <w:spacing w:after="60" w:line="220" w:lineRule="atLeast"/>
              <w:jc w:val="both"/>
              <w:rPr>
                <w:rFonts w:asciiTheme="majorHAnsi" w:hAnsiTheme="majorHAnsi"/>
                <w:b/>
                <w:szCs w:val="22"/>
              </w:rPr>
            </w:pPr>
            <w:r w:rsidRPr="00F54EB6">
              <w:rPr>
                <w:rFonts w:asciiTheme="majorHAnsi" w:hAnsiTheme="majorHAnsi"/>
                <w:b/>
                <w:szCs w:val="22"/>
              </w:rPr>
              <w:t>Internship : Mar14- May-14</w:t>
            </w:r>
          </w:p>
          <w:p w:rsidR="00F54EB6" w:rsidRPr="00F54EB6" w:rsidRDefault="00F54EB6" w:rsidP="00F54EB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left="420"/>
              <w:jc w:val="both"/>
              <w:rPr>
                <w:rFonts w:asciiTheme="majorHAnsi" w:hAnsiTheme="majorHAnsi"/>
                <w:szCs w:val="22"/>
              </w:rPr>
            </w:pPr>
            <w:r w:rsidRPr="00F54EB6">
              <w:rPr>
                <w:rFonts w:asciiTheme="majorHAnsi" w:hAnsiTheme="majorHAnsi"/>
                <w:sz w:val="22"/>
                <w:szCs w:val="22"/>
              </w:rPr>
              <w:t xml:space="preserve">Interned at The tribe fitness club as relationship executive. </w:t>
            </w:r>
          </w:p>
          <w:p w:rsidR="00F54EB6" w:rsidRPr="00F54EB6" w:rsidRDefault="00F54EB6" w:rsidP="00F54EB6">
            <w:pPr>
              <w:widowControl w:val="0"/>
              <w:overflowPunct w:val="0"/>
              <w:autoSpaceDE w:val="0"/>
              <w:autoSpaceDN w:val="0"/>
              <w:adjustRightInd w:val="0"/>
              <w:spacing w:line="215" w:lineRule="auto"/>
              <w:ind w:right="140"/>
              <w:jc w:val="both"/>
              <w:rPr>
                <w:rFonts w:asciiTheme="majorHAnsi" w:hAnsiTheme="majorHAnsi"/>
                <w:szCs w:val="22"/>
              </w:rPr>
            </w:pPr>
          </w:p>
          <w:p w:rsidR="00F54EB6" w:rsidRDefault="00F54EB6" w:rsidP="00F54EB6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left="780" w:right="660"/>
              <w:jc w:val="both"/>
              <w:rPr>
                <w:rFonts w:asciiTheme="majorHAnsi" w:hAnsiTheme="majorHAnsi"/>
                <w:szCs w:val="22"/>
              </w:rPr>
            </w:pPr>
            <w:r w:rsidRPr="00F54EB6">
              <w:rPr>
                <w:rFonts w:asciiTheme="majorHAnsi" w:hAnsiTheme="majorHAnsi"/>
                <w:sz w:val="22"/>
                <w:szCs w:val="22"/>
              </w:rPr>
              <w:t>Talk to prospects and follow up on regular basis to gauge their interest ar</w:t>
            </w:r>
            <w:r>
              <w:rPr>
                <w:rFonts w:asciiTheme="majorHAnsi" w:hAnsiTheme="majorHAnsi"/>
                <w:sz w:val="22"/>
                <w:szCs w:val="22"/>
              </w:rPr>
              <w:t>eas and align them to the various fitness programs the club had to offer.</w:t>
            </w:r>
          </w:p>
          <w:p w:rsidR="00F54EB6" w:rsidRDefault="00F54EB6" w:rsidP="00F54EB6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left="780" w:right="660"/>
              <w:jc w:val="both"/>
              <w:rPr>
                <w:rFonts w:asciiTheme="majorHAnsi" w:hAnsiTheme="majorHAnsi"/>
                <w:szCs w:val="22"/>
              </w:rPr>
            </w:pPr>
          </w:p>
          <w:p w:rsidR="00B76B6E" w:rsidRPr="00F54EB6" w:rsidRDefault="00F54EB6" w:rsidP="00F54EB6">
            <w:pPr>
              <w:widowControl w:val="0"/>
              <w:overflowPunct w:val="0"/>
              <w:autoSpaceDE w:val="0"/>
              <w:autoSpaceDN w:val="0"/>
              <w:adjustRightInd w:val="0"/>
              <w:spacing w:line="222" w:lineRule="auto"/>
              <w:ind w:left="780" w:right="660"/>
              <w:jc w:val="both"/>
              <w:rPr>
                <w:rFonts w:asciiTheme="majorHAnsi" w:hAnsiTheme="majorHAnsi"/>
                <w:szCs w:val="22"/>
              </w:rPr>
            </w:pPr>
            <w:r w:rsidRPr="00F54EB6">
              <w:rPr>
                <w:rFonts w:asciiTheme="majorHAnsi" w:hAnsiTheme="majorHAnsi"/>
                <w:sz w:val="22"/>
                <w:szCs w:val="22"/>
              </w:rPr>
              <w:t xml:space="preserve">Achieved the monthly target of membership conversions. </w:t>
            </w:r>
          </w:p>
        </w:tc>
      </w:tr>
      <w:tr w:rsidR="00B76B6E" w:rsidRPr="007E238C" w:rsidTr="000C782A"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B76B6E" w:rsidP="00FB721D">
            <w:pPr>
              <w:pStyle w:val="Heading1"/>
              <w:rPr>
                <w:sz w:val="26"/>
                <w:szCs w:val="26"/>
              </w:rPr>
            </w:pPr>
            <w:r w:rsidRPr="007E238C">
              <w:rPr>
                <w:sz w:val="26"/>
                <w:szCs w:val="26"/>
              </w:rPr>
              <w:lastRenderedPageBreak/>
              <w:t>Education</w:t>
            </w:r>
          </w:p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Default="007E238C" w:rsidP="007E238C"/>
          <w:p w:rsidR="007E238C" w:rsidRPr="007E238C" w:rsidRDefault="007E238C" w:rsidP="007E238C"/>
        </w:tc>
        <w:tc>
          <w:tcPr>
            <w:tcW w:w="6699" w:type="dxa"/>
            <w:gridSpan w:val="2"/>
          </w:tcPr>
          <w:p w:rsidR="007E238C" w:rsidRPr="007E238C" w:rsidRDefault="0025547A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2014    -</w:t>
            </w:r>
            <w:r w:rsidRPr="007E238C">
              <w:rPr>
                <w:rFonts w:asciiTheme="majorHAnsi" w:hAnsiTheme="majorHAnsi"/>
                <w:sz w:val="22"/>
                <w:szCs w:val="22"/>
              </w:rPr>
              <w:t xml:space="preserve"> CMRIT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- VTU</w:t>
            </w:r>
          </w:p>
          <w:p w:rsidR="007E238C" w:rsidRPr="0025547A" w:rsidRDefault="0025547A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MBA in Marketing- 67.5%</w:t>
            </w:r>
          </w:p>
          <w:p w:rsidR="007E238C" w:rsidRPr="007E238C" w:rsidRDefault="0025547A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2012 -</w:t>
            </w:r>
            <w:r w:rsidR="007E238C" w:rsidRPr="007E238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New Horizon college - BU</w:t>
            </w:r>
          </w:p>
          <w:p w:rsidR="007E238C" w:rsidRPr="0025547A" w:rsidRDefault="0025547A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BBM in HR – 72%</w:t>
            </w:r>
          </w:p>
          <w:p w:rsidR="007E238C" w:rsidRPr="007E238C" w:rsidRDefault="0025547A" w:rsidP="007E238C">
            <w:pPr>
              <w:pStyle w:val="Heading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2009</w:t>
            </w:r>
            <w:r w:rsidR="00687D53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>
              <w:rPr>
                <w:rFonts w:asciiTheme="majorHAnsi" w:hAnsiTheme="majorHAnsi"/>
                <w:sz w:val="22"/>
                <w:szCs w:val="22"/>
              </w:rPr>
              <w:t>Cathedral Composite PU college- Karnataka State board</w:t>
            </w:r>
          </w:p>
          <w:p w:rsidR="007E238C" w:rsidRDefault="0025547A" w:rsidP="0025547A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12</w:t>
            </w:r>
            <w:r w:rsidRPr="0025547A">
              <w:rPr>
                <w:rFonts w:asciiTheme="majorHAnsi" w:hAnsiTheme="majorHAnsi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4"/>
              </w:rPr>
              <w:t>Std</w:t>
            </w:r>
            <w:proofErr w:type="spellEnd"/>
            <w:r>
              <w:rPr>
                <w:rFonts w:asciiTheme="majorHAnsi" w:hAnsiTheme="majorHAnsi"/>
                <w:szCs w:val="24"/>
              </w:rPr>
              <w:t>- 63%</w:t>
            </w:r>
          </w:p>
          <w:p w:rsidR="0025547A" w:rsidRDefault="0025547A" w:rsidP="0025547A">
            <w:pPr>
              <w:spacing w:after="60" w:line="220" w:lineRule="atLeast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2007 </w:t>
            </w:r>
            <w:proofErr w:type="spellStart"/>
            <w:r>
              <w:rPr>
                <w:rFonts w:asciiTheme="majorHAnsi" w:hAnsiTheme="majorHAnsi"/>
                <w:szCs w:val="24"/>
              </w:rPr>
              <w:t>Airforce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School – CBSE</w:t>
            </w:r>
          </w:p>
          <w:p w:rsidR="0025547A" w:rsidRPr="0025547A" w:rsidRDefault="0025547A" w:rsidP="0025547A">
            <w:pPr>
              <w:spacing w:after="60" w:line="220" w:lineRule="atLeast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10</w:t>
            </w:r>
            <w:r w:rsidRPr="0025547A">
              <w:rPr>
                <w:rFonts w:asciiTheme="majorHAnsi" w:hAnsiTheme="majorHAnsi"/>
                <w:szCs w:val="24"/>
                <w:vertAlign w:val="superscript"/>
              </w:rPr>
              <w:t>th</w:t>
            </w:r>
            <w:r>
              <w:rPr>
                <w:rFonts w:asciiTheme="majorHAnsi" w:hAnsiTheme="majorHAnsi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4"/>
              </w:rPr>
              <w:t>Std</w:t>
            </w:r>
            <w:proofErr w:type="spellEnd"/>
            <w:r>
              <w:rPr>
                <w:rFonts w:asciiTheme="majorHAnsi" w:hAnsiTheme="majorHAnsi"/>
                <w:szCs w:val="24"/>
              </w:rPr>
              <w:t xml:space="preserve"> – 79.2%</w:t>
            </w:r>
          </w:p>
        </w:tc>
      </w:tr>
      <w:tr w:rsidR="007E238C" w:rsidRPr="007E238C" w:rsidTr="000C782A">
        <w:trPr>
          <w:gridAfter w:val="1"/>
          <w:wAfter w:w="2171" w:type="dxa"/>
        </w:trPr>
        <w:tc>
          <w:tcPr>
            <w:tcW w:w="6699" w:type="dxa"/>
            <w:gridSpan w:val="2"/>
            <w:shd w:val="clear" w:color="auto" w:fill="auto"/>
          </w:tcPr>
          <w:p w:rsidR="007E238C" w:rsidRPr="007E238C" w:rsidRDefault="007E238C" w:rsidP="007E238C">
            <w:pPr>
              <w:rPr>
                <w:rFonts w:asciiTheme="majorHAnsi" w:hAnsiTheme="majorHAnsi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25547A" w:rsidP="00FB721D">
            <w:pPr>
              <w:pStyle w:val="Heading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Skills and languages known</w:t>
            </w:r>
          </w:p>
        </w:tc>
        <w:tc>
          <w:tcPr>
            <w:tcW w:w="6699" w:type="dxa"/>
            <w:gridSpan w:val="2"/>
            <w:shd w:val="clear" w:color="auto" w:fill="auto"/>
          </w:tcPr>
          <w:p w:rsidR="007E238C" w:rsidRPr="0025547A" w:rsidRDefault="007E238C" w:rsidP="0025547A">
            <w:pPr>
              <w:rPr>
                <w:rFonts w:asciiTheme="majorHAnsi" w:hAnsiTheme="majorHAnsi"/>
                <w:b/>
                <w:bCs/>
                <w:szCs w:val="22"/>
              </w:rPr>
            </w:pPr>
          </w:p>
          <w:p w:rsidR="007E238C" w:rsidRPr="007E238C" w:rsidRDefault="00F54EB6" w:rsidP="007E238C">
            <w:pPr>
              <w:rPr>
                <w:rFonts w:asciiTheme="majorHAnsi" w:hAnsiTheme="majorHAnsi"/>
                <w:b/>
                <w:bCs/>
                <w:szCs w:val="22"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Skills: </w:t>
            </w:r>
          </w:p>
          <w:p w:rsidR="007E238C" w:rsidRPr="007E238C" w:rsidRDefault="0025547A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 xml:space="preserve">MS office Suite </w:t>
            </w:r>
          </w:p>
          <w:p w:rsidR="007E238C" w:rsidRPr="007E238C" w:rsidRDefault="0025547A" w:rsidP="007E238C">
            <w:pPr>
              <w:pStyle w:val="ListParagraph"/>
              <w:numPr>
                <w:ilvl w:val="0"/>
                <w:numId w:val="1"/>
              </w:numPr>
              <w:tabs>
                <w:tab w:val="clear" w:pos="360"/>
              </w:tabs>
              <w:spacing w:after="60" w:line="220" w:lineRule="atLeast"/>
              <w:contextualSpacing w:val="0"/>
              <w:jc w:val="both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Fluent in English, Hindi(oral and written) ,Malayalam and Kannada</w:t>
            </w:r>
          </w:p>
          <w:p w:rsidR="00B76B6E" w:rsidRPr="00F54EB6" w:rsidRDefault="00B76B6E" w:rsidP="00F54EB6">
            <w:pPr>
              <w:spacing w:after="60" w:line="220" w:lineRule="atLeast"/>
              <w:jc w:val="both"/>
              <w:rPr>
                <w:rFonts w:asciiTheme="majorHAnsi" w:hAnsiTheme="majorHAnsi"/>
              </w:rPr>
            </w:pPr>
          </w:p>
        </w:tc>
      </w:tr>
      <w:tr w:rsidR="000C782A" w:rsidRPr="007E238C" w:rsidTr="000C782A">
        <w:tc>
          <w:tcPr>
            <w:tcW w:w="2171" w:type="dxa"/>
            <w:shd w:val="clear" w:color="auto" w:fill="auto"/>
          </w:tcPr>
          <w:p w:rsidR="000C782A" w:rsidRPr="007E238C" w:rsidRDefault="000C782A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  <w:shd w:val="clear" w:color="auto" w:fill="auto"/>
          </w:tcPr>
          <w:p w:rsidR="000C782A" w:rsidRPr="007E238C" w:rsidRDefault="000C782A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76B6E" w:rsidRPr="007E238C" w:rsidTr="000C782A">
        <w:tc>
          <w:tcPr>
            <w:tcW w:w="2171" w:type="dxa"/>
            <w:shd w:val="clear" w:color="auto" w:fill="DBE5F1" w:themeFill="accent1" w:themeFillTint="33"/>
          </w:tcPr>
          <w:p w:rsidR="00B76B6E" w:rsidRPr="007E238C" w:rsidRDefault="00F54EB6" w:rsidP="00FB721D">
            <w:pPr>
              <w:pStyle w:val="Heading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Dissertations</w:t>
            </w:r>
          </w:p>
        </w:tc>
        <w:tc>
          <w:tcPr>
            <w:tcW w:w="6699" w:type="dxa"/>
            <w:gridSpan w:val="2"/>
          </w:tcPr>
          <w:p w:rsidR="00F54EB6" w:rsidRPr="00F54EB6" w:rsidRDefault="00F54EB6" w:rsidP="00F54EB6">
            <w:pPr>
              <w:rPr>
                <w:rFonts w:asciiTheme="majorHAnsi" w:hAnsiTheme="majorHAnsi"/>
                <w:szCs w:val="22"/>
              </w:rPr>
            </w:pPr>
            <w:r w:rsidRPr="00F54EB6">
              <w:rPr>
                <w:rFonts w:asciiTheme="majorHAnsi" w:hAnsiTheme="majorHAnsi"/>
                <w:sz w:val="22"/>
                <w:szCs w:val="22"/>
              </w:rPr>
              <w:t xml:space="preserve">Conducted a study on the Performance evaluation techniques used in </w:t>
            </w:r>
            <w:proofErr w:type="spellStart"/>
            <w:r w:rsidRPr="00F54EB6">
              <w:rPr>
                <w:rFonts w:asciiTheme="majorHAnsi" w:hAnsiTheme="majorHAnsi"/>
                <w:sz w:val="22"/>
                <w:szCs w:val="22"/>
              </w:rPr>
              <w:t>Kalki</w:t>
            </w:r>
            <w:proofErr w:type="spellEnd"/>
            <w:r w:rsidRPr="00F54EB6">
              <w:rPr>
                <w:rFonts w:asciiTheme="majorHAnsi" w:hAnsiTheme="majorHAnsi"/>
                <w:sz w:val="22"/>
                <w:szCs w:val="22"/>
              </w:rPr>
              <w:t xml:space="preserve"> Technology.</w:t>
            </w:r>
          </w:p>
          <w:p w:rsidR="00F54EB6" w:rsidRPr="00F54EB6" w:rsidRDefault="00F54EB6" w:rsidP="00F54EB6">
            <w:pPr>
              <w:rPr>
                <w:rFonts w:asciiTheme="majorHAnsi" w:hAnsiTheme="majorHAnsi"/>
                <w:szCs w:val="22"/>
              </w:rPr>
            </w:pPr>
          </w:p>
          <w:p w:rsidR="00B76B6E" w:rsidRPr="007E238C" w:rsidRDefault="00F54EB6" w:rsidP="00F54EB6">
            <w:pPr>
              <w:rPr>
                <w:rFonts w:asciiTheme="majorHAnsi" w:hAnsiTheme="majorHAnsi"/>
                <w:szCs w:val="22"/>
              </w:rPr>
            </w:pPr>
            <w:proofErr w:type="gramStart"/>
            <w:r w:rsidRPr="00F54EB6">
              <w:rPr>
                <w:rFonts w:asciiTheme="majorHAnsi" w:hAnsiTheme="majorHAnsi"/>
                <w:sz w:val="22"/>
                <w:szCs w:val="22"/>
              </w:rPr>
              <w:t>Conducted  a</w:t>
            </w:r>
            <w:proofErr w:type="gramEnd"/>
            <w:r w:rsidRPr="00F54EB6">
              <w:rPr>
                <w:rFonts w:asciiTheme="majorHAnsi" w:hAnsiTheme="majorHAnsi"/>
                <w:sz w:val="22"/>
                <w:szCs w:val="22"/>
              </w:rPr>
              <w:t xml:space="preserve"> study on the Customer perception on service quality at </w:t>
            </w:r>
            <w:proofErr w:type="spellStart"/>
            <w:r w:rsidRPr="00F54EB6">
              <w:rPr>
                <w:rFonts w:asciiTheme="majorHAnsi" w:hAnsiTheme="majorHAnsi"/>
                <w:sz w:val="22"/>
                <w:szCs w:val="22"/>
              </w:rPr>
              <w:t>Medihope</w:t>
            </w:r>
            <w:proofErr w:type="spellEnd"/>
            <w:r w:rsidRPr="00F54EB6">
              <w:rPr>
                <w:rFonts w:asciiTheme="majorHAnsi" w:hAnsiTheme="majorHAnsi"/>
                <w:sz w:val="22"/>
                <w:szCs w:val="22"/>
              </w:rPr>
              <w:t xml:space="preserve"> hospital.</w:t>
            </w:r>
          </w:p>
        </w:tc>
      </w:tr>
      <w:tr w:rsidR="00B76B6E" w:rsidRPr="007E238C" w:rsidTr="000C782A">
        <w:tc>
          <w:tcPr>
            <w:tcW w:w="2171" w:type="dxa"/>
            <w:shd w:val="clear" w:color="auto" w:fill="auto"/>
          </w:tcPr>
          <w:p w:rsidR="00B76B6E" w:rsidRPr="007E238C" w:rsidRDefault="00B76B6E" w:rsidP="00FB721D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6699" w:type="dxa"/>
            <w:gridSpan w:val="2"/>
          </w:tcPr>
          <w:p w:rsidR="00B76B6E" w:rsidRPr="007E238C" w:rsidRDefault="00B76B6E" w:rsidP="00FB721D">
            <w:pPr>
              <w:pStyle w:val="Heading2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3C6ECC" w:rsidRPr="00634F20" w:rsidRDefault="003C6ECC" w:rsidP="00BF63FD">
      <w:pPr>
        <w:jc w:val="center"/>
        <w:rPr>
          <w:b/>
        </w:rPr>
      </w:pPr>
      <w:r>
        <w:rPr>
          <w:b/>
        </w:rPr>
        <w:t xml:space="preserve">Job Seeker First Name / CV No: </w:t>
      </w:r>
      <w:r w:rsidRPr="003C6ECC">
        <w:rPr>
          <w:b/>
        </w:rPr>
        <w:t>1799688</w:t>
      </w:r>
      <w:bookmarkStart w:id="0" w:name="_GoBack"/>
      <w:bookmarkEnd w:id="0"/>
    </w:p>
    <w:p w:rsidR="003C6ECC" w:rsidRDefault="003C6ECC" w:rsidP="003C6ECC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966AF4" w:rsidRPr="007E238C" w:rsidRDefault="003C6ECC" w:rsidP="003C6ECC">
      <w:pPr>
        <w:rPr>
          <w:rFonts w:asciiTheme="majorHAnsi" w:hAnsiTheme="majorHAnsi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6AF4" w:rsidRPr="007E238C" w:rsidSect="00896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75600"/>
    <w:multiLevelType w:val="singleLevel"/>
    <w:tmpl w:val="EBF0ED0E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76B6E"/>
    <w:rsid w:val="00090F9A"/>
    <w:rsid w:val="000C782A"/>
    <w:rsid w:val="001D3521"/>
    <w:rsid w:val="00207157"/>
    <w:rsid w:val="0025547A"/>
    <w:rsid w:val="003C2BEF"/>
    <w:rsid w:val="003C6ECC"/>
    <w:rsid w:val="00687D53"/>
    <w:rsid w:val="006F5EEC"/>
    <w:rsid w:val="007E238C"/>
    <w:rsid w:val="00896C05"/>
    <w:rsid w:val="00966AF4"/>
    <w:rsid w:val="009714C4"/>
    <w:rsid w:val="00971A1D"/>
    <w:rsid w:val="009C02F9"/>
    <w:rsid w:val="00B76B6E"/>
    <w:rsid w:val="00BF63FD"/>
    <w:rsid w:val="00E60B53"/>
    <w:rsid w:val="00E773DB"/>
    <w:rsid w:val="00F54EB6"/>
    <w:rsid w:val="00F9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B6E"/>
    <w:pPr>
      <w:spacing w:before="220" w:after="6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76B6E"/>
    <w:pPr>
      <w:spacing w:before="220" w:after="60"/>
      <w:outlineLvl w:val="1"/>
    </w:pPr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E"/>
    <w:rPr>
      <w:rFonts w:asciiTheme="majorHAnsi" w:eastAsia="Times New Roman" w:hAnsiTheme="majorHAnsi" w:cs="Times New Roman"/>
      <w:b/>
      <w:spacing w:val="-10"/>
      <w:lang w:val="en-US"/>
    </w:rPr>
  </w:style>
  <w:style w:type="character" w:customStyle="1" w:styleId="Heading2Char">
    <w:name w:val="Heading 2 Char"/>
    <w:basedOn w:val="DefaultParagraphFont"/>
    <w:link w:val="Heading2"/>
    <w:rsid w:val="00B76B6E"/>
    <w:rPr>
      <w:rFonts w:eastAsia="Times New Roman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B76B6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B76B6E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Normal"/>
    <w:rsid w:val="00B76B6E"/>
    <w:pPr>
      <w:jc w:val="center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B76B6E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B6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B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7E2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C6E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B6E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B6E"/>
    <w:pPr>
      <w:spacing w:before="220" w:after="60" w:line="220" w:lineRule="atLeast"/>
      <w:outlineLvl w:val="0"/>
    </w:pPr>
    <w:rPr>
      <w:rFonts w:asciiTheme="majorHAnsi" w:hAnsiTheme="majorHAnsi"/>
      <w:b/>
      <w:spacing w:val="-10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B76B6E"/>
    <w:pPr>
      <w:spacing w:before="220" w:after="60"/>
      <w:outlineLvl w:val="1"/>
    </w:pPr>
    <w:rPr>
      <w:rFonts w:asciiTheme="minorHAnsi" w:hAnsiTheme="min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B6E"/>
    <w:rPr>
      <w:rFonts w:asciiTheme="majorHAnsi" w:eastAsia="Times New Roman" w:hAnsiTheme="majorHAnsi" w:cs="Times New Roman"/>
      <w:b/>
      <w:spacing w:val="-10"/>
      <w:lang w:val="en-US"/>
    </w:rPr>
  </w:style>
  <w:style w:type="character" w:customStyle="1" w:styleId="Heading2Char">
    <w:name w:val="Heading 2 Char"/>
    <w:basedOn w:val="DefaultParagraphFont"/>
    <w:link w:val="Heading2"/>
    <w:rsid w:val="00B76B6E"/>
    <w:rPr>
      <w:rFonts w:eastAsia="Times New Roman" w:cs="Times New Roman"/>
      <w:sz w:val="20"/>
      <w:szCs w:val="20"/>
      <w:lang w:val="en-US"/>
    </w:rPr>
  </w:style>
  <w:style w:type="paragraph" w:customStyle="1" w:styleId="NAME">
    <w:name w:val="NAME"/>
    <w:basedOn w:val="Normal"/>
    <w:rsid w:val="00B76B6E"/>
    <w:pPr>
      <w:spacing w:after="120"/>
      <w:jc w:val="center"/>
    </w:pPr>
    <w:rPr>
      <w:rFonts w:ascii="Calibri" w:hAnsi="Calibri"/>
      <w:b/>
      <w:bCs/>
      <w:caps/>
      <w:sz w:val="28"/>
    </w:rPr>
  </w:style>
  <w:style w:type="paragraph" w:customStyle="1" w:styleId="SectionHeader">
    <w:name w:val="Section Header"/>
    <w:basedOn w:val="TOC1"/>
    <w:next w:val="TOC3"/>
    <w:rsid w:val="00B76B6E"/>
    <w:pPr>
      <w:pBdr>
        <w:bottom w:val="single" w:sz="18" w:space="1" w:color="auto"/>
      </w:pBdr>
      <w:spacing w:before="360" w:after="240"/>
      <w:jc w:val="center"/>
    </w:pPr>
    <w:rPr>
      <w:rFonts w:ascii="Calibri" w:hAnsi="Calibri"/>
      <w:b/>
      <w:bCs/>
    </w:rPr>
  </w:style>
  <w:style w:type="paragraph" w:customStyle="1" w:styleId="Address">
    <w:name w:val="Address"/>
    <w:basedOn w:val="Normal"/>
    <w:rsid w:val="00B76B6E"/>
    <w:pPr>
      <w:jc w:val="center"/>
    </w:pPr>
    <w:rPr>
      <w:rFonts w:ascii="Calibri" w:hAnsi="Calibri"/>
      <w:sz w:val="22"/>
    </w:rPr>
  </w:style>
  <w:style w:type="paragraph" w:styleId="ListParagraph">
    <w:name w:val="List Paragraph"/>
    <w:basedOn w:val="Normal"/>
    <w:uiPriority w:val="34"/>
    <w:qFormat/>
    <w:rsid w:val="00B76B6E"/>
    <w:pPr>
      <w:ind w:left="720"/>
      <w:contextualSpacing/>
    </w:pPr>
    <w:rPr>
      <w:rFonts w:ascii="Times New Roman" w:hAnsi="Times New Roma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76B6E"/>
    <w:pPr>
      <w:spacing w:after="1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76B6E"/>
    <w:pPr>
      <w:spacing w:after="100"/>
      <w:ind w:left="4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6B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6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6152C7A4A42AC8E19732A2B2BB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B4913-95AF-4AB6-BB34-5C05FC79F08A}"/>
      </w:docPartPr>
      <w:docPartBody>
        <w:p w:rsidR="00B11C45" w:rsidRDefault="006616BE" w:rsidP="006616BE">
          <w:pPr>
            <w:pStyle w:val="3916152C7A4A42AC8E19732A2B2BB38D"/>
          </w:pPr>
          <w:r>
            <w:t>[Job Title]</w:t>
          </w:r>
        </w:p>
      </w:docPartBody>
    </w:docPart>
    <w:docPart>
      <w:docPartPr>
        <w:name w:val="D2264E28E6E24DEA825DF81F1369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6CE2E-9692-4617-916D-0C5CAC90231D}"/>
      </w:docPartPr>
      <w:docPartBody>
        <w:p w:rsidR="00B11C45" w:rsidRDefault="006616BE" w:rsidP="006616BE">
          <w:pPr>
            <w:pStyle w:val="D2264E28E6E24DEA825DF81F13697726"/>
          </w:pPr>
          <w:r>
            <w:t>[Dates of Employment]</w:t>
          </w:r>
        </w:p>
      </w:docPartBody>
    </w:docPart>
    <w:docPart>
      <w:docPartPr>
        <w:name w:val="939EEFAA26E648E5838859E3897B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120D2-4B3C-487C-999B-566802B3459A}"/>
      </w:docPartPr>
      <w:docPartBody>
        <w:p w:rsidR="00B11C45" w:rsidRDefault="006616BE" w:rsidP="006616BE">
          <w:pPr>
            <w:pStyle w:val="939EEFAA26E648E5838859E3897B6774"/>
          </w:pPr>
          <w:r>
            <w:t>[Job Title]</w:t>
          </w:r>
        </w:p>
      </w:docPartBody>
    </w:docPart>
    <w:docPart>
      <w:docPartPr>
        <w:name w:val="BE1A6710B41E43D2BACEFBD0BA5EB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CE31-3014-4F13-A15C-D03FD2B2D6F1}"/>
      </w:docPartPr>
      <w:docPartBody>
        <w:p w:rsidR="00B11C45" w:rsidRDefault="006616BE" w:rsidP="006616BE">
          <w:pPr>
            <w:pStyle w:val="BE1A6710B41E43D2BACEFBD0BA5EB859"/>
          </w:pPr>
          <w:r>
            <w:t>[Dates of Employment]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D07A2"/>
    <w:rsid w:val="00505C57"/>
    <w:rsid w:val="00625820"/>
    <w:rsid w:val="006616BE"/>
    <w:rsid w:val="00671961"/>
    <w:rsid w:val="008D07A2"/>
    <w:rsid w:val="00B11C45"/>
    <w:rsid w:val="00D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A1EB4B928F497CB0823627ED7D1AFB">
    <w:name w:val="01A1EB4B928F497CB0823627ED7D1AFB"/>
    <w:rsid w:val="008D07A2"/>
  </w:style>
  <w:style w:type="paragraph" w:customStyle="1" w:styleId="EF55C410ED6442C0857538F2419361EE">
    <w:name w:val="EF55C410ED6442C0857538F2419361EE"/>
    <w:rsid w:val="008D07A2"/>
  </w:style>
  <w:style w:type="paragraph" w:customStyle="1" w:styleId="B7E7E27DA537470BB4226F3DA6F8C654">
    <w:name w:val="B7E7E27DA537470BB4226F3DA6F8C654"/>
    <w:rsid w:val="008D07A2"/>
  </w:style>
  <w:style w:type="paragraph" w:customStyle="1" w:styleId="93FAD31643AB48D3B1D0E659AC6CA290">
    <w:name w:val="93FAD31643AB48D3B1D0E659AC6CA290"/>
    <w:rsid w:val="008D07A2"/>
  </w:style>
  <w:style w:type="paragraph" w:customStyle="1" w:styleId="83B0F8B402CD4C5181BB7672916AB8FE">
    <w:name w:val="83B0F8B402CD4C5181BB7672916AB8FE"/>
    <w:rsid w:val="008D07A2"/>
  </w:style>
  <w:style w:type="paragraph" w:customStyle="1" w:styleId="4A43F8D1F700490EB461B83C5FE73DCA">
    <w:name w:val="4A43F8D1F700490EB461B83C5FE73DCA"/>
    <w:rsid w:val="008D07A2"/>
  </w:style>
  <w:style w:type="paragraph" w:customStyle="1" w:styleId="800ED73D58854D40AF4874663DDAEF8C">
    <w:name w:val="800ED73D58854D40AF4874663DDAEF8C"/>
    <w:rsid w:val="008D07A2"/>
  </w:style>
  <w:style w:type="paragraph" w:customStyle="1" w:styleId="568E866DA0E24D03975BB0CDE294C775">
    <w:name w:val="568E866DA0E24D03975BB0CDE294C775"/>
    <w:rsid w:val="008D07A2"/>
  </w:style>
  <w:style w:type="paragraph" w:customStyle="1" w:styleId="EF2ED3A77E4146D3B8F3AC15FEE69E22">
    <w:name w:val="EF2ED3A77E4146D3B8F3AC15FEE69E22"/>
    <w:rsid w:val="008D07A2"/>
  </w:style>
  <w:style w:type="paragraph" w:customStyle="1" w:styleId="5BB667B41CBB450A8949ECBCD304CD72">
    <w:name w:val="5BB667B41CBB450A8949ECBCD304CD72"/>
    <w:rsid w:val="008D07A2"/>
  </w:style>
  <w:style w:type="paragraph" w:customStyle="1" w:styleId="B7AF31CE65BE42BA876C1BADBCB1CFB1">
    <w:name w:val="B7AF31CE65BE42BA876C1BADBCB1CFB1"/>
    <w:rsid w:val="008D07A2"/>
  </w:style>
  <w:style w:type="paragraph" w:customStyle="1" w:styleId="83A5DD98B64649C18CE831B39FBA0BF6">
    <w:name w:val="83A5DD98B64649C18CE831B39FBA0BF6"/>
    <w:rsid w:val="008D07A2"/>
  </w:style>
  <w:style w:type="paragraph" w:customStyle="1" w:styleId="6ED43B1DF76B4432B46C1BF4AC5FB53E">
    <w:name w:val="6ED43B1DF76B4432B46C1BF4AC5FB53E"/>
    <w:rsid w:val="008D07A2"/>
  </w:style>
  <w:style w:type="paragraph" w:customStyle="1" w:styleId="36FA22A1C3E14AB1845B8E6F245F0BAB">
    <w:name w:val="36FA22A1C3E14AB1845B8E6F245F0BAB"/>
    <w:rsid w:val="008D07A2"/>
  </w:style>
  <w:style w:type="paragraph" w:customStyle="1" w:styleId="28D9366A2E0F49DBA26E19FF6962336A">
    <w:name w:val="28D9366A2E0F49DBA26E19FF6962336A"/>
    <w:rsid w:val="008D07A2"/>
  </w:style>
  <w:style w:type="paragraph" w:customStyle="1" w:styleId="5D5E7313504F4A38A172DECFB6E05002">
    <w:name w:val="5D5E7313504F4A38A172DECFB6E05002"/>
    <w:rsid w:val="008D07A2"/>
  </w:style>
  <w:style w:type="paragraph" w:customStyle="1" w:styleId="849392263C8B488884BA5F3F69C0CDBA">
    <w:name w:val="849392263C8B488884BA5F3F69C0CDBA"/>
    <w:rsid w:val="008D07A2"/>
  </w:style>
  <w:style w:type="paragraph" w:customStyle="1" w:styleId="AC76FDA088844CE58AB90E35B57CA880">
    <w:name w:val="AC76FDA088844CE58AB90E35B57CA880"/>
    <w:rsid w:val="008D07A2"/>
  </w:style>
  <w:style w:type="paragraph" w:customStyle="1" w:styleId="4E0A9F92E28D47BB83B958572DA45021">
    <w:name w:val="4E0A9F92E28D47BB83B958572DA45021"/>
    <w:rsid w:val="008D07A2"/>
  </w:style>
  <w:style w:type="paragraph" w:customStyle="1" w:styleId="A0188BF2F4124AD5BEEC7D8038810415">
    <w:name w:val="A0188BF2F4124AD5BEEC7D8038810415"/>
    <w:rsid w:val="008D07A2"/>
  </w:style>
  <w:style w:type="paragraph" w:customStyle="1" w:styleId="721786919B3E43F28D2BA307DCC10602">
    <w:name w:val="721786919B3E43F28D2BA307DCC10602"/>
    <w:rsid w:val="008D07A2"/>
  </w:style>
  <w:style w:type="paragraph" w:customStyle="1" w:styleId="16A7590F16DB4E448039CB3621A0B0F0">
    <w:name w:val="16A7590F16DB4E448039CB3621A0B0F0"/>
    <w:rsid w:val="008D07A2"/>
  </w:style>
  <w:style w:type="paragraph" w:customStyle="1" w:styleId="84B21870CE454FD8891C7026C64BB130">
    <w:name w:val="84B21870CE454FD8891C7026C64BB130"/>
    <w:rsid w:val="008D07A2"/>
  </w:style>
  <w:style w:type="paragraph" w:customStyle="1" w:styleId="8060E7A08B0645B0B8C5284C13263BF6">
    <w:name w:val="8060E7A08B0645B0B8C5284C13263BF6"/>
    <w:rsid w:val="008D07A2"/>
  </w:style>
  <w:style w:type="paragraph" w:customStyle="1" w:styleId="26AA5641A3D64FDCA728D854763DDAA2">
    <w:name w:val="26AA5641A3D64FDCA728D854763DDAA2"/>
    <w:rsid w:val="008D07A2"/>
  </w:style>
  <w:style w:type="paragraph" w:customStyle="1" w:styleId="FF74A07A23F9425C9C18953DCD2A3A0E">
    <w:name w:val="FF74A07A23F9425C9C18953DCD2A3A0E"/>
    <w:rsid w:val="008D07A2"/>
  </w:style>
  <w:style w:type="paragraph" w:customStyle="1" w:styleId="B5CE64592FA242DBA4FAE25738D5F93E">
    <w:name w:val="B5CE64592FA242DBA4FAE25738D5F93E"/>
    <w:rsid w:val="008D07A2"/>
  </w:style>
  <w:style w:type="paragraph" w:customStyle="1" w:styleId="0438B6B998B748F191F1A2E8E7B0BADD">
    <w:name w:val="0438B6B998B748F191F1A2E8E7B0BADD"/>
    <w:rsid w:val="008D07A2"/>
  </w:style>
  <w:style w:type="paragraph" w:customStyle="1" w:styleId="C8C2C6CDF35B4FE5BFA2BCF5ECABF9B1">
    <w:name w:val="C8C2C6CDF35B4FE5BFA2BCF5ECABF9B1"/>
    <w:rsid w:val="008D07A2"/>
  </w:style>
  <w:style w:type="paragraph" w:customStyle="1" w:styleId="9ADCF68D68C247F5A0B97B0223F32502">
    <w:name w:val="9ADCF68D68C247F5A0B97B0223F32502"/>
    <w:rsid w:val="008D07A2"/>
  </w:style>
  <w:style w:type="paragraph" w:customStyle="1" w:styleId="5C8D32DEF75C481297D47D5A0F775DBE">
    <w:name w:val="5C8D32DEF75C481297D47D5A0F775DBE"/>
    <w:rsid w:val="008D07A2"/>
  </w:style>
  <w:style w:type="paragraph" w:customStyle="1" w:styleId="AB5724D0E223443C8393D27571D09B5E">
    <w:name w:val="AB5724D0E223443C8393D27571D09B5E"/>
    <w:rsid w:val="008D07A2"/>
  </w:style>
  <w:style w:type="paragraph" w:customStyle="1" w:styleId="2974B868937C400EB8551A223ED5B620">
    <w:name w:val="2974B868937C400EB8551A223ED5B620"/>
    <w:rsid w:val="008D07A2"/>
  </w:style>
  <w:style w:type="paragraph" w:customStyle="1" w:styleId="0335F18CCD9B4CF8B5FA4F1059DD1380">
    <w:name w:val="0335F18CCD9B4CF8B5FA4F1059DD1380"/>
    <w:rsid w:val="008D07A2"/>
  </w:style>
  <w:style w:type="paragraph" w:customStyle="1" w:styleId="71F1F97EA8C34378AFB8D950E68C989C">
    <w:name w:val="71F1F97EA8C34378AFB8D950E68C989C"/>
    <w:rsid w:val="008D07A2"/>
  </w:style>
  <w:style w:type="paragraph" w:customStyle="1" w:styleId="DF47EF101BCB4314A4C3BFBE7ABCC8D2">
    <w:name w:val="DF47EF101BCB4314A4C3BFBE7ABCC8D2"/>
    <w:rsid w:val="008D07A2"/>
  </w:style>
  <w:style w:type="paragraph" w:customStyle="1" w:styleId="A7F0597EDBA44B4C8649F4CD9429C21C">
    <w:name w:val="A7F0597EDBA44B4C8649F4CD9429C21C"/>
    <w:rsid w:val="008D07A2"/>
  </w:style>
  <w:style w:type="paragraph" w:customStyle="1" w:styleId="3916152C7A4A42AC8E19732A2B2BB38D">
    <w:name w:val="3916152C7A4A42AC8E19732A2B2BB38D"/>
    <w:rsid w:val="006616BE"/>
  </w:style>
  <w:style w:type="paragraph" w:customStyle="1" w:styleId="D2264E28E6E24DEA825DF81F13697726">
    <w:name w:val="D2264E28E6E24DEA825DF81F13697726"/>
    <w:rsid w:val="006616BE"/>
  </w:style>
  <w:style w:type="paragraph" w:customStyle="1" w:styleId="6C61DD8DF4484840BAEB0C4A14DC3F8A">
    <w:name w:val="6C61DD8DF4484840BAEB0C4A14DC3F8A"/>
    <w:rsid w:val="006616BE"/>
  </w:style>
  <w:style w:type="paragraph" w:customStyle="1" w:styleId="939EEFAA26E648E5838859E3897B6774">
    <w:name w:val="939EEFAA26E648E5838859E3897B6774"/>
    <w:rsid w:val="006616BE"/>
  </w:style>
  <w:style w:type="paragraph" w:customStyle="1" w:styleId="BE1A6710B41E43D2BACEFBD0BA5EB859">
    <w:name w:val="BE1A6710B41E43D2BACEFBD0BA5EB859"/>
    <w:rsid w:val="006616BE"/>
  </w:style>
  <w:style w:type="paragraph" w:customStyle="1" w:styleId="C939FC33887B4641855F7783EB094ADE">
    <w:name w:val="C939FC33887B4641855F7783EB094ADE"/>
    <w:rsid w:val="006616BE"/>
  </w:style>
  <w:style w:type="paragraph" w:customStyle="1" w:styleId="98CA719A9E2C4A9795E3D987AF780F9F">
    <w:name w:val="98CA719A9E2C4A9795E3D987AF780F9F"/>
    <w:rsid w:val="006616BE"/>
  </w:style>
  <w:style w:type="paragraph" w:customStyle="1" w:styleId="CEB6607E8C4A40F38DAA3EEBDBF91CA2">
    <w:name w:val="CEB6607E8C4A40F38DAA3EEBDBF91CA2"/>
    <w:rsid w:val="006616BE"/>
  </w:style>
  <w:style w:type="paragraph" w:customStyle="1" w:styleId="791D8DB6A0B94A5BA0B97F0E1BDB3B9F">
    <w:name w:val="791D8DB6A0B94A5BA0B97F0E1BDB3B9F"/>
    <w:rsid w:val="006616BE"/>
  </w:style>
  <w:style w:type="paragraph" w:customStyle="1" w:styleId="B4A8D65BF26B4A5A9D1070BE91E2A1D9">
    <w:name w:val="B4A8D65BF26B4A5A9D1070BE91E2A1D9"/>
    <w:rsid w:val="006616BE"/>
  </w:style>
  <w:style w:type="paragraph" w:customStyle="1" w:styleId="579E1AEB0AB840F89FEF385931124CE2">
    <w:name w:val="579E1AEB0AB840F89FEF385931124CE2"/>
    <w:rsid w:val="006616BE"/>
  </w:style>
  <w:style w:type="paragraph" w:customStyle="1" w:styleId="37D0B2F055054F05BFF3F50C670900A2">
    <w:name w:val="37D0B2F055054F05BFF3F50C670900A2"/>
    <w:rsid w:val="006616BE"/>
  </w:style>
  <w:style w:type="paragraph" w:customStyle="1" w:styleId="50F79FF559604B1FAD3CF5708485D842">
    <w:name w:val="50F79FF559604B1FAD3CF5708485D842"/>
    <w:rsid w:val="006616BE"/>
  </w:style>
  <w:style w:type="paragraph" w:customStyle="1" w:styleId="3A93DE3650E24F15B7E9F6DBB75AE5FD">
    <w:name w:val="3A93DE3650E24F15B7E9F6DBB75AE5FD"/>
    <w:rsid w:val="006616BE"/>
  </w:style>
  <w:style w:type="paragraph" w:customStyle="1" w:styleId="C4CC342F81514F16A59596C369AE9C7C">
    <w:name w:val="C4CC342F81514F16A59596C369AE9C7C"/>
    <w:rsid w:val="006616BE"/>
  </w:style>
  <w:style w:type="paragraph" w:customStyle="1" w:styleId="80CCBC77755D49238C1A8EA69219ACFE">
    <w:name w:val="80CCBC77755D49238C1A8EA69219ACFE"/>
    <w:rsid w:val="006616BE"/>
  </w:style>
  <w:style w:type="paragraph" w:customStyle="1" w:styleId="D4E815E0681D4EA98944273BF51A63CC">
    <w:name w:val="D4E815E0681D4EA98944273BF51A63CC"/>
    <w:rsid w:val="006616BE"/>
  </w:style>
  <w:style w:type="paragraph" w:customStyle="1" w:styleId="D3737DD4E6D44A57BF85930505DD3172">
    <w:name w:val="D3737DD4E6D44A57BF85930505DD3172"/>
    <w:rsid w:val="006616BE"/>
  </w:style>
  <w:style w:type="paragraph" w:customStyle="1" w:styleId="5AF6495213FC4D099E21ACF30F3229F4">
    <w:name w:val="5AF6495213FC4D099E21ACF30F3229F4"/>
    <w:rsid w:val="006616BE"/>
  </w:style>
  <w:style w:type="paragraph" w:customStyle="1" w:styleId="63BE612E1CA048F3A36C4F36C0AEA2AC">
    <w:name w:val="63BE612E1CA048F3A36C4F36C0AEA2AC"/>
    <w:rsid w:val="006616BE"/>
  </w:style>
  <w:style w:type="paragraph" w:customStyle="1" w:styleId="07B67E32091F4B6B852048497DB8DCB9">
    <w:name w:val="07B67E32091F4B6B852048497DB8DCB9"/>
    <w:rsid w:val="006616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 Butt</dc:creator>
  <cp:lastModifiedBy>Pc3</cp:lastModifiedBy>
  <cp:revision>5</cp:revision>
  <dcterms:created xsi:type="dcterms:W3CDTF">2016-07-30T08:43:00Z</dcterms:created>
  <dcterms:modified xsi:type="dcterms:W3CDTF">2016-08-27T12:56:00Z</dcterms:modified>
</cp:coreProperties>
</file>