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79" w:rsidRDefault="00500679">
      <w:pPr>
        <w:sectPr w:rsidR="00500679">
          <w:pgSz w:w="11900" w:h="16834"/>
          <w:pgMar w:top="1173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2159D9">
      <w:pPr>
        <w:ind w:lef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5782310</wp:posOffset>
            </wp:positionH>
            <wp:positionV relativeFrom="page">
              <wp:posOffset>123190</wp:posOffset>
            </wp:positionV>
            <wp:extent cx="1444625" cy="1228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</w:rPr>
        <w:t>Shehan</w:t>
      </w:r>
      <w:proofErr w:type="spellEnd"/>
    </w:p>
    <w:p w:rsidR="00500679" w:rsidRDefault="002159D9">
      <w:pPr>
        <w:ind w:left="19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International Med</w:t>
      </w:r>
      <w:r>
        <w:rPr>
          <w:rFonts w:ascii="Arial" w:eastAsia="Arial" w:hAnsi="Arial" w:cs="Arial"/>
          <w:b/>
          <w:bCs/>
        </w:rPr>
        <w:t>ia Production Zone, Dubai UAE.</w:t>
      </w:r>
      <w:proofErr w:type="gramEnd"/>
    </w:p>
    <w:p w:rsidR="00500679" w:rsidRDefault="002159D9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</w:rPr>
        <w:t xml:space="preserve">E-Mail – </w:t>
      </w:r>
      <w:hyperlink r:id="rId6" w:history="1">
        <w:r w:rsidRPr="00332966">
          <w:rPr>
            <w:rStyle w:val="Hyperlink"/>
            <w:rFonts w:ascii="Arial" w:eastAsia="Arial" w:hAnsi="Arial" w:cs="Arial"/>
            <w:b/>
            <w:bCs/>
          </w:rPr>
          <w:t>Shehan.31864@2freemail.com</w:t>
        </w:r>
      </w:hyperlink>
      <w:r>
        <w:rPr>
          <w:rFonts w:ascii="Arial" w:eastAsia="Arial" w:hAnsi="Arial" w:cs="Arial"/>
          <w:b/>
          <w:bCs/>
          <w:color w:val="0000FF"/>
          <w:u w:val="single"/>
        </w:rPr>
        <w:t xml:space="preserve"> 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633095</wp:posOffset>
            </wp:positionV>
            <wp:extent cx="461772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679">
        <w:rPr>
          <w:sz w:val="20"/>
          <w:szCs w:val="20"/>
        </w:rPr>
        <w:pict>
          <v:line id="Shape 3" o:spid="_x0000_s1028" style="position:absolute;z-index:251662336;visibility:visible;mso-wrap-distance-left:0;mso-wrap-distance-right:0;mso-position-horizontal-relative:text;mso-position-vertical-relative:text" from="18pt,24.75pt" to="413.35pt,24.75pt" o:allowincell="f" strokecolor="#548dd4" strokeweight="1.2pt"/>
        </w:pic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91" w:lineRule="exact"/>
        <w:rPr>
          <w:sz w:val="20"/>
          <w:szCs w:val="20"/>
        </w:rPr>
      </w:pPr>
    </w:p>
    <w:p w:rsidR="00500679" w:rsidRDefault="002159D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Profile</w:t>
      </w:r>
    </w:p>
    <w:p w:rsidR="00500679" w:rsidRDefault="00500679">
      <w:pPr>
        <w:spacing w:line="264" w:lineRule="exact"/>
        <w:rPr>
          <w:sz w:val="20"/>
          <w:szCs w:val="20"/>
        </w:rPr>
      </w:pPr>
    </w:p>
    <w:p w:rsidR="00500679" w:rsidRDefault="002159D9">
      <w:pPr>
        <w:spacing w:line="274" w:lineRule="auto"/>
        <w:ind w:left="360" w:right="34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a person with high level of self-motivation and doing a successful role in team work. I am also quick to grasp new ideas and develop creative </w:t>
      </w:r>
      <w:r>
        <w:rPr>
          <w:rFonts w:ascii="Arial" w:eastAsia="Arial" w:hAnsi="Arial" w:cs="Arial"/>
        </w:rPr>
        <w:t>solutions to problems. Thus I am very keen to be part of a leading team where my talents and my knowledge can be put to best use and solving arising problems using my experience, and knowledge.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07" w:lineRule="exact"/>
        <w:rPr>
          <w:sz w:val="20"/>
          <w:szCs w:val="20"/>
        </w:rPr>
      </w:pPr>
    </w:p>
    <w:p w:rsidR="00500679" w:rsidRDefault="002159D9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-144780</wp:posOffset>
            </wp:positionV>
            <wp:extent cx="41148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ectPr w:rsidR="00500679">
          <w:pgSz w:w="11900" w:h="16834"/>
          <w:pgMar w:top="894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66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Name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proofErr w:type="spellStart"/>
      <w:r>
        <w:rPr>
          <w:rFonts w:ascii="Arial" w:eastAsia="Arial" w:hAnsi="Arial" w:cs="Arial"/>
          <w:sz w:val="21"/>
          <w:szCs w:val="21"/>
        </w:rPr>
        <w:t>Shehan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00679" w:rsidRDefault="00500679">
      <w:pPr>
        <w:spacing w:line="60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Gender: </w:t>
      </w:r>
      <w:r>
        <w:rPr>
          <w:rFonts w:ascii="Arial" w:eastAsia="Arial" w:hAnsi="Arial" w:cs="Arial"/>
        </w:rPr>
        <w:t>Male</w:t>
      </w:r>
    </w:p>
    <w:p w:rsidR="00500679" w:rsidRDefault="00500679">
      <w:pPr>
        <w:spacing w:line="59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Nationality: </w:t>
      </w:r>
      <w:r>
        <w:rPr>
          <w:rFonts w:ascii="Arial" w:eastAsia="Arial" w:hAnsi="Arial" w:cs="Arial"/>
        </w:rPr>
        <w:t>Sri Lankan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405765</wp:posOffset>
            </wp:positionV>
            <wp:extent cx="37719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37" w:lineRule="exact"/>
        <w:rPr>
          <w:sz w:val="20"/>
          <w:szCs w:val="20"/>
        </w:rPr>
      </w:pPr>
    </w:p>
    <w:p w:rsidR="00500679" w:rsidRDefault="002159D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Date of Birth: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July 1991</w:t>
      </w:r>
    </w:p>
    <w:p w:rsidR="00500679" w:rsidRDefault="00500679">
      <w:pPr>
        <w:spacing w:line="59" w:lineRule="exact"/>
        <w:rPr>
          <w:sz w:val="20"/>
          <w:szCs w:val="20"/>
        </w:rPr>
      </w:pPr>
    </w:p>
    <w:p w:rsidR="00500679" w:rsidRDefault="002159D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Civil Status: </w:t>
      </w:r>
      <w:r>
        <w:rPr>
          <w:rFonts w:ascii="Arial" w:eastAsia="Arial" w:hAnsi="Arial" w:cs="Arial"/>
        </w:rPr>
        <w:t>Single</w:t>
      </w:r>
    </w:p>
    <w:p w:rsidR="002159D9" w:rsidRDefault="002159D9">
      <w:pPr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ectPr w:rsidR="00500679">
          <w:type w:val="continuous"/>
          <w:pgSz w:w="11900" w:h="16834"/>
          <w:pgMar w:top="894" w:right="1440" w:bottom="1440" w:left="1440" w:header="0" w:footer="0" w:gutter="0"/>
          <w:cols w:num="2" w:space="720" w:equalWidth="0">
            <w:col w:w="3960" w:space="720"/>
            <w:col w:w="4349"/>
          </w:cols>
        </w:sect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59" w:lineRule="exact"/>
        <w:rPr>
          <w:sz w:val="20"/>
          <w:szCs w:val="20"/>
        </w:rPr>
      </w:pPr>
    </w:p>
    <w:p w:rsidR="00500679" w:rsidRDefault="002159D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Qualification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4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34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Higher National Diploma in Quantity Surveying (HNDQS) </w:t>
      </w:r>
      <w:r>
        <w:rPr>
          <w:rFonts w:ascii="Arial" w:eastAsia="Arial" w:hAnsi="Arial" w:cs="Arial"/>
        </w:rPr>
        <w:t>awarded by</w:t>
      </w:r>
      <w:r>
        <w:rPr>
          <w:rFonts w:ascii="Arial" w:eastAsia="Arial" w:hAnsi="Arial" w:cs="Arial"/>
          <w:b/>
          <w:bCs/>
        </w:rPr>
        <w:t xml:space="preserve"> Edexcel UK </w:t>
      </w:r>
      <w:r>
        <w:rPr>
          <w:rFonts w:ascii="Arial" w:eastAsia="Arial" w:hAnsi="Arial" w:cs="Arial"/>
        </w:rPr>
        <w:t>conducted in ICBT Kandy Campus Sri Lanka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08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Subjects Studied:</w:t>
      </w:r>
    </w:p>
    <w:p w:rsidR="00500679" w:rsidRDefault="00500679">
      <w:pPr>
        <w:spacing w:line="253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 Surveying Procedure for Construction &amp; the Build Environment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Construction &amp; Maintenance of Buildings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 Safety &amp; Welfare for Construction &amp; Built Environment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Computer Aided </w:t>
      </w:r>
      <w:r>
        <w:rPr>
          <w:rFonts w:ascii="Arial" w:eastAsia="Arial" w:hAnsi="Arial" w:cs="Arial"/>
        </w:rPr>
        <w:t>Design for Construction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Science and Materials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Analytical method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 Principle for Construction &amp; the Built Environment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Technology of Complex Building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 Principle &amp; Application for Construction &amp; Built Environment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Building Service Design, Instal</w:t>
      </w:r>
      <w:r>
        <w:rPr>
          <w:rFonts w:ascii="Arial" w:eastAsia="Arial" w:hAnsi="Arial" w:cs="Arial"/>
        </w:rPr>
        <w:t>lation &amp; Maintenance in Construction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Conversion &amp; Adaption of Buildings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Measurement Process of Construction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Law &amp; Contract for Construction &amp; the Built Environment</w:t>
      </w:r>
    </w:p>
    <w:p w:rsidR="00500679" w:rsidRDefault="00500679">
      <w:pPr>
        <w:spacing w:line="8" w:lineRule="exact"/>
        <w:rPr>
          <w:rFonts w:ascii="Arial" w:eastAsia="Arial" w:hAnsi="Arial" w:cs="Arial"/>
        </w:rPr>
      </w:pPr>
    </w:p>
    <w:p w:rsidR="00500679" w:rsidRDefault="002159D9">
      <w:pPr>
        <w:numPr>
          <w:ilvl w:val="0"/>
          <w:numId w:val="2"/>
        </w:numPr>
        <w:tabs>
          <w:tab w:val="left" w:pos="1000"/>
        </w:tabs>
        <w:spacing w:line="235" w:lineRule="auto"/>
        <w:ind w:left="1000" w:right="369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Contractual Procedure &amp; Procurements for Construction &amp; the Build Environment</w:t>
      </w:r>
    </w:p>
    <w:p w:rsidR="00500679" w:rsidRDefault="00500679">
      <w:pPr>
        <w:spacing w:line="2" w:lineRule="exact"/>
        <w:rPr>
          <w:rFonts w:ascii="Arial" w:eastAsia="Arial" w:hAnsi="Arial" w:cs="Arial"/>
        </w:rPr>
      </w:pP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Advance Meas</w:t>
      </w:r>
      <w:r>
        <w:rPr>
          <w:rFonts w:ascii="Arial" w:eastAsia="Arial" w:hAnsi="Arial" w:cs="Arial"/>
        </w:rPr>
        <w:t>urement for Construction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Group Project in the Construction Industry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 Project</w:t>
      </w:r>
    </w:p>
    <w:p w:rsidR="00500679" w:rsidRDefault="002159D9">
      <w:pPr>
        <w:numPr>
          <w:ilvl w:val="0"/>
          <w:numId w:val="2"/>
        </w:numPr>
        <w:tabs>
          <w:tab w:val="left" w:pos="1000"/>
        </w:tabs>
        <w:ind w:left="1000" w:hanging="3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Base Training &amp; Development in Construction &amp; the Built Environment</w:t>
      </w:r>
    </w:p>
    <w:p w:rsidR="00500679" w:rsidRDefault="00500679">
      <w:pPr>
        <w:sectPr w:rsidR="00500679">
          <w:type w:val="continuous"/>
          <w:pgSz w:w="11900" w:h="16834"/>
          <w:pgMar w:top="894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2159D9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4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Certificate in Quantity Surveying </w:t>
      </w:r>
      <w:r>
        <w:rPr>
          <w:rFonts w:ascii="Arial" w:eastAsia="Arial" w:hAnsi="Arial" w:cs="Arial"/>
        </w:rPr>
        <w:t>awarded by Ministry of Youth Affairs of Sri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>nka (2013)</w:t>
      </w:r>
    </w:p>
    <w:p w:rsidR="00500679" w:rsidRDefault="00500679">
      <w:pPr>
        <w:spacing w:line="20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4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Certificate in Architecture </w:t>
      </w:r>
      <w:r>
        <w:rPr>
          <w:rFonts w:ascii="Arial" w:eastAsia="Arial" w:hAnsi="Arial" w:cs="Arial"/>
        </w:rPr>
        <w:t>awarded by Ministry of Youth Affairs of Sri Lanka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(2013)</w:t>
      </w:r>
    </w:p>
    <w:p w:rsidR="00500679" w:rsidRDefault="00500679">
      <w:pPr>
        <w:spacing w:line="20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34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Successfully completed </w:t>
      </w:r>
      <w:r>
        <w:rPr>
          <w:rFonts w:ascii="Arial" w:eastAsia="Arial" w:hAnsi="Arial" w:cs="Arial"/>
          <w:b/>
          <w:bCs/>
        </w:rPr>
        <w:t>Construction Supervisory Test</w:t>
      </w:r>
      <w:r>
        <w:rPr>
          <w:rFonts w:ascii="Arial" w:eastAsia="Arial" w:hAnsi="Arial" w:cs="Arial"/>
        </w:rPr>
        <w:t xml:space="preserve"> Conducted by Ministry of Youth affairs of Sri Lanka.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594360</wp:posOffset>
            </wp:positionV>
            <wp:extent cx="4229100" cy="228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90" w:lineRule="exact"/>
        <w:rPr>
          <w:sz w:val="20"/>
          <w:szCs w:val="20"/>
        </w:rPr>
      </w:pPr>
    </w:p>
    <w:p w:rsidR="00500679" w:rsidRDefault="002159D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Knowledge in</w:t>
      </w:r>
    </w:p>
    <w:p w:rsidR="00500679" w:rsidRDefault="00500679">
      <w:pPr>
        <w:spacing w:line="378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4"/>
        </w:numPr>
        <w:tabs>
          <w:tab w:val="left" w:pos="900"/>
        </w:tabs>
        <w:ind w:left="90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Knowledge in preparation BOQs</w:t>
      </w:r>
    </w:p>
    <w:p w:rsidR="00500679" w:rsidRDefault="00500679">
      <w:pPr>
        <w:spacing w:line="124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4"/>
        </w:numPr>
        <w:tabs>
          <w:tab w:val="left" w:pos="900"/>
        </w:tabs>
        <w:ind w:left="90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Knowledge in quantity Take off</w:t>
      </w:r>
    </w:p>
    <w:p w:rsidR="00500679" w:rsidRDefault="00500679">
      <w:pPr>
        <w:spacing w:line="127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4"/>
        </w:numPr>
        <w:tabs>
          <w:tab w:val="left" w:pos="900"/>
        </w:tabs>
        <w:ind w:left="90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monthly payment evaluations</w:t>
      </w:r>
    </w:p>
    <w:p w:rsidR="00500679" w:rsidRDefault="00500679">
      <w:pPr>
        <w:spacing w:line="124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4"/>
        </w:numPr>
        <w:tabs>
          <w:tab w:val="left" w:pos="900"/>
        </w:tabs>
        <w:ind w:left="90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evaluation of variations</w:t>
      </w:r>
    </w:p>
    <w:p w:rsidR="00500679" w:rsidRDefault="00500679">
      <w:pPr>
        <w:spacing w:line="124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4"/>
        </w:numPr>
        <w:tabs>
          <w:tab w:val="left" w:pos="900"/>
        </w:tabs>
        <w:ind w:left="900" w:hanging="1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Methods of measurements SMM7 ,POMI &amp; CESSM 3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105410</wp:posOffset>
            </wp:positionH>
            <wp:positionV relativeFrom="paragraph">
              <wp:posOffset>538480</wp:posOffset>
            </wp:positionV>
            <wp:extent cx="422910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65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14" w:lineRule="exact"/>
        <w:rPr>
          <w:sz w:val="20"/>
          <w:szCs w:val="20"/>
        </w:rPr>
      </w:pPr>
    </w:p>
    <w:p w:rsidR="00500679" w:rsidRDefault="002159D9">
      <w:pPr>
        <w:spacing w:line="352" w:lineRule="auto"/>
        <w:ind w:left="360" w:right="34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Quantity Surveyor and Estimator (August 2015 to November 2015) High Zone </w:t>
      </w:r>
      <w:r>
        <w:rPr>
          <w:rFonts w:ascii="Arial" w:eastAsia="Arial" w:hAnsi="Arial" w:cs="Arial"/>
          <w:b/>
          <w:bCs/>
        </w:rPr>
        <w:t>Technical Services in Silicon Oasis, Dubai, UAE.</w:t>
      </w:r>
    </w:p>
    <w:p w:rsidR="00500679" w:rsidRDefault="00500679">
      <w:pPr>
        <w:spacing w:line="388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Current responsibilities</w:t>
      </w:r>
    </w:p>
    <w:p w:rsidR="00500679" w:rsidRDefault="002159D9">
      <w:pPr>
        <w:numPr>
          <w:ilvl w:val="0"/>
          <w:numId w:val="5"/>
        </w:numPr>
        <w:tabs>
          <w:tab w:val="left" w:pos="1080"/>
        </w:tabs>
        <w:spacing w:line="187" w:lineRule="auto"/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Preparation of BOQ</w:t>
      </w:r>
    </w:p>
    <w:p w:rsidR="00500679" w:rsidRDefault="00500679">
      <w:pPr>
        <w:spacing w:line="14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Calling for quotations</w:t>
      </w:r>
    </w:p>
    <w:p w:rsidR="00500679" w:rsidRDefault="00500679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0679" w:rsidRDefault="002159D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Assisting for payment evaluations</w:t>
      </w:r>
    </w:p>
    <w:p w:rsidR="00500679" w:rsidRDefault="00500679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0679" w:rsidRDefault="002159D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Assisting for evaluation of variations</w:t>
      </w:r>
    </w:p>
    <w:p w:rsidR="00500679" w:rsidRDefault="00500679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0679" w:rsidRDefault="002159D9">
      <w:pPr>
        <w:numPr>
          <w:ilvl w:val="0"/>
          <w:numId w:val="5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Measurement Taking off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04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Projects involved</w:t>
      </w:r>
    </w:p>
    <w:p w:rsidR="00500679" w:rsidRDefault="00500679">
      <w:pPr>
        <w:spacing w:line="272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Doner Deli in </w:t>
      </w:r>
      <w:r>
        <w:rPr>
          <w:rFonts w:ascii="Arial" w:eastAsia="Arial" w:hAnsi="Arial" w:cs="Arial"/>
        </w:rPr>
        <w:t>Dubai Marina Park Island</w:t>
      </w:r>
    </w:p>
    <w:p w:rsidR="00500679" w:rsidRDefault="00500679">
      <w:pPr>
        <w:spacing w:line="14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Kenkoh Shoes renovation in Dubai mall</w:t>
      </w:r>
    </w:p>
    <w:p w:rsidR="00500679" w:rsidRDefault="00500679">
      <w:pPr>
        <w:spacing w:line="1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0679" w:rsidRDefault="002159D9">
      <w:pPr>
        <w:numPr>
          <w:ilvl w:val="0"/>
          <w:numId w:val="6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Circle Café in Dubai Mall</w:t>
      </w:r>
    </w:p>
    <w:p w:rsidR="00500679" w:rsidRDefault="00500679">
      <w:pPr>
        <w:sectPr w:rsidR="00500679">
          <w:pgSz w:w="11900" w:h="16834"/>
          <w:pgMar w:top="917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2159D9">
      <w:pPr>
        <w:spacing w:line="303" w:lineRule="auto"/>
        <w:ind w:left="360" w:right="34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Quantity Surveyor (From 08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of December 2014 to 31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 of July 2015) P &amp; C Professional Quantity Surveyors and Consultants, Sri Lanka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35" w:lineRule="exact"/>
        <w:rPr>
          <w:sz w:val="20"/>
          <w:szCs w:val="20"/>
        </w:rPr>
      </w:pPr>
    </w:p>
    <w:p w:rsidR="00500679" w:rsidRDefault="002159D9">
      <w:pPr>
        <w:spacing w:line="356" w:lineRule="auto"/>
        <w:ind w:left="360" w:right="34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Engaged in </w:t>
      </w:r>
      <w:r>
        <w:rPr>
          <w:rFonts w:ascii="Arial" w:eastAsia="Arial" w:hAnsi="Arial" w:cs="Arial"/>
        </w:rPr>
        <w:t>multiple Pre Contract projects from United Arab Emirates, Qatar, Sultanate of Oman &amp; Saudi Arabia and Post Contract in Sri Lanka. The projects include Buildings/Hotels/Mixed Development, Road and Infrastructure.</w:t>
      </w:r>
    </w:p>
    <w:p w:rsidR="00500679" w:rsidRDefault="00500679">
      <w:pPr>
        <w:spacing w:line="383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Projects involved (Pre Contract) in GCC cou</w:t>
      </w:r>
      <w:r>
        <w:rPr>
          <w:rFonts w:ascii="Arial" w:eastAsia="Arial" w:hAnsi="Arial" w:cs="Arial"/>
          <w:b/>
          <w:bCs/>
        </w:rPr>
        <w:t>ntries</w:t>
      </w:r>
    </w:p>
    <w:p w:rsidR="00500679" w:rsidRDefault="00500679">
      <w:pPr>
        <w:spacing w:line="137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02" w:lineRule="auto"/>
        <w:ind w:left="1080" w:right="589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Road and Infrastructure in Bani Hajer North (Rawdat Egdaim, Qatar) Phase 1&amp;2 Package 02 by Qatar Public Works Authority</w:t>
      </w:r>
    </w:p>
    <w:p w:rsidR="00500679" w:rsidRDefault="00500679">
      <w:pPr>
        <w:spacing w:line="12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Consultant: Arab Engineeering Beauro</w:t>
      </w:r>
    </w:p>
    <w:p w:rsidR="00500679" w:rsidRDefault="00500679">
      <w:pPr>
        <w:spacing w:line="13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01" w:lineRule="auto"/>
        <w:ind w:left="1080" w:right="769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Road and Infrastructure in Jerran Nerjaima (Block 17002) Jelian (Zone68) PM/ Engineering </w:t>
      </w:r>
      <w:r>
        <w:rPr>
          <w:rFonts w:ascii="Arial" w:eastAsia="Arial" w:hAnsi="Arial" w:cs="Arial"/>
        </w:rPr>
        <w:t>Consultant: Parsons Brinkerhoff / Hyder Consulting</w:t>
      </w:r>
    </w:p>
    <w:p w:rsidR="00500679" w:rsidRDefault="00500679">
      <w:pPr>
        <w:spacing w:line="13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01" w:lineRule="auto"/>
        <w:ind w:left="1080" w:right="1189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Commercial Development for Alfardan Properties, Lusail, Doha Qatar Consultant: Arab engineering Bureau</w:t>
      </w:r>
    </w:p>
    <w:p w:rsidR="00500679" w:rsidRDefault="00500679">
      <w:pPr>
        <w:spacing w:line="13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01" w:lineRule="auto"/>
        <w:ind w:left="1080" w:right="1009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Package, 8 Staff accommodations for Oman Convention and Exhibition Center, Muscat Sultanate of Oman</w:t>
      </w:r>
    </w:p>
    <w:p w:rsidR="00500679" w:rsidRDefault="00500679">
      <w:pPr>
        <w:spacing w:line="12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Client: Oman Tourist development co. SAOC</w:t>
      </w:r>
    </w:p>
    <w:p w:rsidR="00500679" w:rsidRDefault="00500679">
      <w:pPr>
        <w:spacing w:line="12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Design &amp; Engineering Consultant: Simon &amp; Partners LLC</w:t>
      </w: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186" w:lineRule="auto"/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Dubai Festival City Development for Dubai Festival City LLC</w:t>
      </w:r>
    </w:p>
    <w:p w:rsidR="00500679" w:rsidRDefault="00500679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500679">
      <w:pPr>
        <w:spacing w:line="3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12" w:lineRule="auto"/>
        <w:ind w:left="1080" w:right="2049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Doha Oasis Qatar by Halul Real estate investment company Consultants: Nabil gholam </w:t>
      </w:r>
      <w:r>
        <w:rPr>
          <w:rFonts w:ascii="Arial" w:eastAsia="Arial" w:hAnsi="Arial" w:cs="Arial"/>
          <w:sz w:val="21"/>
          <w:szCs w:val="21"/>
        </w:rPr>
        <w:t>Architects/Faithful &amp; Gould/ARUP</w:t>
      </w:r>
    </w:p>
    <w:p w:rsidR="00500679" w:rsidRDefault="00500679">
      <w:pPr>
        <w:spacing w:line="13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201" w:lineRule="auto"/>
        <w:ind w:left="1080" w:right="1709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Development of North Al Wathba Infarstructure Abu Dhabi UAE, Client: Musanda</w:t>
      </w:r>
    </w:p>
    <w:p w:rsidR="00500679" w:rsidRDefault="00500679">
      <w:pPr>
        <w:spacing w:line="12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Consultant: WS ATKINS &amp; Partners Overseas</w:t>
      </w:r>
    </w:p>
    <w:p w:rsidR="00500679" w:rsidRDefault="002159D9">
      <w:pPr>
        <w:numPr>
          <w:ilvl w:val="0"/>
          <w:numId w:val="7"/>
        </w:numPr>
        <w:tabs>
          <w:tab w:val="left" w:pos="1080"/>
        </w:tabs>
        <w:spacing w:line="186" w:lineRule="auto"/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Project: Altair home residential apartment, Colombo, Sri Lanka</w:t>
      </w:r>
    </w:p>
    <w:p w:rsidR="00500679" w:rsidRDefault="00500679">
      <w:pPr>
        <w:spacing w:line="1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spacing w:line="226" w:lineRule="auto"/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Client: Indocean Developers</w:t>
      </w:r>
    </w:p>
    <w:p w:rsidR="00500679" w:rsidRDefault="00500679">
      <w:pPr>
        <w:spacing w:line="12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0679" w:rsidRDefault="002159D9">
      <w:pPr>
        <w:ind w:left="10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Contracto</w:t>
      </w:r>
      <w:r>
        <w:rPr>
          <w:rFonts w:ascii="Arial" w:eastAsia="Arial" w:hAnsi="Arial" w:cs="Arial"/>
        </w:rPr>
        <w:t>r: Shapoorji Pallonji Co. &amp; Ltd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03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 Contract</w:t>
      </w:r>
    </w:p>
    <w:p w:rsidR="00500679" w:rsidRDefault="00500679">
      <w:pPr>
        <w:spacing w:line="129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Projects involved (Post Contract)</w:t>
      </w:r>
    </w:p>
    <w:p w:rsidR="00500679" w:rsidRDefault="00500679">
      <w:pPr>
        <w:spacing w:line="129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Community Development projects Ministry of Housing Affairs of Sri Lanka</w:t>
      </w:r>
    </w:p>
    <w:p w:rsidR="00500679" w:rsidRDefault="00500679">
      <w:pPr>
        <w:sectPr w:rsidR="00500679">
          <w:pgSz w:w="11900" w:h="16834"/>
          <w:pgMar w:top="1276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20" w:lineRule="exact"/>
        <w:rPr>
          <w:sz w:val="20"/>
          <w:szCs w:val="20"/>
        </w:rPr>
      </w:pPr>
    </w:p>
    <w:p w:rsidR="00500679" w:rsidRDefault="002159D9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literacy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172085</wp:posOffset>
            </wp:positionH>
            <wp:positionV relativeFrom="paragraph">
              <wp:posOffset>-152400</wp:posOffset>
            </wp:positionV>
            <wp:extent cx="3771900" cy="228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pacing w:line="232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Measuring software familiar with</w:t>
      </w:r>
    </w:p>
    <w:p w:rsidR="00500679" w:rsidRDefault="002159D9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Plan shift 9</w:t>
      </w:r>
    </w:p>
    <w:p w:rsidR="00500679" w:rsidRDefault="002159D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Cost_X</w:t>
      </w:r>
    </w:p>
    <w:p w:rsidR="00500679" w:rsidRDefault="002159D9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CAD/ BIM </w:t>
      </w:r>
      <w:r>
        <w:rPr>
          <w:rFonts w:ascii="Arial" w:eastAsia="Arial" w:hAnsi="Arial" w:cs="Arial"/>
        </w:rPr>
        <w:t>Measure by Causeway</w:t>
      </w:r>
    </w:p>
    <w:p w:rsidR="00500679" w:rsidRDefault="002159D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Certificate in </w:t>
      </w:r>
      <w:r>
        <w:rPr>
          <w:rFonts w:ascii="Arial" w:eastAsia="Arial" w:hAnsi="Arial" w:cs="Arial"/>
          <w:b/>
          <w:bCs/>
        </w:rPr>
        <w:t>Auto CAD</w:t>
      </w:r>
      <w:r>
        <w:rPr>
          <w:rFonts w:ascii="Arial" w:eastAsia="Arial" w:hAnsi="Arial" w:cs="Arial"/>
        </w:rPr>
        <w:t xml:space="preserve"> at Ministry of Youth Affairs of Sri Lanka Sri Lanka</w:t>
      </w:r>
    </w:p>
    <w:p w:rsidR="00500679" w:rsidRDefault="00500679">
      <w:pPr>
        <w:spacing w:line="251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MS office Packages</w:t>
      </w:r>
    </w:p>
    <w:p w:rsidR="00500679" w:rsidRDefault="00500679">
      <w:pPr>
        <w:spacing w:line="23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34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 have followed -“</w:t>
      </w:r>
      <w:r>
        <w:rPr>
          <w:rFonts w:ascii="Arial" w:eastAsia="Arial" w:hAnsi="Arial" w:cs="Arial"/>
          <w:b/>
          <w:bCs/>
        </w:rPr>
        <w:t>Ms Office Packages”</w:t>
      </w:r>
      <w:r>
        <w:rPr>
          <w:rFonts w:ascii="Arial" w:eastAsia="Arial" w:hAnsi="Arial" w:cs="Arial"/>
        </w:rPr>
        <w:t xml:space="preserve"> at Information technology centre of the </w:t>
      </w:r>
      <w:r>
        <w:rPr>
          <w:rFonts w:ascii="Arial" w:eastAsia="Arial" w:hAnsi="Arial" w:cs="Arial"/>
          <w:b/>
          <w:bCs/>
        </w:rPr>
        <w:t xml:space="preserve">University of Peradeniya, </w:t>
      </w:r>
      <w:r>
        <w:rPr>
          <w:rFonts w:ascii="Arial" w:eastAsia="Arial" w:hAnsi="Arial" w:cs="Arial"/>
        </w:rPr>
        <w:t>Sri Lanka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172085</wp:posOffset>
            </wp:positionH>
            <wp:positionV relativeFrom="paragraph">
              <wp:posOffset>1150620</wp:posOffset>
            </wp:positionV>
            <wp:extent cx="4343400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90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</w:rPr>
        <w:t xml:space="preserve"> Education</w:t>
      </w:r>
    </w:p>
    <w:p w:rsidR="00500679" w:rsidRDefault="00500679">
      <w:pPr>
        <w:spacing w:line="253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School Attended  – Vidyartha College, Kandy, Sri Lanka</w:t>
      </w:r>
    </w:p>
    <w:p w:rsidR="00500679" w:rsidRDefault="00500679">
      <w:pPr>
        <w:spacing w:line="249" w:lineRule="exact"/>
        <w:rPr>
          <w:sz w:val="20"/>
          <w:szCs w:val="20"/>
        </w:rPr>
      </w:pPr>
    </w:p>
    <w:p w:rsidR="00500679" w:rsidRDefault="002159D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Passed G.C.E. Advanced Level Examination in 2012 - Biology Stream</w:t>
      </w:r>
    </w:p>
    <w:p w:rsidR="00500679" w:rsidRDefault="00500679">
      <w:pPr>
        <w:spacing w:line="251" w:lineRule="exact"/>
        <w:rPr>
          <w:rFonts w:ascii="Symbol" w:eastAsia="Symbol" w:hAnsi="Symbol" w:cs="Symbol"/>
        </w:rPr>
      </w:pPr>
    </w:p>
    <w:p w:rsidR="00500679" w:rsidRDefault="002159D9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Passed G.C.E. Ordinary Level Examination in 2007</w:t>
      </w:r>
    </w:p>
    <w:p w:rsidR="00500679" w:rsidRDefault="002159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774700</wp:posOffset>
            </wp:positionV>
            <wp:extent cx="4229100" cy="22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68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Non Related Referees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13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On Request</w:t>
      </w: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94" w:lineRule="exact"/>
        <w:rPr>
          <w:sz w:val="20"/>
          <w:szCs w:val="20"/>
        </w:rPr>
      </w:pPr>
    </w:p>
    <w:p w:rsidR="00500679" w:rsidRDefault="002159D9">
      <w:pPr>
        <w:spacing w:line="351" w:lineRule="auto"/>
        <w:ind w:left="360" w:right="509"/>
        <w:rPr>
          <w:sz w:val="20"/>
          <w:szCs w:val="20"/>
        </w:rPr>
      </w:pPr>
      <w:r>
        <w:rPr>
          <w:rFonts w:ascii="Arial" w:eastAsia="Arial" w:hAnsi="Arial" w:cs="Arial"/>
        </w:rPr>
        <w:t>I hereby certify that the</w:t>
      </w:r>
      <w:r>
        <w:rPr>
          <w:rFonts w:ascii="Arial" w:eastAsia="Arial" w:hAnsi="Arial" w:cs="Arial"/>
        </w:rPr>
        <w:t xml:space="preserve"> above particulars furnished by me in this application are true and correct.</w:t>
      </w:r>
    </w:p>
    <w:p w:rsidR="00500679" w:rsidRDefault="00500679">
      <w:pPr>
        <w:sectPr w:rsidR="00500679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200" w:lineRule="exact"/>
        <w:rPr>
          <w:sz w:val="20"/>
          <w:szCs w:val="20"/>
        </w:rPr>
      </w:pPr>
    </w:p>
    <w:p w:rsidR="00500679" w:rsidRDefault="00500679">
      <w:pPr>
        <w:spacing w:line="379" w:lineRule="exact"/>
        <w:rPr>
          <w:sz w:val="20"/>
          <w:szCs w:val="20"/>
        </w:rPr>
      </w:pPr>
    </w:p>
    <w:p w:rsidR="00500679" w:rsidRDefault="002159D9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…………………………………..</w:t>
      </w:r>
    </w:p>
    <w:p w:rsidR="00500679" w:rsidRDefault="00500679">
      <w:pPr>
        <w:spacing w:line="129" w:lineRule="exact"/>
        <w:rPr>
          <w:sz w:val="20"/>
          <w:szCs w:val="20"/>
        </w:rPr>
      </w:pPr>
    </w:p>
    <w:p w:rsidR="002159D9" w:rsidRDefault="002159D9" w:rsidP="002159D9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Shehan</w:t>
      </w:r>
      <w:proofErr w:type="spellEnd"/>
    </w:p>
    <w:p w:rsidR="00500679" w:rsidRDefault="00500679">
      <w:pPr>
        <w:rPr>
          <w:sz w:val="20"/>
          <w:szCs w:val="20"/>
        </w:rPr>
      </w:pPr>
    </w:p>
    <w:sectPr w:rsidR="00500679" w:rsidSect="00500679">
      <w:type w:val="continuous"/>
      <w:pgSz w:w="11900" w:h="16834"/>
      <w:pgMar w:top="1440" w:right="1440" w:bottom="1440" w:left="1440" w:header="0" w:footer="0" w:gutter="0"/>
      <w:cols w:num="2" w:space="720" w:equalWidth="0">
        <w:col w:w="5080" w:space="720"/>
        <w:col w:w="3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4D0E8D2"/>
    <w:lvl w:ilvl="0" w:tplc="4880CFBE">
      <w:start w:val="1"/>
      <w:numFmt w:val="bullet"/>
      <w:lvlText w:val=""/>
      <w:lvlJc w:val="left"/>
    </w:lvl>
    <w:lvl w:ilvl="1" w:tplc="23DC060A">
      <w:numFmt w:val="decimal"/>
      <w:lvlText w:val=""/>
      <w:lvlJc w:val="left"/>
    </w:lvl>
    <w:lvl w:ilvl="2" w:tplc="07D4D26A">
      <w:numFmt w:val="decimal"/>
      <w:lvlText w:val=""/>
      <w:lvlJc w:val="left"/>
    </w:lvl>
    <w:lvl w:ilvl="3" w:tplc="E2F466A0">
      <w:numFmt w:val="decimal"/>
      <w:lvlText w:val=""/>
      <w:lvlJc w:val="left"/>
    </w:lvl>
    <w:lvl w:ilvl="4" w:tplc="7EB44E26">
      <w:numFmt w:val="decimal"/>
      <w:lvlText w:val=""/>
      <w:lvlJc w:val="left"/>
    </w:lvl>
    <w:lvl w:ilvl="5" w:tplc="62A8621C">
      <w:numFmt w:val="decimal"/>
      <w:lvlText w:val=""/>
      <w:lvlJc w:val="left"/>
    </w:lvl>
    <w:lvl w:ilvl="6" w:tplc="2958A0F2">
      <w:numFmt w:val="decimal"/>
      <w:lvlText w:val=""/>
      <w:lvlJc w:val="left"/>
    </w:lvl>
    <w:lvl w:ilvl="7" w:tplc="E51285B8">
      <w:numFmt w:val="decimal"/>
      <w:lvlText w:val=""/>
      <w:lvlJc w:val="left"/>
    </w:lvl>
    <w:lvl w:ilvl="8" w:tplc="7D409CBE">
      <w:numFmt w:val="decimal"/>
      <w:lvlText w:val=""/>
      <w:lvlJc w:val="left"/>
    </w:lvl>
  </w:abstractNum>
  <w:abstractNum w:abstractNumId="1">
    <w:nsid w:val="00000BB3"/>
    <w:multiLevelType w:val="hybridMultilevel"/>
    <w:tmpl w:val="8F8670C2"/>
    <w:lvl w:ilvl="0" w:tplc="1C4AA454">
      <w:start w:val="1"/>
      <w:numFmt w:val="bullet"/>
      <w:lvlText w:val=""/>
      <w:lvlJc w:val="left"/>
    </w:lvl>
    <w:lvl w:ilvl="1" w:tplc="B6021382">
      <w:numFmt w:val="decimal"/>
      <w:lvlText w:val=""/>
      <w:lvlJc w:val="left"/>
    </w:lvl>
    <w:lvl w:ilvl="2" w:tplc="CA84AABC">
      <w:numFmt w:val="decimal"/>
      <w:lvlText w:val=""/>
      <w:lvlJc w:val="left"/>
    </w:lvl>
    <w:lvl w:ilvl="3" w:tplc="A22031AC">
      <w:numFmt w:val="decimal"/>
      <w:lvlText w:val=""/>
      <w:lvlJc w:val="left"/>
    </w:lvl>
    <w:lvl w:ilvl="4" w:tplc="EEEEA13A">
      <w:numFmt w:val="decimal"/>
      <w:lvlText w:val=""/>
      <w:lvlJc w:val="left"/>
    </w:lvl>
    <w:lvl w:ilvl="5" w:tplc="9800A680">
      <w:numFmt w:val="decimal"/>
      <w:lvlText w:val=""/>
      <w:lvlJc w:val="left"/>
    </w:lvl>
    <w:lvl w:ilvl="6" w:tplc="2CAAFB02">
      <w:numFmt w:val="decimal"/>
      <w:lvlText w:val=""/>
      <w:lvlJc w:val="left"/>
    </w:lvl>
    <w:lvl w:ilvl="7" w:tplc="08A28982">
      <w:numFmt w:val="decimal"/>
      <w:lvlText w:val=""/>
      <w:lvlJc w:val="left"/>
    </w:lvl>
    <w:lvl w:ilvl="8" w:tplc="D6BEBABE">
      <w:numFmt w:val="decimal"/>
      <w:lvlText w:val=""/>
      <w:lvlJc w:val="left"/>
    </w:lvl>
  </w:abstractNum>
  <w:abstractNum w:abstractNumId="2">
    <w:nsid w:val="000012DB"/>
    <w:multiLevelType w:val="hybridMultilevel"/>
    <w:tmpl w:val="FD0E8B62"/>
    <w:lvl w:ilvl="0" w:tplc="BA38AE22">
      <w:start w:val="1"/>
      <w:numFmt w:val="bullet"/>
      <w:lvlText w:val=""/>
      <w:lvlJc w:val="left"/>
    </w:lvl>
    <w:lvl w:ilvl="1" w:tplc="CD62B12A">
      <w:numFmt w:val="decimal"/>
      <w:lvlText w:val=""/>
      <w:lvlJc w:val="left"/>
    </w:lvl>
    <w:lvl w:ilvl="2" w:tplc="3546314E">
      <w:numFmt w:val="decimal"/>
      <w:lvlText w:val=""/>
      <w:lvlJc w:val="left"/>
    </w:lvl>
    <w:lvl w:ilvl="3" w:tplc="C3807D7E">
      <w:numFmt w:val="decimal"/>
      <w:lvlText w:val=""/>
      <w:lvlJc w:val="left"/>
    </w:lvl>
    <w:lvl w:ilvl="4" w:tplc="B9324382">
      <w:numFmt w:val="decimal"/>
      <w:lvlText w:val=""/>
      <w:lvlJc w:val="left"/>
    </w:lvl>
    <w:lvl w:ilvl="5" w:tplc="4C083E00">
      <w:numFmt w:val="decimal"/>
      <w:lvlText w:val=""/>
      <w:lvlJc w:val="left"/>
    </w:lvl>
    <w:lvl w:ilvl="6" w:tplc="EA88242C">
      <w:numFmt w:val="decimal"/>
      <w:lvlText w:val=""/>
      <w:lvlJc w:val="left"/>
    </w:lvl>
    <w:lvl w:ilvl="7" w:tplc="0108E0F6">
      <w:numFmt w:val="decimal"/>
      <w:lvlText w:val=""/>
      <w:lvlJc w:val="left"/>
    </w:lvl>
    <w:lvl w:ilvl="8" w:tplc="DA30F8E8">
      <w:numFmt w:val="decimal"/>
      <w:lvlText w:val=""/>
      <w:lvlJc w:val="left"/>
    </w:lvl>
  </w:abstractNum>
  <w:abstractNum w:abstractNumId="3">
    <w:nsid w:val="0000153C"/>
    <w:multiLevelType w:val="hybridMultilevel"/>
    <w:tmpl w:val="A254FED8"/>
    <w:lvl w:ilvl="0" w:tplc="5A46B7FE">
      <w:start w:val="1"/>
      <w:numFmt w:val="bullet"/>
      <w:lvlText w:val=""/>
      <w:lvlJc w:val="left"/>
    </w:lvl>
    <w:lvl w:ilvl="1" w:tplc="2256C3F8">
      <w:numFmt w:val="decimal"/>
      <w:lvlText w:val=""/>
      <w:lvlJc w:val="left"/>
    </w:lvl>
    <w:lvl w:ilvl="2" w:tplc="B1A6A394">
      <w:numFmt w:val="decimal"/>
      <w:lvlText w:val=""/>
      <w:lvlJc w:val="left"/>
    </w:lvl>
    <w:lvl w:ilvl="3" w:tplc="D7C05D40">
      <w:numFmt w:val="decimal"/>
      <w:lvlText w:val=""/>
      <w:lvlJc w:val="left"/>
    </w:lvl>
    <w:lvl w:ilvl="4" w:tplc="E0F6F904">
      <w:numFmt w:val="decimal"/>
      <w:lvlText w:val=""/>
      <w:lvlJc w:val="left"/>
    </w:lvl>
    <w:lvl w:ilvl="5" w:tplc="BF8C0B6A">
      <w:numFmt w:val="decimal"/>
      <w:lvlText w:val=""/>
      <w:lvlJc w:val="left"/>
    </w:lvl>
    <w:lvl w:ilvl="6" w:tplc="443C190A">
      <w:numFmt w:val="decimal"/>
      <w:lvlText w:val=""/>
      <w:lvlJc w:val="left"/>
    </w:lvl>
    <w:lvl w:ilvl="7" w:tplc="040EC800">
      <w:numFmt w:val="decimal"/>
      <w:lvlText w:val=""/>
      <w:lvlJc w:val="left"/>
    </w:lvl>
    <w:lvl w:ilvl="8" w:tplc="647ED578">
      <w:numFmt w:val="decimal"/>
      <w:lvlText w:val=""/>
      <w:lvlJc w:val="left"/>
    </w:lvl>
  </w:abstractNum>
  <w:abstractNum w:abstractNumId="4">
    <w:nsid w:val="00001649"/>
    <w:multiLevelType w:val="hybridMultilevel"/>
    <w:tmpl w:val="2432FD24"/>
    <w:lvl w:ilvl="0" w:tplc="E82222B0">
      <w:start w:val="1"/>
      <w:numFmt w:val="bullet"/>
      <w:lvlText w:val=""/>
      <w:lvlJc w:val="left"/>
    </w:lvl>
    <w:lvl w:ilvl="1" w:tplc="25B8502A">
      <w:numFmt w:val="decimal"/>
      <w:lvlText w:val=""/>
      <w:lvlJc w:val="left"/>
    </w:lvl>
    <w:lvl w:ilvl="2" w:tplc="CEAADC64">
      <w:numFmt w:val="decimal"/>
      <w:lvlText w:val=""/>
      <w:lvlJc w:val="left"/>
    </w:lvl>
    <w:lvl w:ilvl="3" w:tplc="93E08C32">
      <w:numFmt w:val="decimal"/>
      <w:lvlText w:val=""/>
      <w:lvlJc w:val="left"/>
    </w:lvl>
    <w:lvl w:ilvl="4" w:tplc="E5F80F66">
      <w:numFmt w:val="decimal"/>
      <w:lvlText w:val=""/>
      <w:lvlJc w:val="left"/>
    </w:lvl>
    <w:lvl w:ilvl="5" w:tplc="03D2D79A">
      <w:numFmt w:val="decimal"/>
      <w:lvlText w:val=""/>
      <w:lvlJc w:val="left"/>
    </w:lvl>
    <w:lvl w:ilvl="6" w:tplc="B00C65F6">
      <w:numFmt w:val="decimal"/>
      <w:lvlText w:val=""/>
      <w:lvlJc w:val="left"/>
    </w:lvl>
    <w:lvl w:ilvl="7" w:tplc="EE9C96DC">
      <w:numFmt w:val="decimal"/>
      <w:lvlText w:val=""/>
      <w:lvlJc w:val="left"/>
    </w:lvl>
    <w:lvl w:ilvl="8" w:tplc="149271B2">
      <w:numFmt w:val="decimal"/>
      <w:lvlText w:val=""/>
      <w:lvlJc w:val="left"/>
    </w:lvl>
  </w:abstractNum>
  <w:abstractNum w:abstractNumId="5">
    <w:nsid w:val="000026E9"/>
    <w:multiLevelType w:val="hybridMultilevel"/>
    <w:tmpl w:val="EB04C0CC"/>
    <w:lvl w:ilvl="0" w:tplc="DEE2FDE2">
      <w:start w:val="1"/>
      <w:numFmt w:val="bullet"/>
      <w:lvlText w:val=""/>
      <w:lvlJc w:val="left"/>
    </w:lvl>
    <w:lvl w:ilvl="1" w:tplc="8ED4C422">
      <w:numFmt w:val="decimal"/>
      <w:lvlText w:val=""/>
      <w:lvlJc w:val="left"/>
    </w:lvl>
    <w:lvl w:ilvl="2" w:tplc="EED4DE76">
      <w:numFmt w:val="decimal"/>
      <w:lvlText w:val=""/>
      <w:lvlJc w:val="left"/>
    </w:lvl>
    <w:lvl w:ilvl="3" w:tplc="12D6E708">
      <w:numFmt w:val="decimal"/>
      <w:lvlText w:val=""/>
      <w:lvlJc w:val="left"/>
    </w:lvl>
    <w:lvl w:ilvl="4" w:tplc="CEE4B948">
      <w:numFmt w:val="decimal"/>
      <w:lvlText w:val=""/>
      <w:lvlJc w:val="left"/>
    </w:lvl>
    <w:lvl w:ilvl="5" w:tplc="78643396">
      <w:numFmt w:val="decimal"/>
      <w:lvlText w:val=""/>
      <w:lvlJc w:val="left"/>
    </w:lvl>
    <w:lvl w:ilvl="6" w:tplc="7C36C6D2">
      <w:numFmt w:val="decimal"/>
      <w:lvlText w:val=""/>
      <w:lvlJc w:val="left"/>
    </w:lvl>
    <w:lvl w:ilvl="7" w:tplc="186AE77C">
      <w:numFmt w:val="decimal"/>
      <w:lvlText w:val=""/>
      <w:lvlJc w:val="left"/>
    </w:lvl>
    <w:lvl w:ilvl="8" w:tplc="2CDEC1C4">
      <w:numFmt w:val="decimal"/>
      <w:lvlText w:val=""/>
      <w:lvlJc w:val="left"/>
    </w:lvl>
  </w:abstractNum>
  <w:abstractNum w:abstractNumId="6">
    <w:nsid w:val="00002EA6"/>
    <w:multiLevelType w:val="hybridMultilevel"/>
    <w:tmpl w:val="B2EE00AC"/>
    <w:lvl w:ilvl="0" w:tplc="06BA5024">
      <w:start w:val="1"/>
      <w:numFmt w:val="bullet"/>
      <w:lvlText w:val=""/>
      <w:lvlJc w:val="left"/>
    </w:lvl>
    <w:lvl w:ilvl="1" w:tplc="D0CCB8CE">
      <w:numFmt w:val="decimal"/>
      <w:lvlText w:val=""/>
      <w:lvlJc w:val="left"/>
    </w:lvl>
    <w:lvl w:ilvl="2" w:tplc="5EBCA7CE">
      <w:numFmt w:val="decimal"/>
      <w:lvlText w:val=""/>
      <w:lvlJc w:val="left"/>
    </w:lvl>
    <w:lvl w:ilvl="3" w:tplc="2DE8AAAA">
      <w:numFmt w:val="decimal"/>
      <w:lvlText w:val=""/>
      <w:lvlJc w:val="left"/>
    </w:lvl>
    <w:lvl w:ilvl="4" w:tplc="F1887E58">
      <w:numFmt w:val="decimal"/>
      <w:lvlText w:val=""/>
      <w:lvlJc w:val="left"/>
    </w:lvl>
    <w:lvl w:ilvl="5" w:tplc="8C122342">
      <w:numFmt w:val="decimal"/>
      <w:lvlText w:val=""/>
      <w:lvlJc w:val="left"/>
    </w:lvl>
    <w:lvl w:ilvl="6" w:tplc="1A42B736">
      <w:numFmt w:val="decimal"/>
      <w:lvlText w:val=""/>
      <w:lvlJc w:val="left"/>
    </w:lvl>
    <w:lvl w:ilvl="7" w:tplc="3B5CA35C">
      <w:numFmt w:val="decimal"/>
      <w:lvlText w:val=""/>
      <w:lvlJc w:val="left"/>
    </w:lvl>
    <w:lvl w:ilvl="8" w:tplc="90326916">
      <w:numFmt w:val="decimal"/>
      <w:lvlText w:val=""/>
      <w:lvlJc w:val="left"/>
    </w:lvl>
  </w:abstractNum>
  <w:abstractNum w:abstractNumId="7">
    <w:nsid w:val="000041BB"/>
    <w:multiLevelType w:val="hybridMultilevel"/>
    <w:tmpl w:val="5DC85842"/>
    <w:lvl w:ilvl="0" w:tplc="57F0189E">
      <w:start w:val="1"/>
      <w:numFmt w:val="bullet"/>
      <w:lvlText w:val=""/>
      <w:lvlJc w:val="left"/>
    </w:lvl>
    <w:lvl w:ilvl="1" w:tplc="EE6659F8">
      <w:numFmt w:val="decimal"/>
      <w:lvlText w:val=""/>
      <w:lvlJc w:val="left"/>
    </w:lvl>
    <w:lvl w:ilvl="2" w:tplc="E9A4C9F2">
      <w:numFmt w:val="decimal"/>
      <w:lvlText w:val=""/>
      <w:lvlJc w:val="left"/>
    </w:lvl>
    <w:lvl w:ilvl="3" w:tplc="EE7EE65A">
      <w:numFmt w:val="decimal"/>
      <w:lvlText w:val=""/>
      <w:lvlJc w:val="left"/>
    </w:lvl>
    <w:lvl w:ilvl="4" w:tplc="ABD6AE74">
      <w:numFmt w:val="decimal"/>
      <w:lvlText w:val=""/>
      <w:lvlJc w:val="left"/>
    </w:lvl>
    <w:lvl w:ilvl="5" w:tplc="4C1635CA">
      <w:numFmt w:val="decimal"/>
      <w:lvlText w:val=""/>
      <w:lvlJc w:val="left"/>
    </w:lvl>
    <w:lvl w:ilvl="6" w:tplc="D908C650">
      <w:numFmt w:val="decimal"/>
      <w:lvlText w:val=""/>
      <w:lvlJc w:val="left"/>
    </w:lvl>
    <w:lvl w:ilvl="7" w:tplc="78361C8C">
      <w:numFmt w:val="decimal"/>
      <w:lvlText w:val=""/>
      <w:lvlJc w:val="left"/>
    </w:lvl>
    <w:lvl w:ilvl="8" w:tplc="770439DA">
      <w:numFmt w:val="decimal"/>
      <w:lvlText w:val=""/>
      <w:lvlJc w:val="left"/>
    </w:lvl>
  </w:abstractNum>
  <w:abstractNum w:abstractNumId="8">
    <w:nsid w:val="00005AF1"/>
    <w:multiLevelType w:val="hybridMultilevel"/>
    <w:tmpl w:val="0924EDF6"/>
    <w:lvl w:ilvl="0" w:tplc="B9BAB668">
      <w:start w:val="1"/>
      <w:numFmt w:val="bullet"/>
      <w:lvlText w:val=""/>
      <w:lvlJc w:val="left"/>
    </w:lvl>
    <w:lvl w:ilvl="1" w:tplc="475846EE">
      <w:numFmt w:val="decimal"/>
      <w:lvlText w:val=""/>
      <w:lvlJc w:val="left"/>
    </w:lvl>
    <w:lvl w:ilvl="2" w:tplc="94B08FC4">
      <w:numFmt w:val="decimal"/>
      <w:lvlText w:val=""/>
      <w:lvlJc w:val="left"/>
    </w:lvl>
    <w:lvl w:ilvl="3" w:tplc="FB020730">
      <w:numFmt w:val="decimal"/>
      <w:lvlText w:val=""/>
      <w:lvlJc w:val="left"/>
    </w:lvl>
    <w:lvl w:ilvl="4" w:tplc="3F96EC32">
      <w:numFmt w:val="decimal"/>
      <w:lvlText w:val=""/>
      <w:lvlJc w:val="left"/>
    </w:lvl>
    <w:lvl w:ilvl="5" w:tplc="FE7A397A">
      <w:numFmt w:val="decimal"/>
      <w:lvlText w:val=""/>
      <w:lvlJc w:val="left"/>
    </w:lvl>
    <w:lvl w:ilvl="6" w:tplc="54F6BF6C">
      <w:numFmt w:val="decimal"/>
      <w:lvlText w:val=""/>
      <w:lvlJc w:val="left"/>
    </w:lvl>
    <w:lvl w:ilvl="7" w:tplc="031CC648">
      <w:numFmt w:val="decimal"/>
      <w:lvlText w:val=""/>
      <w:lvlJc w:val="left"/>
    </w:lvl>
    <w:lvl w:ilvl="8" w:tplc="2FAC44E4">
      <w:numFmt w:val="decimal"/>
      <w:lvlText w:val=""/>
      <w:lvlJc w:val="left"/>
    </w:lvl>
  </w:abstractNum>
  <w:abstractNum w:abstractNumId="9">
    <w:nsid w:val="00006DF1"/>
    <w:multiLevelType w:val="hybridMultilevel"/>
    <w:tmpl w:val="5644C9E6"/>
    <w:lvl w:ilvl="0" w:tplc="FD0C74AC">
      <w:start w:val="1"/>
      <w:numFmt w:val="decimal"/>
      <w:lvlText w:val="%1."/>
      <w:lvlJc w:val="left"/>
    </w:lvl>
    <w:lvl w:ilvl="1" w:tplc="4E86CAEA">
      <w:numFmt w:val="decimal"/>
      <w:lvlText w:val=""/>
      <w:lvlJc w:val="left"/>
    </w:lvl>
    <w:lvl w:ilvl="2" w:tplc="0DCEDBBC">
      <w:numFmt w:val="decimal"/>
      <w:lvlText w:val=""/>
      <w:lvlJc w:val="left"/>
    </w:lvl>
    <w:lvl w:ilvl="3" w:tplc="4D5E5D20">
      <w:numFmt w:val="decimal"/>
      <w:lvlText w:val=""/>
      <w:lvlJc w:val="left"/>
    </w:lvl>
    <w:lvl w:ilvl="4" w:tplc="FD4A9C4C">
      <w:numFmt w:val="decimal"/>
      <w:lvlText w:val=""/>
      <w:lvlJc w:val="left"/>
    </w:lvl>
    <w:lvl w:ilvl="5" w:tplc="82AA2BA0">
      <w:numFmt w:val="decimal"/>
      <w:lvlText w:val=""/>
      <w:lvlJc w:val="left"/>
    </w:lvl>
    <w:lvl w:ilvl="6" w:tplc="02780AE2">
      <w:numFmt w:val="decimal"/>
      <w:lvlText w:val=""/>
      <w:lvlJc w:val="left"/>
    </w:lvl>
    <w:lvl w:ilvl="7" w:tplc="E4D6901A">
      <w:numFmt w:val="decimal"/>
      <w:lvlText w:val=""/>
      <w:lvlJc w:val="left"/>
    </w:lvl>
    <w:lvl w:ilvl="8" w:tplc="AAF06E8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00679"/>
    <w:rsid w:val="002159D9"/>
    <w:rsid w:val="0050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han.3186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2018-04-23T09:05:00Z</dcterms:created>
  <dcterms:modified xsi:type="dcterms:W3CDTF">2018-04-23T07:07:00Z</dcterms:modified>
</cp:coreProperties>
</file>