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E" w:rsidRPr="00E4318E" w:rsidRDefault="00E4318E">
      <w:pPr>
        <w:ind w:left="4120"/>
        <w:rPr>
          <w:rFonts w:ascii="Bookman Old Style" w:eastAsia="Bookman Old Style" w:hAnsi="Bookman Old Style" w:cs="Bookman Old Style"/>
          <w:b/>
          <w:bCs/>
          <w:color w:val="002060"/>
          <w:sz w:val="36"/>
          <w:szCs w:val="36"/>
        </w:rPr>
      </w:pPr>
      <w:bookmarkStart w:id="0" w:name="page1"/>
      <w:bookmarkEnd w:id="0"/>
      <w:r w:rsidRPr="00E4318E">
        <w:rPr>
          <w:rFonts w:ascii="Bookman Old Style" w:eastAsia="Bookman Old Style" w:hAnsi="Bookman Old Style" w:cs="Bookman Old Style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27008" behindDoc="1" locked="0" layoutInCell="0" allowOverlap="1" wp14:anchorId="21E0432E" wp14:editId="337DFA6D">
            <wp:simplePos x="0" y="0"/>
            <wp:positionH relativeFrom="page">
              <wp:posOffset>935355</wp:posOffset>
            </wp:positionH>
            <wp:positionV relativeFrom="page">
              <wp:posOffset>711200</wp:posOffset>
            </wp:positionV>
            <wp:extent cx="1198880" cy="1470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E4318E">
        <w:rPr>
          <w:rFonts w:ascii="Bookman Old Style" w:eastAsia="Bookman Old Style" w:hAnsi="Bookman Old Style" w:cs="Bookman Old Style"/>
          <w:b/>
          <w:bCs/>
          <w:color w:val="002060"/>
          <w:sz w:val="36"/>
          <w:szCs w:val="36"/>
        </w:rPr>
        <w:t>Vineed</w:t>
      </w:r>
      <w:proofErr w:type="spellEnd"/>
    </w:p>
    <w:p w:rsidR="00F77086" w:rsidRDefault="00E4318E">
      <w:pPr>
        <w:ind w:left="4120"/>
        <w:rPr>
          <w:rFonts w:ascii="Bookman Old Style" w:eastAsia="Bookman Old Style" w:hAnsi="Bookman Old Style" w:cs="Bookman Old Style"/>
          <w:b/>
          <w:bCs/>
          <w:color w:val="002060"/>
          <w:sz w:val="36"/>
          <w:szCs w:val="36"/>
        </w:rPr>
      </w:pPr>
      <w:hyperlink r:id="rId7" w:history="1">
        <w:r w:rsidRPr="00E4318E">
          <w:rPr>
            <w:rStyle w:val="Hyperlink"/>
            <w:rFonts w:ascii="Bookman Old Style" w:eastAsia="Bookman Old Style" w:hAnsi="Bookman Old Style" w:cs="Bookman Old Style"/>
            <w:b/>
            <w:bCs/>
            <w:sz w:val="36"/>
            <w:szCs w:val="36"/>
          </w:rPr>
          <w:t>Vineed.302727@2freemail.com</w:t>
        </w:r>
      </w:hyperlink>
      <w:r w:rsidRPr="00E4318E">
        <w:rPr>
          <w:rFonts w:ascii="Bookman Old Style" w:eastAsia="Bookman Old Style" w:hAnsi="Bookman Old Style" w:cs="Bookman Old Style"/>
          <w:b/>
          <w:bCs/>
          <w:color w:val="002060"/>
          <w:sz w:val="36"/>
          <w:szCs w:val="36"/>
        </w:rPr>
        <w:t xml:space="preserve"> </w:t>
      </w:r>
      <w:r w:rsidRPr="00E4318E">
        <w:rPr>
          <w:rFonts w:ascii="Bookman Old Style" w:eastAsia="Bookman Old Style" w:hAnsi="Bookman Old Style" w:cs="Bookman Old Style"/>
          <w:b/>
          <w:bCs/>
          <w:color w:val="002060"/>
          <w:sz w:val="36"/>
          <w:szCs w:val="36"/>
        </w:rPr>
        <w:t xml:space="preserve"> </w:t>
      </w:r>
    </w:p>
    <w:p w:rsidR="00E4318E" w:rsidRDefault="00E4318E">
      <w:pPr>
        <w:ind w:left="4120"/>
        <w:rPr>
          <w:rFonts w:ascii="Bookman Old Style" w:eastAsia="Bookman Old Style" w:hAnsi="Bookman Old Style" w:cs="Bookman Old Style"/>
          <w:b/>
          <w:bCs/>
          <w:color w:val="002060"/>
          <w:sz w:val="36"/>
          <w:szCs w:val="36"/>
        </w:rPr>
      </w:pPr>
    </w:p>
    <w:p w:rsidR="00E4318E" w:rsidRDefault="00E4318E">
      <w:pPr>
        <w:ind w:left="4120"/>
        <w:rPr>
          <w:rFonts w:ascii="Bookman Old Style" w:eastAsia="Bookman Old Style" w:hAnsi="Bookman Old Style" w:cs="Bookman Old Style"/>
          <w:b/>
          <w:bCs/>
          <w:color w:val="002060"/>
          <w:sz w:val="36"/>
          <w:szCs w:val="36"/>
        </w:rPr>
      </w:pPr>
    </w:p>
    <w:p w:rsidR="00E4318E" w:rsidRPr="00E4318E" w:rsidRDefault="00E4318E">
      <w:pPr>
        <w:ind w:left="4120"/>
        <w:rPr>
          <w:sz w:val="36"/>
          <w:szCs w:val="36"/>
        </w:rPr>
      </w:pPr>
    </w:p>
    <w:p w:rsidR="00F77086" w:rsidRDefault="00F77086">
      <w:pPr>
        <w:spacing w:line="15" w:lineRule="exact"/>
        <w:rPr>
          <w:sz w:val="24"/>
          <w:szCs w:val="24"/>
        </w:rPr>
      </w:pPr>
    </w:p>
    <w:p w:rsidR="00F77086" w:rsidRDefault="00F77086">
      <w:pPr>
        <w:spacing w:line="231" w:lineRule="exact"/>
        <w:rPr>
          <w:rFonts w:ascii="Arial" w:eastAsia="Arial" w:hAnsi="Arial" w:cs="Arial"/>
          <w:color w:val="002060"/>
        </w:rPr>
      </w:pPr>
    </w:p>
    <w:p w:rsidR="00F77086" w:rsidRDefault="00E4318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0000"/>
        </w:rPr>
        <w:t>Application for the post of an Electrical (ELV) Engineer / BMS Engineer</w:t>
      </w:r>
    </w:p>
    <w:p w:rsidR="00F77086" w:rsidRDefault="00E4318E">
      <w:pPr>
        <w:spacing w:line="286" w:lineRule="exact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168275</wp:posOffset>
                </wp:positionV>
                <wp:extent cx="6062345" cy="1949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949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5.1499pt;margin-top:13.25pt;width:477.35pt;height:15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00" stroked="f"/>
            </w:pict>
          </mc:Fallback>
        </mc:AlternateContent>
      </w: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165100</wp:posOffset>
                </wp:positionV>
                <wp:extent cx="60756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3pt" to="472.8pt,13pt" o:allowincell="f" strokecolor="#000000" strokeweight="0.4809pt"/>
            </w:pict>
          </mc:Fallback>
        </mc:AlternateContent>
      </w: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161925</wp:posOffset>
                </wp:positionV>
                <wp:extent cx="0" cy="2070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2.75pt" to="-5.3499pt,29.05pt" o:allowincell="f" strokecolor="#000000" strokeweight="0.4809pt"/>
            </w:pict>
          </mc:Fallback>
        </mc:AlternateContent>
      </w: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161925</wp:posOffset>
                </wp:positionV>
                <wp:extent cx="0" cy="2070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55pt,12.75pt" to="472.55pt,29.05pt" o:allowincell="f" strokecolor="#000000" strokeweight="0.4799pt"/>
            </w:pict>
          </mc:Fallback>
        </mc:AlternateContent>
      </w:r>
    </w:p>
    <w:p w:rsidR="00F77086" w:rsidRDefault="00E4318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PERSONAL PROFILE</w:t>
      </w:r>
    </w:p>
    <w:p w:rsidR="00F77086" w:rsidRDefault="00E4318E">
      <w:pPr>
        <w:spacing w:line="228" w:lineRule="exact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60756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45pt" to="472.8pt,0.45pt" o:allowincell="f" strokecolor="#000000" strokeweight="0.4809pt"/>
            </w:pict>
          </mc:Fallback>
        </mc:AlternateContent>
      </w:r>
    </w:p>
    <w:p w:rsidR="00F77086" w:rsidRDefault="00E4318E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I have achieved good work experience/training </w:t>
      </w:r>
      <w:r>
        <w:rPr>
          <w:rFonts w:ascii="Bookman Old Style" w:eastAsia="Bookman Old Style" w:hAnsi="Bookman Old Style" w:cs="Bookman Old Style"/>
          <w:b/>
          <w:bCs/>
          <w:u w:val="single"/>
        </w:rPr>
        <w:t>in Electrical/ELV systems, Building</w:t>
      </w:r>
    </w:p>
    <w:p w:rsidR="00F77086" w:rsidRDefault="00F77086">
      <w:pPr>
        <w:spacing w:line="1" w:lineRule="exact"/>
        <w:rPr>
          <w:rFonts w:ascii="Arial" w:eastAsia="Arial" w:hAnsi="Arial" w:cs="Arial"/>
          <w:color w:val="002060"/>
        </w:rPr>
      </w:pPr>
    </w:p>
    <w:p w:rsidR="00F77086" w:rsidRDefault="00E4318E">
      <w:pPr>
        <w:spacing w:line="267" w:lineRule="auto"/>
        <w:ind w:right="2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u w:val="single"/>
        </w:rPr>
        <w:t xml:space="preserve">Automation System and also in HVAC controls from the </w:t>
      </w:r>
      <w:r>
        <w:rPr>
          <w:rFonts w:ascii="Bookman Old Style" w:eastAsia="Bookman Old Style" w:hAnsi="Bookman Old Style" w:cs="Bookman Old Style"/>
          <w:b/>
          <w:bCs/>
          <w:u w:val="single"/>
        </w:rPr>
        <w:t>companies like Ingenious Power and Control Systems-India, Hindustan Promoters and Developers-India, Cibca Electronics in Abu Dhabi and Voltas Abu Dhabi.</w:t>
      </w:r>
    </w:p>
    <w:p w:rsidR="00F77086" w:rsidRDefault="00F77086">
      <w:pPr>
        <w:spacing w:line="193" w:lineRule="exact"/>
        <w:rPr>
          <w:rFonts w:ascii="Arial" w:eastAsia="Arial" w:hAnsi="Arial" w:cs="Arial"/>
          <w:color w:val="002060"/>
        </w:rPr>
      </w:pPr>
    </w:p>
    <w:p w:rsidR="00F77086" w:rsidRDefault="00E4318E">
      <w:pPr>
        <w:spacing w:line="256" w:lineRule="auto"/>
        <w:ind w:right="2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I am diligent, reliable and a quick learner with optimistic in approach and ever keen to bear responsi</w:t>
      </w:r>
      <w:r>
        <w:rPr>
          <w:rFonts w:ascii="Bookman Old Style" w:eastAsia="Bookman Old Style" w:hAnsi="Bookman Old Style" w:cs="Bookman Old Style"/>
        </w:rPr>
        <w:t>bilities and Confident and enthusiastic in exploring spheres of new technologies &amp; upgrades.</w:t>
      </w:r>
    </w:p>
    <w:p w:rsidR="00F77086" w:rsidRDefault="00F77086">
      <w:pPr>
        <w:spacing w:line="215" w:lineRule="exact"/>
        <w:rPr>
          <w:rFonts w:ascii="Arial" w:eastAsia="Arial" w:hAnsi="Arial" w:cs="Arial"/>
          <w:color w:val="002060"/>
        </w:rPr>
      </w:pPr>
    </w:p>
    <w:p w:rsidR="00F77086" w:rsidRDefault="00E4318E">
      <w:pPr>
        <w:spacing w:line="269" w:lineRule="auto"/>
        <w:ind w:right="2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Furthermore, I am capable of working independently with minimum supervision and also have ability to work effectively in fast paced environments.</w:t>
      </w:r>
    </w:p>
    <w:p w:rsidR="00F77086" w:rsidRDefault="00F77086">
      <w:pPr>
        <w:spacing w:line="201" w:lineRule="exact"/>
        <w:rPr>
          <w:rFonts w:ascii="Arial" w:eastAsia="Arial" w:hAnsi="Arial" w:cs="Arial"/>
          <w:color w:val="002060"/>
        </w:rPr>
      </w:pPr>
    </w:p>
    <w:p w:rsidR="00F77086" w:rsidRDefault="00E4318E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Currently, I am</w:t>
      </w:r>
      <w:r>
        <w:rPr>
          <w:rFonts w:ascii="Bookman Old Style" w:eastAsia="Bookman Old Style" w:hAnsi="Bookman Old Style" w:cs="Bookman Old Style"/>
        </w:rPr>
        <w:t xml:space="preserve"> available in UAE and am applying for the aforementioned post.</w:t>
      </w:r>
    </w:p>
    <w:p w:rsidR="00F77086" w:rsidRDefault="00F77086">
      <w:pPr>
        <w:spacing w:line="260" w:lineRule="exact"/>
        <w:rPr>
          <w:rFonts w:ascii="Arial" w:eastAsia="Arial" w:hAnsi="Arial" w:cs="Arial"/>
          <w:color w:val="002060"/>
        </w:rPr>
      </w:pPr>
    </w:p>
    <w:p w:rsidR="00E4318E" w:rsidRDefault="00E4318E" w:rsidP="00E4318E">
      <w:pPr>
        <w:spacing w:line="271" w:lineRule="auto"/>
        <w:ind w:right="2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My technical skills and area of expertise are detailed below for your kind consideration.</w:t>
      </w:r>
    </w:p>
    <w:bookmarkStart w:id="1" w:name="_GoBack"/>
    <w:bookmarkEnd w:id="1"/>
    <w:p w:rsidR="00F77086" w:rsidRPr="00E4318E" w:rsidRDefault="00E4318E" w:rsidP="00E4318E">
      <w:pPr>
        <w:spacing w:line="271" w:lineRule="auto"/>
        <w:ind w:right="280"/>
        <w:jc w:val="both"/>
        <w:rPr>
          <w:sz w:val="20"/>
          <w:szCs w:val="20"/>
        </w:rPr>
      </w:pP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74EEF110" wp14:editId="0DA2EDB3">
                <wp:simplePos x="0" y="0"/>
                <wp:positionH relativeFrom="column">
                  <wp:posOffset>-65405</wp:posOffset>
                </wp:positionH>
                <wp:positionV relativeFrom="paragraph">
                  <wp:posOffset>133985</wp:posOffset>
                </wp:positionV>
                <wp:extent cx="6062345" cy="1936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93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5.1499pt;margin-top:10.55pt;width:477.3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00" stroked="f"/>
            </w:pict>
          </mc:Fallback>
        </mc:AlternateContent>
      </w: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E859B4F" wp14:editId="26A3F0C7">
                <wp:simplePos x="0" y="0"/>
                <wp:positionH relativeFrom="column">
                  <wp:posOffset>-71120</wp:posOffset>
                </wp:positionH>
                <wp:positionV relativeFrom="paragraph">
                  <wp:posOffset>130810</wp:posOffset>
                </wp:positionV>
                <wp:extent cx="60756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0.3pt" to="472.8pt,10.3pt" o:allowincell="f" strokecolor="#000000" strokeweight="0.48pt"/>
            </w:pict>
          </mc:Fallback>
        </mc:AlternateContent>
      </w: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A58DC47" wp14:editId="3E0795C4">
                <wp:simplePos x="0" y="0"/>
                <wp:positionH relativeFrom="column">
                  <wp:posOffset>-67945</wp:posOffset>
                </wp:positionH>
                <wp:positionV relativeFrom="paragraph">
                  <wp:posOffset>127635</wp:posOffset>
                </wp:positionV>
                <wp:extent cx="0" cy="2057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.05pt" to="-5.3499pt,26.25pt" o:allowincell="f" strokecolor="#000000" strokeweight="0.4809pt"/>
            </w:pict>
          </mc:Fallback>
        </mc:AlternateContent>
      </w: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4409515A" wp14:editId="3482B8AC">
                <wp:simplePos x="0" y="0"/>
                <wp:positionH relativeFrom="column">
                  <wp:posOffset>6001385</wp:posOffset>
                </wp:positionH>
                <wp:positionV relativeFrom="paragraph">
                  <wp:posOffset>127635</wp:posOffset>
                </wp:positionV>
                <wp:extent cx="0" cy="2057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55pt,10.05pt" to="472.55pt,26.25pt" o:allowincell="f" strokecolor="#000000" strokeweight="0.4799pt"/>
            </w:pict>
          </mc:Fallback>
        </mc:AlternateContent>
      </w:r>
    </w:p>
    <w:p w:rsidR="00F77086" w:rsidRDefault="00E4318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TECHNICAL SKILLS &amp; AREA OF EXPERTISE</w:t>
      </w:r>
    </w:p>
    <w:p w:rsidR="00F77086" w:rsidRDefault="00E4318E">
      <w:pPr>
        <w:spacing w:line="297" w:lineRule="exact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60756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35pt" to="472.8pt,0.35pt" o:allowincell="f" strokecolor="#000000" strokeweight="0.4799pt"/>
            </w:pict>
          </mc:Fallback>
        </mc:AlternateContent>
      </w:r>
    </w:p>
    <w:p w:rsidR="00F77086" w:rsidRDefault="00E4318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Site supervision</w:t>
      </w:r>
    </w:p>
    <w:p w:rsidR="00F77086" w:rsidRDefault="00F77086">
      <w:pPr>
        <w:spacing w:line="22" w:lineRule="exact"/>
        <w:rPr>
          <w:rFonts w:ascii="Arial" w:eastAsia="Arial" w:hAnsi="Arial" w:cs="Arial"/>
        </w:rPr>
      </w:pPr>
    </w:p>
    <w:p w:rsidR="00F77086" w:rsidRDefault="00E4318E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 xml:space="preserve">Testing and commissioning of Electrical </w:t>
      </w:r>
      <w:r>
        <w:rPr>
          <w:rFonts w:ascii="Bookman Old Style" w:eastAsia="Bookman Old Style" w:hAnsi="Bookman Old Style" w:cs="Bookman Old Style"/>
        </w:rPr>
        <w:t>Low Voltage components</w:t>
      </w:r>
    </w:p>
    <w:p w:rsidR="00F77086" w:rsidRDefault="00F77086">
      <w:pPr>
        <w:spacing w:line="20" w:lineRule="exact"/>
        <w:rPr>
          <w:rFonts w:ascii="Arial" w:eastAsia="Arial" w:hAnsi="Arial" w:cs="Arial"/>
        </w:rPr>
      </w:pPr>
    </w:p>
    <w:p w:rsidR="00F77086" w:rsidRDefault="00E4318E">
      <w:pPr>
        <w:numPr>
          <w:ilvl w:val="0"/>
          <w:numId w:val="2"/>
        </w:numPr>
        <w:tabs>
          <w:tab w:val="left" w:pos="720"/>
        </w:tabs>
        <w:spacing w:line="261" w:lineRule="auto"/>
        <w:ind w:left="720" w:right="280" w:hanging="36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Preparation of material submittals and compliance statement in accordance with the project specification.</w:t>
      </w:r>
    </w:p>
    <w:p w:rsidR="00F77086" w:rsidRDefault="00E4318E">
      <w:pPr>
        <w:numPr>
          <w:ilvl w:val="0"/>
          <w:numId w:val="2"/>
        </w:numPr>
        <w:tabs>
          <w:tab w:val="left" w:pos="720"/>
        </w:tabs>
        <w:spacing w:line="259" w:lineRule="auto"/>
        <w:ind w:left="720" w:right="280" w:hanging="35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Installation and configuration of Hickvision &amp; Honeywells CCTV, fire alarm&amp; panels, biometric access control system</w:t>
      </w:r>
    </w:p>
    <w:p w:rsidR="00F77086" w:rsidRDefault="00F77086">
      <w:pPr>
        <w:spacing w:line="1" w:lineRule="exact"/>
        <w:rPr>
          <w:rFonts w:ascii="Arial" w:eastAsia="Arial" w:hAnsi="Arial" w:cs="Arial"/>
        </w:rPr>
      </w:pPr>
    </w:p>
    <w:p w:rsidR="00F77086" w:rsidRDefault="00E4318E">
      <w:pPr>
        <w:numPr>
          <w:ilvl w:val="0"/>
          <w:numId w:val="2"/>
        </w:numPr>
        <w:tabs>
          <w:tab w:val="left" w:pos="720"/>
        </w:tabs>
        <w:spacing w:line="26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 xml:space="preserve">Familiar </w:t>
      </w:r>
      <w:r>
        <w:rPr>
          <w:rFonts w:ascii="Bookman Old Style" w:eastAsia="Bookman Old Style" w:hAnsi="Bookman Old Style" w:cs="Bookman Old Style"/>
        </w:rPr>
        <w:t>with PLC of Allen Bradley’s, SCADA of Intouch, Allen Bradley’s Micrologix series HMI &amp; VFD, Cad Drawings of Progecad, Fundamentals of Building Management Systems, Micro Controllers, Relay Logistic Systems &amp; Control Panels.</w:t>
      </w:r>
    </w:p>
    <w:p w:rsidR="00F77086" w:rsidRDefault="00E4318E">
      <w:pPr>
        <w:numPr>
          <w:ilvl w:val="0"/>
          <w:numId w:val="2"/>
        </w:numPr>
        <w:tabs>
          <w:tab w:val="left" w:pos="720"/>
        </w:tabs>
        <w:spacing w:line="259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installation, operation, maintena</w:t>
      </w:r>
      <w:r>
        <w:rPr>
          <w:rFonts w:ascii="Bookman Old Style" w:eastAsia="Bookman Old Style" w:hAnsi="Bookman Old Style" w:cs="Bookman Old Style"/>
        </w:rPr>
        <w:t>nce and integration of Fire Alarm, BMS, PA System, MATV, CCTV,</w:t>
      </w:r>
    </w:p>
    <w:p w:rsidR="00F77086" w:rsidRDefault="00F77086">
      <w:pPr>
        <w:spacing w:line="1" w:lineRule="exact"/>
        <w:rPr>
          <w:rFonts w:ascii="Arial" w:eastAsia="Arial" w:hAnsi="Arial" w:cs="Arial"/>
        </w:rPr>
      </w:pPr>
    </w:p>
    <w:p w:rsidR="00F77086" w:rsidRDefault="00E4318E">
      <w:pPr>
        <w:numPr>
          <w:ilvl w:val="0"/>
          <w:numId w:val="2"/>
        </w:numPr>
        <w:tabs>
          <w:tab w:val="left" w:pos="720"/>
        </w:tabs>
        <w:spacing w:line="261" w:lineRule="auto"/>
        <w:ind w:left="720" w:hanging="35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Have good knowledge on networks, protocols, configuration, installation and integration</w:t>
      </w:r>
    </w:p>
    <w:p w:rsidR="00F77086" w:rsidRDefault="00E4318E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Knowledge of IP and analogue CCTV Systems</w:t>
      </w:r>
    </w:p>
    <w:p w:rsidR="00F77086" w:rsidRDefault="00F77086">
      <w:pPr>
        <w:spacing w:line="20" w:lineRule="exact"/>
        <w:rPr>
          <w:rFonts w:ascii="Arial" w:eastAsia="Arial" w:hAnsi="Arial" w:cs="Arial"/>
        </w:rPr>
      </w:pPr>
    </w:p>
    <w:p w:rsidR="00F77086" w:rsidRDefault="00E4318E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LANGUAGES: HDL, VHDL, MATLAB, KEILuvision</w:t>
      </w:r>
    </w:p>
    <w:p w:rsidR="00F77086" w:rsidRDefault="00F77086">
      <w:pPr>
        <w:spacing w:line="22" w:lineRule="exact"/>
        <w:rPr>
          <w:rFonts w:ascii="Arial" w:eastAsia="Arial" w:hAnsi="Arial" w:cs="Arial"/>
        </w:rPr>
      </w:pPr>
    </w:p>
    <w:p w:rsidR="00F77086" w:rsidRDefault="00E4318E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PLATFORMS:WindowsXP,7,8,LINUX</w:t>
      </w:r>
    </w:p>
    <w:p w:rsidR="00F77086" w:rsidRDefault="00F77086">
      <w:pPr>
        <w:spacing w:line="22" w:lineRule="exact"/>
        <w:rPr>
          <w:rFonts w:ascii="Arial" w:eastAsia="Arial" w:hAnsi="Arial" w:cs="Arial"/>
        </w:rPr>
      </w:pPr>
    </w:p>
    <w:p w:rsidR="00F77086" w:rsidRDefault="00E4318E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lastRenderedPageBreak/>
        <w:t>Microsoft Word, EXCEL</w:t>
      </w:r>
    </w:p>
    <w:p w:rsidR="00F77086" w:rsidRDefault="00F77086">
      <w:pPr>
        <w:sectPr w:rsidR="00F77086">
          <w:pgSz w:w="12240" w:h="15840"/>
          <w:pgMar w:top="1345" w:right="1160" w:bottom="991" w:left="1440" w:header="0" w:footer="0" w:gutter="0"/>
          <w:cols w:space="720" w:equalWidth="0">
            <w:col w:w="9640"/>
          </w:cols>
        </w:sectPr>
      </w:pPr>
    </w:p>
    <w:bookmarkStart w:id="2" w:name="page2"/>
    <w:bookmarkEnd w:id="2"/>
    <w:p w:rsidR="00F77086" w:rsidRDefault="00E4318E">
      <w:pPr>
        <w:spacing w:line="26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1071245</wp:posOffset>
                </wp:positionV>
                <wp:extent cx="6062980" cy="1930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980" cy="193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66.8pt;margin-top:84.35pt;width:477.4pt;height:15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1068070</wp:posOffset>
                </wp:positionV>
                <wp:extent cx="60763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84.1pt" to="544.8pt,84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1064895</wp:posOffset>
                </wp:positionV>
                <wp:extent cx="0" cy="2076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83.85pt" to="66.6pt,100.2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6915785</wp:posOffset>
                </wp:positionH>
                <wp:positionV relativeFrom="page">
                  <wp:posOffset>1064895</wp:posOffset>
                </wp:positionV>
                <wp:extent cx="0" cy="2076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55pt,83.85pt" to="544.55pt,100.2pt" o:allowincell="f" strokecolor="#000000" strokeweight="0.4799pt">
                <w10:wrap anchorx="page" anchory="page"/>
              </v:line>
            </w:pict>
          </mc:Fallback>
        </mc:AlternateContent>
      </w:r>
    </w:p>
    <w:p w:rsidR="00F77086" w:rsidRDefault="00E4318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PERSONAL SKILLS</w:t>
      </w:r>
    </w:p>
    <w:p w:rsidR="00F77086" w:rsidRDefault="00E4318E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60756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45pt" to="472.8pt,0.45pt" o:allowincell="f" strokecolor="#000000" strokeweight="0.48pt"/>
            </w:pict>
          </mc:Fallback>
        </mc:AlternateContent>
      </w:r>
    </w:p>
    <w:p w:rsidR="00F77086" w:rsidRDefault="00E4318E">
      <w:pPr>
        <w:spacing w:line="305" w:lineRule="auto"/>
        <w:ind w:right="2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Comprehensive problem solving abilities, excellent verbal and written communication skills, Ability to deal with people diplomatically, willingness to learn, lead </w:t>
      </w:r>
      <w:r>
        <w:rPr>
          <w:rFonts w:ascii="Bookman Old Style" w:eastAsia="Bookman Old Style" w:hAnsi="Bookman Old Style" w:cs="Bookman Old Style"/>
        </w:rPr>
        <w:t>group.</w:t>
      </w:r>
    </w:p>
    <w:p w:rsidR="00F77086" w:rsidRDefault="00E4318E">
      <w:pPr>
        <w:spacing w:line="23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135255</wp:posOffset>
                </wp:positionV>
                <wp:extent cx="6062345" cy="1949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949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5.1499pt;margin-top:10.65pt;width:477.35pt;height:15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132080</wp:posOffset>
                </wp:positionV>
                <wp:extent cx="60756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0.4pt" to="472.8pt,10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128905</wp:posOffset>
                </wp:positionV>
                <wp:extent cx="0" cy="20701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.15pt" to="-5.3499pt,26.4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128905</wp:posOffset>
                </wp:positionV>
                <wp:extent cx="0" cy="2070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55pt,10.15pt" to="472.55pt,26.45pt" o:allowincell="f" strokecolor="#000000" strokeweight="0.4799pt"/>
            </w:pict>
          </mc:Fallback>
        </mc:AlternateContent>
      </w:r>
    </w:p>
    <w:p w:rsidR="00F77086" w:rsidRDefault="00E4318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STRENGTH</w:t>
      </w:r>
    </w:p>
    <w:p w:rsidR="00F77086" w:rsidRDefault="00E4318E">
      <w:pPr>
        <w:spacing w:line="29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60756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45pt" to="472.8pt,0.45pt" o:allowincell="f" strokecolor="#000000" strokeweight="0.4799pt"/>
            </w:pict>
          </mc:Fallback>
        </mc:AlternateContent>
      </w:r>
    </w:p>
    <w:p w:rsidR="00F77086" w:rsidRDefault="00E4318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Operate independently as well as part of a team.</w:t>
      </w:r>
    </w:p>
    <w:p w:rsidR="00F77086" w:rsidRDefault="00F77086">
      <w:pPr>
        <w:spacing w:line="12" w:lineRule="exact"/>
        <w:rPr>
          <w:rFonts w:ascii="Arial" w:eastAsia="Arial" w:hAnsi="Arial" w:cs="Arial"/>
        </w:rPr>
      </w:pPr>
    </w:p>
    <w:p w:rsidR="00F77086" w:rsidRDefault="00E4318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Strong desire to learn new technologies and adapt to technical environment.</w:t>
      </w:r>
    </w:p>
    <w:p w:rsidR="00F77086" w:rsidRDefault="00F77086">
      <w:pPr>
        <w:spacing w:line="12" w:lineRule="exact"/>
        <w:rPr>
          <w:rFonts w:ascii="Arial" w:eastAsia="Arial" w:hAnsi="Arial" w:cs="Arial"/>
        </w:rPr>
      </w:pPr>
    </w:p>
    <w:p w:rsidR="00F77086" w:rsidRDefault="00E4318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Motivated and goal oriented.</w:t>
      </w:r>
    </w:p>
    <w:p w:rsidR="00F77086" w:rsidRDefault="00E4318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339090</wp:posOffset>
                </wp:positionV>
                <wp:extent cx="6062345" cy="1936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93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-5.1499pt;margin-top:26.7pt;width:477.3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335915</wp:posOffset>
                </wp:positionV>
                <wp:extent cx="60756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6.45pt" to="472.8pt,26.4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332740</wp:posOffset>
                </wp:positionV>
                <wp:extent cx="0" cy="20574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6.2pt" to="-5.3499pt,42.4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332740</wp:posOffset>
                </wp:positionV>
                <wp:extent cx="0" cy="20574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55pt,26.2pt" to="472.55pt,42.4pt" o:allowincell="f" strokecolor="#000000" strokeweight="0.4799pt"/>
            </w:pict>
          </mc:Fallback>
        </mc:AlternateContent>
      </w:r>
    </w:p>
    <w:p w:rsidR="00F77086" w:rsidRDefault="00F77086">
      <w:pPr>
        <w:spacing w:line="355" w:lineRule="exact"/>
        <w:rPr>
          <w:sz w:val="20"/>
          <w:szCs w:val="20"/>
        </w:rPr>
      </w:pPr>
    </w:p>
    <w:p w:rsidR="00F77086" w:rsidRDefault="00E4318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PROFESSIONAL OBJECTIVE</w:t>
      </w:r>
    </w:p>
    <w:p w:rsidR="00F77086" w:rsidRDefault="00E4318E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60756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35pt" to="472.8pt,0.35pt" o:allowincell="f" strokecolor="#000000" strokeweight="0.48pt"/>
            </w:pict>
          </mc:Fallback>
        </mc:AlternateContent>
      </w:r>
    </w:p>
    <w:p w:rsidR="00F77086" w:rsidRDefault="00E4318E">
      <w:pPr>
        <w:spacing w:line="250" w:lineRule="auto"/>
        <w:ind w:right="1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Intend to build a career with leading </w:t>
      </w:r>
      <w:r>
        <w:rPr>
          <w:rFonts w:ascii="Bookman Old Style" w:eastAsia="Bookman Old Style" w:hAnsi="Bookman Old Style" w:cs="Bookman Old Style"/>
        </w:rPr>
        <w:t>corporate of hi-tech environment with committed &amp; dedicated people, which will help me to explore myself fully and realize my potential. Willing to work as a key player in challenging and creative environment.</w:t>
      </w:r>
    </w:p>
    <w:p w:rsidR="00F77086" w:rsidRDefault="00E4318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318135</wp:posOffset>
                </wp:positionV>
                <wp:extent cx="6062345" cy="19494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1949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5.1499pt;margin-top:25.05pt;width:477.35pt;height:15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314960</wp:posOffset>
                </wp:positionV>
                <wp:extent cx="60756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4.8pt" to="472.8pt,24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312420</wp:posOffset>
                </wp:positionV>
                <wp:extent cx="0" cy="2070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4.6pt" to="-5.3499pt,40.9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312420</wp:posOffset>
                </wp:positionV>
                <wp:extent cx="0" cy="20701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55pt,24.6pt" to="472.55pt,40.9pt" o:allowincell="f" strokecolor="#000000" strokeweight="0.4799pt"/>
            </w:pict>
          </mc:Fallback>
        </mc:AlternateContent>
      </w:r>
    </w:p>
    <w:p w:rsidR="00F77086" w:rsidRDefault="00F77086">
      <w:pPr>
        <w:spacing w:line="322" w:lineRule="exact"/>
        <w:rPr>
          <w:sz w:val="20"/>
          <w:szCs w:val="20"/>
        </w:rPr>
      </w:pPr>
    </w:p>
    <w:p w:rsidR="00F77086" w:rsidRDefault="00E4318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WORK EXPERIENCE</w:t>
      </w:r>
    </w:p>
    <w:p w:rsidR="00F77086" w:rsidRDefault="00E4318E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607568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45pt" to="472.8pt,0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179705</wp:posOffset>
                </wp:positionV>
                <wp:extent cx="6052185" cy="35814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185" cy="3581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.2pt;margin-top:14.15pt;width:476.55pt;height:2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ABF8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175260</wp:posOffset>
                </wp:positionV>
                <wp:extent cx="60629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3.8pt" to="477.2pt,1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0" cy="37147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55pt" to="0pt,42.8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541020</wp:posOffset>
                </wp:positionV>
                <wp:extent cx="60629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2.6pt" to="477.2pt,42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172085</wp:posOffset>
                </wp:positionV>
                <wp:extent cx="0" cy="3714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pt,13.55pt" to="477pt,42.8pt" o:allowincell="f" strokecolor="#000000" strokeweight="0.4809pt"/>
            </w:pict>
          </mc:Fallback>
        </mc:AlternateContent>
      </w:r>
    </w:p>
    <w:p w:rsidR="00F77086" w:rsidRDefault="00E4318E">
      <w:pPr>
        <w:ind w:left="1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>TRAINEE ELECTRICA</w:t>
      </w: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>L(ELV) SUPERVISION ENG. IN VOLTAS ABU DHABI (FROM MAY</w:t>
      </w:r>
    </w:p>
    <w:p w:rsidR="00F77086" w:rsidRDefault="00E4318E">
      <w:pPr>
        <w:spacing w:line="238" w:lineRule="auto"/>
        <w:ind w:left="1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>2016 TODATE) IN EMIRATES PEARL HOTEL PROJECT IN ABU DHABI</w:t>
      </w:r>
    </w:p>
    <w:p w:rsidR="00F77086" w:rsidRDefault="00F77086">
      <w:pPr>
        <w:spacing w:line="256" w:lineRule="exact"/>
        <w:rPr>
          <w:sz w:val="20"/>
          <w:szCs w:val="20"/>
        </w:rPr>
      </w:pPr>
    </w:p>
    <w:p w:rsidR="00F77086" w:rsidRDefault="00E4318E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2060"/>
          <w:sz w:val="24"/>
          <w:szCs w:val="24"/>
        </w:rPr>
        <w:t>Job Function :</w:t>
      </w:r>
    </w:p>
    <w:p w:rsidR="00F77086" w:rsidRDefault="00F77086">
      <w:pPr>
        <w:spacing w:line="16" w:lineRule="exact"/>
        <w:rPr>
          <w:sz w:val="20"/>
          <w:szCs w:val="20"/>
        </w:rPr>
      </w:pPr>
    </w:p>
    <w:p w:rsidR="00F77086" w:rsidRDefault="00E4318E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Electrical (elv) Supervision duties in Emirates Pearl Hotel Project in Abu Dhabi</w:t>
      </w:r>
    </w:p>
    <w:p w:rsidR="00F77086" w:rsidRDefault="00E4318E">
      <w:pPr>
        <w:spacing w:line="30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194310</wp:posOffset>
                </wp:positionV>
                <wp:extent cx="6052185" cy="3581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185" cy="3581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2pt;margin-top:15.3pt;width:476.55pt;height:2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ABF8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189230</wp:posOffset>
                </wp:positionV>
                <wp:extent cx="606298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4.9pt" to="477.2pt,1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0" cy="37147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7pt" to="0pt,43.9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554990</wp:posOffset>
                </wp:positionV>
                <wp:extent cx="606298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3.7pt" to="477.2pt,43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186690</wp:posOffset>
                </wp:positionV>
                <wp:extent cx="0" cy="37147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pt,14.7pt" to="477pt,43.95pt" o:allowincell="f" strokecolor="#000000" strokeweight="0.4809pt"/>
            </w:pict>
          </mc:Fallback>
        </mc:AlternateContent>
      </w:r>
    </w:p>
    <w:p w:rsidR="00F77086" w:rsidRDefault="00E4318E">
      <w:pPr>
        <w:spacing w:line="236" w:lineRule="auto"/>
        <w:ind w:left="100" w:right="1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>TRAINEE ELECTRICAL / BMS ENGINEER IN CIB</w:t>
      </w: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>CA ELECTRONICS, ABU DHABI (FROM DECEMBER 2015 TO JANUARY 2016)</w:t>
      </w:r>
    </w:p>
    <w:p w:rsidR="00F77086" w:rsidRDefault="00F77086">
      <w:pPr>
        <w:spacing w:line="238" w:lineRule="exact"/>
        <w:rPr>
          <w:sz w:val="20"/>
          <w:szCs w:val="20"/>
        </w:rPr>
      </w:pPr>
    </w:p>
    <w:p w:rsidR="00F77086" w:rsidRDefault="00E4318E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2060"/>
          <w:sz w:val="24"/>
          <w:szCs w:val="24"/>
        </w:rPr>
        <w:t>Job Function</w:t>
      </w:r>
    </w:p>
    <w:p w:rsidR="00F77086" w:rsidRDefault="00F77086">
      <w:pPr>
        <w:spacing w:line="18" w:lineRule="exact"/>
        <w:rPr>
          <w:sz w:val="20"/>
          <w:szCs w:val="20"/>
        </w:rPr>
      </w:pPr>
    </w:p>
    <w:p w:rsidR="00F77086" w:rsidRDefault="00E4318E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Training in BMS Design, Quantity takeoff &amp; Estimation</w:t>
      </w:r>
    </w:p>
    <w:p w:rsidR="00F77086" w:rsidRDefault="00E4318E">
      <w:pPr>
        <w:spacing w:line="30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192405</wp:posOffset>
                </wp:positionV>
                <wp:extent cx="6052185" cy="35814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185" cy="3581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0.2pt;margin-top:15.15pt;width:476.55pt;height:2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ABF8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189230</wp:posOffset>
                </wp:positionV>
                <wp:extent cx="60629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4.9pt" to="477.2pt,1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0" cy="37147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7pt" to="0pt,43.9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554990</wp:posOffset>
                </wp:positionV>
                <wp:extent cx="606298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3.7pt" to="477.2pt,43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186690</wp:posOffset>
                </wp:positionV>
                <wp:extent cx="0" cy="37147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pt,14.7pt" to="477pt,43.95pt" o:allowincell="f" strokecolor="#000000" strokeweight="0.4809pt"/>
            </w:pict>
          </mc:Fallback>
        </mc:AlternateContent>
      </w:r>
    </w:p>
    <w:p w:rsidR="00F77086" w:rsidRDefault="00E4318E">
      <w:pPr>
        <w:spacing w:line="237" w:lineRule="auto"/>
        <w:ind w:left="1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>AS A TECHNICAL ENGINEER IN THE MEP DEPARTMENT OF HINDUSTAN PROMOTERS AND DEVELOPERS (FROM JUNE 2013 TO JULY 2015</w:t>
      </w:r>
    </w:p>
    <w:p w:rsidR="00F77086" w:rsidRDefault="00F77086">
      <w:pPr>
        <w:spacing w:line="238" w:lineRule="exact"/>
        <w:rPr>
          <w:sz w:val="20"/>
          <w:szCs w:val="20"/>
        </w:rPr>
      </w:pPr>
    </w:p>
    <w:p w:rsidR="00F77086" w:rsidRDefault="00E4318E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2060"/>
          <w:sz w:val="24"/>
          <w:szCs w:val="24"/>
        </w:rPr>
        <w:t xml:space="preserve">Job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2060"/>
          <w:sz w:val="24"/>
          <w:szCs w:val="24"/>
        </w:rPr>
        <w:t>Function</w:t>
      </w:r>
    </w:p>
    <w:p w:rsidR="00F77086" w:rsidRDefault="00F77086">
      <w:pPr>
        <w:spacing w:line="17" w:lineRule="exact"/>
        <w:rPr>
          <w:sz w:val="20"/>
          <w:szCs w:val="20"/>
        </w:rPr>
      </w:pPr>
    </w:p>
    <w:p w:rsidR="00F77086" w:rsidRDefault="00E4318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color w:val="00206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Quantity takeoff, Estimation, Site supervision</w:t>
      </w:r>
    </w:p>
    <w:p w:rsidR="00F77086" w:rsidRDefault="00E4318E">
      <w:pPr>
        <w:numPr>
          <w:ilvl w:val="0"/>
          <w:numId w:val="4"/>
        </w:numPr>
        <w:tabs>
          <w:tab w:val="left" w:pos="720"/>
        </w:tabs>
        <w:ind w:left="720" w:right="820" w:hanging="360"/>
        <w:jc w:val="both"/>
        <w:rPr>
          <w:rFonts w:ascii="Wingdings" w:eastAsia="Wingdings" w:hAnsi="Wingdings" w:cs="Wingdings"/>
          <w:b/>
          <w:bCs/>
          <w:color w:val="00206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Installation and configuration of Hickvision &amp; Honeywells CCTV, fire alarm&amp; panels, biometric access control system</w:t>
      </w:r>
    </w:p>
    <w:p w:rsidR="00F77086" w:rsidRDefault="00E4318E">
      <w:pPr>
        <w:numPr>
          <w:ilvl w:val="0"/>
          <w:numId w:val="4"/>
        </w:numPr>
        <w:tabs>
          <w:tab w:val="left" w:pos="720"/>
        </w:tabs>
        <w:spacing w:line="270" w:lineRule="auto"/>
        <w:ind w:left="720" w:right="500" w:hanging="360"/>
        <w:jc w:val="both"/>
        <w:rPr>
          <w:rFonts w:ascii="Wingdings" w:eastAsia="Wingdings" w:hAnsi="Wingdings" w:cs="Wingdings"/>
          <w:b/>
          <w:bCs/>
          <w:color w:val="00206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installation, operation, maintenance and integration of Fire Alarm, BMS, PA System,</w:t>
      </w:r>
      <w:r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 xml:space="preserve"> MATV, CCTV</w:t>
      </w:r>
    </w:p>
    <w:p w:rsidR="00F77086" w:rsidRDefault="00F77086">
      <w:pPr>
        <w:sectPr w:rsidR="00F77086">
          <w:pgSz w:w="12240" w:h="15840"/>
          <w:pgMar w:top="1440" w:right="1320" w:bottom="1440" w:left="1440" w:header="0" w:footer="0" w:gutter="0"/>
          <w:cols w:space="720" w:equalWidth="0">
            <w:col w:w="9480"/>
          </w:cols>
        </w:sectPr>
      </w:pPr>
    </w:p>
    <w:bookmarkStart w:id="3" w:name="page3"/>
    <w:bookmarkEnd w:id="3"/>
    <w:p w:rsidR="00F77086" w:rsidRDefault="00E4318E">
      <w:pPr>
        <w:spacing w:line="237" w:lineRule="auto"/>
        <w:ind w:left="100" w:right="5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color w:val="00206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904875</wp:posOffset>
                </wp:positionV>
                <wp:extent cx="6052185" cy="35814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185" cy="3581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72.2pt;margin-top:71.25pt;width:476.55pt;height:2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ABF8F" stroked="f">
                <w10:wrap anchorx="page" anchory="page"/>
              </v:rect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901700</wp:posOffset>
                </wp:positionV>
                <wp:extent cx="606361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71pt" to="549.2pt,7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898525</wp:posOffset>
                </wp:positionV>
                <wp:extent cx="0" cy="37084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0.75pt" to="72pt,99.9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1266190</wp:posOffset>
                </wp:positionV>
                <wp:extent cx="606361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75pt,99.7pt" to="549.2pt,99.7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6972300</wp:posOffset>
                </wp:positionH>
                <wp:positionV relativeFrom="page">
                  <wp:posOffset>898525</wp:posOffset>
                </wp:positionV>
                <wp:extent cx="0" cy="37084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9pt,70.75pt" to="549pt,99.9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 xml:space="preserve">AS A TRAINEE ENGINEER IN </w:t>
      </w:r>
      <w:r>
        <w:rPr>
          <w:rFonts w:ascii="Arial Black" w:eastAsia="Arial Black" w:hAnsi="Arial Black" w:cs="Arial Black"/>
          <w:b/>
          <w:bCs/>
          <w:color w:val="000000"/>
          <w:sz w:val="20"/>
          <w:szCs w:val="20"/>
        </w:rPr>
        <w:t>INGENIOUS POWER &amp; CONTROL SYSTEMS PVT LTD.</w:t>
      </w: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00"/>
          <w:sz w:val="20"/>
          <w:szCs w:val="20"/>
        </w:rPr>
        <w:t>COCHIN (FROM AUG 2015 – NOV 2015</w:t>
      </w:r>
    </w:p>
    <w:p w:rsidR="00F77086" w:rsidRDefault="00F77086">
      <w:pPr>
        <w:spacing w:line="262" w:lineRule="exact"/>
        <w:rPr>
          <w:sz w:val="20"/>
          <w:szCs w:val="20"/>
        </w:rPr>
      </w:pPr>
    </w:p>
    <w:p w:rsidR="00F77086" w:rsidRDefault="00E4318E">
      <w:pPr>
        <w:spacing w:line="242" w:lineRule="auto"/>
        <w:ind w:right="8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2060"/>
          <w:sz w:val="24"/>
          <w:szCs w:val="24"/>
        </w:rPr>
        <w:t>Training underwent in Building Management system from Ingenious Power and Control Systems Pvt., Limited, Kochin, India, inclu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2060"/>
          <w:sz w:val="24"/>
          <w:szCs w:val="24"/>
        </w:rPr>
        <w:t>des the following</w:t>
      </w:r>
    </w:p>
    <w:p w:rsidR="00F77086" w:rsidRDefault="00F77086">
      <w:pPr>
        <w:spacing w:line="2" w:lineRule="exact"/>
        <w:rPr>
          <w:sz w:val="20"/>
          <w:szCs w:val="20"/>
        </w:rPr>
      </w:pPr>
    </w:p>
    <w:p w:rsidR="00F77086" w:rsidRDefault="00E4318E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Fundamentals of BMS, Micro Controllers, Relay Logic Systems, Control Panels, Servo Drives, VFDS, Networking, CCTV, Biometric Access Control, Fire Alarms &amp; Panels, BMS Configuration, PLC, HMI, Scada, Field Instruments, Pneumatics &amp; Hydrau</w:t>
      </w:r>
      <w:r>
        <w:rPr>
          <w:rFonts w:eastAsia="Times New Roman"/>
          <w:sz w:val="24"/>
          <w:szCs w:val="24"/>
        </w:rPr>
        <w:t>lics, Video Door Phones, Lighting Controls, Solar Panels, UPS And Generators, Surge &amp; Lightening Protection Systems, HVAC Systems, Automatic Gates &amp; Barriers &amp; RTU</w:t>
      </w:r>
    </w:p>
    <w:p w:rsidR="00F77086" w:rsidRDefault="00E4318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343535</wp:posOffset>
                </wp:positionV>
                <wp:extent cx="6052185" cy="1784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185" cy="17843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0.2pt;margin-top:27.05pt;width:476.5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ABF8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340360</wp:posOffset>
                </wp:positionV>
                <wp:extent cx="606298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6.8pt" to="477.2pt,26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0" cy="19240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6.55pt" to="0pt,41.7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526415</wp:posOffset>
                </wp:positionV>
                <wp:extent cx="606298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1.45pt" to="477.2pt,41.4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337185</wp:posOffset>
                </wp:positionV>
                <wp:extent cx="0" cy="19240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pt,26.55pt" to="477pt,41.7pt" o:allowincell="f" strokecolor="#000000" strokeweight="0.4809pt"/>
            </w:pict>
          </mc:Fallback>
        </mc:AlternateContent>
      </w:r>
    </w:p>
    <w:p w:rsidR="00F77086" w:rsidRDefault="00F77086">
      <w:pPr>
        <w:spacing w:line="338" w:lineRule="exact"/>
        <w:rPr>
          <w:sz w:val="20"/>
          <w:szCs w:val="20"/>
        </w:rPr>
      </w:pPr>
    </w:p>
    <w:p w:rsidR="00F77086" w:rsidRDefault="00E4318E">
      <w:pPr>
        <w:ind w:left="1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>ACADEMIC CHRONICLE</w:t>
      </w:r>
    </w:p>
    <w:p w:rsidR="00F77086" w:rsidRDefault="00F77086">
      <w:pPr>
        <w:spacing w:line="292" w:lineRule="exact"/>
        <w:rPr>
          <w:sz w:val="20"/>
          <w:szCs w:val="20"/>
        </w:rPr>
      </w:pPr>
    </w:p>
    <w:p w:rsidR="00F77086" w:rsidRDefault="00E4318E">
      <w:pPr>
        <w:numPr>
          <w:ilvl w:val="0"/>
          <w:numId w:val="5"/>
        </w:numPr>
        <w:tabs>
          <w:tab w:val="left" w:pos="640"/>
        </w:tabs>
        <w:spacing w:line="246" w:lineRule="auto"/>
        <w:ind w:left="640" w:right="200" w:hanging="36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 xml:space="preserve">2013 - B.E (Electronics and communication Engineering), Bharat </w:t>
      </w:r>
      <w:r>
        <w:rPr>
          <w:rFonts w:ascii="Bookman Old Style" w:eastAsia="Bookman Old Style" w:hAnsi="Bookman Old Style" w:cs="Bookman Old Style"/>
        </w:rPr>
        <w:t>University, Chennai, India</w:t>
      </w:r>
    </w:p>
    <w:p w:rsidR="00F77086" w:rsidRDefault="00E4318E">
      <w:pPr>
        <w:numPr>
          <w:ilvl w:val="0"/>
          <w:numId w:val="5"/>
        </w:numPr>
        <w:tabs>
          <w:tab w:val="left" w:pos="640"/>
        </w:tabs>
        <w:spacing w:line="246" w:lineRule="auto"/>
        <w:ind w:left="640" w:right="200" w:hanging="36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Certification in BMS Engineering from Ingenious Power &amp; Control Systems Pvt Ltd Cochin</w:t>
      </w:r>
    </w:p>
    <w:p w:rsidR="00F77086" w:rsidRDefault="00E4318E">
      <w:pPr>
        <w:numPr>
          <w:ilvl w:val="0"/>
          <w:numId w:val="5"/>
        </w:numPr>
        <w:tabs>
          <w:tab w:val="left" w:pos="640"/>
        </w:tabs>
        <w:spacing w:line="205" w:lineRule="auto"/>
        <w:ind w:left="640" w:hanging="36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2009</w:t>
      </w:r>
      <w:r>
        <w:rPr>
          <w:rFonts w:ascii="Bookman Old Style" w:eastAsia="Bookman Old Style" w:hAnsi="Bookman Old Style" w:cs="Bookman Old Style"/>
          <w:sz w:val="27"/>
          <w:szCs w:val="27"/>
          <w:vertAlign w:val="superscript"/>
        </w:rPr>
        <w:t>th</w:t>
      </w:r>
      <w:r>
        <w:rPr>
          <w:rFonts w:ascii="Bookman Old Style" w:eastAsia="Bookman Old Style" w:hAnsi="Bookman Old Style" w:cs="Bookman Old Style"/>
        </w:rPr>
        <w:t xml:space="preserve"> Higher Secondary - Kerala State Board</w:t>
      </w:r>
    </w:p>
    <w:p w:rsidR="00F77086" w:rsidRDefault="00E4318E">
      <w:pPr>
        <w:numPr>
          <w:ilvl w:val="0"/>
          <w:numId w:val="5"/>
        </w:numPr>
        <w:tabs>
          <w:tab w:val="left" w:pos="640"/>
        </w:tabs>
        <w:ind w:left="640" w:hanging="369"/>
        <w:jc w:val="both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2007-SSLC - Kerala State Board</w:t>
      </w:r>
    </w:p>
    <w:p w:rsidR="00F77086" w:rsidRDefault="00E4318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363220</wp:posOffset>
                </wp:positionV>
                <wp:extent cx="6052185" cy="17970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185" cy="17970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0.2pt;margin-top:28.6pt;width:476.55pt;height:1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ABF8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360045</wp:posOffset>
                </wp:positionV>
                <wp:extent cx="606298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8.35pt" to="477.2pt,28.3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0" cy="19177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8.15pt" to="0pt,43.25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546100</wp:posOffset>
                </wp:positionV>
                <wp:extent cx="606298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3pt" to="477.2pt,4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357505</wp:posOffset>
                </wp:positionV>
                <wp:extent cx="0" cy="19177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pt,28.15pt" to="477pt,43.25pt" o:allowincell="f" strokecolor="#000000" strokeweight="0.4809pt"/>
            </w:pict>
          </mc:Fallback>
        </mc:AlternateContent>
      </w:r>
    </w:p>
    <w:p w:rsidR="00F77086" w:rsidRDefault="00F77086">
      <w:pPr>
        <w:spacing w:line="369" w:lineRule="exact"/>
        <w:rPr>
          <w:sz w:val="20"/>
          <w:szCs w:val="20"/>
        </w:rPr>
      </w:pPr>
    </w:p>
    <w:p w:rsidR="00F77086" w:rsidRDefault="00E4318E">
      <w:pPr>
        <w:spacing w:line="239" w:lineRule="auto"/>
        <w:ind w:left="1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2060"/>
          <w:sz w:val="20"/>
          <w:szCs w:val="20"/>
        </w:rPr>
        <w:t>DECLARATION</w:t>
      </w:r>
    </w:p>
    <w:p w:rsidR="00F77086" w:rsidRDefault="00F77086">
      <w:pPr>
        <w:spacing w:line="277" w:lineRule="exact"/>
        <w:rPr>
          <w:sz w:val="20"/>
          <w:szCs w:val="20"/>
        </w:rPr>
      </w:pPr>
    </w:p>
    <w:p w:rsidR="00F77086" w:rsidRDefault="00E4318E">
      <w:pPr>
        <w:spacing w:line="272" w:lineRule="auto"/>
        <w:ind w:right="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I hereby declare that all the above written pa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rticulars are true &amp; correct to the best of my knowledge and belief</w:t>
      </w:r>
    </w:p>
    <w:sectPr w:rsidR="00F77086">
      <w:pgSz w:w="12240" w:h="15840"/>
      <w:pgMar w:top="1428" w:right="1240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5FE1F4C"/>
    <w:lvl w:ilvl="0" w:tplc="EB7452EC">
      <w:start w:val="1"/>
      <w:numFmt w:val="bullet"/>
      <w:lvlText w:val="•"/>
      <w:lvlJc w:val="left"/>
    </w:lvl>
    <w:lvl w:ilvl="1" w:tplc="A86CB0DC">
      <w:numFmt w:val="decimal"/>
      <w:lvlText w:val=""/>
      <w:lvlJc w:val="left"/>
    </w:lvl>
    <w:lvl w:ilvl="2" w:tplc="6C02F4FC">
      <w:numFmt w:val="decimal"/>
      <w:lvlText w:val=""/>
      <w:lvlJc w:val="left"/>
    </w:lvl>
    <w:lvl w:ilvl="3" w:tplc="FE407092">
      <w:numFmt w:val="decimal"/>
      <w:lvlText w:val=""/>
      <w:lvlJc w:val="left"/>
    </w:lvl>
    <w:lvl w:ilvl="4" w:tplc="1A4E6530">
      <w:numFmt w:val="decimal"/>
      <w:lvlText w:val=""/>
      <w:lvlJc w:val="left"/>
    </w:lvl>
    <w:lvl w:ilvl="5" w:tplc="4704DD22">
      <w:numFmt w:val="decimal"/>
      <w:lvlText w:val=""/>
      <w:lvlJc w:val="left"/>
    </w:lvl>
    <w:lvl w:ilvl="6" w:tplc="0450AF5C">
      <w:numFmt w:val="decimal"/>
      <w:lvlText w:val=""/>
      <w:lvlJc w:val="left"/>
    </w:lvl>
    <w:lvl w:ilvl="7" w:tplc="FEB0313C">
      <w:numFmt w:val="decimal"/>
      <w:lvlText w:val=""/>
      <w:lvlJc w:val="left"/>
    </w:lvl>
    <w:lvl w:ilvl="8" w:tplc="27B824B4">
      <w:numFmt w:val="decimal"/>
      <w:lvlText w:val=""/>
      <w:lvlJc w:val="left"/>
    </w:lvl>
  </w:abstractNum>
  <w:abstractNum w:abstractNumId="1">
    <w:nsid w:val="238E1F29"/>
    <w:multiLevelType w:val="hybridMultilevel"/>
    <w:tmpl w:val="76DC2FD2"/>
    <w:lvl w:ilvl="0" w:tplc="06D205DA">
      <w:start w:val="1"/>
      <w:numFmt w:val="bullet"/>
      <w:lvlText w:val=""/>
      <w:lvlJc w:val="left"/>
    </w:lvl>
    <w:lvl w:ilvl="1" w:tplc="CFD0D53A">
      <w:numFmt w:val="decimal"/>
      <w:lvlText w:val=""/>
      <w:lvlJc w:val="left"/>
    </w:lvl>
    <w:lvl w:ilvl="2" w:tplc="CC82481A">
      <w:numFmt w:val="decimal"/>
      <w:lvlText w:val=""/>
      <w:lvlJc w:val="left"/>
    </w:lvl>
    <w:lvl w:ilvl="3" w:tplc="8DAC999E">
      <w:numFmt w:val="decimal"/>
      <w:lvlText w:val=""/>
      <w:lvlJc w:val="left"/>
    </w:lvl>
    <w:lvl w:ilvl="4" w:tplc="A7FCF352">
      <w:numFmt w:val="decimal"/>
      <w:lvlText w:val=""/>
      <w:lvlJc w:val="left"/>
    </w:lvl>
    <w:lvl w:ilvl="5" w:tplc="3976F13C">
      <w:numFmt w:val="decimal"/>
      <w:lvlText w:val=""/>
      <w:lvlJc w:val="left"/>
    </w:lvl>
    <w:lvl w:ilvl="6" w:tplc="54DCD1FC">
      <w:numFmt w:val="decimal"/>
      <w:lvlText w:val=""/>
      <w:lvlJc w:val="left"/>
    </w:lvl>
    <w:lvl w:ilvl="7" w:tplc="5198C352">
      <w:numFmt w:val="decimal"/>
      <w:lvlText w:val=""/>
      <w:lvlJc w:val="left"/>
    </w:lvl>
    <w:lvl w:ilvl="8" w:tplc="AA307272">
      <w:numFmt w:val="decimal"/>
      <w:lvlText w:val=""/>
      <w:lvlJc w:val="left"/>
    </w:lvl>
  </w:abstractNum>
  <w:abstractNum w:abstractNumId="2">
    <w:nsid w:val="2AE8944A"/>
    <w:multiLevelType w:val="hybridMultilevel"/>
    <w:tmpl w:val="93ACD674"/>
    <w:lvl w:ilvl="0" w:tplc="9A6EFBE0">
      <w:start w:val="1"/>
      <w:numFmt w:val="bullet"/>
      <w:lvlText w:val="•"/>
      <w:lvlJc w:val="left"/>
    </w:lvl>
    <w:lvl w:ilvl="1" w:tplc="751AC8CE">
      <w:numFmt w:val="decimal"/>
      <w:lvlText w:val=""/>
      <w:lvlJc w:val="left"/>
    </w:lvl>
    <w:lvl w:ilvl="2" w:tplc="217C1B94">
      <w:numFmt w:val="decimal"/>
      <w:lvlText w:val=""/>
      <w:lvlJc w:val="left"/>
    </w:lvl>
    <w:lvl w:ilvl="3" w:tplc="49FCA04E">
      <w:numFmt w:val="decimal"/>
      <w:lvlText w:val=""/>
      <w:lvlJc w:val="left"/>
    </w:lvl>
    <w:lvl w:ilvl="4" w:tplc="7A50F1F6">
      <w:numFmt w:val="decimal"/>
      <w:lvlText w:val=""/>
      <w:lvlJc w:val="left"/>
    </w:lvl>
    <w:lvl w:ilvl="5" w:tplc="2CB0DE94">
      <w:numFmt w:val="decimal"/>
      <w:lvlText w:val=""/>
      <w:lvlJc w:val="left"/>
    </w:lvl>
    <w:lvl w:ilvl="6" w:tplc="5E6A6F4E">
      <w:numFmt w:val="decimal"/>
      <w:lvlText w:val=""/>
      <w:lvlJc w:val="left"/>
    </w:lvl>
    <w:lvl w:ilvl="7" w:tplc="80245FBA">
      <w:numFmt w:val="decimal"/>
      <w:lvlText w:val=""/>
      <w:lvlJc w:val="left"/>
    </w:lvl>
    <w:lvl w:ilvl="8" w:tplc="BA481680">
      <w:numFmt w:val="decimal"/>
      <w:lvlText w:val=""/>
      <w:lvlJc w:val="left"/>
    </w:lvl>
  </w:abstractNum>
  <w:abstractNum w:abstractNumId="3">
    <w:nsid w:val="46E87CCD"/>
    <w:multiLevelType w:val="hybridMultilevel"/>
    <w:tmpl w:val="F1C84374"/>
    <w:lvl w:ilvl="0" w:tplc="0AAA731E">
      <w:start w:val="1"/>
      <w:numFmt w:val="bullet"/>
      <w:lvlText w:val="•"/>
      <w:lvlJc w:val="left"/>
    </w:lvl>
    <w:lvl w:ilvl="1" w:tplc="E52E9D1A">
      <w:numFmt w:val="decimal"/>
      <w:lvlText w:val=""/>
      <w:lvlJc w:val="left"/>
    </w:lvl>
    <w:lvl w:ilvl="2" w:tplc="81504396">
      <w:numFmt w:val="decimal"/>
      <w:lvlText w:val=""/>
      <w:lvlJc w:val="left"/>
    </w:lvl>
    <w:lvl w:ilvl="3" w:tplc="535C75B6">
      <w:numFmt w:val="decimal"/>
      <w:lvlText w:val=""/>
      <w:lvlJc w:val="left"/>
    </w:lvl>
    <w:lvl w:ilvl="4" w:tplc="40A445B8">
      <w:numFmt w:val="decimal"/>
      <w:lvlText w:val=""/>
      <w:lvlJc w:val="left"/>
    </w:lvl>
    <w:lvl w:ilvl="5" w:tplc="FA5C5698">
      <w:numFmt w:val="decimal"/>
      <w:lvlText w:val=""/>
      <w:lvlJc w:val="left"/>
    </w:lvl>
    <w:lvl w:ilvl="6" w:tplc="7226BB7A">
      <w:numFmt w:val="decimal"/>
      <w:lvlText w:val=""/>
      <w:lvlJc w:val="left"/>
    </w:lvl>
    <w:lvl w:ilvl="7" w:tplc="C9B0242C">
      <w:numFmt w:val="decimal"/>
      <w:lvlText w:val=""/>
      <w:lvlJc w:val="left"/>
    </w:lvl>
    <w:lvl w:ilvl="8" w:tplc="F70C136C">
      <w:numFmt w:val="decimal"/>
      <w:lvlText w:val=""/>
      <w:lvlJc w:val="left"/>
    </w:lvl>
  </w:abstractNum>
  <w:abstractNum w:abstractNumId="4">
    <w:nsid w:val="625558EC"/>
    <w:multiLevelType w:val="hybridMultilevel"/>
    <w:tmpl w:val="9E86F160"/>
    <w:lvl w:ilvl="0" w:tplc="B7C8FA94">
      <w:start w:val="1"/>
      <w:numFmt w:val="bullet"/>
      <w:lvlText w:val="•"/>
      <w:lvlJc w:val="left"/>
    </w:lvl>
    <w:lvl w:ilvl="1" w:tplc="A2BC7556">
      <w:numFmt w:val="decimal"/>
      <w:lvlText w:val=""/>
      <w:lvlJc w:val="left"/>
    </w:lvl>
    <w:lvl w:ilvl="2" w:tplc="F760EACE">
      <w:numFmt w:val="decimal"/>
      <w:lvlText w:val=""/>
      <w:lvlJc w:val="left"/>
    </w:lvl>
    <w:lvl w:ilvl="3" w:tplc="726E54C8">
      <w:numFmt w:val="decimal"/>
      <w:lvlText w:val=""/>
      <w:lvlJc w:val="left"/>
    </w:lvl>
    <w:lvl w:ilvl="4" w:tplc="FC18CCE6">
      <w:numFmt w:val="decimal"/>
      <w:lvlText w:val=""/>
      <w:lvlJc w:val="left"/>
    </w:lvl>
    <w:lvl w:ilvl="5" w:tplc="16A40C8C">
      <w:numFmt w:val="decimal"/>
      <w:lvlText w:val=""/>
      <w:lvlJc w:val="left"/>
    </w:lvl>
    <w:lvl w:ilvl="6" w:tplc="BB6EF120">
      <w:numFmt w:val="decimal"/>
      <w:lvlText w:val=""/>
      <w:lvlJc w:val="left"/>
    </w:lvl>
    <w:lvl w:ilvl="7" w:tplc="1C02C694">
      <w:numFmt w:val="decimal"/>
      <w:lvlText w:val=""/>
      <w:lvlJc w:val="left"/>
    </w:lvl>
    <w:lvl w:ilvl="8" w:tplc="AC5A7F7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86"/>
    <w:rsid w:val="00E4318E"/>
    <w:rsid w:val="00F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need.3027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2017-05-17T12:53:00Z</dcterms:created>
  <dcterms:modified xsi:type="dcterms:W3CDTF">2017-05-17T10:54:00Z</dcterms:modified>
</cp:coreProperties>
</file>