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28" w:rsidRDefault="00552349" w:rsidP="008B09A0">
      <w:pPr>
        <w:spacing w:before="240"/>
        <w:rPr>
          <w:rFonts w:ascii="Arial" w:hAnsi="Arial" w:cs="Arial"/>
          <w:sz w:val="24"/>
          <w:szCs w:val="24"/>
        </w:rPr>
      </w:pPr>
      <w:r>
        <w:rPr>
          <w:rFonts w:ascii="Arial" w:hAnsi="Arial" w:cs="Arial"/>
          <w:sz w:val="24"/>
          <w:szCs w:val="24"/>
        </w:rPr>
        <w:t xml:space="preserve">                                   </w:t>
      </w:r>
      <w:r w:rsidR="00507AEB">
        <w:rPr>
          <w:rFonts w:ascii="Arial" w:hAnsi="Arial" w:cs="Arial"/>
          <w:sz w:val="24"/>
          <w:szCs w:val="24"/>
        </w:rPr>
        <w:t xml:space="preserve">                                                                            </w:t>
      </w:r>
      <w:r>
        <w:rPr>
          <w:rFonts w:ascii="Arial" w:hAnsi="Arial" w:cs="Arial"/>
          <w:sz w:val="24"/>
          <w:szCs w:val="24"/>
        </w:rPr>
        <w:t xml:space="preserve">                                      </w:t>
      </w:r>
      <w:r w:rsidR="00507AEB">
        <w:rPr>
          <w:rFonts w:ascii="Arial" w:hAnsi="Arial" w:cs="Arial"/>
          <w:sz w:val="24"/>
          <w:szCs w:val="24"/>
        </w:rPr>
        <w:t xml:space="preserve">                            </w:t>
      </w:r>
      <w:r w:rsidR="008D6E28">
        <w:rPr>
          <w:rFonts w:ascii="Arial" w:hAnsi="Arial" w:cs="Arial"/>
          <w:sz w:val="24"/>
          <w:szCs w:val="24"/>
        </w:rPr>
        <w:t xml:space="preserve">Zara </w:t>
      </w:r>
      <w:proofErr w:type="spellStart"/>
      <w:r w:rsidR="008D6E28">
        <w:rPr>
          <w:rFonts w:ascii="Arial" w:hAnsi="Arial" w:cs="Arial"/>
          <w:sz w:val="24"/>
          <w:szCs w:val="24"/>
        </w:rPr>
        <w:t>zain</w:t>
      </w:r>
      <w:proofErr w:type="spellEnd"/>
    </w:p>
    <w:p w:rsidR="00D67722" w:rsidRPr="00E97DC1" w:rsidRDefault="0096395C">
      <w:pPr>
        <w:spacing w:before="240"/>
        <w:rPr>
          <w:rFonts w:ascii="Arial" w:hAnsi="Arial" w:cs="Arial"/>
          <w:sz w:val="24"/>
          <w:szCs w:val="24"/>
        </w:rPr>
      </w:pPr>
      <w:r w:rsidRPr="00E97DC1">
        <w:rPr>
          <w:rFonts w:ascii="Arial" w:hAnsi="Arial" w:cs="Arial"/>
          <w:b/>
          <w:color w:val="365F91"/>
          <w:sz w:val="24"/>
          <w:szCs w:val="24"/>
        </w:rPr>
        <w:t xml:space="preserve">Significant Position: </w:t>
      </w:r>
    </w:p>
    <w:p w:rsidR="00D67722" w:rsidRPr="00E97DC1" w:rsidRDefault="00C97460">
      <w:pPr>
        <w:rPr>
          <w:rFonts w:ascii="Arial" w:hAnsi="Arial" w:cs="Arial"/>
          <w:sz w:val="24"/>
          <w:szCs w:val="24"/>
        </w:rPr>
      </w:pPr>
      <w:r>
        <w:rPr>
          <w:rFonts w:ascii="Arial" w:hAnsi="Arial" w:cs="Arial"/>
          <w:sz w:val="24"/>
          <w:szCs w:val="24"/>
        </w:rPr>
        <w:t xml:space="preserve">I am designated as sales and marketing officer </w:t>
      </w:r>
      <w:r w:rsidR="0096395C" w:rsidRPr="00E97DC1">
        <w:rPr>
          <w:rFonts w:ascii="Arial" w:hAnsi="Arial" w:cs="Arial"/>
          <w:sz w:val="24"/>
          <w:szCs w:val="24"/>
        </w:rPr>
        <w:t>as well as administrat</w:t>
      </w:r>
      <w:r>
        <w:rPr>
          <w:rFonts w:ascii="Arial" w:hAnsi="Arial" w:cs="Arial"/>
          <w:sz w:val="24"/>
          <w:szCs w:val="24"/>
        </w:rPr>
        <w:t>or in IT SYSTEMS COMPANY</w:t>
      </w:r>
      <w:r w:rsidR="0096395C" w:rsidRPr="00E97DC1">
        <w:rPr>
          <w:rFonts w:ascii="Arial" w:hAnsi="Arial" w:cs="Arial"/>
          <w:sz w:val="24"/>
          <w:szCs w:val="24"/>
        </w:rPr>
        <w:t xml:space="preserve"> whi</w:t>
      </w:r>
      <w:r>
        <w:rPr>
          <w:rFonts w:ascii="Arial" w:hAnsi="Arial" w:cs="Arial"/>
          <w:sz w:val="24"/>
          <w:szCs w:val="24"/>
        </w:rPr>
        <w:t xml:space="preserve">ch is one of the leading </w:t>
      </w:r>
      <w:proofErr w:type="gramStart"/>
      <w:r>
        <w:rPr>
          <w:rFonts w:ascii="Arial" w:hAnsi="Arial" w:cs="Arial"/>
          <w:sz w:val="24"/>
          <w:szCs w:val="24"/>
        </w:rPr>
        <w:t>Company</w:t>
      </w:r>
      <w:proofErr w:type="gramEnd"/>
      <w:r>
        <w:rPr>
          <w:rFonts w:ascii="Arial" w:hAnsi="Arial" w:cs="Arial"/>
          <w:sz w:val="24"/>
          <w:szCs w:val="24"/>
        </w:rPr>
        <w:t xml:space="preserve"> of computer and technology </w:t>
      </w:r>
      <w:r w:rsidR="0096395C" w:rsidRPr="00E97DC1">
        <w:rPr>
          <w:rFonts w:ascii="Arial" w:hAnsi="Arial" w:cs="Arial"/>
          <w:sz w:val="24"/>
          <w:szCs w:val="24"/>
        </w:rPr>
        <w:t>in Jhelum (Pakis</w:t>
      </w:r>
      <w:r>
        <w:rPr>
          <w:rFonts w:ascii="Arial" w:hAnsi="Arial" w:cs="Arial"/>
          <w:sz w:val="24"/>
          <w:szCs w:val="24"/>
        </w:rPr>
        <w:t>tan) rendering quality products</w:t>
      </w:r>
      <w:r w:rsidR="0096395C" w:rsidRPr="00E97DC1">
        <w:rPr>
          <w:rFonts w:ascii="Arial" w:hAnsi="Arial" w:cs="Arial"/>
          <w:sz w:val="24"/>
          <w:szCs w:val="24"/>
        </w:rPr>
        <w:t xml:space="preserve"> in the</w:t>
      </w:r>
      <w:r>
        <w:rPr>
          <w:rFonts w:ascii="Arial" w:hAnsi="Arial" w:cs="Arial"/>
          <w:sz w:val="24"/>
          <w:szCs w:val="24"/>
        </w:rPr>
        <w:t xml:space="preserve"> city or areas around.</w:t>
      </w:r>
    </w:p>
    <w:p w:rsidR="00D67722" w:rsidRPr="00E97DC1" w:rsidRDefault="0096395C">
      <w:pPr>
        <w:jc w:val="center"/>
        <w:rPr>
          <w:rFonts w:ascii="Arial" w:hAnsi="Arial" w:cs="Arial"/>
          <w:sz w:val="24"/>
          <w:szCs w:val="24"/>
        </w:rPr>
      </w:pPr>
      <w:r w:rsidRPr="00E97DC1">
        <w:rPr>
          <w:rFonts w:ascii="Arial" w:hAnsi="Arial" w:cs="Arial"/>
          <w:b/>
          <w:color w:val="365F91"/>
          <w:sz w:val="24"/>
          <w:szCs w:val="24"/>
        </w:rPr>
        <w:t>Professional Experience</w:t>
      </w:r>
    </w:p>
    <w:p w:rsidR="00D67722" w:rsidRPr="00E97DC1" w:rsidRDefault="00C97460">
      <w:pPr>
        <w:rPr>
          <w:rFonts w:ascii="Arial" w:hAnsi="Arial" w:cs="Arial"/>
          <w:sz w:val="24"/>
          <w:szCs w:val="24"/>
        </w:rPr>
      </w:pPr>
      <w:proofErr w:type="gramStart"/>
      <w:r>
        <w:rPr>
          <w:rFonts w:ascii="Arial" w:hAnsi="Arial" w:cs="Arial"/>
          <w:b/>
          <w:color w:val="365F91"/>
          <w:sz w:val="24"/>
          <w:szCs w:val="24"/>
        </w:rPr>
        <w:t>IT</w:t>
      </w:r>
      <w:proofErr w:type="gramEnd"/>
      <w:r>
        <w:rPr>
          <w:rFonts w:ascii="Arial" w:hAnsi="Arial" w:cs="Arial"/>
          <w:b/>
          <w:color w:val="365F91"/>
          <w:sz w:val="24"/>
          <w:szCs w:val="24"/>
        </w:rPr>
        <w:t xml:space="preserve"> SYSTEMS COMPANY</w:t>
      </w:r>
      <w:r w:rsidR="0096395C" w:rsidRPr="00E97DC1">
        <w:rPr>
          <w:rFonts w:ascii="Arial" w:hAnsi="Arial" w:cs="Arial"/>
          <w:b/>
          <w:color w:val="365F91"/>
          <w:sz w:val="24"/>
          <w:szCs w:val="24"/>
        </w:rPr>
        <w:t xml:space="preserve"> (Pakistan)</w:t>
      </w:r>
    </w:p>
    <w:p w:rsidR="00D67722" w:rsidRPr="00E97DC1" w:rsidRDefault="0096395C">
      <w:pPr>
        <w:jc w:val="right"/>
        <w:rPr>
          <w:rFonts w:ascii="Arial" w:hAnsi="Arial" w:cs="Arial"/>
          <w:sz w:val="24"/>
          <w:szCs w:val="24"/>
        </w:rPr>
      </w:pPr>
      <w:r w:rsidRPr="00E97DC1">
        <w:rPr>
          <w:rFonts w:ascii="Arial" w:hAnsi="Arial" w:cs="Arial"/>
          <w:sz w:val="24"/>
          <w:szCs w:val="24"/>
        </w:rPr>
        <w:t>01 Feb 2014—Till Dated</w:t>
      </w:r>
    </w:p>
    <w:p w:rsidR="00D67722" w:rsidRPr="00E97DC1" w:rsidRDefault="00C97460">
      <w:pPr>
        <w:rPr>
          <w:rFonts w:ascii="Arial" w:hAnsi="Arial" w:cs="Arial"/>
          <w:sz w:val="24"/>
          <w:szCs w:val="24"/>
        </w:rPr>
      </w:pPr>
      <w:r>
        <w:rPr>
          <w:rFonts w:ascii="Arial" w:hAnsi="Arial" w:cs="Arial"/>
          <w:sz w:val="24"/>
          <w:szCs w:val="24"/>
        </w:rPr>
        <w:t>Marketing and sales officer</w:t>
      </w:r>
    </w:p>
    <w:p w:rsidR="00B6397E" w:rsidRPr="0010622E" w:rsidRDefault="00C97460" w:rsidP="0010622E">
      <w:pPr>
        <w:pStyle w:val="ListParagraph"/>
        <w:numPr>
          <w:ilvl w:val="0"/>
          <w:numId w:val="10"/>
        </w:numPr>
        <w:spacing w:before="240"/>
        <w:rPr>
          <w:rFonts w:ascii="Arial" w:hAnsi="Arial" w:cs="Arial"/>
          <w:sz w:val="24"/>
          <w:szCs w:val="24"/>
        </w:rPr>
      </w:pPr>
      <w:r w:rsidRPr="0010622E">
        <w:rPr>
          <w:rStyle w:val="Strong"/>
          <w:rFonts w:ascii="Arial" w:hAnsi="Arial" w:cs="Arial"/>
          <w:color w:val="333333"/>
          <w:sz w:val="24"/>
          <w:szCs w:val="24"/>
          <w:shd w:val="clear" w:color="auto" w:fill="FFFFFF"/>
        </w:rPr>
        <w:t>Selecting targets</w:t>
      </w:r>
      <w:r w:rsidRPr="0010622E">
        <w:rPr>
          <w:rStyle w:val="apple-converted-space"/>
          <w:rFonts w:ascii="Arial" w:hAnsi="Arial" w:cs="Arial"/>
          <w:color w:val="333333"/>
          <w:sz w:val="24"/>
          <w:szCs w:val="24"/>
          <w:shd w:val="clear" w:color="auto" w:fill="FFFFFF"/>
        </w:rPr>
        <w:t> </w:t>
      </w:r>
      <w:r w:rsidRPr="0010622E">
        <w:rPr>
          <w:rFonts w:ascii="Arial" w:hAnsi="Arial" w:cs="Arial"/>
          <w:color w:val="333333"/>
          <w:sz w:val="24"/>
          <w:szCs w:val="24"/>
          <w:shd w:val="clear" w:color="auto" w:fill="FFFFFF"/>
        </w:rPr>
        <w:t xml:space="preserve">– </w:t>
      </w:r>
      <w:r w:rsidR="00092B7A" w:rsidRPr="0010622E">
        <w:rPr>
          <w:rFonts w:ascii="Arial" w:hAnsi="Arial" w:cs="Arial"/>
          <w:color w:val="333333"/>
          <w:sz w:val="24"/>
          <w:szCs w:val="24"/>
          <w:shd w:val="clear" w:color="auto" w:fill="FFFFFF"/>
        </w:rPr>
        <w:t>Working as a sales leadership, i</w:t>
      </w:r>
      <w:r w:rsidRPr="0010622E">
        <w:rPr>
          <w:rFonts w:ascii="Arial" w:hAnsi="Arial" w:cs="Arial"/>
          <w:color w:val="333333"/>
          <w:sz w:val="24"/>
          <w:szCs w:val="24"/>
          <w:shd w:val="clear" w:color="auto" w:fill="FFFFFF"/>
        </w:rPr>
        <w:t xml:space="preserve"> establish</w:t>
      </w:r>
      <w:r w:rsidR="00092B7A" w:rsidRPr="0010622E">
        <w:rPr>
          <w:rFonts w:ascii="Arial" w:hAnsi="Arial" w:cs="Arial"/>
          <w:color w:val="333333"/>
          <w:sz w:val="24"/>
          <w:szCs w:val="24"/>
          <w:shd w:val="clear" w:color="auto" w:fill="FFFFFF"/>
        </w:rPr>
        <w:t>ed</w:t>
      </w:r>
      <w:r w:rsidRPr="0010622E">
        <w:rPr>
          <w:rFonts w:ascii="Arial" w:hAnsi="Arial" w:cs="Arial"/>
          <w:color w:val="333333"/>
          <w:sz w:val="24"/>
          <w:szCs w:val="24"/>
          <w:shd w:val="clear" w:color="auto" w:fill="FFFFFF"/>
        </w:rPr>
        <w:t xml:space="preserve"> a filter that helps</w:t>
      </w:r>
      <w:r w:rsidR="00092B7A" w:rsidRPr="0010622E">
        <w:rPr>
          <w:rFonts w:ascii="Arial" w:hAnsi="Arial" w:cs="Arial"/>
          <w:color w:val="333333"/>
          <w:sz w:val="24"/>
          <w:szCs w:val="24"/>
          <w:shd w:val="clear" w:color="auto" w:fill="FFFFFF"/>
        </w:rPr>
        <w:t xml:space="preserve"> me</w:t>
      </w:r>
      <w:r w:rsidRPr="0010622E">
        <w:rPr>
          <w:rFonts w:ascii="Arial" w:hAnsi="Arial" w:cs="Arial"/>
          <w:color w:val="333333"/>
          <w:sz w:val="24"/>
          <w:szCs w:val="24"/>
          <w:shd w:val="clear" w:color="auto" w:fill="FFFFFF"/>
        </w:rPr>
        <w:t xml:space="preserve"> to define the most likely candidates for higher-opportunity sales efforts.</w:t>
      </w:r>
    </w:p>
    <w:p w:rsidR="00D67722" w:rsidRPr="0010622E" w:rsidRDefault="00092B7A" w:rsidP="0010622E">
      <w:pPr>
        <w:pStyle w:val="ListParagraph"/>
        <w:numPr>
          <w:ilvl w:val="0"/>
          <w:numId w:val="10"/>
        </w:numPr>
        <w:spacing w:before="240"/>
        <w:rPr>
          <w:rFonts w:ascii="Arial" w:hAnsi="Arial" w:cs="Arial"/>
          <w:sz w:val="24"/>
          <w:szCs w:val="24"/>
        </w:rPr>
      </w:pPr>
      <w:r w:rsidRPr="0010622E">
        <w:rPr>
          <w:rStyle w:val="Strong"/>
          <w:rFonts w:ascii="Arial" w:hAnsi="Arial" w:cs="Arial"/>
          <w:color w:val="333333"/>
          <w:sz w:val="24"/>
          <w:szCs w:val="24"/>
          <w:shd w:val="clear" w:color="auto" w:fill="FFFFFF"/>
        </w:rPr>
        <w:t>Defining priorities</w:t>
      </w:r>
      <w:r w:rsidRPr="0010622E">
        <w:rPr>
          <w:rStyle w:val="apple-converted-space"/>
          <w:rFonts w:ascii="Arial" w:hAnsi="Arial" w:cs="Arial"/>
          <w:color w:val="333333"/>
          <w:sz w:val="24"/>
          <w:szCs w:val="24"/>
          <w:shd w:val="clear" w:color="auto" w:fill="FFFFFF"/>
        </w:rPr>
        <w:t> </w:t>
      </w:r>
      <w:r w:rsidRPr="0010622E">
        <w:rPr>
          <w:rFonts w:ascii="Arial" w:hAnsi="Arial" w:cs="Arial"/>
          <w:color w:val="333333"/>
          <w:sz w:val="24"/>
          <w:szCs w:val="24"/>
          <w:shd w:val="clear" w:color="auto" w:fill="FFFFFF"/>
        </w:rPr>
        <w:t xml:space="preserve">–As a sales or marketing officer I totally forced on prioritize what opportunities we pursue and how much time and effort we spend on each opportunity. </w:t>
      </w:r>
      <w:proofErr w:type="gramStart"/>
      <w:r w:rsidRPr="0010622E">
        <w:rPr>
          <w:rFonts w:ascii="Arial" w:hAnsi="Arial" w:cs="Arial"/>
          <w:color w:val="333333"/>
          <w:sz w:val="24"/>
          <w:szCs w:val="24"/>
          <w:shd w:val="clear" w:color="auto" w:fill="FFFFFF"/>
        </w:rPr>
        <w:t>i</w:t>
      </w:r>
      <w:proofErr w:type="gramEnd"/>
      <w:r w:rsidRPr="0010622E">
        <w:rPr>
          <w:rFonts w:ascii="Arial" w:hAnsi="Arial" w:cs="Arial"/>
          <w:color w:val="333333"/>
          <w:sz w:val="24"/>
          <w:szCs w:val="24"/>
          <w:shd w:val="clear" w:color="auto" w:fill="FFFFFF"/>
        </w:rPr>
        <w:t xml:space="preserve"> kept key opportunities that are real and relevant to the current circumstances in the crosshairs of their salespeople.</w:t>
      </w:r>
    </w:p>
    <w:p w:rsidR="00D67722" w:rsidRPr="0010622E" w:rsidRDefault="00092B7A" w:rsidP="0010622E">
      <w:pPr>
        <w:pStyle w:val="ListParagraph"/>
        <w:numPr>
          <w:ilvl w:val="0"/>
          <w:numId w:val="10"/>
        </w:numPr>
        <w:rPr>
          <w:rFonts w:ascii="Arial" w:hAnsi="Arial" w:cs="Arial"/>
          <w:sz w:val="24"/>
          <w:szCs w:val="24"/>
        </w:rPr>
      </w:pPr>
      <w:r w:rsidRPr="0010622E">
        <w:rPr>
          <w:rStyle w:val="Strong"/>
          <w:rFonts w:ascii="Arial" w:hAnsi="Arial" w:cs="Arial"/>
          <w:color w:val="333333"/>
          <w:sz w:val="24"/>
          <w:szCs w:val="24"/>
          <w:shd w:val="clear" w:color="auto" w:fill="FFFFFF"/>
        </w:rPr>
        <w:t>Defining time guidelines</w:t>
      </w:r>
      <w:r w:rsidRPr="0010622E">
        <w:rPr>
          <w:rStyle w:val="apple-converted-space"/>
          <w:rFonts w:ascii="Arial" w:hAnsi="Arial" w:cs="Arial"/>
          <w:color w:val="333333"/>
          <w:sz w:val="24"/>
          <w:szCs w:val="24"/>
          <w:shd w:val="clear" w:color="auto" w:fill="FFFFFF"/>
        </w:rPr>
        <w:t> </w:t>
      </w:r>
      <w:r w:rsidRPr="0010622E">
        <w:rPr>
          <w:rFonts w:ascii="Arial" w:hAnsi="Arial" w:cs="Arial"/>
          <w:color w:val="333333"/>
          <w:sz w:val="24"/>
          <w:szCs w:val="24"/>
          <w:shd w:val="clear" w:color="auto" w:fill="FFFFFF"/>
        </w:rPr>
        <w:t>– Set and enforce guidelines for how sellers spend their time. They no longer can just meander about a territory or go on a sweep of their current account base with the intention of “checking in and finding out what’s going on.” Rather, they must undertake a strategic and surgical approach to going after identified targets in a prescribed way.</w:t>
      </w:r>
    </w:p>
    <w:p w:rsidR="00D67722" w:rsidRPr="0010622E" w:rsidRDefault="00092B7A" w:rsidP="0010622E">
      <w:pPr>
        <w:pStyle w:val="ListParagraph"/>
        <w:numPr>
          <w:ilvl w:val="0"/>
          <w:numId w:val="10"/>
        </w:numPr>
        <w:rPr>
          <w:rFonts w:ascii="Arial" w:hAnsi="Arial" w:cs="Arial"/>
          <w:sz w:val="24"/>
          <w:szCs w:val="24"/>
        </w:rPr>
      </w:pPr>
      <w:r w:rsidRPr="0010622E">
        <w:rPr>
          <w:rStyle w:val="Strong"/>
          <w:rFonts w:ascii="Arial" w:hAnsi="Arial" w:cs="Arial"/>
          <w:color w:val="333333"/>
          <w:sz w:val="24"/>
          <w:szCs w:val="24"/>
          <w:shd w:val="clear" w:color="auto" w:fill="FFFFFF"/>
        </w:rPr>
        <w:t>Monitoring compliance</w:t>
      </w:r>
      <w:r w:rsidRPr="0010622E">
        <w:rPr>
          <w:rStyle w:val="apple-converted-space"/>
          <w:rFonts w:ascii="Arial" w:hAnsi="Arial" w:cs="Arial"/>
          <w:color w:val="333333"/>
          <w:sz w:val="24"/>
          <w:szCs w:val="24"/>
          <w:shd w:val="clear" w:color="auto" w:fill="FFFFFF"/>
        </w:rPr>
        <w:t> </w:t>
      </w:r>
      <w:r w:rsidRPr="0010622E">
        <w:rPr>
          <w:rFonts w:ascii="Arial" w:hAnsi="Arial" w:cs="Arial"/>
          <w:color w:val="333333"/>
          <w:sz w:val="24"/>
          <w:szCs w:val="24"/>
          <w:shd w:val="clear" w:color="auto" w:fill="FFFFFF"/>
        </w:rPr>
        <w:t>– I am responsible for providing data that allows other people in the organization to monitor what is happening in the marketplace regarding customers, competitors and surrounding regulations and technology shifts. Consistency in the execution of a sales process gives data to the organization that clarifies what works and what does not. We’re not talking about activity management and monitoring for its own sake. I am focused on working toward compliance in the sales process to protect the integrity of the data captured so everyone has relevant data for good decision making.</w:t>
      </w:r>
    </w:p>
    <w:p w:rsidR="00896FFA" w:rsidRPr="00896FFA" w:rsidRDefault="00896FFA" w:rsidP="0010622E">
      <w:pPr>
        <w:numPr>
          <w:ilvl w:val="0"/>
          <w:numId w:val="10"/>
        </w:numPr>
        <w:spacing w:after="0" w:line="270" w:lineRule="atLeast"/>
        <w:textAlignment w:val="baseline"/>
        <w:rPr>
          <w:rFonts w:ascii="Arial" w:eastAsia="Times New Roman" w:hAnsi="Arial" w:cs="Arial"/>
          <w:color w:val="4F4F4F"/>
          <w:sz w:val="24"/>
          <w:szCs w:val="24"/>
        </w:rPr>
      </w:pPr>
      <w:r w:rsidRPr="00896FFA">
        <w:rPr>
          <w:rFonts w:ascii="Arial" w:eastAsia="Times New Roman" w:hAnsi="Arial" w:cs="Arial"/>
          <w:color w:val="4F4F4F"/>
          <w:sz w:val="24"/>
          <w:szCs w:val="24"/>
        </w:rPr>
        <w:t>Assist sales manager with new promotional programs to attract new accounts, recover lost and retain existing accounts.</w:t>
      </w:r>
    </w:p>
    <w:p w:rsidR="00D67722" w:rsidRPr="0010622E" w:rsidRDefault="00896FFA" w:rsidP="0010622E">
      <w:pPr>
        <w:numPr>
          <w:ilvl w:val="0"/>
          <w:numId w:val="10"/>
        </w:numPr>
        <w:spacing w:after="0" w:line="270" w:lineRule="atLeast"/>
        <w:textAlignment w:val="baseline"/>
        <w:rPr>
          <w:rFonts w:ascii="Arial" w:eastAsia="Times New Roman" w:hAnsi="Arial" w:cs="Arial"/>
          <w:color w:val="4F4F4F"/>
          <w:sz w:val="24"/>
          <w:szCs w:val="24"/>
        </w:rPr>
      </w:pPr>
      <w:r w:rsidRPr="00896FFA">
        <w:rPr>
          <w:rFonts w:ascii="Arial" w:eastAsia="Times New Roman" w:hAnsi="Arial" w:cs="Arial"/>
          <w:color w:val="4F4F4F"/>
          <w:sz w:val="24"/>
          <w:szCs w:val="24"/>
        </w:rPr>
        <w:t>Prepare budget and revenue forecasts and meet sales targets.</w:t>
      </w:r>
    </w:p>
    <w:p w:rsidR="00D67722" w:rsidRPr="0010622E" w:rsidRDefault="0096395C" w:rsidP="0010622E">
      <w:pPr>
        <w:pStyle w:val="ListParagraph"/>
        <w:numPr>
          <w:ilvl w:val="0"/>
          <w:numId w:val="10"/>
        </w:numPr>
        <w:rPr>
          <w:rFonts w:ascii="Arial" w:hAnsi="Arial" w:cs="Arial"/>
          <w:sz w:val="24"/>
          <w:szCs w:val="24"/>
        </w:rPr>
      </w:pPr>
      <w:r w:rsidRPr="0010622E">
        <w:rPr>
          <w:rFonts w:ascii="Arial" w:hAnsi="Arial" w:cs="Arial"/>
          <w:sz w:val="24"/>
          <w:szCs w:val="24"/>
        </w:rPr>
        <w:t>completing continuous professional development (CPD) and participati</w:t>
      </w:r>
      <w:r w:rsidR="00B6397E" w:rsidRPr="0010622E">
        <w:rPr>
          <w:rFonts w:ascii="Arial" w:hAnsi="Arial" w:cs="Arial"/>
          <w:sz w:val="24"/>
          <w:szCs w:val="24"/>
        </w:rPr>
        <w:t>ng in staff training activities</w:t>
      </w:r>
    </w:p>
    <w:p w:rsidR="00D67722" w:rsidRPr="0010622E" w:rsidRDefault="0096395C" w:rsidP="0010622E">
      <w:pPr>
        <w:pStyle w:val="ListParagraph"/>
        <w:numPr>
          <w:ilvl w:val="0"/>
          <w:numId w:val="10"/>
        </w:numPr>
        <w:rPr>
          <w:rFonts w:ascii="Arial" w:hAnsi="Arial" w:cs="Arial"/>
          <w:sz w:val="24"/>
          <w:szCs w:val="24"/>
        </w:rPr>
      </w:pPr>
      <w:proofErr w:type="gramStart"/>
      <w:r w:rsidRPr="0010622E">
        <w:rPr>
          <w:rFonts w:ascii="Arial" w:hAnsi="Arial" w:cs="Arial"/>
          <w:sz w:val="24"/>
          <w:szCs w:val="24"/>
        </w:rPr>
        <w:t>carrying</w:t>
      </w:r>
      <w:proofErr w:type="gramEnd"/>
      <w:r w:rsidRPr="0010622E">
        <w:rPr>
          <w:rFonts w:ascii="Arial" w:hAnsi="Arial" w:cs="Arial"/>
          <w:sz w:val="24"/>
          <w:szCs w:val="24"/>
        </w:rPr>
        <w:t xml:space="preserve"> out administrative tasks r</w:t>
      </w:r>
      <w:r w:rsidR="00A95480" w:rsidRPr="0010622E">
        <w:rPr>
          <w:rFonts w:ascii="Arial" w:hAnsi="Arial" w:cs="Arial"/>
          <w:sz w:val="24"/>
          <w:szCs w:val="24"/>
        </w:rPr>
        <w:t>elated to the department.</w:t>
      </w:r>
    </w:p>
    <w:p w:rsidR="00D67722" w:rsidRPr="0010622E" w:rsidRDefault="0096395C" w:rsidP="0010622E">
      <w:pPr>
        <w:pStyle w:val="ListParagraph"/>
        <w:numPr>
          <w:ilvl w:val="0"/>
          <w:numId w:val="10"/>
        </w:numPr>
        <w:rPr>
          <w:rFonts w:ascii="Arial" w:hAnsi="Arial" w:cs="Arial"/>
          <w:sz w:val="24"/>
          <w:szCs w:val="24"/>
        </w:rPr>
      </w:pPr>
      <w:r w:rsidRPr="0010622E">
        <w:rPr>
          <w:rFonts w:ascii="Arial" w:hAnsi="Arial" w:cs="Arial"/>
          <w:sz w:val="24"/>
          <w:szCs w:val="24"/>
        </w:rPr>
        <w:t>managing and supervising staff - at a senior level this may include</w:t>
      </w:r>
      <w:r w:rsidR="00B6397E" w:rsidRPr="0010622E">
        <w:rPr>
          <w:rFonts w:ascii="Arial" w:hAnsi="Arial" w:cs="Arial"/>
          <w:sz w:val="24"/>
          <w:szCs w:val="24"/>
        </w:rPr>
        <w:t xml:space="preserve"> the role of head of department</w:t>
      </w:r>
    </w:p>
    <w:p w:rsidR="00D67722" w:rsidRPr="0010622E" w:rsidRDefault="0096395C" w:rsidP="0010622E">
      <w:pPr>
        <w:pStyle w:val="ListParagraph"/>
        <w:numPr>
          <w:ilvl w:val="0"/>
          <w:numId w:val="10"/>
        </w:numPr>
        <w:rPr>
          <w:rFonts w:ascii="Arial" w:hAnsi="Arial" w:cs="Arial"/>
          <w:sz w:val="24"/>
          <w:szCs w:val="24"/>
        </w:rPr>
      </w:pPr>
      <w:r w:rsidRPr="0010622E">
        <w:rPr>
          <w:rFonts w:ascii="Arial" w:hAnsi="Arial" w:cs="Arial"/>
          <w:sz w:val="24"/>
          <w:szCs w:val="24"/>
        </w:rPr>
        <w:t>representing the institution at professional conferences and seminars, and cont</w:t>
      </w:r>
      <w:r w:rsidR="00B6397E" w:rsidRPr="0010622E">
        <w:rPr>
          <w:rFonts w:ascii="Arial" w:hAnsi="Arial" w:cs="Arial"/>
          <w:sz w:val="24"/>
          <w:szCs w:val="24"/>
        </w:rPr>
        <w:t>ributing to these as necessary</w:t>
      </w:r>
    </w:p>
    <w:p w:rsidR="00B6397E" w:rsidRPr="00E97DC1" w:rsidRDefault="00B6397E" w:rsidP="00A95480">
      <w:pPr>
        <w:tabs>
          <w:tab w:val="left" w:pos="6075"/>
        </w:tabs>
        <w:rPr>
          <w:rFonts w:ascii="Arial" w:hAnsi="Arial" w:cs="Arial"/>
          <w:sz w:val="24"/>
          <w:szCs w:val="24"/>
        </w:rPr>
      </w:pPr>
      <w:r w:rsidRPr="00E97DC1">
        <w:rPr>
          <w:rFonts w:ascii="Arial" w:hAnsi="Arial" w:cs="Arial"/>
          <w:b/>
          <w:color w:val="365F91"/>
          <w:sz w:val="24"/>
          <w:szCs w:val="24"/>
        </w:rPr>
        <w:lastRenderedPageBreak/>
        <w:t xml:space="preserve">ESSO, </w:t>
      </w:r>
      <w:proofErr w:type="spellStart"/>
      <w:r w:rsidRPr="00E97DC1">
        <w:rPr>
          <w:rFonts w:ascii="Arial" w:hAnsi="Arial" w:cs="Arial"/>
          <w:b/>
          <w:color w:val="365F91"/>
          <w:sz w:val="24"/>
          <w:szCs w:val="24"/>
        </w:rPr>
        <w:t>Luton</w:t>
      </w:r>
      <w:proofErr w:type="spellEnd"/>
      <w:r w:rsidRPr="00E97DC1">
        <w:rPr>
          <w:rFonts w:ascii="Arial" w:hAnsi="Arial" w:cs="Arial"/>
          <w:b/>
          <w:color w:val="365F91"/>
          <w:sz w:val="24"/>
          <w:szCs w:val="24"/>
        </w:rPr>
        <w:t xml:space="preserve"> (United Kingdom)</w:t>
      </w:r>
      <w:r w:rsidR="00A95480">
        <w:rPr>
          <w:rFonts w:ascii="Arial" w:hAnsi="Arial" w:cs="Arial"/>
          <w:b/>
          <w:color w:val="365F91"/>
          <w:sz w:val="24"/>
          <w:szCs w:val="24"/>
        </w:rPr>
        <w:tab/>
      </w:r>
    </w:p>
    <w:p w:rsidR="00B6397E" w:rsidRPr="00E97DC1" w:rsidRDefault="00B6397E" w:rsidP="00B6397E">
      <w:pPr>
        <w:jc w:val="right"/>
        <w:rPr>
          <w:rFonts w:ascii="Arial" w:hAnsi="Arial" w:cs="Arial"/>
          <w:sz w:val="24"/>
          <w:szCs w:val="24"/>
        </w:rPr>
      </w:pPr>
      <w:r w:rsidRPr="00E97DC1">
        <w:rPr>
          <w:rFonts w:ascii="Arial" w:hAnsi="Arial" w:cs="Arial"/>
          <w:sz w:val="24"/>
          <w:szCs w:val="24"/>
        </w:rPr>
        <w:t>February 2013- Dec 2013</w:t>
      </w:r>
    </w:p>
    <w:p w:rsidR="00B6397E" w:rsidRPr="0010622E" w:rsidRDefault="00B6397E" w:rsidP="0010622E">
      <w:pPr>
        <w:pStyle w:val="ListParagraph"/>
        <w:numPr>
          <w:ilvl w:val="0"/>
          <w:numId w:val="11"/>
        </w:numPr>
        <w:rPr>
          <w:rFonts w:ascii="Arial" w:hAnsi="Arial" w:cs="Arial"/>
          <w:sz w:val="24"/>
          <w:szCs w:val="24"/>
        </w:rPr>
      </w:pPr>
      <w:r w:rsidRPr="0010622E">
        <w:rPr>
          <w:rFonts w:ascii="Arial" w:hAnsi="Arial" w:cs="Arial"/>
          <w:sz w:val="24"/>
          <w:szCs w:val="24"/>
        </w:rPr>
        <w:t>Store Supervisor</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Manage retail staff, among which includes people working on the floor, and the cashiers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Meet financial goals by analyzing variances; initiating corrective actions in preparing an annual budget; formulating pricing policies and scheduling expenditures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Make sure pricing is correct</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Work on store displays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Attend trade shows in order to identify new services and products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Recruit, Coach, counsel, discipline and train employees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Identify market trends that appeal to customers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Ensure products are clean and ready to be displayed</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Maintain inventory and ensure items are in stock</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Analyze financial statements in order to enhance profit making opportunities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Ensure promotions are accurate and in tune with company’s standards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Utilize computers to record sales figures, for data analysis and forward planning</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Make sure that health and safety measures are met</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Monitor local competitors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Ensure that hours of operation are in compliance with local laws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Maintain health and safety measures and store’s cleanliness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Organize and distribute staff schedules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Help, drive, motivate, and encourage retail sales staff to achieve sales targets</w:t>
      </w:r>
    </w:p>
    <w:p w:rsidR="00B6397E" w:rsidRPr="00B6397E" w:rsidRDefault="00B6397E" w:rsidP="0010622E">
      <w:pPr>
        <w:numPr>
          <w:ilvl w:val="0"/>
          <w:numId w:val="11"/>
        </w:numPr>
        <w:shd w:val="clear" w:color="auto" w:fill="FFFFFF"/>
        <w:spacing w:after="0" w:line="360" w:lineRule="atLeast"/>
        <w:textAlignment w:val="baseline"/>
        <w:rPr>
          <w:rFonts w:ascii="Arial" w:eastAsia="Times New Roman" w:hAnsi="Arial" w:cs="Arial"/>
          <w:color w:val="444444"/>
          <w:sz w:val="24"/>
          <w:szCs w:val="24"/>
        </w:rPr>
      </w:pPr>
      <w:r w:rsidRPr="00B6397E">
        <w:rPr>
          <w:rFonts w:ascii="Arial" w:eastAsia="Times New Roman" w:hAnsi="Arial" w:cs="Arial"/>
          <w:color w:val="444444"/>
          <w:sz w:val="24"/>
          <w:szCs w:val="24"/>
        </w:rPr>
        <w:t>Handle customer complaints, issues and questions.</w:t>
      </w:r>
    </w:p>
    <w:p w:rsidR="00D67722" w:rsidRPr="00E97DC1" w:rsidRDefault="00D67722" w:rsidP="00A95480">
      <w:pPr>
        <w:rPr>
          <w:rFonts w:ascii="Arial" w:hAnsi="Arial" w:cs="Arial"/>
          <w:sz w:val="24"/>
          <w:szCs w:val="24"/>
        </w:rPr>
      </w:pPr>
    </w:p>
    <w:p w:rsidR="00D67722" w:rsidRPr="0010622E" w:rsidRDefault="0096395C" w:rsidP="0010622E">
      <w:pPr>
        <w:pStyle w:val="ListParagraph"/>
        <w:numPr>
          <w:ilvl w:val="0"/>
          <w:numId w:val="11"/>
        </w:numPr>
        <w:rPr>
          <w:rFonts w:ascii="Arial" w:hAnsi="Arial" w:cs="Arial"/>
          <w:sz w:val="24"/>
          <w:szCs w:val="24"/>
        </w:rPr>
      </w:pPr>
      <w:r w:rsidRPr="0010622E">
        <w:rPr>
          <w:rFonts w:ascii="Arial" w:hAnsi="Arial" w:cs="Arial"/>
          <w:b/>
          <w:color w:val="365F91"/>
          <w:sz w:val="24"/>
          <w:szCs w:val="24"/>
        </w:rPr>
        <w:t>Academic Qualifications:</w:t>
      </w:r>
    </w:p>
    <w:p w:rsidR="00D67722" w:rsidRPr="00E97DC1" w:rsidRDefault="0096395C">
      <w:pPr>
        <w:rPr>
          <w:rFonts w:ascii="Arial" w:hAnsi="Arial" w:cs="Arial"/>
          <w:sz w:val="24"/>
          <w:szCs w:val="24"/>
        </w:rPr>
      </w:pPr>
      <w:r w:rsidRPr="00E97DC1">
        <w:rPr>
          <w:rFonts w:ascii="Arial" w:hAnsi="Arial" w:cs="Arial"/>
          <w:b/>
          <w:sz w:val="24"/>
          <w:szCs w:val="24"/>
        </w:rPr>
        <w:t>Bachelor in Commerce (B.Com):</w:t>
      </w:r>
      <w:r w:rsidRPr="00E97DC1">
        <w:rPr>
          <w:rFonts w:ascii="Arial" w:hAnsi="Arial" w:cs="Arial"/>
          <w:sz w:val="24"/>
          <w:szCs w:val="24"/>
        </w:rPr>
        <w:tab/>
      </w:r>
      <w:r w:rsidRPr="00E97DC1">
        <w:rPr>
          <w:rFonts w:ascii="Arial" w:hAnsi="Arial" w:cs="Arial"/>
          <w:sz w:val="24"/>
          <w:szCs w:val="24"/>
        </w:rPr>
        <w:tab/>
      </w:r>
      <w:r w:rsidRPr="00E97DC1">
        <w:rPr>
          <w:rFonts w:ascii="Arial" w:hAnsi="Arial" w:cs="Arial"/>
          <w:sz w:val="24"/>
          <w:szCs w:val="24"/>
        </w:rPr>
        <w:tab/>
      </w:r>
      <w:r w:rsidRPr="00E97DC1">
        <w:rPr>
          <w:rFonts w:ascii="Arial" w:hAnsi="Arial" w:cs="Arial"/>
          <w:sz w:val="24"/>
          <w:szCs w:val="24"/>
        </w:rPr>
        <w:tab/>
        <w:t xml:space="preserve">                       </w:t>
      </w:r>
      <w:r w:rsidRPr="00E97DC1">
        <w:rPr>
          <w:rFonts w:ascii="Arial" w:hAnsi="Arial" w:cs="Arial"/>
          <w:sz w:val="24"/>
          <w:szCs w:val="24"/>
        </w:rPr>
        <w:tab/>
      </w:r>
      <w:r w:rsidRPr="00E97DC1">
        <w:rPr>
          <w:rFonts w:ascii="Arial" w:hAnsi="Arial" w:cs="Arial"/>
          <w:sz w:val="24"/>
          <w:szCs w:val="24"/>
        </w:rPr>
        <w:tab/>
      </w:r>
    </w:p>
    <w:p w:rsidR="00D67722" w:rsidRPr="00E97DC1" w:rsidRDefault="0096395C">
      <w:pPr>
        <w:rPr>
          <w:rFonts w:ascii="Arial" w:hAnsi="Arial" w:cs="Arial"/>
          <w:sz w:val="24"/>
          <w:szCs w:val="24"/>
        </w:rPr>
      </w:pPr>
      <w:r w:rsidRPr="00E97DC1">
        <w:rPr>
          <w:rFonts w:ascii="Arial" w:hAnsi="Arial" w:cs="Arial"/>
          <w:sz w:val="24"/>
          <w:szCs w:val="24"/>
        </w:rPr>
        <w:t xml:space="preserve">Institute: </w:t>
      </w:r>
      <w:r w:rsidRPr="00E97DC1">
        <w:rPr>
          <w:rFonts w:ascii="Arial" w:hAnsi="Arial" w:cs="Arial"/>
          <w:sz w:val="24"/>
          <w:szCs w:val="24"/>
        </w:rPr>
        <w:tab/>
        <w:t>Punjab College of Commerce, Gujranwala Pakistan</w:t>
      </w:r>
    </w:p>
    <w:p w:rsidR="00D67722" w:rsidRPr="00E97DC1" w:rsidRDefault="0096395C">
      <w:pPr>
        <w:rPr>
          <w:rFonts w:ascii="Arial" w:hAnsi="Arial" w:cs="Arial"/>
          <w:sz w:val="24"/>
          <w:szCs w:val="24"/>
        </w:rPr>
      </w:pPr>
      <w:r w:rsidRPr="00E97DC1">
        <w:rPr>
          <w:rFonts w:ascii="Arial" w:hAnsi="Arial" w:cs="Arial"/>
          <w:sz w:val="24"/>
          <w:szCs w:val="24"/>
        </w:rPr>
        <w:t xml:space="preserve">Division: </w:t>
      </w:r>
      <w:r w:rsidRPr="00E97DC1">
        <w:rPr>
          <w:rFonts w:ascii="Arial" w:hAnsi="Arial" w:cs="Arial"/>
          <w:sz w:val="24"/>
          <w:szCs w:val="24"/>
        </w:rPr>
        <w:tab/>
        <w:t>1</w:t>
      </w:r>
      <w:r w:rsidRPr="00E97DC1">
        <w:rPr>
          <w:rFonts w:ascii="Arial" w:hAnsi="Arial" w:cs="Arial"/>
          <w:sz w:val="24"/>
          <w:szCs w:val="24"/>
          <w:vertAlign w:val="superscript"/>
        </w:rPr>
        <w:t>st</w:t>
      </w:r>
      <w:r w:rsidRPr="00E97DC1">
        <w:rPr>
          <w:rFonts w:ascii="Arial" w:hAnsi="Arial" w:cs="Arial"/>
          <w:sz w:val="24"/>
          <w:szCs w:val="24"/>
        </w:rPr>
        <w:br/>
        <w:t xml:space="preserve">Marks    : </w:t>
      </w:r>
      <w:r w:rsidRPr="00E97DC1">
        <w:rPr>
          <w:rFonts w:ascii="Arial" w:hAnsi="Arial" w:cs="Arial"/>
          <w:sz w:val="24"/>
          <w:szCs w:val="24"/>
        </w:rPr>
        <w:tab/>
        <w:t>975/1500</w:t>
      </w:r>
    </w:p>
    <w:p w:rsidR="00D67722" w:rsidRPr="00E97DC1" w:rsidRDefault="00D67722">
      <w:pPr>
        <w:rPr>
          <w:rFonts w:ascii="Arial" w:hAnsi="Arial" w:cs="Arial"/>
          <w:sz w:val="24"/>
          <w:szCs w:val="24"/>
        </w:rPr>
      </w:pPr>
    </w:p>
    <w:p w:rsidR="00D67722" w:rsidRPr="00E97DC1" w:rsidRDefault="0096395C">
      <w:pPr>
        <w:spacing w:before="240"/>
        <w:rPr>
          <w:rFonts w:ascii="Arial" w:hAnsi="Arial" w:cs="Arial"/>
          <w:sz w:val="24"/>
          <w:szCs w:val="24"/>
        </w:rPr>
      </w:pPr>
      <w:r w:rsidRPr="00E97DC1">
        <w:rPr>
          <w:rFonts w:ascii="Arial" w:hAnsi="Arial" w:cs="Arial"/>
          <w:b/>
          <w:color w:val="365F91"/>
          <w:sz w:val="24"/>
          <w:szCs w:val="24"/>
        </w:rPr>
        <w:t>Other Certification</w:t>
      </w:r>
    </w:p>
    <w:p w:rsidR="00D67722" w:rsidRPr="00E97DC1" w:rsidRDefault="0096395C">
      <w:pPr>
        <w:rPr>
          <w:rFonts w:ascii="Arial" w:hAnsi="Arial" w:cs="Arial"/>
          <w:sz w:val="24"/>
          <w:szCs w:val="24"/>
        </w:rPr>
      </w:pPr>
      <w:r w:rsidRPr="00E97DC1">
        <w:rPr>
          <w:rFonts w:ascii="Arial" w:hAnsi="Arial" w:cs="Arial"/>
          <w:b/>
          <w:sz w:val="24"/>
          <w:szCs w:val="24"/>
        </w:rPr>
        <w:t>IELTS:</w:t>
      </w:r>
    </w:p>
    <w:p w:rsidR="00D67722" w:rsidRPr="00E97DC1" w:rsidRDefault="0096395C">
      <w:pPr>
        <w:rPr>
          <w:rFonts w:ascii="Arial" w:hAnsi="Arial" w:cs="Arial"/>
          <w:sz w:val="24"/>
          <w:szCs w:val="24"/>
        </w:rPr>
      </w:pPr>
      <w:r w:rsidRPr="00E97DC1">
        <w:rPr>
          <w:rFonts w:ascii="Arial" w:hAnsi="Arial" w:cs="Arial"/>
          <w:sz w:val="24"/>
          <w:szCs w:val="24"/>
        </w:rPr>
        <w:t>Bands: 6.00</w:t>
      </w:r>
    </w:p>
    <w:p w:rsidR="00D67722" w:rsidRPr="00E97DC1" w:rsidRDefault="00D67722">
      <w:pPr>
        <w:rPr>
          <w:rFonts w:ascii="Arial" w:hAnsi="Arial" w:cs="Arial"/>
          <w:sz w:val="24"/>
          <w:szCs w:val="24"/>
        </w:rPr>
      </w:pPr>
    </w:p>
    <w:p w:rsidR="00A95480" w:rsidRPr="00A95480" w:rsidRDefault="0096395C" w:rsidP="00A95480">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A95480">
        <w:rPr>
          <w:rFonts w:ascii="Arial" w:hAnsi="Arial" w:cs="Arial"/>
          <w:b/>
          <w:color w:val="365F91"/>
          <w:sz w:val="24"/>
          <w:szCs w:val="24"/>
        </w:rPr>
        <w:t>Skills and Strengths:</w:t>
      </w:r>
      <w:r w:rsidR="00A95480" w:rsidRPr="00A95480">
        <w:rPr>
          <w:rFonts w:ascii="Arial" w:hAnsi="Arial" w:cs="Arial"/>
          <w:sz w:val="24"/>
          <w:szCs w:val="24"/>
        </w:rPr>
        <w:br/>
      </w:r>
      <w:r w:rsidR="00A95480" w:rsidRPr="00A95480">
        <w:rPr>
          <w:rFonts w:ascii="Helvetica" w:eastAsia="Times New Roman" w:hAnsi="Helvetica" w:cs="Helvetica"/>
          <w:color w:val="000000"/>
          <w:sz w:val="24"/>
          <w:szCs w:val="24"/>
        </w:rPr>
        <w:t>Strong communication skills</w:t>
      </w:r>
    </w:p>
    <w:p w:rsidR="00A95480" w:rsidRPr="00A95480" w:rsidRDefault="00A95480" w:rsidP="00A95480">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A95480">
        <w:rPr>
          <w:rFonts w:ascii="Helvetica" w:eastAsia="Times New Roman" w:hAnsi="Helvetica" w:cs="Helvetica"/>
          <w:color w:val="000000"/>
          <w:sz w:val="24"/>
          <w:szCs w:val="24"/>
        </w:rPr>
        <w:lastRenderedPageBreak/>
        <w:t>Team player</w:t>
      </w:r>
    </w:p>
    <w:p w:rsidR="00A95480" w:rsidRPr="00A95480" w:rsidRDefault="00A95480" w:rsidP="00A95480">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A95480">
        <w:rPr>
          <w:rFonts w:ascii="Helvetica" w:eastAsia="Times New Roman" w:hAnsi="Helvetica" w:cs="Helvetica"/>
          <w:color w:val="000000"/>
          <w:sz w:val="24"/>
          <w:szCs w:val="24"/>
        </w:rPr>
        <w:t>Strong analytical skills</w:t>
      </w:r>
    </w:p>
    <w:p w:rsidR="00A95480" w:rsidRPr="00A95480" w:rsidRDefault="00A95480" w:rsidP="00A95480">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A95480">
        <w:rPr>
          <w:rFonts w:ascii="Helvetica" w:eastAsia="Times New Roman" w:hAnsi="Helvetica" w:cs="Helvetica"/>
          <w:color w:val="000000"/>
          <w:sz w:val="24"/>
          <w:szCs w:val="24"/>
        </w:rPr>
        <w:t>Convincing ability</w:t>
      </w:r>
    </w:p>
    <w:p w:rsidR="00A95480" w:rsidRPr="00A95480" w:rsidRDefault="00A95480" w:rsidP="00A95480">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A95480">
        <w:rPr>
          <w:rFonts w:ascii="Helvetica" w:eastAsia="Times New Roman" w:hAnsi="Helvetica" w:cs="Helvetica"/>
          <w:color w:val="000000"/>
          <w:sz w:val="24"/>
          <w:szCs w:val="24"/>
        </w:rPr>
        <w:t>Willingness to learn</w:t>
      </w:r>
    </w:p>
    <w:p w:rsidR="00A95480" w:rsidRPr="00A95480" w:rsidRDefault="00A95480" w:rsidP="00A95480">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A95480">
        <w:rPr>
          <w:rFonts w:ascii="Helvetica" w:eastAsia="Times New Roman" w:hAnsi="Helvetica" w:cs="Helvetica"/>
          <w:color w:val="000000"/>
          <w:sz w:val="24"/>
          <w:szCs w:val="24"/>
        </w:rPr>
        <w:t>Strong interpersonal skills</w:t>
      </w:r>
    </w:p>
    <w:p w:rsidR="00A95480" w:rsidRPr="00A95480" w:rsidRDefault="00896FFA" w:rsidP="00A95480">
      <w:pPr>
        <w:pStyle w:val="ListParagraph"/>
        <w:numPr>
          <w:ilvl w:val="0"/>
          <w:numId w:val="9"/>
        </w:numPr>
        <w:spacing w:after="0" w:line="270" w:lineRule="atLeast"/>
        <w:textAlignment w:val="baseline"/>
        <w:rPr>
          <w:rFonts w:ascii="Arial" w:eastAsia="Times New Roman" w:hAnsi="Arial" w:cs="Arial"/>
          <w:color w:val="4F4F4F"/>
          <w:sz w:val="24"/>
          <w:szCs w:val="24"/>
        </w:rPr>
      </w:pPr>
      <w:r w:rsidRPr="00A95480">
        <w:rPr>
          <w:rFonts w:ascii="Arial" w:eastAsia="Times New Roman" w:hAnsi="Arial" w:cs="Arial"/>
          <w:color w:val="4F4F4F"/>
          <w:sz w:val="24"/>
          <w:szCs w:val="24"/>
        </w:rPr>
        <w:t>Excellent knowledge in sales and online advertising/Internet media.</w:t>
      </w:r>
    </w:p>
    <w:p w:rsidR="00896FFA" w:rsidRPr="00A95480" w:rsidRDefault="00896FFA" w:rsidP="00A95480">
      <w:pPr>
        <w:pStyle w:val="ListParagraph"/>
        <w:numPr>
          <w:ilvl w:val="0"/>
          <w:numId w:val="9"/>
        </w:numPr>
        <w:spacing w:after="0" w:line="270" w:lineRule="atLeast"/>
        <w:textAlignment w:val="baseline"/>
        <w:rPr>
          <w:rFonts w:ascii="Arial" w:eastAsia="Times New Roman" w:hAnsi="Arial" w:cs="Arial"/>
          <w:color w:val="4F4F4F"/>
          <w:sz w:val="24"/>
          <w:szCs w:val="24"/>
        </w:rPr>
      </w:pPr>
      <w:r w:rsidRPr="00A95480">
        <w:rPr>
          <w:rFonts w:ascii="Arial" w:eastAsia="Times New Roman" w:hAnsi="Arial" w:cs="Arial"/>
          <w:color w:val="4F4F4F"/>
          <w:sz w:val="24"/>
          <w:szCs w:val="24"/>
        </w:rPr>
        <w:t>Exceptional positive and determined approach to researching and analyzing new business opportunities.</w:t>
      </w:r>
    </w:p>
    <w:p w:rsidR="00896FFA" w:rsidRPr="00A95480" w:rsidRDefault="00896FFA" w:rsidP="00A95480">
      <w:pPr>
        <w:pStyle w:val="ListParagraph"/>
        <w:numPr>
          <w:ilvl w:val="0"/>
          <w:numId w:val="9"/>
        </w:numPr>
        <w:spacing w:after="0" w:line="270" w:lineRule="atLeast"/>
        <w:textAlignment w:val="baseline"/>
        <w:rPr>
          <w:rFonts w:ascii="Arial" w:eastAsia="Times New Roman" w:hAnsi="Arial" w:cs="Arial"/>
          <w:color w:val="4F4F4F"/>
          <w:sz w:val="24"/>
          <w:szCs w:val="24"/>
        </w:rPr>
      </w:pPr>
      <w:r w:rsidRPr="00A95480">
        <w:rPr>
          <w:rFonts w:ascii="Arial" w:eastAsia="Times New Roman" w:hAnsi="Arial" w:cs="Arial"/>
          <w:color w:val="4F4F4F"/>
          <w:sz w:val="24"/>
          <w:szCs w:val="24"/>
        </w:rPr>
        <w:t>Excellent organizational skills and time management skills.</w:t>
      </w:r>
    </w:p>
    <w:p w:rsidR="00D67722" w:rsidRPr="00E97DC1" w:rsidRDefault="00D67722" w:rsidP="00A95480">
      <w:pPr>
        <w:spacing w:before="240"/>
        <w:rPr>
          <w:rFonts w:ascii="Arial" w:hAnsi="Arial" w:cs="Arial"/>
          <w:sz w:val="24"/>
          <w:szCs w:val="24"/>
        </w:rPr>
      </w:pPr>
    </w:p>
    <w:p w:rsidR="00D67722" w:rsidRPr="00E97DC1" w:rsidRDefault="0096395C">
      <w:pPr>
        <w:spacing w:before="240"/>
        <w:rPr>
          <w:rFonts w:ascii="Arial" w:hAnsi="Arial" w:cs="Arial"/>
          <w:sz w:val="24"/>
          <w:szCs w:val="24"/>
        </w:rPr>
      </w:pPr>
      <w:r w:rsidRPr="00E97DC1">
        <w:rPr>
          <w:rFonts w:ascii="Arial" w:hAnsi="Arial" w:cs="Arial"/>
          <w:b/>
          <w:color w:val="365F91"/>
          <w:sz w:val="24"/>
          <w:szCs w:val="24"/>
        </w:rPr>
        <w:t>Computer Skills</w:t>
      </w:r>
      <w:proofErr w:type="gramStart"/>
      <w:r w:rsidRPr="00E97DC1">
        <w:rPr>
          <w:rFonts w:ascii="Arial" w:hAnsi="Arial" w:cs="Arial"/>
          <w:b/>
          <w:color w:val="365F91"/>
          <w:sz w:val="24"/>
          <w:szCs w:val="24"/>
        </w:rPr>
        <w:t>:</w:t>
      </w:r>
      <w:proofErr w:type="gramEnd"/>
      <w:r w:rsidRPr="00E97DC1">
        <w:rPr>
          <w:rFonts w:ascii="Arial" w:hAnsi="Arial" w:cs="Arial"/>
          <w:sz w:val="24"/>
          <w:szCs w:val="24"/>
        </w:rPr>
        <w:br/>
        <w:t>Experienced user o</w:t>
      </w:r>
      <w:r w:rsidR="00896FFA">
        <w:rPr>
          <w:rFonts w:ascii="Arial" w:hAnsi="Arial" w:cs="Arial"/>
          <w:sz w:val="24"/>
          <w:szCs w:val="24"/>
        </w:rPr>
        <w:t>f MS Office (MS Word)</w:t>
      </w:r>
      <w:r w:rsidRPr="00E97DC1">
        <w:rPr>
          <w:rFonts w:ascii="Arial" w:hAnsi="Arial" w:cs="Arial"/>
          <w:sz w:val="24"/>
          <w:szCs w:val="24"/>
        </w:rPr>
        <w:t>.</w:t>
      </w:r>
    </w:p>
    <w:p w:rsidR="00D67722" w:rsidRPr="00E97DC1" w:rsidRDefault="0096395C">
      <w:pPr>
        <w:spacing w:before="240"/>
        <w:rPr>
          <w:rFonts w:ascii="Arial" w:hAnsi="Arial" w:cs="Arial"/>
          <w:sz w:val="24"/>
          <w:szCs w:val="24"/>
        </w:rPr>
      </w:pPr>
      <w:r w:rsidRPr="00E97DC1">
        <w:rPr>
          <w:rFonts w:ascii="Arial" w:hAnsi="Arial" w:cs="Arial"/>
          <w:b/>
          <w:color w:val="365F91"/>
          <w:sz w:val="24"/>
          <w:szCs w:val="24"/>
        </w:rPr>
        <w:t>Languages</w:t>
      </w:r>
      <w:proofErr w:type="gramStart"/>
      <w:r w:rsidRPr="00E97DC1">
        <w:rPr>
          <w:rFonts w:ascii="Arial" w:hAnsi="Arial" w:cs="Arial"/>
          <w:b/>
          <w:color w:val="365F91"/>
          <w:sz w:val="24"/>
          <w:szCs w:val="24"/>
        </w:rPr>
        <w:t>:</w:t>
      </w:r>
      <w:proofErr w:type="gramEnd"/>
      <w:r w:rsidRPr="00E97DC1">
        <w:rPr>
          <w:rFonts w:ascii="Arial" w:hAnsi="Arial" w:cs="Arial"/>
          <w:color w:val="365F91"/>
          <w:sz w:val="24"/>
          <w:szCs w:val="24"/>
        </w:rPr>
        <w:br/>
      </w:r>
      <w:r w:rsidRPr="00E97DC1">
        <w:rPr>
          <w:rFonts w:ascii="Arial" w:hAnsi="Arial" w:cs="Arial"/>
          <w:sz w:val="24"/>
          <w:szCs w:val="24"/>
        </w:rPr>
        <w:t>I can effective communicate using English, Urdu, Hindi and Punjabi language.</w:t>
      </w:r>
    </w:p>
    <w:p w:rsidR="00DA2252" w:rsidRDefault="0096395C">
      <w:pPr>
        <w:spacing w:before="240"/>
        <w:rPr>
          <w:rFonts w:ascii="Arial" w:hAnsi="Arial" w:cs="Arial"/>
          <w:sz w:val="24"/>
          <w:szCs w:val="24"/>
        </w:rPr>
      </w:pPr>
      <w:r w:rsidRPr="00E97DC1">
        <w:rPr>
          <w:rFonts w:ascii="Arial" w:hAnsi="Arial" w:cs="Arial"/>
          <w:b/>
          <w:color w:val="365F91"/>
          <w:sz w:val="24"/>
          <w:szCs w:val="24"/>
        </w:rPr>
        <w:t>Personal Vitae:</w:t>
      </w:r>
      <w:r w:rsidRPr="00E97DC1">
        <w:rPr>
          <w:rFonts w:ascii="Arial" w:hAnsi="Arial" w:cs="Arial"/>
          <w:sz w:val="24"/>
          <w:szCs w:val="24"/>
        </w:rPr>
        <w:br/>
      </w:r>
    </w:p>
    <w:p w:rsidR="00D67722" w:rsidRDefault="0096395C">
      <w:pPr>
        <w:spacing w:before="240"/>
        <w:rPr>
          <w:rFonts w:ascii="Arial" w:hAnsi="Arial" w:cs="Arial"/>
          <w:sz w:val="24"/>
          <w:szCs w:val="24"/>
        </w:rPr>
      </w:pPr>
      <w:r w:rsidRPr="00E97DC1">
        <w:rPr>
          <w:rFonts w:ascii="Arial" w:hAnsi="Arial" w:cs="Arial"/>
          <w:sz w:val="24"/>
          <w:szCs w:val="24"/>
        </w:rPr>
        <w:br/>
        <w:t>Nationality:</w:t>
      </w:r>
      <w:r w:rsidRPr="00E97DC1">
        <w:rPr>
          <w:rFonts w:ascii="Arial" w:hAnsi="Arial" w:cs="Arial"/>
          <w:sz w:val="24"/>
          <w:szCs w:val="24"/>
        </w:rPr>
        <w:tab/>
      </w:r>
      <w:r w:rsidRPr="00E97DC1">
        <w:rPr>
          <w:rFonts w:ascii="Arial" w:hAnsi="Arial" w:cs="Arial"/>
          <w:sz w:val="24"/>
          <w:szCs w:val="24"/>
        </w:rPr>
        <w:tab/>
      </w:r>
      <w:r w:rsidRPr="00E97DC1">
        <w:rPr>
          <w:rFonts w:ascii="Arial" w:hAnsi="Arial" w:cs="Arial"/>
          <w:sz w:val="24"/>
          <w:szCs w:val="24"/>
        </w:rPr>
        <w:tab/>
        <w:t>Pakistani</w:t>
      </w:r>
      <w:r w:rsidRPr="00E97DC1">
        <w:rPr>
          <w:rFonts w:ascii="Arial" w:hAnsi="Arial" w:cs="Arial"/>
          <w:sz w:val="24"/>
          <w:szCs w:val="24"/>
        </w:rPr>
        <w:br/>
        <w:t>Material Status:</w:t>
      </w:r>
      <w:r w:rsidRPr="00E97DC1">
        <w:rPr>
          <w:rFonts w:ascii="Arial" w:hAnsi="Arial" w:cs="Arial"/>
          <w:sz w:val="24"/>
          <w:szCs w:val="24"/>
        </w:rPr>
        <w:tab/>
      </w:r>
      <w:r w:rsidRPr="00E97DC1">
        <w:rPr>
          <w:rFonts w:ascii="Arial" w:hAnsi="Arial" w:cs="Arial"/>
          <w:sz w:val="24"/>
          <w:szCs w:val="24"/>
        </w:rPr>
        <w:tab/>
        <w:t>Married</w:t>
      </w:r>
      <w:r w:rsidRPr="00E97DC1">
        <w:rPr>
          <w:rFonts w:ascii="Arial" w:hAnsi="Arial" w:cs="Arial"/>
          <w:sz w:val="24"/>
          <w:szCs w:val="24"/>
        </w:rPr>
        <w:br/>
      </w:r>
    </w:p>
    <w:p w:rsidR="00DA2252" w:rsidRDefault="00DA2252">
      <w:pPr>
        <w:spacing w:before="240"/>
        <w:rPr>
          <w:rFonts w:ascii="Arial" w:hAnsi="Arial" w:cs="Arial"/>
          <w:sz w:val="24"/>
          <w:szCs w:val="24"/>
        </w:rPr>
      </w:pPr>
    </w:p>
    <w:p w:rsidR="00DA2252" w:rsidRDefault="00DA2252">
      <w:pPr>
        <w:spacing w:before="240"/>
        <w:rPr>
          <w:rFonts w:ascii="Arial" w:hAnsi="Arial" w:cs="Arial"/>
          <w:sz w:val="24"/>
          <w:szCs w:val="24"/>
        </w:rPr>
      </w:pPr>
    </w:p>
    <w:p w:rsidR="00DA2252" w:rsidRPr="00634F20" w:rsidRDefault="00DA2252" w:rsidP="00DA2252">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1817778</w:t>
      </w:r>
      <w:bookmarkStart w:id="29" w:name="_GoBack"/>
      <w:bookmarkEnd w:id="29"/>
    </w:p>
    <w:p w:rsidR="00DA2252" w:rsidRDefault="00DA2252" w:rsidP="00DA2252">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A2252" w:rsidRDefault="00DA2252" w:rsidP="00DA2252">
      <w:r>
        <w:rPr>
          <w:noProof/>
        </w:rPr>
        <w:drawing>
          <wp:inline distT="0" distB="0" distL="0" distR="0" wp14:anchorId="0103A379" wp14:editId="03A30625">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A2252" w:rsidRPr="00E97DC1" w:rsidRDefault="00DA2252">
      <w:pPr>
        <w:spacing w:before="240"/>
        <w:rPr>
          <w:rFonts w:ascii="Arial" w:hAnsi="Arial" w:cs="Arial"/>
          <w:sz w:val="24"/>
          <w:szCs w:val="24"/>
        </w:rPr>
      </w:pPr>
    </w:p>
    <w:sectPr w:rsidR="00DA2252" w:rsidRPr="00E97DC1">
      <w:pgSz w:w="12240" w:h="15840"/>
      <w:pgMar w:top="720" w:right="720"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DC1"/>
    <w:multiLevelType w:val="hybridMultilevel"/>
    <w:tmpl w:val="728AB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4625E"/>
    <w:multiLevelType w:val="hybridMultilevel"/>
    <w:tmpl w:val="F0BE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21C01"/>
    <w:multiLevelType w:val="multilevel"/>
    <w:tmpl w:val="F496C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24896"/>
    <w:multiLevelType w:val="hybridMultilevel"/>
    <w:tmpl w:val="EB1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31C5"/>
    <w:multiLevelType w:val="hybridMultilevel"/>
    <w:tmpl w:val="EA60E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46DDC"/>
    <w:multiLevelType w:val="hybridMultilevel"/>
    <w:tmpl w:val="2086250C"/>
    <w:lvl w:ilvl="0" w:tplc="194A6A4C">
      <w:numFmt w:val="bullet"/>
      <w:lvlText w:val="•"/>
      <w:lvlJc w:val="left"/>
      <w:pPr>
        <w:ind w:left="2160" w:hanging="720"/>
      </w:pPr>
      <w:rPr>
        <w:rFonts w:ascii="Arial" w:eastAsiaTheme="minorEastAsia" w:hAnsi="Arial" w:cs="Arial"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FC1DED"/>
    <w:multiLevelType w:val="multilevel"/>
    <w:tmpl w:val="65E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4218F"/>
    <w:multiLevelType w:val="hybridMultilevel"/>
    <w:tmpl w:val="6A48E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E485C"/>
    <w:multiLevelType w:val="hybridMultilevel"/>
    <w:tmpl w:val="71E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A09D8"/>
    <w:multiLevelType w:val="hybridMultilevel"/>
    <w:tmpl w:val="A7B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20D19"/>
    <w:multiLevelType w:val="hybridMultilevel"/>
    <w:tmpl w:val="6A8CE048"/>
    <w:lvl w:ilvl="0" w:tplc="0409000B">
      <w:start w:val="1"/>
      <w:numFmt w:val="bullet"/>
      <w:lvlText w:val=""/>
      <w:lvlJc w:val="left"/>
      <w:pPr>
        <w:ind w:left="2160" w:hanging="720"/>
      </w:pPr>
      <w:rPr>
        <w:rFonts w:ascii="Wingdings" w:hAnsi="Wingdings"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802B1"/>
    <w:multiLevelType w:val="multilevel"/>
    <w:tmpl w:val="F04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980C6C"/>
    <w:multiLevelType w:val="multilevel"/>
    <w:tmpl w:val="5A2C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2"/>
  </w:num>
  <w:num w:numId="5">
    <w:abstractNumId w:val="6"/>
  </w:num>
  <w:num w:numId="6">
    <w:abstractNumId w:val="11"/>
  </w:num>
  <w:num w:numId="7">
    <w:abstractNumId w:val="1"/>
  </w:num>
  <w:num w:numId="8">
    <w:abstractNumId w:val="3"/>
  </w:num>
  <w:num w:numId="9">
    <w:abstractNumId w:val="7"/>
  </w:num>
  <w:num w:numId="10">
    <w:abstractNumId w:val="10"/>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22"/>
    <w:rsid w:val="00092B7A"/>
    <w:rsid w:val="0010622E"/>
    <w:rsid w:val="00507AEB"/>
    <w:rsid w:val="00552349"/>
    <w:rsid w:val="00896FFA"/>
    <w:rsid w:val="008A7269"/>
    <w:rsid w:val="008B09A0"/>
    <w:rsid w:val="008D37EF"/>
    <w:rsid w:val="008D6E28"/>
    <w:rsid w:val="0096395C"/>
    <w:rsid w:val="00A95480"/>
    <w:rsid w:val="00B6397E"/>
    <w:rsid w:val="00BD5CB3"/>
    <w:rsid w:val="00C97460"/>
    <w:rsid w:val="00D43CDC"/>
    <w:rsid w:val="00D67722"/>
    <w:rsid w:val="00DA2252"/>
    <w:rsid w:val="00E0194E"/>
    <w:rsid w:val="00E97DC1"/>
    <w:rsid w:val="00F20622"/>
    <w:rsid w:val="00F9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7E"/>
    <w:pPr>
      <w:ind w:left="720"/>
      <w:contextualSpacing/>
    </w:pPr>
  </w:style>
  <w:style w:type="character" w:styleId="Strong">
    <w:name w:val="Strong"/>
    <w:basedOn w:val="DefaultParagraphFont"/>
    <w:uiPriority w:val="22"/>
    <w:qFormat/>
    <w:rsid w:val="00C97460"/>
    <w:rPr>
      <w:b/>
      <w:bCs/>
    </w:rPr>
  </w:style>
  <w:style w:type="character" w:customStyle="1" w:styleId="apple-converted-space">
    <w:name w:val="apple-converted-space"/>
    <w:basedOn w:val="DefaultParagraphFont"/>
    <w:rsid w:val="00C97460"/>
  </w:style>
  <w:style w:type="paragraph" w:styleId="BalloonText">
    <w:name w:val="Balloon Text"/>
    <w:basedOn w:val="Normal"/>
    <w:link w:val="BalloonTextChar"/>
    <w:uiPriority w:val="99"/>
    <w:semiHidden/>
    <w:unhideWhenUsed/>
    <w:rsid w:val="0055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49"/>
    <w:rPr>
      <w:rFonts w:ascii="Tahoma" w:hAnsi="Tahoma" w:cs="Tahoma"/>
      <w:sz w:val="16"/>
      <w:szCs w:val="16"/>
    </w:rPr>
  </w:style>
  <w:style w:type="character" w:styleId="Hyperlink">
    <w:name w:val="Hyperlink"/>
    <w:basedOn w:val="DefaultParagraphFont"/>
    <w:uiPriority w:val="99"/>
    <w:unhideWhenUsed/>
    <w:rsid w:val="00552349"/>
    <w:rPr>
      <w:color w:val="0000FF" w:themeColor="hyperlink"/>
      <w:u w:val="single"/>
    </w:rPr>
  </w:style>
  <w:style w:type="paragraph" w:styleId="NoSpacing">
    <w:name w:val="No Spacing"/>
    <w:uiPriority w:val="1"/>
    <w:qFormat/>
    <w:rsid w:val="00552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7E"/>
    <w:pPr>
      <w:ind w:left="720"/>
      <w:contextualSpacing/>
    </w:pPr>
  </w:style>
  <w:style w:type="character" w:styleId="Strong">
    <w:name w:val="Strong"/>
    <w:basedOn w:val="DefaultParagraphFont"/>
    <w:uiPriority w:val="22"/>
    <w:qFormat/>
    <w:rsid w:val="00C97460"/>
    <w:rPr>
      <w:b/>
      <w:bCs/>
    </w:rPr>
  </w:style>
  <w:style w:type="character" w:customStyle="1" w:styleId="apple-converted-space">
    <w:name w:val="apple-converted-space"/>
    <w:basedOn w:val="DefaultParagraphFont"/>
    <w:rsid w:val="00C97460"/>
  </w:style>
  <w:style w:type="paragraph" w:styleId="BalloonText">
    <w:name w:val="Balloon Text"/>
    <w:basedOn w:val="Normal"/>
    <w:link w:val="BalloonTextChar"/>
    <w:uiPriority w:val="99"/>
    <w:semiHidden/>
    <w:unhideWhenUsed/>
    <w:rsid w:val="0055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49"/>
    <w:rPr>
      <w:rFonts w:ascii="Tahoma" w:hAnsi="Tahoma" w:cs="Tahoma"/>
      <w:sz w:val="16"/>
      <w:szCs w:val="16"/>
    </w:rPr>
  </w:style>
  <w:style w:type="character" w:styleId="Hyperlink">
    <w:name w:val="Hyperlink"/>
    <w:basedOn w:val="DefaultParagraphFont"/>
    <w:uiPriority w:val="99"/>
    <w:unhideWhenUsed/>
    <w:rsid w:val="00552349"/>
    <w:rPr>
      <w:color w:val="0000FF" w:themeColor="hyperlink"/>
      <w:u w:val="single"/>
    </w:rPr>
  </w:style>
  <w:style w:type="paragraph" w:styleId="NoSpacing">
    <w:name w:val="No Spacing"/>
    <w:uiPriority w:val="1"/>
    <w:qFormat/>
    <w:rsid w:val="00552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2089">
      <w:bodyDiv w:val="1"/>
      <w:marLeft w:val="0"/>
      <w:marRight w:val="0"/>
      <w:marTop w:val="0"/>
      <w:marBottom w:val="0"/>
      <w:divBdr>
        <w:top w:val="none" w:sz="0" w:space="0" w:color="auto"/>
        <w:left w:val="none" w:sz="0" w:space="0" w:color="auto"/>
        <w:bottom w:val="none" w:sz="0" w:space="0" w:color="auto"/>
        <w:right w:val="none" w:sz="0" w:space="0" w:color="auto"/>
      </w:divBdr>
    </w:div>
    <w:div w:id="1228998493">
      <w:bodyDiv w:val="1"/>
      <w:marLeft w:val="0"/>
      <w:marRight w:val="0"/>
      <w:marTop w:val="0"/>
      <w:marBottom w:val="0"/>
      <w:divBdr>
        <w:top w:val="none" w:sz="0" w:space="0" w:color="auto"/>
        <w:left w:val="none" w:sz="0" w:space="0" w:color="auto"/>
        <w:bottom w:val="none" w:sz="0" w:space="0" w:color="auto"/>
        <w:right w:val="none" w:sz="0" w:space="0" w:color="auto"/>
      </w:divBdr>
    </w:div>
    <w:div w:id="1499692326">
      <w:bodyDiv w:val="1"/>
      <w:marLeft w:val="0"/>
      <w:marRight w:val="0"/>
      <w:marTop w:val="0"/>
      <w:marBottom w:val="0"/>
      <w:divBdr>
        <w:top w:val="none" w:sz="0" w:space="0" w:color="auto"/>
        <w:left w:val="none" w:sz="0" w:space="0" w:color="auto"/>
        <w:bottom w:val="none" w:sz="0" w:space="0" w:color="auto"/>
        <w:right w:val="none" w:sz="0" w:space="0" w:color="auto"/>
      </w:divBdr>
    </w:div>
    <w:div w:id="198372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9977574B-5BD3-4345-B493-C3B55D0AD1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348408047</cp:lastModifiedBy>
  <cp:revision>3</cp:revision>
  <dcterms:created xsi:type="dcterms:W3CDTF">2016-08-22T17:57:00Z</dcterms:created>
  <dcterms:modified xsi:type="dcterms:W3CDTF">2016-08-27T07:53:00Z</dcterms:modified>
</cp:coreProperties>
</file>