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5"/>
        <w:gridCol w:w="6820"/>
      </w:tblGrid>
      <w:tr w:rsidR="001019D8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1019D8" w:rsidRDefault="007B7DF3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SUMMARY PROFILE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1019D8" w:rsidRDefault="001019D8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9D8" w:rsidRDefault="001019D8"/>
    <w:tbl>
      <w:tblPr>
        <w:tblStyle w:val="TableGrid"/>
        <w:tblW w:w="10106" w:type="dxa"/>
        <w:tblLayout w:type="fixed"/>
        <w:tblLook w:val="04A0" w:firstRow="1" w:lastRow="0" w:firstColumn="1" w:lastColumn="0" w:noHBand="0" w:noVBand="1"/>
      </w:tblPr>
      <w:tblGrid>
        <w:gridCol w:w="3066"/>
        <w:gridCol w:w="7040"/>
      </w:tblGrid>
      <w:tr w:rsidR="001019D8">
        <w:trPr>
          <w:trHeight w:val="390"/>
        </w:trPr>
        <w:tc>
          <w:tcPr>
            <w:tcW w:w="3066" w:type="dxa"/>
            <w:vAlign w:val="center"/>
          </w:tcPr>
          <w:p w:rsidR="001019D8" w:rsidRDefault="007B7DF3">
            <w:pPr>
              <w:jc w:val="left"/>
            </w:pPr>
            <w:r>
              <w:t>Position Applied For</w:t>
            </w:r>
          </w:p>
        </w:tc>
        <w:tc>
          <w:tcPr>
            <w:tcW w:w="7040" w:type="dxa"/>
          </w:tcPr>
          <w:p w:rsidR="001019D8" w:rsidRDefault="007B7DF3">
            <w:r>
              <w:t>IT</w:t>
            </w:r>
          </w:p>
        </w:tc>
      </w:tr>
      <w:tr w:rsidR="001019D8">
        <w:trPr>
          <w:trHeight w:val="390"/>
        </w:trPr>
        <w:tc>
          <w:tcPr>
            <w:tcW w:w="3066" w:type="dxa"/>
            <w:vAlign w:val="center"/>
          </w:tcPr>
          <w:p w:rsidR="001019D8" w:rsidRDefault="007B7DF3">
            <w:pPr>
              <w:jc w:val="left"/>
            </w:pPr>
            <w:r>
              <w:t>Years of Experience</w:t>
            </w:r>
          </w:p>
        </w:tc>
        <w:tc>
          <w:tcPr>
            <w:tcW w:w="7040" w:type="dxa"/>
          </w:tcPr>
          <w:p w:rsidR="001019D8" w:rsidRDefault="007B7DF3">
            <w:r>
              <w:t>3 years</w:t>
            </w:r>
          </w:p>
        </w:tc>
      </w:tr>
      <w:tr w:rsidR="001019D8">
        <w:trPr>
          <w:trHeight w:val="390"/>
        </w:trPr>
        <w:tc>
          <w:tcPr>
            <w:tcW w:w="3066" w:type="dxa"/>
            <w:vAlign w:val="center"/>
          </w:tcPr>
          <w:p w:rsidR="001019D8" w:rsidRDefault="007B7DF3">
            <w:pPr>
              <w:jc w:val="left"/>
            </w:pPr>
            <w:r>
              <w:t>Nationality</w:t>
            </w:r>
          </w:p>
        </w:tc>
        <w:tc>
          <w:tcPr>
            <w:tcW w:w="7040" w:type="dxa"/>
          </w:tcPr>
          <w:p w:rsidR="001019D8" w:rsidRDefault="007B7DF3">
            <w:r>
              <w:t>Filipino</w:t>
            </w:r>
          </w:p>
        </w:tc>
      </w:tr>
      <w:tr w:rsidR="001019D8">
        <w:trPr>
          <w:trHeight w:val="390"/>
        </w:trPr>
        <w:tc>
          <w:tcPr>
            <w:tcW w:w="3066" w:type="dxa"/>
            <w:vAlign w:val="center"/>
          </w:tcPr>
          <w:p w:rsidR="001019D8" w:rsidRDefault="007B7DF3">
            <w:pPr>
              <w:jc w:val="left"/>
            </w:pPr>
            <w:r>
              <w:t>Languages known/Spoken</w:t>
            </w:r>
          </w:p>
        </w:tc>
        <w:tc>
          <w:tcPr>
            <w:tcW w:w="7040" w:type="dxa"/>
          </w:tcPr>
          <w:p w:rsidR="001019D8" w:rsidRDefault="007B7DF3">
            <w:r>
              <w:t>English</w:t>
            </w:r>
          </w:p>
        </w:tc>
      </w:tr>
      <w:tr w:rsidR="001019D8">
        <w:trPr>
          <w:trHeight w:val="415"/>
        </w:trPr>
        <w:tc>
          <w:tcPr>
            <w:tcW w:w="3066" w:type="dxa"/>
            <w:vAlign w:val="center"/>
          </w:tcPr>
          <w:p w:rsidR="001019D8" w:rsidRDefault="007B7DF3">
            <w:pPr>
              <w:jc w:val="left"/>
            </w:pPr>
            <w:r>
              <w:t>Current Location</w:t>
            </w:r>
          </w:p>
        </w:tc>
        <w:tc>
          <w:tcPr>
            <w:tcW w:w="7040" w:type="dxa"/>
          </w:tcPr>
          <w:p w:rsidR="001019D8" w:rsidRDefault="007B7DF3">
            <w:r>
              <w:t>Dubai</w:t>
            </w:r>
          </w:p>
        </w:tc>
      </w:tr>
    </w:tbl>
    <w:p w:rsidR="001019D8" w:rsidRDefault="001019D8"/>
    <w:p w:rsidR="001019D8" w:rsidRDefault="001019D8"/>
    <w:tbl>
      <w:tblPr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5"/>
        <w:gridCol w:w="6820"/>
      </w:tblGrid>
      <w:tr w:rsidR="001019D8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1019D8" w:rsidRDefault="007B7DF3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 xml:space="preserve"> EDUCATION</w:t>
            </w: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ab/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1019D8" w:rsidRDefault="001019D8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9D8" w:rsidRDefault="001019D8">
      <w:pPr>
        <w:jc w:val="left"/>
        <w:rPr>
          <w:rFonts w:cs="Arial"/>
          <w:sz w:val="21"/>
          <w:szCs w:val="21"/>
        </w:rPr>
      </w:pPr>
    </w:p>
    <w:p w:rsidR="001019D8" w:rsidRDefault="007B7DF3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</w:rPr>
        <w:t>Philippines:  STI College Bacoor, Bachelor of Science in Information Technology, 2012</w:t>
      </w:r>
    </w:p>
    <w:p w:rsidR="001019D8" w:rsidRDefault="007B7DF3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</w:rPr>
        <w:t>Philippines: STI College Bacoor, Associate in Computer Technology, 2010</w:t>
      </w:r>
    </w:p>
    <w:tbl>
      <w:tblPr>
        <w:tblW w:w="10350" w:type="dxa"/>
        <w:shd w:val="clear" w:color="auto" w:fill="5F497A" w:themeFill="accent4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6273"/>
      </w:tblGrid>
      <w:tr w:rsidR="001019D8">
        <w:trPr>
          <w:cantSplit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9D8" w:rsidRDefault="007B7DF3">
            <w:pPr>
              <w:pStyle w:val="textlast"/>
              <w:pBdr>
                <w:bottom w:val="none" w:sz="0" w:space="0" w:color="auto"/>
              </w:pBdr>
              <w:shd w:val="clear" w:color="auto" w:fill="5F497A" w:themeFill="accent4" w:themeFillShade="BF"/>
              <w:tabs>
                <w:tab w:val="left" w:pos="72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TRAININGS &amp; CERTIFICATIONS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9D8" w:rsidRDefault="001019D8">
            <w:pPr>
              <w:pStyle w:val="textlast"/>
              <w:pBdr>
                <w:bottom w:val="none" w:sz="0" w:space="0" w:color="auto"/>
              </w:pBdr>
              <w:tabs>
                <w:tab w:val="left" w:pos="164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9D8" w:rsidRDefault="001019D8">
      <w:pPr>
        <w:rPr>
          <w:rFonts w:cs="Arial"/>
          <w:sz w:val="22"/>
          <w:szCs w:val="22"/>
        </w:rPr>
      </w:pPr>
    </w:p>
    <w:p w:rsidR="001019D8" w:rsidRDefault="007B7DF3">
      <w:pPr>
        <w:pStyle w:val="BodyTextIndent2"/>
        <w:numPr>
          <w:ilvl w:val="0"/>
          <w:numId w:val="9"/>
        </w:numPr>
        <w:spacing w:after="0" w:line="240" w:lineRule="auto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CCNA (Kabayan Institute- International Training Center ITC) – OCT 2015</w:t>
      </w:r>
    </w:p>
    <w:p w:rsidR="001019D8" w:rsidRDefault="007B7DF3">
      <w:pPr>
        <w:pStyle w:val="BodyTextIndent2"/>
        <w:numPr>
          <w:ilvl w:val="0"/>
          <w:numId w:val="9"/>
        </w:numPr>
        <w:spacing w:after="0" w:line="240" w:lineRule="auto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TESDA NC-IV(Computer Programming) – MAR 2012</w:t>
      </w:r>
    </w:p>
    <w:p w:rsidR="001019D8" w:rsidRDefault="007B7DF3">
      <w:pPr>
        <w:pStyle w:val="BodyTextIndent2"/>
        <w:numPr>
          <w:ilvl w:val="0"/>
          <w:numId w:val="9"/>
        </w:numPr>
        <w:spacing w:after="0" w:line="240" w:lineRule="auto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TESDA NC-II (Computer Hardware and Servicing) – MAY 2011</w:t>
      </w:r>
    </w:p>
    <w:p w:rsidR="001019D8" w:rsidRDefault="001019D8">
      <w:pPr>
        <w:rPr>
          <w:rFonts w:cs="Arial"/>
          <w:sz w:val="22"/>
          <w:szCs w:val="22"/>
        </w:r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5"/>
        <w:gridCol w:w="6820"/>
      </w:tblGrid>
      <w:tr w:rsidR="001019D8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1019D8" w:rsidRDefault="007B7DF3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 xml:space="preserve">TECHNICAL SKILLS 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1019D8" w:rsidRDefault="001019D8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</w:p>
        </w:tc>
      </w:tr>
    </w:tbl>
    <w:p w:rsidR="001019D8" w:rsidRDefault="001019D8">
      <w:pPr>
        <w:pStyle w:val="Default"/>
        <w:ind w:left="720" w:hanging="360"/>
        <w:rPr>
          <w:rFonts w:ascii="Arial" w:hAnsi="Arial" w:cs="Arial"/>
          <w:color w:val="auto"/>
          <w:sz w:val="22"/>
          <w:szCs w:val="22"/>
        </w:rPr>
      </w:pPr>
    </w:p>
    <w:p w:rsidR="001019D8" w:rsidRDefault="007B7DF3">
      <w:pPr>
        <w:numPr>
          <w:ilvl w:val="0"/>
          <w:numId w:val="10"/>
        </w:numPr>
        <w:tabs>
          <w:tab w:val="right" w:pos="9360"/>
        </w:tabs>
        <w:jc w:val="left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Knowledge in Computer Assembly and Troubleshooting</w:t>
      </w:r>
    </w:p>
    <w:p w:rsidR="001019D8" w:rsidRDefault="007B7DF3">
      <w:pPr>
        <w:numPr>
          <w:ilvl w:val="0"/>
          <w:numId w:val="10"/>
        </w:numPr>
        <w:tabs>
          <w:tab w:val="right" w:pos="9360"/>
        </w:tabs>
        <w:jc w:val="left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Knowledge in Networking and Structure Cabling</w:t>
      </w:r>
    </w:p>
    <w:p w:rsidR="001019D8" w:rsidRDefault="007B7DF3">
      <w:pPr>
        <w:numPr>
          <w:ilvl w:val="0"/>
          <w:numId w:val="10"/>
        </w:numPr>
        <w:tabs>
          <w:tab w:val="right" w:pos="9360"/>
        </w:tabs>
        <w:jc w:val="left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 xml:space="preserve">Knowledge in Domain Server, Active Directory and Group Policy </w:t>
      </w:r>
    </w:p>
    <w:p w:rsidR="001019D8" w:rsidRDefault="007B7DF3">
      <w:pPr>
        <w:numPr>
          <w:ilvl w:val="0"/>
          <w:numId w:val="10"/>
        </w:numPr>
        <w:tabs>
          <w:tab w:val="right" w:pos="9360"/>
        </w:tabs>
        <w:jc w:val="left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Knowledge in CCTV cabling, configuration.</w:t>
      </w:r>
    </w:p>
    <w:p w:rsidR="001019D8" w:rsidRDefault="007B7DF3">
      <w:pPr>
        <w:numPr>
          <w:ilvl w:val="0"/>
          <w:numId w:val="10"/>
        </w:numPr>
        <w:tabs>
          <w:tab w:val="right" w:pos="9360"/>
        </w:tabs>
        <w:jc w:val="left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Knowledge in Exchange and Outlook</w:t>
      </w:r>
    </w:p>
    <w:p w:rsidR="001019D8" w:rsidRDefault="007B7DF3">
      <w:pPr>
        <w:numPr>
          <w:ilvl w:val="0"/>
          <w:numId w:val="10"/>
        </w:numPr>
        <w:tabs>
          <w:tab w:val="right" w:pos="9360"/>
        </w:tabs>
        <w:jc w:val="left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Knowledge of all types of CCTV ( Ip cameras, Digital and Analog cameras )</w:t>
      </w:r>
    </w:p>
    <w:p w:rsidR="001019D8" w:rsidRDefault="007B7DF3">
      <w:pPr>
        <w:pStyle w:val="Title"/>
        <w:numPr>
          <w:ilvl w:val="0"/>
          <w:numId w:val="10"/>
        </w:numPr>
        <w:tabs>
          <w:tab w:val="left" w:pos="4680"/>
        </w:tabs>
        <w:spacing w:line="240" w:lineRule="atLeast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>
        <w:rPr>
          <w:rFonts w:ascii="Arial" w:eastAsia="Calibri" w:hAnsi="Arial" w:cs="Arial"/>
          <w:b w:val="0"/>
          <w:bCs/>
          <w:sz w:val="22"/>
          <w:szCs w:val="22"/>
        </w:rPr>
        <w:t>Knowledge in computer programing language such as Java, Visual Basic .Net ,MS SQL. Etc</w:t>
      </w:r>
    </w:p>
    <w:p w:rsidR="001019D8" w:rsidRDefault="007B7DF3">
      <w:pPr>
        <w:pStyle w:val="Title"/>
        <w:numPr>
          <w:ilvl w:val="0"/>
          <w:numId w:val="10"/>
        </w:numPr>
        <w:tabs>
          <w:tab w:val="left" w:pos="4680"/>
        </w:tabs>
        <w:spacing w:line="240" w:lineRule="atLeast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>
        <w:rPr>
          <w:rFonts w:ascii="Arial" w:eastAsia="Calibri" w:hAnsi="Arial" w:cs="Arial"/>
          <w:b w:val="0"/>
          <w:bCs/>
          <w:sz w:val="22"/>
          <w:szCs w:val="22"/>
        </w:rPr>
        <w:t>Knowledge in graphic design softwares such as Photoshop CS6, Illustrator, etc</w:t>
      </w:r>
    </w:p>
    <w:p w:rsidR="001019D8" w:rsidRDefault="007B7DF3">
      <w:pPr>
        <w:pStyle w:val="Title"/>
        <w:numPr>
          <w:ilvl w:val="0"/>
          <w:numId w:val="10"/>
        </w:numPr>
        <w:tabs>
          <w:tab w:val="left" w:pos="4680"/>
        </w:tabs>
        <w:spacing w:line="240" w:lineRule="atLeast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>
        <w:rPr>
          <w:rFonts w:ascii="Arial" w:eastAsia="Calibri" w:hAnsi="Arial" w:cs="Arial"/>
          <w:b w:val="0"/>
          <w:bCs/>
          <w:sz w:val="22"/>
          <w:szCs w:val="22"/>
        </w:rPr>
        <w:lastRenderedPageBreak/>
        <w:t>Knowledge in all areas of troubleshooting desktop, laptops, printers, networking, telephone line, and CCTV.</w:t>
      </w:r>
    </w:p>
    <w:p w:rsidR="001019D8" w:rsidRDefault="007B7DF3">
      <w:pPr>
        <w:pStyle w:val="Title"/>
        <w:numPr>
          <w:ilvl w:val="0"/>
          <w:numId w:val="10"/>
        </w:numPr>
        <w:tabs>
          <w:tab w:val="left" w:pos="4680"/>
        </w:tabs>
        <w:spacing w:line="240" w:lineRule="atLeast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>
        <w:rPr>
          <w:rFonts w:ascii="Arial" w:eastAsia="Calibri" w:hAnsi="Arial" w:cs="Arial"/>
          <w:b w:val="0"/>
          <w:bCs/>
          <w:sz w:val="22"/>
          <w:szCs w:val="22"/>
        </w:rPr>
        <w:t>Designing and formulating plans for protecting the servers using the best Antivirus and firewall protection systems to prevent unauthorized access to servers and prevent potential damage</w:t>
      </w:r>
    </w:p>
    <w:p w:rsidR="001019D8" w:rsidRDefault="007B7DF3">
      <w:pPr>
        <w:pStyle w:val="Title"/>
        <w:numPr>
          <w:ilvl w:val="0"/>
          <w:numId w:val="10"/>
        </w:numPr>
        <w:tabs>
          <w:tab w:val="left" w:pos="4680"/>
        </w:tabs>
        <w:spacing w:line="240" w:lineRule="atLeast"/>
        <w:jc w:val="both"/>
        <w:rPr>
          <w:rFonts w:cs="Arial"/>
          <w:b w:val="0"/>
          <w:sz w:val="21"/>
          <w:szCs w:val="21"/>
        </w:rPr>
      </w:pPr>
      <w:r>
        <w:rPr>
          <w:rFonts w:ascii="Arial" w:eastAsia="Calibri" w:hAnsi="Arial" w:cs="Arial"/>
          <w:b w:val="0"/>
          <w:bCs/>
          <w:sz w:val="22"/>
          <w:szCs w:val="22"/>
        </w:rPr>
        <w:t>Expertise in acting as a consultant to the organization in providing valuable inputs on the IT purchase, budgets</w:t>
      </w:r>
    </w:p>
    <w:p w:rsidR="001019D8" w:rsidRDefault="001019D8">
      <w:pPr>
        <w:pStyle w:val="Title"/>
        <w:tabs>
          <w:tab w:val="left" w:pos="4680"/>
        </w:tabs>
        <w:spacing w:line="240" w:lineRule="atLeast"/>
        <w:jc w:val="both"/>
        <w:rPr>
          <w:rFonts w:ascii="Arial" w:eastAsia="Calibri" w:hAnsi="Arial" w:cs="Arial"/>
          <w:b w:val="0"/>
          <w:bCs/>
          <w:sz w:val="22"/>
          <w:szCs w:val="22"/>
        </w:rPr>
      </w:pPr>
    </w:p>
    <w:p w:rsidR="001019D8" w:rsidRDefault="007B7DF3">
      <w:pPr>
        <w:pStyle w:val="Title"/>
        <w:tabs>
          <w:tab w:val="left" w:pos="4680"/>
        </w:tabs>
        <w:spacing w:line="240" w:lineRule="atLeast"/>
        <w:jc w:val="both"/>
        <w:rPr>
          <w:rFonts w:cs="Arial"/>
          <w:b w:val="0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5"/>
        <w:gridCol w:w="6820"/>
      </w:tblGrid>
      <w:tr w:rsidR="001019D8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1019D8" w:rsidRDefault="007B7DF3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FUNCTIONAL  EXPERIENCE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1019D8" w:rsidRDefault="001019D8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9D8" w:rsidRDefault="001019D8">
      <w:pPr>
        <w:ind w:right="-1260"/>
        <w:jc w:val="left"/>
        <w:rPr>
          <w:rFonts w:cs="Arial"/>
          <w:sz w:val="22"/>
          <w:szCs w:val="22"/>
        </w:rPr>
      </w:pPr>
    </w:p>
    <w:p w:rsidR="001019D8" w:rsidRDefault="007B7DF3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Designation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: ICT Offficer</w:t>
      </w:r>
    </w:p>
    <w:p w:rsidR="001019D8" w:rsidRDefault="007B7DF3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Company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: Hapco FZE - UAE</w:t>
      </w:r>
    </w:p>
    <w:p w:rsidR="001019D8" w:rsidRDefault="007B7DF3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Duration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September 2014 to Present</w:t>
      </w:r>
      <w:r>
        <w:rPr>
          <w:rFonts w:cs="Arial"/>
          <w:sz w:val="22"/>
          <w:szCs w:val="22"/>
        </w:rPr>
        <w:tab/>
      </w:r>
    </w:p>
    <w:p w:rsidR="001019D8" w:rsidRDefault="007B7DF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Work Profile:-</w:t>
      </w:r>
    </w:p>
    <w:p w:rsidR="001019D8" w:rsidRDefault="007B7DF3">
      <w:pPr>
        <w:numPr>
          <w:ilvl w:val="0"/>
          <w:numId w:val="11"/>
        </w:numPr>
        <w:suppressAutoHyphens/>
        <w:rPr>
          <w:rFonts w:cs="Arial"/>
          <w:sz w:val="22"/>
          <w:szCs w:val="22"/>
        </w:rPr>
      </w:pPr>
      <w:r>
        <w:t>Installing and configuring computer hardware operating systems and applications; Troubleshooting system and network problems and diagnosing and solving hardware or software faults.</w:t>
      </w:r>
    </w:p>
    <w:p w:rsidR="001019D8" w:rsidRDefault="001019D8">
      <w:pPr>
        <w:widowControl w:val="0"/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1019D8" w:rsidRDefault="007B7DF3">
      <w:pPr>
        <w:ind w:left="1584" w:hanging="15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Designation </w:t>
      </w:r>
      <w:r>
        <w:rPr>
          <w:rFonts w:cs="Arial"/>
          <w:b/>
          <w:sz w:val="21"/>
          <w:szCs w:val="21"/>
        </w:rPr>
        <w:tab/>
        <w:t>: Data Entry Operator</w:t>
      </w:r>
    </w:p>
    <w:p w:rsidR="001019D8" w:rsidRDefault="007B7DF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Company</w:t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  <w:t>: Al Shirawi Enterprise</w:t>
      </w:r>
      <w:r>
        <w:rPr>
          <w:rFonts w:cs="Arial"/>
          <w:b/>
          <w:sz w:val="21"/>
          <w:szCs w:val="21"/>
        </w:rPr>
        <w:tab/>
        <w:t>- UAE</w:t>
      </w:r>
    </w:p>
    <w:p w:rsidR="001019D8" w:rsidRDefault="007B7DF3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Duration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: September 2013 to September 2014</w:t>
      </w:r>
    </w:p>
    <w:p w:rsidR="001019D8" w:rsidRDefault="007B7DF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1"/>
          <w:szCs w:val="21"/>
        </w:rPr>
        <w:t>Work Profile:-</w:t>
      </w:r>
    </w:p>
    <w:p w:rsidR="001019D8" w:rsidRDefault="007B7DF3">
      <w:pPr>
        <w:numPr>
          <w:ilvl w:val="0"/>
          <w:numId w:val="11"/>
        </w:numPr>
        <w:suppressAutoHyphens/>
        <w:rPr>
          <w:rFonts w:cs="Arial"/>
          <w:sz w:val="22"/>
          <w:szCs w:val="22"/>
        </w:rPr>
      </w:pPr>
      <w:r>
        <w:t>Insert customer and account data by inputting text based and numerical information from source documents within time limits. Generate reports, store completed work in designated locations and perform backup operations</w:t>
      </w:r>
    </w:p>
    <w:p w:rsidR="001019D8" w:rsidRDefault="001019D8">
      <w:pPr>
        <w:autoSpaceDE w:val="0"/>
        <w:autoSpaceDN w:val="0"/>
        <w:adjustRightInd w:val="0"/>
        <w:spacing w:before="40" w:after="40"/>
        <w:jc w:val="left"/>
        <w:rPr>
          <w:rFonts w:cs="Arial"/>
          <w:sz w:val="22"/>
          <w:szCs w:val="22"/>
        </w:rPr>
      </w:pPr>
    </w:p>
    <w:p w:rsidR="001019D8" w:rsidRDefault="007B7DF3">
      <w:pPr>
        <w:ind w:left="1584" w:hanging="15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Designation </w:t>
      </w:r>
      <w:r>
        <w:rPr>
          <w:rFonts w:cs="Arial"/>
          <w:b/>
          <w:sz w:val="21"/>
          <w:szCs w:val="21"/>
        </w:rPr>
        <w:tab/>
        <w:t>: IT / Accounting Staff</w:t>
      </w:r>
      <w:r>
        <w:rPr>
          <w:rFonts w:cs="Arial"/>
          <w:b/>
          <w:sz w:val="21"/>
          <w:szCs w:val="21"/>
        </w:rPr>
        <w:tab/>
      </w:r>
    </w:p>
    <w:p w:rsidR="001019D8" w:rsidRDefault="007B7DF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Company</w:t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  <w:t>: United Imus Doctors, Inc. - Philippines</w:t>
      </w:r>
    </w:p>
    <w:p w:rsidR="001019D8" w:rsidRDefault="007B7DF3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Duration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: July 2012 to July 2013</w:t>
      </w:r>
    </w:p>
    <w:p w:rsidR="001019D8" w:rsidRDefault="007B7DF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Work Profile:-</w:t>
      </w:r>
    </w:p>
    <w:p w:rsidR="001019D8" w:rsidRDefault="007B7DF3">
      <w:pPr>
        <w:numPr>
          <w:ilvl w:val="0"/>
          <w:numId w:val="11"/>
        </w:numPr>
        <w:suppressAutoHyphens/>
        <w:rPr>
          <w:rFonts w:cs="Arial"/>
          <w:sz w:val="22"/>
          <w:szCs w:val="22"/>
        </w:rPr>
      </w:pPr>
      <w:r>
        <w:rPr>
          <w:rFonts w:ascii="Verdana" w:hAnsi="Verdana"/>
          <w:sz w:val="17"/>
          <w:szCs w:val="17"/>
        </w:rPr>
        <w:t>Prepare, examine, and analyze accounting records, financial statements, and other financial reports to assess accuracy, completeness, and conformance to reporting and procedural standards</w:t>
      </w:r>
      <w:r>
        <w:rPr>
          <w:rFonts w:ascii="Verdana" w:hAnsi="Verdana"/>
          <w:sz w:val="17"/>
          <w:szCs w:val="17"/>
        </w:rPr>
        <w:br/>
        <w:t xml:space="preserve">Develop, implement, modify, and document recordkeeping and accounting systems, making use of current computer technology. Monitor and maintain the computer systems and networks of an </w:t>
      </w:r>
      <w:r>
        <w:rPr>
          <w:rFonts w:ascii="Verdana" w:hAnsi="Verdana"/>
          <w:sz w:val="17"/>
          <w:szCs w:val="17"/>
        </w:rPr>
        <w:lastRenderedPageBreak/>
        <w:t>organization. They may install and configure computer systems, diagnose hardware/software faults and solve technical and applications problems, either over the phone or in person.</w:t>
      </w:r>
    </w:p>
    <w:p w:rsidR="001019D8" w:rsidRDefault="001019D8">
      <w:pPr>
        <w:autoSpaceDE w:val="0"/>
        <w:autoSpaceDN w:val="0"/>
        <w:adjustRightInd w:val="0"/>
        <w:spacing w:before="40" w:after="40"/>
        <w:jc w:val="left"/>
        <w:rPr>
          <w:rFonts w:cs="Arial"/>
          <w:b/>
        </w:rPr>
      </w:pPr>
    </w:p>
    <w:p w:rsidR="001019D8" w:rsidRDefault="007B7DF3">
      <w:pPr>
        <w:ind w:left="1584" w:hanging="15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Designation </w:t>
      </w:r>
      <w:r>
        <w:rPr>
          <w:rFonts w:cs="Arial"/>
          <w:b/>
          <w:sz w:val="21"/>
          <w:szCs w:val="21"/>
        </w:rPr>
        <w:tab/>
        <w:t>: Junior Programmer</w:t>
      </w:r>
    </w:p>
    <w:p w:rsidR="001019D8" w:rsidRDefault="007B7DF3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Company</w:t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  <w:t>: Westbay College, Inc. – Philippines</w:t>
      </w:r>
    </w:p>
    <w:p w:rsidR="001019D8" w:rsidRDefault="007B7DF3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Duration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: December 2011 to March 2012</w:t>
      </w:r>
    </w:p>
    <w:p w:rsidR="001019D8" w:rsidRDefault="007B7DF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Work Profile:-</w:t>
      </w:r>
    </w:p>
    <w:p w:rsidR="001019D8" w:rsidRDefault="007B7DF3">
      <w:pPr>
        <w:numPr>
          <w:ilvl w:val="0"/>
          <w:numId w:val="11"/>
        </w:num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ascii="Verdana" w:hAnsi="Verdana"/>
          <w:sz w:val="17"/>
          <w:szCs w:val="17"/>
        </w:rPr>
        <w:t>System Analysis, Design, Creation, Security and Maintenance of Database.</w:t>
      </w:r>
    </w:p>
    <w:p w:rsidR="001019D8" w:rsidRDefault="001019D8">
      <w:pPr>
        <w:widowControl w:val="0"/>
        <w:autoSpaceDE w:val="0"/>
        <w:autoSpaceDN w:val="0"/>
        <w:adjustRightInd w:val="0"/>
        <w:spacing w:before="40" w:after="40"/>
        <w:rPr>
          <w:rFonts w:cs="Arial"/>
          <w:b/>
        </w:rPr>
      </w:pPr>
    </w:p>
    <w:p w:rsidR="001019D8" w:rsidRDefault="007B7DF3">
      <w:pPr>
        <w:ind w:left="1584" w:hanging="15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Designation </w:t>
      </w:r>
      <w:r>
        <w:rPr>
          <w:rFonts w:cs="Arial"/>
          <w:b/>
          <w:sz w:val="21"/>
          <w:szCs w:val="21"/>
        </w:rPr>
        <w:tab/>
        <w:t>: Computer Lab Personnel</w:t>
      </w:r>
    </w:p>
    <w:p w:rsidR="001019D8" w:rsidRDefault="007B7DF3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Company</w:t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  <w:t>: STI College Bacoor – Philippines</w:t>
      </w:r>
    </w:p>
    <w:p w:rsidR="001019D8" w:rsidRDefault="007B7DF3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Duration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: June 2010 to June 2011</w:t>
      </w:r>
    </w:p>
    <w:p w:rsidR="001019D8" w:rsidRDefault="007B7DF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Work Profile:-</w:t>
      </w:r>
    </w:p>
    <w:p w:rsidR="001019D8" w:rsidRDefault="007B7DF3">
      <w:pPr>
        <w:numPr>
          <w:ilvl w:val="0"/>
          <w:numId w:val="11"/>
        </w:num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ascii="Verdana" w:hAnsi="Verdana"/>
          <w:sz w:val="17"/>
          <w:szCs w:val="17"/>
        </w:rPr>
        <w:t>Providing support of IT networks, software and hardware</w:t>
      </w:r>
    </w:p>
    <w:p w:rsidR="001019D8" w:rsidRDefault="001019D8">
      <w:pPr>
        <w:widowControl w:val="0"/>
        <w:autoSpaceDE w:val="0"/>
        <w:autoSpaceDN w:val="0"/>
        <w:adjustRightInd w:val="0"/>
        <w:spacing w:before="40" w:after="40"/>
        <w:rPr>
          <w:rFonts w:cs="Arial"/>
          <w:b/>
        </w:r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9"/>
        <w:gridCol w:w="4326"/>
      </w:tblGrid>
      <w:tr w:rsidR="001019D8">
        <w:trPr>
          <w:cantSplit/>
        </w:trPr>
        <w:tc>
          <w:tcPr>
            <w:tcW w:w="6019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1019D8" w:rsidRDefault="007B7DF3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PERSONAL INFORMATION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1019D8" w:rsidRDefault="001019D8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9D8" w:rsidRDefault="001019D8">
      <w:pPr>
        <w:pStyle w:val="Default"/>
        <w:rPr>
          <w:rFonts w:cs="Arial"/>
          <w:sz w:val="22"/>
          <w:szCs w:val="22"/>
        </w:rPr>
      </w:pPr>
    </w:p>
    <w:p w:rsidR="001019D8" w:rsidRDefault="007B7DF3">
      <w:pPr>
        <w:pStyle w:val="Defaul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Date of Birth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: May 1, 1989</w:t>
      </w:r>
    </w:p>
    <w:p w:rsidR="001019D8" w:rsidRDefault="007B7DF3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Gender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 Male</w:t>
      </w:r>
    </w:p>
    <w:p w:rsidR="001019D8" w:rsidRDefault="007B7DF3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Nationality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 Filipino</w:t>
      </w:r>
    </w:p>
    <w:p w:rsidR="001019D8" w:rsidRDefault="007B7DF3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Marital Status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 Married</w:t>
      </w:r>
    </w:p>
    <w:p w:rsidR="001019D8" w:rsidRDefault="001019D8">
      <w:pPr>
        <w:pStyle w:val="Default"/>
        <w:rPr>
          <w:rFonts w:ascii="Arial" w:hAnsi="Arial" w:cs="Arial"/>
          <w:b/>
          <w:sz w:val="21"/>
          <w:szCs w:val="21"/>
        </w:rPr>
      </w:pPr>
    </w:p>
    <w:p w:rsidR="00DC4F27" w:rsidRDefault="00DC4F27">
      <w:pPr>
        <w:pStyle w:val="Default"/>
        <w:rPr>
          <w:rFonts w:ascii="Arial" w:hAnsi="Arial" w:cs="Arial"/>
          <w:b/>
          <w:sz w:val="21"/>
          <w:szCs w:val="21"/>
        </w:rPr>
      </w:pPr>
    </w:p>
    <w:p w:rsidR="00DC4F27" w:rsidRPr="00634F20" w:rsidRDefault="00DC4F27" w:rsidP="00DC4F2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1818054</w:t>
      </w:r>
      <w:bookmarkStart w:id="29" w:name="_GoBack"/>
      <w:bookmarkEnd w:id="29"/>
    </w:p>
    <w:p w:rsidR="00DC4F27" w:rsidRDefault="00DC4F27" w:rsidP="00DC4F27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C4F27" w:rsidRDefault="00DC4F27" w:rsidP="00DC4F27">
      <w:r>
        <w:rPr>
          <w:noProof/>
        </w:rPr>
        <w:drawing>
          <wp:inline distT="0" distB="0" distL="0" distR="0" wp14:anchorId="21E5210E" wp14:editId="6E31E40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C4F27" w:rsidRDefault="00DC4F27">
      <w:pPr>
        <w:pStyle w:val="Default"/>
        <w:rPr>
          <w:rFonts w:ascii="Arial" w:hAnsi="Arial" w:cs="Arial"/>
          <w:b/>
          <w:sz w:val="21"/>
          <w:szCs w:val="21"/>
        </w:rPr>
      </w:pPr>
    </w:p>
    <w:sectPr w:rsidR="00DC4F27">
      <w:headerReference w:type="default" r:id="rId11"/>
      <w:footerReference w:type="default" r:id="rId12"/>
      <w:type w:val="continuous"/>
      <w:pgSz w:w="12240" w:h="15840"/>
      <w:pgMar w:top="1152" w:right="1166" w:bottom="1152" w:left="144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42" w:rsidRDefault="00055E42">
      <w:pPr>
        <w:spacing w:after="0" w:line="240" w:lineRule="auto"/>
      </w:pPr>
      <w:r>
        <w:separator/>
      </w:r>
    </w:p>
  </w:endnote>
  <w:endnote w:type="continuationSeparator" w:id="0">
    <w:p w:rsidR="00055E42" w:rsidRDefault="0005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Segoe Print"/>
    <w:charset w:val="00"/>
    <w:family w:val="modern"/>
    <w:pitch w:val="default"/>
    <w:sig w:usb0="00000000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45 Light">
    <w:altName w:val="Arial"/>
    <w:charset w:val="00"/>
    <w:family w:val="decorative"/>
    <w:pitch w:val="default"/>
    <w:sig w:usb0="00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D8" w:rsidRDefault="007B7DF3">
    <w:pPr>
      <w:jc w:val="center"/>
      <w:rPr>
        <w:color w:val="808080"/>
        <w:sz w:val="18"/>
      </w:rPr>
    </w:pPr>
    <w:r>
      <w:rPr>
        <w:snapToGrid w:val="0"/>
        <w:color w:val="808080"/>
        <w:sz w:val="18"/>
      </w:rPr>
      <w:t xml:space="preserve">Page </w:t>
    </w:r>
    <w:r>
      <w:rPr>
        <w:snapToGrid w:val="0"/>
        <w:color w:val="808080"/>
        <w:sz w:val="18"/>
      </w:rPr>
      <w:fldChar w:fldCharType="begin"/>
    </w:r>
    <w:r>
      <w:rPr>
        <w:snapToGrid w:val="0"/>
        <w:color w:val="808080"/>
        <w:sz w:val="18"/>
      </w:rPr>
      <w:instrText xml:space="preserve"> PAGE </w:instrText>
    </w:r>
    <w:r>
      <w:rPr>
        <w:snapToGrid w:val="0"/>
        <w:color w:val="808080"/>
        <w:sz w:val="18"/>
      </w:rPr>
      <w:fldChar w:fldCharType="separate"/>
    </w:r>
    <w:r w:rsidR="00DC4F27">
      <w:rPr>
        <w:noProof/>
        <w:snapToGrid w:val="0"/>
        <w:color w:val="808080"/>
        <w:sz w:val="18"/>
      </w:rPr>
      <w:t>3</w:t>
    </w:r>
    <w:r>
      <w:rPr>
        <w:snapToGrid w:val="0"/>
        <w:color w:val="808080"/>
        <w:sz w:val="18"/>
      </w:rPr>
      <w:fldChar w:fldCharType="end"/>
    </w:r>
    <w:r>
      <w:rPr>
        <w:snapToGrid w:val="0"/>
        <w:color w:val="808080"/>
        <w:sz w:val="18"/>
      </w:rPr>
      <w:t xml:space="preserve"> </w:t>
    </w:r>
    <w:r>
      <w:rPr>
        <w:noProof/>
        <w:color w:val="80808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EDE510" wp14:editId="327966B0">
              <wp:simplePos x="0" y="0"/>
              <wp:positionH relativeFrom="column">
                <wp:posOffset>-30480</wp:posOffset>
              </wp:positionH>
              <wp:positionV relativeFrom="paragraph">
                <wp:posOffset>-38100</wp:posOffset>
              </wp:positionV>
              <wp:extent cx="6004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o:spt="20" style="position:absolute;left:0pt;margin-left:-2.4pt;margin-top:-3pt;height:0pt;width:472.8pt;z-index:251658240;mso-width-relative:page;mso-height-relative:page;" filled="f" stroked="t" coordsize="21600,21600" o:gfxdata="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oJcBfW&#10;AAAACAEAAA8AAAAAAAAAAQAgAAAAIgAAAGRycy9kb3ducmV2LnhtbFBLAQIUABQAAAAIAIdO4kAf&#10;pDGCsAEAAFEDAAAOAAAAAAAAAAEAIAAAACUBAABkcnMvZTJvRG9jLnhtbFBLBQYAAAAABgAGAFkB&#10;AABHBQAAAAA=&#10;">
              <v:fill on="f" focussize="0,0"/>
              <v:stroke color="#808080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42" w:rsidRDefault="00055E42">
      <w:pPr>
        <w:spacing w:after="0" w:line="240" w:lineRule="auto"/>
      </w:pPr>
      <w:r>
        <w:separator/>
      </w:r>
    </w:p>
  </w:footnote>
  <w:footnote w:type="continuationSeparator" w:id="0">
    <w:p w:rsidR="00055E42" w:rsidRDefault="0005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D8" w:rsidRDefault="007B7DF3">
    <w:pPr>
      <w:rPr>
        <w:rFonts w:asciiTheme="majorHAnsi" w:hAnsiTheme="majorHAnsi" w:cs="Arial"/>
        <w:b/>
        <w:sz w:val="48"/>
        <w:szCs w:val="48"/>
      </w:rPr>
    </w:pPr>
    <w:r>
      <w:rPr>
        <w:rFonts w:ascii="Calibri" w:hAnsi="Calibri" w:cs="Calibri"/>
        <w:b/>
        <w:bCs/>
        <w:sz w:val="48"/>
        <w:szCs w:val="48"/>
      </w:rPr>
      <w:t>Angelo Marie Soldevilla Silva</w:t>
    </w:r>
  </w:p>
  <w:p w:rsidR="001019D8" w:rsidRDefault="001019D8">
    <w:pP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F67"/>
    <w:multiLevelType w:val="multilevel"/>
    <w:tmpl w:val="08DE5F67"/>
    <w:lvl w:ilvl="0" w:tentative="1">
      <w:start w:val="1"/>
      <w:numFmt w:val="decimal"/>
      <w:pStyle w:val="Heading4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0067A65"/>
    <w:multiLevelType w:val="multilevel"/>
    <w:tmpl w:val="10067A65"/>
    <w:lvl w:ilvl="0" w:tentative="1">
      <w:start w:val="1"/>
      <w:numFmt w:val="bullet"/>
      <w:pStyle w:val="lo"/>
      <w:lvlText w:val="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9756310"/>
    <w:multiLevelType w:val="singleLevel"/>
    <w:tmpl w:val="19756310"/>
    <w:lvl w:ilvl="0" w:tentative="1">
      <w:start w:val="1"/>
      <w:numFmt w:val="bullet"/>
      <w:pStyle w:val="Bullets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2B517515"/>
    <w:multiLevelType w:val="multilevel"/>
    <w:tmpl w:val="2B5175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AC3209"/>
    <w:multiLevelType w:val="multilevel"/>
    <w:tmpl w:val="39AC32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795D160"/>
    <w:multiLevelType w:val="multilevel"/>
    <w:tmpl w:val="5795D160"/>
    <w:lvl w:ilvl="0" w:tentative="1">
      <w:start w:val="1"/>
      <w:numFmt w:val="bullet"/>
      <w:pStyle w:val="NormalTimesNewRoman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6">
    <w:nsid w:val="57DD14DF"/>
    <w:multiLevelType w:val="multilevel"/>
    <w:tmpl w:val="57DD14DF"/>
    <w:lvl w:ilvl="0" w:tentative="1">
      <w:start w:val="1"/>
      <w:numFmt w:val="bullet"/>
      <w:pStyle w:val="bullet1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55D81"/>
    <w:multiLevelType w:val="multilevel"/>
    <w:tmpl w:val="5DF55D81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5D3F8E"/>
    <w:multiLevelType w:val="multilevel"/>
    <w:tmpl w:val="635D3F8E"/>
    <w:lvl w:ilvl="0" w:tentative="1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/>
        <w:sz w:val="16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  <w:color w:val="auto"/>
        <w:sz w:val="16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FEC"/>
    <w:multiLevelType w:val="multilevel"/>
    <w:tmpl w:val="75922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B6F20"/>
    <w:multiLevelType w:val="multilevel"/>
    <w:tmpl w:val="778B6F20"/>
    <w:lvl w:ilvl="0" w:tentative="1">
      <w:start w:val="1"/>
      <w:numFmt w:val="bullet"/>
      <w:pStyle w:val="NormalLatinVerdana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144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E9"/>
    <w:rsid w:val="000024A1"/>
    <w:rsid w:val="00003732"/>
    <w:rsid w:val="000145D3"/>
    <w:rsid w:val="00014EA6"/>
    <w:rsid w:val="0002300B"/>
    <w:rsid w:val="00023942"/>
    <w:rsid w:val="000277A4"/>
    <w:rsid w:val="000323CE"/>
    <w:rsid w:val="000465D1"/>
    <w:rsid w:val="00055E42"/>
    <w:rsid w:val="00063BDB"/>
    <w:rsid w:val="00094FF9"/>
    <w:rsid w:val="000A762F"/>
    <w:rsid w:val="000B7BBF"/>
    <w:rsid w:val="000C6101"/>
    <w:rsid w:val="000D0BFA"/>
    <w:rsid w:val="000E01F6"/>
    <w:rsid w:val="001019D8"/>
    <w:rsid w:val="0010320D"/>
    <w:rsid w:val="00112110"/>
    <w:rsid w:val="00114158"/>
    <w:rsid w:val="00116FF3"/>
    <w:rsid w:val="001176D9"/>
    <w:rsid w:val="00125648"/>
    <w:rsid w:val="00131B6C"/>
    <w:rsid w:val="001366C3"/>
    <w:rsid w:val="00136DDE"/>
    <w:rsid w:val="00137DC8"/>
    <w:rsid w:val="00147CF8"/>
    <w:rsid w:val="00153D90"/>
    <w:rsid w:val="001661FD"/>
    <w:rsid w:val="00170989"/>
    <w:rsid w:val="00181BCC"/>
    <w:rsid w:val="00184FCB"/>
    <w:rsid w:val="001A4A7A"/>
    <w:rsid w:val="001A7767"/>
    <w:rsid w:val="001C57C2"/>
    <w:rsid w:val="001D03B8"/>
    <w:rsid w:val="001D6A8F"/>
    <w:rsid w:val="002120B4"/>
    <w:rsid w:val="0022521B"/>
    <w:rsid w:val="00234502"/>
    <w:rsid w:val="00240C7D"/>
    <w:rsid w:val="00245CED"/>
    <w:rsid w:val="00285827"/>
    <w:rsid w:val="002901F3"/>
    <w:rsid w:val="00292775"/>
    <w:rsid w:val="002A3479"/>
    <w:rsid w:val="002B73F8"/>
    <w:rsid w:val="002C21C5"/>
    <w:rsid w:val="002C24B4"/>
    <w:rsid w:val="002E0A81"/>
    <w:rsid w:val="002E45FE"/>
    <w:rsid w:val="002E5AEF"/>
    <w:rsid w:val="002F034B"/>
    <w:rsid w:val="002F731F"/>
    <w:rsid w:val="00304AC7"/>
    <w:rsid w:val="00306A20"/>
    <w:rsid w:val="00313E2A"/>
    <w:rsid w:val="00332E89"/>
    <w:rsid w:val="00335CF9"/>
    <w:rsid w:val="00336491"/>
    <w:rsid w:val="00341F55"/>
    <w:rsid w:val="00356D32"/>
    <w:rsid w:val="0036574D"/>
    <w:rsid w:val="00365D40"/>
    <w:rsid w:val="00385919"/>
    <w:rsid w:val="00385EE9"/>
    <w:rsid w:val="003928BB"/>
    <w:rsid w:val="00392D34"/>
    <w:rsid w:val="003A03E5"/>
    <w:rsid w:val="003A16C9"/>
    <w:rsid w:val="003A27B6"/>
    <w:rsid w:val="003B5987"/>
    <w:rsid w:val="003C15A4"/>
    <w:rsid w:val="003D714B"/>
    <w:rsid w:val="003F63EC"/>
    <w:rsid w:val="0040329D"/>
    <w:rsid w:val="004100D3"/>
    <w:rsid w:val="00423CA6"/>
    <w:rsid w:val="00437AEE"/>
    <w:rsid w:val="004508C3"/>
    <w:rsid w:val="004531D4"/>
    <w:rsid w:val="00455A19"/>
    <w:rsid w:val="00470BED"/>
    <w:rsid w:val="00481E8D"/>
    <w:rsid w:val="004855CF"/>
    <w:rsid w:val="004876A9"/>
    <w:rsid w:val="00491E87"/>
    <w:rsid w:val="004A045A"/>
    <w:rsid w:val="004B1CED"/>
    <w:rsid w:val="004B509C"/>
    <w:rsid w:val="004B53B3"/>
    <w:rsid w:val="004B6743"/>
    <w:rsid w:val="004C0D0D"/>
    <w:rsid w:val="004C1124"/>
    <w:rsid w:val="004C32F5"/>
    <w:rsid w:val="004E041A"/>
    <w:rsid w:val="00507407"/>
    <w:rsid w:val="005137B0"/>
    <w:rsid w:val="0051787B"/>
    <w:rsid w:val="00530F18"/>
    <w:rsid w:val="00535C71"/>
    <w:rsid w:val="0054329E"/>
    <w:rsid w:val="0055068C"/>
    <w:rsid w:val="0055384B"/>
    <w:rsid w:val="005539D1"/>
    <w:rsid w:val="00564295"/>
    <w:rsid w:val="005723E1"/>
    <w:rsid w:val="0058687A"/>
    <w:rsid w:val="00587CBE"/>
    <w:rsid w:val="005A3940"/>
    <w:rsid w:val="005B5CFE"/>
    <w:rsid w:val="005C6281"/>
    <w:rsid w:val="005D08EF"/>
    <w:rsid w:val="005D1455"/>
    <w:rsid w:val="005E0854"/>
    <w:rsid w:val="005E2CAA"/>
    <w:rsid w:val="005E3BA1"/>
    <w:rsid w:val="005E4A7E"/>
    <w:rsid w:val="005F1163"/>
    <w:rsid w:val="005F37C3"/>
    <w:rsid w:val="006000B1"/>
    <w:rsid w:val="006043E0"/>
    <w:rsid w:val="0060651D"/>
    <w:rsid w:val="00606CF5"/>
    <w:rsid w:val="00614A25"/>
    <w:rsid w:val="00627526"/>
    <w:rsid w:val="00630939"/>
    <w:rsid w:val="006355E8"/>
    <w:rsid w:val="00643911"/>
    <w:rsid w:val="006448F3"/>
    <w:rsid w:val="006503EB"/>
    <w:rsid w:val="00651A7B"/>
    <w:rsid w:val="006557B7"/>
    <w:rsid w:val="0066717A"/>
    <w:rsid w:val="00670B5B"/>
    <w:rsid w:val="0067192F"/>
    <w:rsid w:val="00672375"/>
    <w:rsid w:val="006928EF"/>
    <w:rsid w:val="00695682"/>
    <w:rsid w:val="006A0B2B"/>
    <w:rsid w:val="006A25D3"/>
    <w:rsid w:val="006A382D"/>
    <w:rsid w:val="007007DB"/>
    <w:rsid w:val="007025FA"/>
    <w:rsid w:val="007137C5"/>
    <w:rsid w:val="007159BA"/>
    <w:rsid w:val="007257DE"/>
    <w:rsid w:val="0073399C"/>
    <w:rsid w:val="00743E8B"/>
    <w:rsid w:val="00752675"/>
    <w:rsid w:val="00753080"/>
    <w:rsid w:val="00755B5A"/>
    <w:rsid w:val="00762E92"/>
    <w:rsid w:val="0077002E"/>
    <w:rsid w:val="00775716"/>
    <w:rsid w:val="00783B95"/>
    <w:rsid w:val="00793E51"/>
    <w:rsid w:val="00794E36"/>
    <w:rsid w:val="007A36A2"/>
    <w:rsid w:val="007B7DF3"/>
    <w:rsid w:val="007C7F4B"/>
    <w:rsid w:val="007D0A06"/>
    <w:rsid w:val="007D519A"/>
    <w:rsid w:val="007E37C2"/>
    <w:rsid w:val="007F2358"/>
    <w:rsid w:val="00812846"/>
    <w:rsid w:val="00813455"/>
    <w:rsid w:val="0082564F"/>
    <w:rsid w:val="00835889"/>
    <w:rsid w:val="00836FFA"/>
    <w:rsid w:val="00840800"/>
    <w:rsid w:val="0085058F"/>
    <w:rsid w:val="00856E6A"/>
    <w:rsid w:val="00861606"/>
    <w:rsid w:val="008739C1"/>
    <w:rsid w:val="0087478C"/>
    <w:rsid w:val="00875297"/>
    <w:rsid w:val="00884FFE"/>
    <w:rsid w:val="00885387"/>
    <w:rsid w:val="00893309"/>
    <w:rsid w:val="008A2BB8"/>
    <w:rsid w:val="008A37DB"/>
    <w:rsid w:val="008A3C9C"/>
    <w:rsid w:val="008A6213"/>
    <w:rsid w:val="008D1F4D"/>
    <w:rsid w:val="008D2FAC"/>
    <w:rsid w:val="008F308E"/>
    <w:rsid w:val="008F5CB1"/>
    <w:rsid w:val="008F7349"/>
    <w:rsid w:val="0090297A"/>
    <w:rsid w:val="00911644"/>
    <w:rsid w:val="00912600"/>
    <w:rsid w:val="009145B3"/>
    <w:rsid w:val="0091569E"/>
    <w:rsid w:val="00916FD3"/>
    <w:rsid w:val="00932EE8"/>
    <w:rsid w:val="009340A1"/>
    <w:rsid w:val="00945729"/>
    <w:rsid w:val="00954EA1"/>
    <w:rsid w:val="009655EF"/>
    <w:rsid w:val="00971D84"/>
    <w:rsid w:val="00981B70"/>
    <w:rsid w:val="00985C8B"/>
    <w:rsid w:val="00986C2C"/>
    <w:rsid w:val="009B0C05"/>
    <w:rsid w:val="009B1C78"/>
    <w:rsid w:val="009C1D20"/>
    <w:rsid w:val="009C6038"/>
    <w:rsid w:val="009D1609"/>
    <w:rsid w:val="009F30DA"/>
    <w:rsid w:val="009F664C"/>
    <w:rsid w:val="00A04A17"/>
    <w:rsid w:val="00A30533"/>
    <w:rsid w:val="00A312B1"/>
    <w:rsid w:val="00A455E0"/>
    <w:rsid w:val="00A507C4"/>
    <w:rsid w:val="00A53E82"/>
    <w:rsid w:val="00A7178F"/>
    <w:rsid w:val="00A91656"/>
    <w:rsid w:val="00A91F57"/>
    <w:rsid w:val="00A92860"/>
    <w:rsid w:val="00A977A8"/>
    <w:rsid w:val="00AB03A8"/>
    <w:rsid w:val="00AB1731"/>
    <w:rsid w:val="00AB41B9"/>
    <w:rsid w:val="00AB4286"/>
    <w:rsid w:val="00AB5F17"/>
    <w:rsid w:val="00AC2474"/>
    <w:rsid w:val="00AC2B37"/>
    <w:rsid w:val="00AE363C"/>
    <w:rsid w:val="00AE713D"/>
    <w:rsid w:val="00AF1116"/>
    <w:rsid w:val="00AF1DD9"/>
    <w:rsid w:val="00AF26C9"/>
    <w:rsid w:val="00AF5EAC"/>
    <w:rsid w:val="00B03681"/>
    <w:rsid w:val="00B5222E"/>
    <w:rsid w:val="00B601B0"/>
    <w:rsid w:val="00B63FE3"/>
    <w:rsid w:val="00B676E1"/>
    <w:rsid w:val="00B73BE2"/>
    <w:rsid w:val="00B825D9"/>
    <w:rsid w:val="00B86367"/>
    <w:rsid w:val="00B87F86"/>
    <w:rsid w:val="00BA586C"/>
    <w:rsid w:val="00BA6343"/>
    <w:rsid w:val="00BA6B63"/>
    <w:rsid w:val="00BA74A9"/>
    <w:rsid w:val="00BB13A2"/>
    <w:rsid w:val="00BC3ED3"/>
    <w:rsid w:val="00BC6F8A"/>
    <w:rsid w:val="00BE714E"/>
    <w:rsid w:val="00C03CDA"/>
    <w:rsid w:val="00C216EE"/>
    <w:rsid w:val="00C2642E"/>
    <w:rsid w:val="00C30764"/>
    <w:rsid w:val="00C4187D"/>
    <w:rsid w:val="00C5179E"/>
    <w:rsid w:val="00C61A35"/>
    <w:rsid w:val="00C760E7"/>
    <w:rsid w:val="00C92C77"/>
    <w:rsid w:val="00C93326"/>
    <w:rsid w:val="00CA63FA"/>
    <w:rsid w:val="00CB0E1B"/>
    <w:rsid w:val="00CB4BCD"/>
    <w:rsid w:val="00CC6E9F"/>
    <w:rsid w:val="00CE65E3"/>
    <w:rsid w:val="00CF2542"/>
    <w:rsid w:val="00CF5261"/>
    <w:rsid w:val="00D07206"/>
    <w:rsid w:val="00D12B08"/>
    <w:rsid w:val="00D24749"/>
    <w:rsid w:val="00D310B6"/>
    <w:rsid w:val="00D372DB"/>
    <w:rsid w:val="00D4044F"/>
    <w:rsid w:val="00D50AFE"/>
    <w:rsid w:val="00D50D9F"/>
    <w:rsid w:val="00D631EE"/>
    <w:rsid w:val="00D74C45"/>
    <w:rsid w:val="00D94CB6"/>
    <w:rsid w:val="00DA4AA4"/>
    <w:rsid w:val="00DC2B55"/>
    <w:rsid w:val="00DC4F27"/>
    <w:rsid w:val="00DE2E23"/>
    <w:rsid w:val="00E113BE"/>
    <w:rsid w:val="00E32B3F"/>
    <w:rsid w:val="00E33169"/>
    <w:rsid w:val="00E35867"/>
    <w:rsid w:val="00E40636"/>
    <w:rsid w:val="00E457CC"/>
    <w:rsid w:val="00E464F6"/>
    <w:rsid w:val="00E50661"/>
    <w:rsid w:val="00E537A6"/>
    <w:rsid w:val="00E579F2"/>
    <w:rsid w:val="00E617DD"/>
    <w:rsid w:val="00E64BF0"/>
    <w:rsid w:val="00E71E19"/>
    <w:rsid w:val="00E815AE"/>
    <w:rsid w:val="00E8567C"/>
    <w:rsid w:val="00E93FE7"/>
    <w:rsid w:val="00EA5D09"/>
    <w:rsid w:val="00EB2157"/>
    <w:rsid w:val="00EB293E"/>
    <w:rsid w:val="00EC366D"/>
    <w:rsid w:val="00ED082C"/>
    <w:rsid w:val="00ED4FD0"/>
    <w:rsid w:val="00EE30CA"/>
    <w:rsid w:val="00EF4AF6"/>
    <w:rsid w:val="00F00144"/>
    <w:rsid w:val="00F01E8F"/>
    <w:rsid w:val="00F05002"/>
    <w:rsid w:val="00F06007"/>
    <w:rsid w:val="00F142D2"/>
    <w:rsid w:val="00F26B96"/>
    <w:rsid w:val="00F32740"/>
    <w:rsid w:val="00F34970"/>
    <w:rsid w:val="00F35851"/>
    <w:rsid w:val="00F70B47"/>
    <w:rsid w:val="00F7111D"/>
    <w:rsid w:val="00F75BF7"/>
    <w:rsid w:val="00F82CFB"/>
    <w:rsid w:val="00F8399D"/>
    <w:rsid w:val="00F86965"/>
    <w:rsid w:val="00FA11DE"/>
    <w:rsid w:val="00FA5E25"/>
    <w:rsid w:val="00FB0311"/>
    <w:rsid w:val="00FF19BE"/>
    <w:rsid w:val="00FF70A8"/>
    <w:rsid w:val="41F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qFormat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uiPriority="99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pBdr>
        <w:left w:val="single" w:sz="4" w:space="4" w:color="auto"/>
        <w:bottom w:val="single" w:sz="4" w:space="1" w:color="auto"/>
      </w:pBdr>
      <w:shd w:val="clear" w:color="auto" w:fill="D9D9D9"/>
      <w:spacing w:before="240"/>
      <w:outlineLvl w:val="1"/>
    </w:pPr>
    <w:rPr>
      <w:rFonts w:ascii="Verdana" w:hAnsi="Verdana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numPr>
        <w:numId w:val="1"/>
      </w:numPr>
      <w:tabs>
        <w:tab w:val="left" w:pos="360"/>
      </w:tabs>
      <w:spacing w:before="120"/>
      <w:ind w:left="360"/>
      <w:outlineLvl w:val="3"/>
    </w:pPr>
    <w:rPr>
      <w:b/>
      <w:bCs/>
      <w:u w:val="single"/>
    </w:rPr>
  </w:style>
  <w:style w:type="paragraph" w:styleId="Heading5">
    <w:name w:val="heading 5"/>
    <w:basedOn w:val="Heading8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Heading3"/>
    <w:next w:val="Normal"/>
    <w:qFormat/>
    <w:pPr>
      <w:spacing w:before="60" w:after="60"/>
      <w:jc w:val="left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220" w:line="220" w:lineRule="atLeast"/>
      <w:ind w:right="-360"/>
    </w:pPr>
    <w:rPr>
      <w:rFonts w:ascii="Times New Roman" w:hAnsi="Times New Roman"/>
      <w:sz w:val="24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  <w:jc w:val="left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qFormat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qFormat/>
    <w:pPr>
      <w:widowControl w:val="0"/>
      <w:jc w:val="left"/>
    </w:pPr>
    <w:rPr>
      <w:rFonts w:ascii="Courier New" w:hAnsi="Courier New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uiPriority w:val="99"/>
    <w:rPr>
      <w:rFonts w:ascii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qFormat/>
    <w:pPr>
      <w:numPr>
        <w:numId w:val="2"/>
      </w:numPr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/>
      <w:lang w:val="en-US" w:eastAsia="en-US"/>
    </w:rPr>
  </w:style>
  <w:style w:type="paragraph" w:customStyle="1" w:styleId="textlast">
    <w:name w:val="text last"/>
    <w:basedOn w:val="Normal"/>
    <w:pPr>
      <w:widowControl w:val="0"/>
      <w:pBdr>
        <w:bottom w:val="single" w:sz="2" w:space="0" w:color="auto"/>
        <w:between w:val="single" w:sz="2" w:space="18" w:color="auto"/>
      </w:pBdr>
      <w:tabs>
        <w:tab w:val="left" w:pos="4950"/>
      </w:tabs>
      <w:autoSpaceDE w:val="0"/>
      <w:autoSpaceDN w:val="0"/>
      <w:adjustRightInd w:val="0"/>
      <w:spacing w:line="260" w:lineRule="atLeast"/>
      <w:ind w:left="274" w:right="360"/>
    </w:pPr>
    <w:rPr>
      <w:rFonts w:ascii="Times New Roman" w:hAnsi="Times New Roman"/>
      <w:sz w:val="19"/>
      <w:szCs w:val="19"/>
    </w:rPr>
  </w:style>
  <w:style w:type="paragraph" w:customStyle="1" w:styleId="Tit">
    <w:name w:val="Tit"/>
    <w:basedOn w:val="Normal"/>
    <w:qFormat/>
    <w:pPr>
      <w:pBdr>
        <w:bottom w:val="single" w:sz="6" w:space="2" w:color="auto"/>
      </w:pBdr>
      <w:shd w:val="pct5" w:color="auto" w:fill="auto"/>
      <w:spacing w:after="120"/>
      <w:ind w:left="851" w:hanging="851"/>
      <w:jc w:val="left"/>
    </w:pPr>
    <w:rPr>
      <w:rFonts w:ascii="Times New Roman" w:hAnsi="Times New Roman"/>
      <w:b/>
      <w:sz w:val="24"/>
    </w:rPr>
  </w:style>
  <w:style w:type="paragraph" w:customStyle="1" w:styleId="NormalVerdana">
    <w:name w:val="Normal + Verdana"/>
    <w:basedOn w:val="BodyTextIndent"/>
    <w:qFormat/>
    <w:pPr>
      <w:suppressAutoHyphens/>
      <w:spacing w:after="0"/>
      <w:ind w:left="0"/>
    </w:pPr>
    <w:rPr>
      <w:rFonts w:ascii="Verdana" w:hAnsi="Verdana"/>
      <w:b/>
      <w:bCs/>
      <w:sz w:val="18"/>
      <w:szCs w:val="18"/>
      <w:lang w:eastAsia="ar-SA"/>
    </w:rPr>
  </w:style>
  <w:style w:type="character" w:customStyle="1" w:styleId="NormalVerdanaChar">
    <w:name w:val="Normal + Verdana Char"/>
    <w:basedOn w:val="DefaultParagraphFont"/>
    <w:rPr>
      <w:rFonts w:ascii="Verdana" w:hAnsi="Verdana"/>
      <w:b/>
      <w:bCs/>
      <w:sz w:val="18"/>
      <w:szCs w:val="18"/>
      <w:lang w:val="en-US" w:eastAsia="ar-SA" w:bidi="ar-SA"/>
    </w:rPr>
  </w:style>
  <w:style w:type="paragraph" w:customStyle="1" w:styleId="Description">
    <w:name w:val="Description"/>
    <w:basedOn w:val="Normal"/>
    <w:pPr>
      <w:numPr>
        <w:numId w:val="3"/>
      </w:numPr>
      <w:spacing w:after="80"/>
      <w:jc w:val="left"/>
    </w:pPr>
    <w:rPr>
      <w:rFonts w:ascii="Calibri" w:hAnsi="Calibri" w:cs="Arial"/>
      <w:sz w:val="17"/>
      <w:szCs w:val="22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ormalIMP">
    <w:name w:val="Normal_IMP"/>
    <w:basedOn w:val="Normal"/>
    <w:pPr>
      <w:suppressAutoHyphens/>
      <w:spacing w:line="230" w:lineRule="auto"/>
      <w:jc w:val="left"/>
    </w:pPr>
    <w:rPr>
      <w:rFonts w:ascii="Times New Roman" w:hAnsi="Times New Roman"/>
    </w:rPr>
  </w:style>
  <w:style w:type="character" w:customStyle="1" w:styleId="heading50">
    <w:name w:val="heading_5"/>
    <w:basedOn w:val="DefaultParagraphFont"/>
    <w:qFormat/>
  </w:style>
  <w:style w:type="character" w:customStyle="1" w:styleId="txtpurple">
    <w:name w:val="txt_purple"/>
    <w:basedOn w:val="DefaultParagraphFont"/>
  </w:style>
  <w:style w:type="character" w:customStyle="1" w:styleId="NormalBookAntiquaLatin12pNormalBookAntiquaLatin12ptChar">
    <w:name w:val="Normal + Book Antiqua;(Latin) 12 pNormal + Book Antiqua;(Latin) 12 pt Char"/>
    <w:basedOn w:val="DefaultParagraphFont"/>
    <w:rPr>
      <w:rFonts w:ascii="Book Antiqua" w:hAnsi="Book Antiqua" w:cs="Traditional Arabic"/>
      <w:b/>
      <w:bCs/>
      <w:i/>
      <w:iCs/>
      <w:sz w:val="28"/>
      <w:szCs w:val="28"/>
      <w:u w:val="single"/>
      <w:lang w:val="en-US" w:eastAsia="en-US" w:bidi="ar-SA"/>
    </w:rPr>
  </w:style>
  <w:style w:type="character" w:customStyle="1" w:styleId="yshortcuts">
    <w:name w:val="yshortcuts"/>
    <w:basedOn w:val="DefaultParagraphFont"/>
  </w:style>
  <w:style w:type="character" w:customStyle="1" w:styleId="fieldvaluereadonly1">
    <w:name w:val="fieldvaluereadonly1"/>
    <w:basedOn w:val="DefaultParagraphFont"/>
    <w:rPr>
      <w:rFonts w:ascii="Verdana" w:hAnsi="Verdana" w:cs="Times New Roman"/>
      <w:b/>
      <w:bCs/>
      <w:color w:val="000000"/>
      <w:sz w:val="18"/>
      <w:szCs w:val="18"/>
      <w:u w:val="none"/>
    </w:rPr>
  </w:style>
  <w:style w:type="paragraph" w:customStyle="1" w:styleId="Achievement">
    <w:name w:val="Achievement"/>
    <w:basedOn w:val="BodyText"/>
    <w:link w:val="AchievementChar"/>
    <w:pPr>
      <w:spacing w:after="60" w:line="240" w:lineRule="atLeast"/>
      <w:ind w:right="0"/>
    </w:pPr>
    <w:rPr>
      <w:rFonts w:ascii="Garamond" w:eastAsia="SimSun" w:hAnsi="Garamond"/>
    </w:rPr>
  </w:style>
  <w:style w:type="character" w:customStyle="1" w:styleId="AchievementChar">
    <w:name w:val="Achievement Char"/>
    <w:basedOn w:val="DefaultParagraphFont"/>
    <w:link w:val="Achievement"/>
    <w:locked/>
    <w:rPr>
      <w:rFonts w:ascii="Garamond" w:eastAsia="SimSun" w:hAnsi="Garamond"/>
      <w:sz w:val="24"/>
      <w:lang w:val="en-US" w:eastAsia="en-US" w:bidi="ar-SA"/>
    </w:rPr>
  </w:style>
  <w:style w:type="paragraph" w:customStyle="1" w:styleId="NormalLatinVerdana">
    <w:name w:val="Normal + (Latin) Verdana"/>
    <w:basedOn w:val="Normal"/>
    <w:pPr>
      <w:numPr>
        <w:numId w:val="4"/>
      </w:numPr>
      <w:jc w:val="left"/>
    </w:pPr>
    <w:rPr>
      <w:rFonts w:ascii="Verdana" w:eastAsia="SimSun" w:hAnsi="Verdana"/>
      <w:sz w:val="18"/>
      <w:szCs w:val="18"/>
    </w:rPr>
  </w:style>
  <w:style w:type="paragraph" w:customStyle="1" w:styleId="DefaultParagraphFont1">
    <w:name w:val="Default Paragraph Font1"/>
    <w:basedOn w:val="Normal"/>
    <w:pPr>
      <w:widowControl w:val="0"/>
      <w:jc w:val="left"/>
    </w:pPr>
    <w:rPr>
      <w:rFonts w:ascii="Times New Roman" w:hAnsi="Times New Roman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  <w:jc w:val="left"/>
    </w:pPr>
  </w:style>
  <w:style w:type="character" w:customStyle="1" w:styleId="CharChar2">
    <w:name w:val="Char Char2"/>
    <w:basedOn w:val="DefaultParagraphFont"/>
    <w:semiHidden/>
    <w:rPr>
      <w:sz w:val="24"/>
      <w:szCs w:val="24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lo">
    <w:name w:val="lo"/>
    <w:basedOn w:val="Normal"/>
    <w:qFormat/>
    <w:pPr>
      <w:numPr>
        <w:numId w:val="5"/>
      </w:numPr>
      <w:autoSpaceDE w:val="0"/>
      <w:autoSpaceDN w:val="0"/>
      <w:spacing w:before="40" w:after="100"/>
    </w:pPr>
    <w:rPr>
      <w:rFonts w:ascii="Verdana" w:hAnsi="Verdana" w:cs="Verdana"/>
      <w:sz w:val="22"/>
      <w:szCs w:val="22"/>
    </w:rPr>
  </w:style>
  <w:style w:type="paragraph" w:customStyle="1" w:styleId="NoSpacing1">
    <w:name w:val="No Spacing1"/>
    <w:qFormat/>
    <w:rPr>
      <w:rFonts w:cs="Mangal"/>
      <w:lang w:val="en-US" w:eastAsia="en-US"/>
    </w:rPr>
  </w:style>
  <w:style w:type="character" w:customStyle="1" w:styleId="Job">
    <w:name w:val="Job"/>
    <w:basedOn w:val="DefaultParagraphFont"/>
    <w:qFormat/>
    <w:rPr>
      <w:rFonts w:ascii="Times New Roman" w:hAnsi="Times New Roman" w:cs="Times New Roman"/>
    </w:rPr>
  </w:style>
  <w:style w:type="paragraph" w:customStyle="1" w:styleId="bullet1">
    <w:name w:val="bullet1"/>
    <w:basedOn w:val="Normal"/>
    <w:pPr>
      <w:numPr>
        <w:numId w:val="6"/>
      </w:numPr>
      <w:spacing w:after="120" w:line="264" w:lineRule="auto"/>
    </w:pPr>
    <w:rPr>
      <w:rFonts w:ascii="Helvetica 45 Light" w:hAnsi="Helvetica 45 Light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hAnsi="Courier New" w:cs="Courier New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Paragraph10">
    <w:name w:val="List Paragraph1"/>
    <w:basedOn w:val="Normal"/>
    <w:qFormat/>
    <w:pPr>
      <w:ind w:left="720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qFormat/>
  </w:style>
  <w:style w:type="character" w:customStyle="1" w:styleId="WW8Num4z3">
    <w:name w:val="WW8Num4z3"/>
    <w:qFormat/>
    <w:rPr>
      <w:rFonts w:ascii="Symbol" w:hAnsi="Symbol"/>
    </w:rPr>
  </w:style>
  <w:style w:type="paragraph" w:customStyle="1" w:styleId="WW-PlainText">
    <w:name w:val="WW-Plain Text"/>
    <w:basedOn w:val="Normal"/>
    <w:pPr>
      <w:suppressAutoHyphens/>
      <w:jc w:val="left"/>
    </w:pPr>
    <w:rPr>
      <w:rFonts w:ascii="Courier New" w:hAnsi="Courier New"/>
      <w:lang w:eastAsia="he-IL" w:bidi="he-IL"/>
    </w:rPr>
  </w:style>
  <w:style w:type="paragraph" w:customStyle="1" w:styleId="NormalArial">
    <w:name w:val="Normal + Arial"/>
    <w:basedOn w:val="Normal"/>
    <w:link w:val="NormalArialChar"/>
    <w:qFormat/>
    <w:pPr>
      <w:tabs>
        <w:tab w:val="left" w:pos="0"/>
      </w:tabs>
      <w:jc w:val="left"/>
    </w:pPr>
    <w:rPr>
      <w:rFonts w:eastAsia="Calibri"/>
      <w:bCs/>
      <w:color w:val="494949"/>
      <w:sz w:val="24"/>
    </w:rPr>
  </w:style>
  <w:style w:type="character" w:customStyle="1" w:styleId="NormalArialChar">
    <w:name w:val="Normal + Arial Char"/>
    <w:link w:val="NormalArial"/>
    <w:locked/>
    <w:rPr>
      <w:rFonts w:ascii="Arial" w:eastAsia="Calibri" w:hAnsi="Arial"/>
      <w:bCs/>
      <w:color w:val="494949"/>
      <w:sz w:val="24"/>
    </w:rPr>
  </w:style>
  <w:style w:type="paragraph" w:customStyle="1" w:styleId="NormalTimesNewRoman">
    <w:name w:val="Normal + Times New Roman"/>
    <w:basedOn w:val="Normal"/>
    <w:qFormat/>
    <w:pPr>
      <w:numPr>
        <w:numId w:val="7"/>
      </w:numPr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qFormat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uiPriority="99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pBdr>
        <w:left w:val="single" w:sz="4" w:space="4" w:color="auto"/>
        <w:bottom w:val="single" w:sz="4" w:space="1" w:color="auto"/>
      </w:pBdr>
      <w:shd w:val="clear" w:color="auto" w:fill="D9D9D9"/>
      <w:spacing w:before="240"/>
      <w:outlineLvl w:val="1"/>
    </w:pPr>
    <w:rPr>
      <w:rFonts w:ascii="Verdana" w:hAnsi="Verdana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numPr>
        <w:numId w:val="1"/>
      </w:numPr>
      <w:tabs>
        <w:tab w:val="left" w:pos="360"/>
      </w:tabs>
      <w:spacing w:before="120"/>
      <w:ind w:left="360"/>
      <w:outlineLvl w:val="3"/>
    </w:pPr>
    <w:rPr>
      <w:b/>
      <w:bCs/>
      <w:u w:val="single"/>
    </w:rPr>
  </w:style>
  <w:style w:type="paragraph" w:styleId="Heading5">
    <w:name w:val="heading 5"/>
    <w:basedOn w:val="Heading8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Heading3"/>
    <w:next w:val="Normal"/>
    <w:qFormat/>
    <w:pPr>
      <w:spacing w:before="60" w:after="60"/>
      <w:jc w:val="left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220" w:line="220" w:lineRule="atLeast"/>
      <w:ind w:right="-360"/>
    </w:pPr>
    <w:rPr>
      <w:rFonts w:ascii="Times New Roman" w:hAnsi="Times New Roman"/>
      <w:sz w:val="24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  <w:jc w:val="left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qFormat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qFormat/>
    <w:pPr>
      <w:widowControl w:val="0"/>
      <w:jc w:val="left"/>
    </w:pPr>
    <w:rPr>
      <w:rFonts w:ascii="Courier New" w:hAnsi="Courier New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uiPriority w:val="99"/>
    <w:rPr>
      <w:rFonts w:ascii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qFormat/>
    <w:pPr>
      <w:numPr>
        <w:numId w:val="2"/>
      </w:numPr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/>
      <w:lang w:val="en-US" w:eastAsia="en-US"/>
    </w:rPr>
  </w:style>
  <w:style w:type="paragraph" w:customStyle="1" w:styleId="textlast">
    <w:name w:val="text last"/>
    <w:basedOn w:val="Normal"/>
    <w:pPr>
      <w:widowControl w:val="0"/>
      <w:pBdr>
        <w:bottom w:val="single" w:sz="2" w:space="0" w:color="auto"/>
        <w:between w:val="single" w:sz="2" w:space="18" w:color="auto"/>
      </w:pBdr>
      <w:tabs>
        <w:tab w:val="left" w:pos="4950"/>
      </w:tabs>
      <w:autoSpaceDE w:val="0"/>
      <w:autoSpaceDN w:val="0"/>
      <w:adjustRightInd w:val="0"/>
      <w:spacing w:line="260" w:lineRule="atLeast"/>
      <w:ind w:left="274" w:right="360"/>
    </w:pPr>
    <w:rPr>
      <w:rFonts w:ascii="Times New Roman" w:hAnsi="Times New Roman"/>
      <w:sz w:val="19"/>
      <w:szCs w:val="19"/>
    </w:rPr>
  </w:style>
  <w:style w:type="paragraph" w:customStyle="1" w:styleId="Tit">
    <w:name w:val="Tit"/>
    <w:basedOn w:val="Normal"/>
    <w:qFormat/>
    <w:pPr>
      <w:pBdr>
        <w:bottom w:val="single" w:sz="6" w:space="2" w:color="auto"/>
      </w:pBdr>
      <w:shd w:val="pct5" w:color="auto" w:fill="auto"/>
      <w:spacing w:after="120"/>
      <w:ind w:left="851" w:hanging="851"/>
      <w:jc w:val="left"/>
    </w:pPr>
    <w:rPr>
      <w:rFonts w:ascii="Times New Roman" w:hAnsi="Times New Roman"/>
      <w:b/>
      <w:sz w:val="24"/>
    </w:rPr>
  </w:style>
  <w:style w:type="paragraph" w:customStyle="1" w:styleId="NormalVerdana">
    <w:name w:val="Normal + Verdana"/>
    <w:basedOn w:val="BodyTextIndent"/>
    <w:qFormat/>
    <w:pPr>
      <w:suppressAutoHyphens/>
      <w:spacing w:after="0"/>
      <w:ind w:left="0"/>
    </w:pPr>
    <w:rPr>
      <w:rFonts w:ascii="Verdana" w:hAnsi="Verdana"/>
      <w:b/>
      <w:bCs/>
      <w:sz w:val="18"/>
      <w:szCs w:val="18"/>
      <w:lang w:eastAsia="ar-SA"/>
    </w:rPr>
  </w:style>
  <w:style w:type="character" w:customStyle="1" w:styleId="NormalVerdanaChar">
    <w:name w:val="Normal + Verdana Char"/>
    <w:basedOn w:val="DefaultParagraphFont"/>
    <w:rPr>
      <w:rFonts w:ascii="Verdana" w:hAnsi="Verdana"/>
      <w:b/>
      <w:bCs/>
      <w:sz w:val="18"/>
      <w:szCs w:val="18"/>
      <w:lang w:val="en-US" w:eastAsia="ar-SA" w:bidi="ar-SA"/>
    </w:rPr>
  </w:style>
  <w:style w:type="paragraph" w:customStyle="1" w:styleId="Description">
    <w:name w:val="Description"/>
    <w:basedOn w:val="Normal"/>
    <w:pPr>
      <w:numPr>
        <w:numId w:val="3"/>
      </w:numPr>
      <w:spacing w:after="80"/>
      <w:jc w:val="left"/>
    </w:pPr>
    <w:rPr>
      <w:rFonts w:ascii="Calibri" w:hAnsi="Calibri" w:cs="Arial"/>
      <w:sz w:val="17"/>
      <w:szCs w:val="22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ormalIMP">
    <w:name w:val="Normal_IMP"/>
    <w:basedOn w:val="Normal"/>
    <w:pPr>
      <w:suppressAutoHyphens/>
      <w:spacing w:line="230" w:lineRule="auto"/>
      <w:jc w:val="left"/>
    </w:pPr>
    <w:rPr>
      <w:rFonts w:ascii="Times New Roman" w:hAnsi="Times New Roman"/>
    </w:rPr>
  </w:style>
  <w:style w:type="character" w:customStyle="1" w:styleId="heading50">
    <w:name w:val="heading_5"/>
    <w:basedOn w:val="DefaultParagraphFont"/>
    <w:qFormat/>
  </w:style>
  <w:style w:type="character" w:customStyle="1" w:styleId="txtpurple">
    <w:name w:val="txt_purple"/>
    <w:basedOn w:val="DefaultParagraphFont"/>
  </w:style>
  <w:style w:type="character" w:customStyle="1" w:styleId="NormalBookAntiquaLatin12pNormalBookAntiquaLatin12ptChar">
    <w:name w:val="Normal + Book Antiqua;(Latin) 12 pNormal + Book Antiqua;(Latin) 12 pt Char"/>
    <w:basedOn w:val="DefaultParagraphFont"/>
    <w:rPr>
      <w:rFonts w:ascii="Book Antiqua" w:hAnsi="Book Antiqua" w:cs="Traditional Arabic"/>
      <w:b/>
      <w:bCs/>
      <w:i/>
      <w:iCs/>
      <w:sz w:val="28"/>
      <w:szCs w:val="28"/>
      <w:u w:val="single"/>
      <w:lang w:val="en-US" w:eastAsia="en-US" w:bidi="ar-SA"/>
    </w:rPr>
  </w:style>
  <w:style w:type="character" w:customStyle="1" w:styleId="yshortcuts">
    <w:name w:val="yshortcuts"/>
    <w:basedOn w:val="DefaultParagraphFont"/>
  </w:style>
  <w:style w:type="character" w:customStyle="1" w:styleId="fieldvaluereadonly1">
    <w:name w:val="fieldvaluereadonly1"/>
    <w:basedOn w:val="DefaultParagraphFont"/>
    <w:rPr>
      <w:rFonts w:ascii="Verdana" w:hAnsi="Verdana" w:cs="Times New Roman"/>
      <w:b/>
      <w:bCs/>
      <w:color w:val="000000"/>
      <w:sz w:val="18"/>
      <w:szCs w:val="18"/>
      <w:u w:val="none"/>
    </w:rPr>
  </w:style>
  <w:style w:type="paragraph" w:customStyle="1" w:styleId="Achievement">
    <w:name w:val="Achievement"/>
    <w:basedOn w:val="BodyText"/>
    <w:link w:val="AchievementChar"/>
    <w:pPr>
      <w:spacing w:after="60" w:line="240" w:lineRule="atLeast"/>
      <w:ind w:right="0"/>
    </w:pPr>
    <w:rPr>
      <w:rFonts w:ascii="Garamond" w:eastAsia="SimSun" w:hAnsi="Garamond"/>
    </w:rPr>
  </w:style>
  <w:style w:type="character" w:customStyle="1" w:styleId="AchievementChar">
    <w:name w:val="Achievement Char"/>
    <w:basedOn w:val="DefaultParagraphFont"/>
    <w:link w:val="Achievement"/>
    <w:locked/>
    <w:rPr>
      <w:rFonts w:ascii="Garamond" w:eastAsia="SimSun" w:hAnsi="Garamond"/>
      <w:sz w:val="24"/>
      <w:lang w:val="en-US" w:eastAsia="en-US" w:bidi="ar-SA"/>
    </w:rPr>
  </w:style>
  <w:style w:type="paragraph" w:customStyle="1" w:styleId="NormalLatinVerdana">
    <w:name w:val="Normal + (Latin) Verdana"/>
    <w:basedOn w:val="Normal"/>
    <w:pPr>
      <w:numPr>
        <w:numId w:val="4"/>
      </w:numPr>
      <w:jc w:val="left"/>
    </w:pPr>
    <w:rPr>
      <w:rFonts w:ascii="Verdana" w:eastAsia="SimSun" w:hAnsi="Verdana"/>
      <w:sz w:val="18"/>
      <w:szCs w:val="18"/>
    </w:rPr>
  </w:style>
  <w:style w:type="paragraph" w:customStyle="1" w:styleId="DefaultParagraphFont1">
    <w:name w:val="Default Paragraph Font1"/>
    <w:basedOn w:val="Normal"/>
    <w:pPr>
      <w:widowControl w:val="0"/>
      <w:jc w:val="left"/>
    </w:pPr>
    <w:rPr>
      <w:rFonts w:ascii="Times New Roman" w:hAnsi="Times New Roman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  <w:jc w:val="left"/>
    </w:pPr>
  </w:style>
  <w:style w:type="character" w:customStyle="1" w:styleId="CharChar2">
    <w:name w:val="Char Char2"/>
    <w:basedOn w:val="DefaultParagraphFont"/>
    <w:semiHidden/>
    <w:rPr>
      <w:sz w:val="24"/>
      <w:szCs w:val="24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lo">
    <w:name w:val="lo"/>
    <w:basedOn w:val="Normal"/>
    <w:qFormat/>
    <w:pPr>
      <w:numPr>
        <w:numId w:val="5"/>
      </w:numPr>
      <w:autoSpaceDE w:val="0"/>
      <w:autoSpaceDN w:val="0"/>
      <w:spacing w:before="40" w:after="100"/>
    </w:pPr>
    <w:rPr>
      <w:rFonts w:ascii="Verdana" w:hAnsi="Verdana" w:cs="Verdana"/>
      <w:sz w:val="22"/>
      <w:szCs w:val="22"/>
    </w:rPr>
  </w:style>
  <w:style w:type="paragraph" w:customStyle="1" w:styleId="NoSpacing1">
    <w:name w:val="No Spacing1"/>
    <w:qFormat/>
    <w:rPr>
      <w:rFonts w:cs="Mangal"/>
      <w:lang w:val="en-US" w:eastAsia="en-US"/>
    </w:rPr>
  </w:style>
  <w:style w:type="character" w:customStyle="1" w:styleId="Job">
    <w:name w:val="Job"/>
    <w:basedOn w:val="DefaultParagraphFont"/>
    <w:qFormat/>
    <w:rPr>
      <w:rFonts w:ascii="Times New Roman" w:hAnsi="Times New Roman" w:cs="Times New Roman"/>
    </w:rPr>
  </w:style>
  <w:style w:type="paragraph" w:customStyle="1" w:styleId="bullet1">
    <w:name w:val="bullet1"/>
    <w:basedOn w:val="Normal"/>
    <w:pPr>
      <w:numPr>
        <w:numId w:val="6"/>
      </w:numPr>
      <w:spacing w:after="120" w:line="264" w:lineRule="auto"/>
    </w:pPr>
    <w:rPr>
      <w:rFonts w:ascii="Helvetica 45 Light" w:hAnsi="Helvetica 45 Light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hAnsi="Courier New" w:cs="Courier New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Paragraph10">
    <w:name w:val="List Paragraph1"/>
    <w:basedOn w:val="Normal"/>
    <w:qFormat/>
    <w:pPr>
      <w:ind w:left="720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qFormat/>
  </w:style>
  <w:style w:type="character" w:customStyle="1" w:styleId="WW8Num4z3">
    <w:name w:val="WW8Num4z3"/>
    <w:qFormat/>
    <w:rPr>
      <w:rFonts w:ascii="Symbol" w:hAnsi="Symbol"/>
    </w:rPr>
  </w:style>
  <w:style w:type="paragraph" w:customStyle="1" w:styleId="WW-PlainText">
    <w:name w:val="WW-Plain Text"/>
    <w:basedOn w:val="Normal"/>
    <w:pPr>
      <w:suppressAutoHyphens/>
      <w:jc w:val="left"/>
    </w:pPr>
    <w:rPr>
      <w:rFonts w:ascii="Courier New" w:hAnsi="Courier New"/>
      <w:lang w:eastAsia="he-IL" w:bidi="he-IL"/>
    </w:rPr>
  </w:style>
  <w:style w:type="paragraph" w:customStyle="1" w:styleId="NormalArial">
    <w:name w:val="Normal + Arial"/>
    <w:basedOn w:val="Normal"/>
    <w:link w:val="NormalArialChar"/>
    <w:qFormat/>
    <w:pPr>
      <w:tabs>
        <w:tab w:val="left" w:pos="0"/>
      </w:tabs>
      <w:jc w:val="left"/>
    </w:pPr>
    <w:rPr>
      <w:rFonts w:eastAsia="Calibri"/>
      <w:bCs/>
      <w:color w:val="494949"/>
      <w:sz w:val="24"/>
    </w:rPr>
  </w:style>
  <w:style w:type="character" w:customStyle="1" w:styleId="NormalArialChar">
    <w:name w:val="Normal + Arial Char"/>
    <w:link w:val="NormalArial"/>
    <w:locked/>
    <w:rPr>
      <w:rFonts w:ascii="Arial" w:eastAsia="Calibri" w:hAnsi="Arial"/>
      <w:bCs/>
      <w:color w:val="494949"/>
      <w:sz w:val="24"/>
    </w:rPr>
  </w:style>
  <w:style w:type="paragraph" w:customStyle="1" w:styleId="NormalTimesNewRoman">
    <w:name w:val="Normal + Times New Roman"/>
    <w:basedOn w:val="Normal"/>
    <w:qFormat/>
    <w:pPr>
      <w:numPr>
        <w:numId w:val="7"/>
      </w:numPr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Company>Hewlett-Packard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Saurabh Singla - Resume</dc:title>
  <dc:creator>Saurabh Singla;eMail: s_singla@yahoo.com</dc:creator>
  <cp:lastModifiedBy>348408047</cp:lastModifiedBy>
  <cp:revision>22</cp:revision>
  <cp:lastPrinted>2013-02-15T13:55:00Z</cp:lastPrinted>
  <dcterms:created xsi:type="dcterms:W3CDTF">2016-01-05T07:38:00Z</dcterms:created>
  <dcterms:modified xsi:type="dcterms:W3CDTF">2016-08-28T12:50:00Z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1033-10.1.0.5652</vt:lpwstr>
  </property>
</Properties>
</file>