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A" w:rsidRPr="00A352C2" w:rsidRDefault="00A352C2" w:rsidP="00A3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BDBDB" w:themeFill="accent3" w:themeFillTint="66"/>
        <w:tabs>
          <w:tab w:val="left" w:pos="679"/>
          <w:tab w:val="center" w:pos="4680"/>
        </w:tabs>
        <w:spacing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proofErr w:type="gramStart"/>
      <w:r w:rsidR="008401FE">
        <w:rPr>
          <w:rFonts w:asciiTheme="majorHAnsi" w:hAnsiTheme="majorHAnsi"/>
          <w:b/>
          <w:i/>
          <w:sz w:val="24"/>
          <w:szCs w:val="24"/>
        </w:rPr>
        <w:t xml:space="preserve">HSE </w:t>
      </w:r>
      <w:r w:rsidR="00B45E51">
        <w:rPr>
          <w:rFonts w:asciiTheme="majorHAnsi" w:hAnsiTheme="majorHAnsi"/>
          <w:b/>
          <w:i/>
          <w:sz w:val="24"/>
          <w:szCs w:val="24"/>
        </w:rPr>
        <w:t xml:space="preserve"> Officer</w:t>
      </w:r>
      <w:proofErr w:type="gramEnd"/>
    </w:p>
    <w:p w:rsidR="000F3129" w:rsidRDefault="000F3129" w:rsidP="00B45E51">
      <w:pPr>
        <w:pBdr>
          <w:bottom w:val="single" w:sz="4" w:space="0" w:color="auto"/>
        </w:pBdr>
        <w:spacing w:after="0"/>
        <w:rPr>
          <w:rFonts w:ascii="Cambria" w:hAnsi="Cambria"/>
          <w:b/>
          <w:sz w:val="18"/>
          <w:szCs w:val="18"/>
        </w:rPr>
      </w:pPr>
    </w:p>
    <w:p w:rsidR="0049363B" w:rsidRPr="00CB5CB4" w:rsidRDefault="0049363B" w:rsidP="00B45E51">
      <w:pPr>
        <w:pBdr>
          <w:bottom w:val="single" w:sz="4" w:space="0" w:color="auto"/>
        </w:pBd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Career Objective</w:t>
      </w:r>
    </w:p>
    <w:p w:rsidR="0049363B" w:rsidRDefault="0049363B" w:rsidP="00CB5CB4">
      <w:p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Seeking a mid-level position at an established engineering organization where my work experience and skill sets can be utilized to develop a mutually lucrative relationship leading to the attainment of shared goals and values.</w:t>
      </w:r>
    </w:p>
    <w:p w:rsidR="00CB5CB4" w:rsidRPr="00CB5CB4" w:rsidRDefault="00CB5CB4" w:rsidP="00CB5CB4">
      <w:pPr>
        <w:spacing w:after="0"/>
        <w:rPr>
          <w:rFonts w:ascii="Cambria" w:hAnsi="Cambria"/>
          <w:sz w:val="18"/>
          <w:szCs w:val="18"/>
        </w:rPr>
      </w:pPr>
    </w:p>
    <w:p w:rsidR="00A84958" w:rsidRPr="00CB5CB4" w:rsidRDefault="0049363B" w:rsidP="00CB5CB4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Career Summary</w:t>
      </w:r>
    </w:p>
    <w:p w:rsidR="00CB5CB4" w:rsidRDefault="0049363B" w:rsidP="00CB5CB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18"/>
          <w:szCs w:val="18"/>
        </w:rPr>
      </w:pPr>
      <w:r w:rsidRPr="00081E37">
        <w:rPr>
          <w:rFonts w:ascii="Cambria" w:hAnsi="Cambria"/>
          <w:sz w:val="18"/>
          <w:szCs w:val="18"/>
        </w:rPr>
        <w:t xml:space="preserve">A certified Occupational Health and Safety Professional (Level III from the British Safety Council UK) with 9+ years of extensive expertise in site inspections, job safety meetings, first aid and rescue procedures, safety trainings, and root cause analysis of accidents acquired through association with </w:t>
      </w:r>
      <w:proofErr w:type="spellStart"/>
      <w:r w:rsidRPr="00081E37">
        <w:rPr>
          <w:rFonts w:ascii="Cambria" w:hAnsi="Cambria"/>
          <w:sz w:val="18"/>
          <w:szCs w:val="18"/>
        </w:rPr>
        <w:t>Descon</w:t>
      </w:r>
      <w:proofErr w:type="spellEnd"/>
      <w:r w:rsidRPr="00081E37">
        <w:rPr>
          <w:rFonts w:ascii="Cambria" w:hAnsi="Cambria"/>
          <w:sz w:val="18"/>
          <w:szCs w:val="18"/>
        </w:rPr>
        <w:t xml:space="preserve"> Engineering Limited, one of leading companies in the engineer</w:t>
      </w:r>
      <w:r w:rsidR="00496032">
        <w:rPr>
          <w:rFonts w:ascii="Cambria" w:hAnsi="Cambria"/>
          <w:sz w:val="18"/>
          <w:szCs w:val="18"/>
        </w:rPr>
        <w:t xml:space="preserve">ing industry. Allied </w:t>
      </w:r>
      <w:proofErr w:type="spellStart"/>
      <w:r w:rsidR="00496032">
        <w:rPr>
          <w:rFonts w:ascii="Cambria" w:hAnsi="Cambria"/>
          <w:sz w:val="18"/>
          <w:szCs w:val="18"/>
        </w:rPr>
        <w:t>proficienc</w:t>
      </w:r>
      <w:proofErr w:type="spellEnd"/>
      <w:r w:rsidR="00496032">
        <w:rPr>
          <w:rFonts w:ascii="Cambria" w:hAnsi="Cambria"/>
          <w:sz w:val="18"/>
          <w:szCs w:val="18"/>
        </w:rPr>
        <w:t xml:space="preserve"> QHSE</w:t>
      </w:r>
      <w:r w:rsidRPr="00081E37">
        <w:rPr>
          <w:rFonts w:ascii="Cambria" w:hAnsi="Cambria"/>
          <w:sz w:val="18"/>
          <w:szCs w:val="18"/>
        </w:rPr>
        <w:t xml:space="preserve"> documentation, production management, and progress </w:t>
      </w:r>
      <w:proofErr w:type="spellStart"/>
      <w:r w:rsidRPr="00081E37">
        <w:rPr>
          <w:rFonts w:ascii="Cambria" w:hAnsi="Cambria"/>
          <w:sz w:val="18"/>
          <w:szCs w:val="18"/>
        </w:rPr>
        <w:t>reporting.</w:t>
      </w:r>
      <w:r w:rsidR="000F3129">
        <w:rPr>
          <w:rFonts w:ascii="Cambria" w:hAnsi="Cambria"/>
          <w:sz w:val="18"/>
          <w:szCs w:val="18"/>
        </w:rPr>
        <w:t>Currently</w:t>
      </w:r>
      <w:proofErr w:type="spellEnd"/>
      <w:r w:rsidR="000F3129">
        <w:rPr>
          <w:rFonts w:ascii="Cambria" w:hAnsi="Cambria"/>
          <w:sz w:val="18"/>
          <w:szCs w:val="18"/>
        </w:rPr>
        <w:t xml:space="preserve"> working in </w:t>
      </w:r>
      <w:proofErr w:type="spellStart"/>
      <w:r w:rsidR="000F3129">
        <w:rPr>
          <w:rFonts w:ascii="Cambria" w:hAnsi="Cambria"/>
          <w:sz w:val="18"/>
          <w:szCs w:val="18"/>
        </w:rPr>
        <w:t>Takreer</w:t>
      </w:r>
      <w:proofErr w:type="spellEnd"/>
      <w:r w:rsidR="000F3129">
        <w:rPr>
          <w:rFonts w:ascii="Cambria" w:hAnsi="Cambria"/>
          <w:sz w:val="18"/>
          <w:szCs w:val="18"/>
        </w:rPr>
        <w:t xml:space="preserve"> of construction works as safety officer.</w:t>
      </w:r>
      <w:r w:rsidR="000F3129" w:rsidRPr="00081E37">
        <w:rPr>
          <w:rFonts w:ascii="Cambria" w:hAnsi="Cambria"/>
          <w:sz w:val="18"/>
          <w:szCs w:val="18"/>
        </w:rPr>
        <w:t xml:space="preserve"> </w:t>
      </w:r>
      <w:proofErr w:type="spellStart"/>
      <w:r w:rsidR="000F3129" w:rsidRPr="00081E37">
        <w:rPr>
          <w:rFonts w:ascii="Cambria" w:hAnsi="Cambria"/>
          <w:sz w:val="18"/>
          <w:szCs w:val="18"/>
        </w:rPr>
        <w:t>Completed</w:t>
      </w:r>
      <w:r w:rsidR="00081E37" w:rsidRPr="00081E37">
        <w:rPr>
          <w:rFonts w:ascii="Cambria" w:hAnsi="Cambria"/>
          <w:sz w:val="18"/>
          <w:szCs w:val="18"/>
        </w:rPr>
        <w:t>Polyolefin’s</w:t>
      </w:r>
      <w:proofErr w:type="spellEnd"/>
      <w:r w:rsidR="00081E37" w:rsidRPr="00081E37">
        <w:rPr>
          <w:rFonts w:ascii="Cambria" w:hAnsi="Cambria"/>
          <w:sz w:val="18"/>
          <w:szCs w:val="18"/>
        </w:rPr>
        <w:t xml:space="preserve"> Unit </w:t>
      </w:r>
      <w:proofErr w:type="spellStart"/>
      <w:r w:rsidR="00081E37" w:rsidRPr="00081E37">
        <w:rPr>
          <w:rFonts w:ascii="Cambria" w:hAnsi="Cambria"/>
          <w:sz w:val="18"/>
          <w:szCs w:val="18"/>
        </w:rPr>
        <w:t>Borouge</w:t>
      </w:r>
      <w:proofErr w:type="spellEnd"/>
      <w:r w:rsidR="00081E37" w:rsidRPr="00081E37">
        <w:rPr>
          <w:rFonts w:ascii="Cambria" w:hAnsi="Cambria"/>
          <w:sz w:val="18"/>
          <w:szCs w:val="18"/>
        </w:rPr>
        <w:t xml:space="preserve"> 3 Project, a joint venture between </w:t>
      </w:r>
      <w:proofErr w:type="spellStart"/>
      <w:r w:rsidR="00081E37" w:rsidRPr="00081E37">
        <w:rPr>
          <w:rFonts w:ascii="Cambria" w:hAnsi="Cambria"/>
          <w:sz w:val="18"/>
          <w:szCs w:val="18"/>
        </w:rPr>
        <w:t>Technimount</w:t>
      </w:r>
      <w:proofErr w:type="spellEnd"/>
      <w:r w:rsidR="00081E37" w:rsidRPr="00081E37">
        <w:rPr>
          <w:rFonts w:ascii="Cambria" w:hAnsi="Cambria"/>
          <w:sz w:val="18"/>
          <w:szCs w:val="18"/>
        </w:rPr>
        <w:t xml:space="preserve"> and Samsung as</w:t>
      </w:r>
      <w:r w:rsidR="00A43C4D">
        <w:rPr>
          <w:rFonts w:ascii="Cambria" w:hAnsi="Cambria"/>
          <w:sz w:val="18"/>
          <w:szCs w:val="18"/>
        </w:rPr>
        <w:t xml:space="preserve"> HSE </w:t>
      </w:r>
      <w:r w:rsidR="000F3129">
        <w:rPr>
          <w:rFonts w:ascii="Cambria" w:hAnsi="Cambria"/>
          <w:sz w:val="18"/>
          <w:szCs w:val="18"/>
        </w:rPr>
        <w:t>Officer. Worked</w:t>
      </w:r>
      <w:r w:rsidR="00F45B6C">
        <w:rPr>
          <w:rFonts w:ascii="Cambria" w:hAnsi="Cambria"/>
          <w:sz w:val="18"/>
          <w:szCs w:val="18"/>
        </w:rPr>
        <w:t xml:space="preserve"> in</w:t>
      </w:r>
      <w:r w:rsidR="00081E37" w:rsidRPr="00081E37">
        <w:rPr>
          <w:rFonts w:ascii="Cambria" w:hAnsi="Cambria"/>
          <w:sz w:val="18"/>
          <w:szCs w:val="18"/>
        </w:rPr>
        <w:t xml:space="preserve"> ASAB Project as </w:t>
      </w:r>
      <w:r w:rsidR="004441D7">
        <w:rPr>
          <w:rFonts w:ascii="Cambria" w:hAnsi="Cambria"/>
          <w:sz w:val="18"/>
          <w:szCs w:val="18"/>
        </w:rPr>
        <w:t>QHSE</w:t>
      </w:r>
      <w:r w:rsidR="00081E37" w:rsidRPr="00081E37">
        <w:rPr>
          <w:rFonts w:ascii="Cambria" w:hAnsi="Cambria"/>
          <w:sz w:val="18"/>
          <w:szCs w:val="18"/>
        </w:rPr>
        <w:t xml:space="preserve"> inspector in UAE</w:t>
      </w:r>
    </w:p>
    <w:p w:rsidR="00081E37" w:rsidRPr="00081E37" w:rsidRDefault="00081E37" w:rsidP="00081E37">
      <w:pPr>
        <w:pStyle w:val="ListParagraph"/>
        <w:spacing w:after="0"/>
        <w:ind w:left="360"/>
        <w:rPr>
          <w:rFonts w:ascii="Cambria" w:hAnsi="Cambria"/>
          <w:sz w:val="18"/>
          <w:szCs w:val="18"/>
        </w:rPr>
      </w:pPr>
    </w:p>
    <w:p w:rsidR="0049363B" w:rsidRPr="00CB5CB4" w:rsidRDefault="0049363B" w:rsidP="00CB5CB4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Key Skills</w:t>
      </w:r>
    </w:p>
    <w:p w:rsidR="0049363B" w:rsidRPr="00CB5CB4" w:rsidRDefault="0049363B" w:rsidP="00CB5CB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HSE Management, Project Management, Safety Trainings, Preventive &amp; Corrective Measures &amp; Root Cause Analysis  </w:t>
      </w:r>
    </w:p>
    <w:p w:rsidR="0049363B" w:rsidRPr="00CB5CB4" w:rsidRDefault="0049363B" w:rsidP="00CB5CB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Manpower Planning, Labor Costing, Administration, Facilities, Operations, Inventory, Fleet &amp; Payroll Management </w:t>
      </w:r>
    </w:p>
    <w:p w:rsidR="0049363B" w:rsidRPr="00CB5CB4" w:rsidRDefault="0049363B" w:rsidP="00CB5CB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Analytical, Critical Thinking, Problem Solving &amp; Decision Making  </w:t>
      </w:r>
    </w:p>
    <w:p w:rsidR="00157A54" w:rsidRPr="00157A54" w:rsidRDefault="0049363B" w:rsidP="00157A5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Communication, Interpersonal, Networking &amp; Time Management  </w:t>
      </w:r>
    </w:p>
    <w:p w:rsidR="00CB5CB4" w:rsidRDefault="00CB5CB4" w:rsidP="00CB5CB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MS Word, MS Excel &amp; MS PowerPoint</w:t>
      </w:r>
    </w:p>
    <w:p w:rsidR="00157A54" w:rsidRDefault="00157A54" w:rsidP="00157A54">
      <w:pPr>
        <w:pStyle w:val="ListParagraph"/>
        <w:spacing w:after="0"/>
        <w:ind w:left="360"/>
        <w:rPr>
          <w:rFonts w:ascii="Cambria" w:hAnsi="Cambria"/>
          <w:sz w:val="18"/>
          <w:szCs w:val="18"/>
        </w:rPr>
      </w:pPr>
    </w:p>
    <w:p w:rsidR="00C34F0A" w:rsidRPr="00CB5CB4" w:rsidRDefault="00C34F0A" w:rsidP="00C34F0A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Trainings</w:t>
      </w:r>
    </w:p>
    <w:p w:rsidR="00C34F0A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HSE </w:t>
      </w:r>
      <w:r w:rsidR="000C237C">
        <w:rPr>
          <w:rFonts w:ascii="Cambria" w:hAnsi="Cambria"/>
          <w:sz w:val="18"/>
          <w:szCs w:val="18"/>
        </w:rPr>
        <w:t xml:space="preserve">Induction </w:t>
      </w:r>
      <w:r w:rsidRPr="00CB5CB4">
        <w:rPr>
          <w:rFonts w:ascii="Cambria" w:hAnsi="Cambria"/>
          <w:sz w:val="18"/>
          <w:szCs w:val="18"/>
        </w:rPr>
        <w:t xml:space="preserve">by </w:t>
      </w:r>
      <w:proofErr w:type="spellStart"/>
      <w:r w:rsidR="000C237C">
        <w:rPr>
          <w:rFonts w:ascii="Cambria" w:hAnsi="Cambria"/>
          <w:sz w:val="18"/>
          <w:szCs w:val="18"/>
        </w:rPr>
        <w:t>Takreer</w:t>
      </w:r>
      <w:proofErr w:type="spellEnd"/>
      <w:r w:rsidR="000C237C">
        <w:rPr>
          <w:rFonts w:ascii="Cambria" w:hAnsi="Cambria"/>
          <w:sz w:val="18"/>
          <w:szCs w:val="18"/>
        </w:rPr>
        <w:t xml:space="preserve"> (</w:t>
      </w:r>
      <w:proofErr w:type="spellStart"/>
      <w:r w:rsidR="000C237C">
        <w:rPr>
          <w:rFonts w:ascii="Cambria" w:hAnsi="Cambria"/>
          <w:sz w:val="18"/>
          <w:szCs w:val="18"/>
        </w:rPr>
        <w:t>RuwaisAbudhabi</w:t>
      </w:r>
      <w:proofErr w:type="spellEnd"/>
      <w:r w:rsidR="000C237C">
        <w:rPr>
          <w:rFonts w:ascii="Cambria" w:hAnsi="Cambria"/>
          <w:sz w:val="18"/>
          <w:szCs w:val="18"/>
        </w:rPr>
        <w:t>) UAE</w:t>
      </w:r>
      <w:r w:rsidRPr="00CB5CB4">
        <w:rPr>
          <w:rFonts w:ascii="Cambria" w:hAnsi="Cambria"/>
          <w:sz w:val="18"/>
          <w:szCs w:val="18"/>
        </w:rPr>
        <w:t xml:space="preserve">  201</w:t>
      </w:r>
      <w:r w:rsidR="000C237C">
        <w:rPr>
          <w:rFonts w:ascii="Cambria" w:hAnsi="Cambria"/>
          <w:sz w:val="18"/>
          <w:szCs w:val="18"/>
        </w:rPr>
        <w:t>5</w:t>
      </w:r>
    </w:p>
    <w:p w:rsidR="000C237C" w:rsidRPr="000C237C" w:rsidRDefault="000C237C" w:rsidP="000C237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HSE Training by TSJ (</w:t>
      </w:r>
      <w:proofErr w:type="spellStart"/>
      <w:r w:rsidRPr="00CB5CB4">
        <w:rPr>
          <w:rFonts w:ascii="Cambria" w:hAnsi="Cambria"/>
          <w:sz w:val="18"/>
          <w:szCs w:val="18"/>
        </w:rPr>
        <w:t>Technimont</w:t>
      </w:r>
      <w:proofErr w:type="spellEnd"/>
      <w:r w:rsidRPr="00CB5CB4">
        <w:rPr>
          <w:rFonts w:ascii="Cambria" w:hAnsi="Cambria"/>
          <w:sz w:val="18"/>
          <w:szCs w:val="18"/>
        </w:rPr>
        <w:t xml:space="preserve"> Samsung Joint venture)for </w:t>
      </w:r>
      <w:proofErr w:type="spellStart"/>
      <w:r w:rsidRPr="00CB5CB4">
        <w:rPr>
          <w:rFonts w:ascii="Cambria" w:hAnsi="Cambria"/>
          <w:sz w:val="18"/>
          <w:szCs w:val="18"/>
        </w:rPr>
        <w:t>Borouge</w:t>
      </w:r>
      <w:r>
        <w:rPr>
          <w:rFonts w:ascii="Cambria" w:hAnsi="Cambria"/>
          <w:sz w:val="18"/>
          <w:szCs w:val="18"/>
        </w:rPr>
        <w:t>Abudhabi</w:t>
      </w:r>
      <w:proofErr w:type="spellEnd"/>
      <w:r>
        <w:rPr>
          <w:rFonts w:ascii="Cambria" w:hAnsi="Cambria"/>
          <w:sz w:val="18"/>
          <w:szCs w:val="18"/>
        </w:rPr>
        <w:t xml:space="preserve"> UAE</w:t>
      </w:r>
      <w:r w:rsidRPr="00CB5CB4">
        <w:rPr>
          <w:rFonts w:ascii="Cambria" w:hAnsi="Cambria"/>
          <w:sz w:val="18"/>
          <w:szCs w:val="18"/>
        </w:rPr>
        <w:t xml:space="preserve"> 2012 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Work at Height Training by (</w:t>
      </w:r>
      <w:proofErr w:type="spellStart"/>
      <w:r w:rsidRPr="00CB5CB4">
        <w:rPr>
          <w:rFonts w:ascii="Cambria" w:hAnsi="Cambria"/>
          <w:sz w:val="18"/>
          <w:szCs w:val="18"/>
        </w:rPr>
        <w:t>Technimont</w:t>
      </w:r>
      <w:proofErr w:type="spellEnd"/>
      <w:r w:rsidRPr="00CB5CB4">
        <w:rPr>
          <w:rFonts w:ascii="Cambria" w:hAnsi="Cambria"/>
          <w:sz w:val="18"/>
          <w:szCs w:val="18"/>
        </w:rPr>
        <w:t xml:space="preserve"> Samsung Joint venture) for </w:t>
      </w:r>
      <w:proofErr w:type="spellStart"/>
      <w:r w:rsidRPr="00CB5CB4">
        <w:rPr>
          <w:rFonts w:ascii="Cambria" w:hAnsi="Cambria"/>
          <w:sz w:val="18"/>
          <w:szCs w:val="18"/>
        </w:rPr>
        <w:t>Borouge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Pr="00CB5CB4">
        <w:rPr>
          <w:rFonts w:ascii="Cambria" w:hAnsi="Cambria"/>
          <w:sz w:val="18"/>
          <w:szCs w:val="18"/>
        </w:rPr>
        <w:t xml:space="preserve">2012 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Permit to Work by (</w:t>
      </w:r>
      <w:proofErr w:type="spellStart"/>
      <w:r w:rsidRPr="00CB5CB4">
        <w:rPr>
          <w:rFonts w:ascii="Cambria" w:hAnsi="Cambria"/>
          <w:sz w:val="18"/>
          <w:szCs w:val="18"/>
        </w:rPr>
        <w:t>Technimont</w:t>
      </w:r>
      <w:proofErr w:type="spellEnd"/>
      <w:r w:rsidRPr="00CB5CB4">
        <w:rPr>
          <w:rFonts w:ascii="Cambria" w:hAnsi="Cambria"/>
          <w:sz w:val="18"/>
          <w:szCs w:val="18"/>
        </w:rPr>
        <w:t xml:space="preserve"> Samsung Joint venture) for </w:t>
      </w:r>
      <w:proofErr w:type="spellStart"/>
      <w:r w:rsidRPr="00CB5CB4">
        <w:rPr>
          <w:rFonts w:ascii="Cambria" w:hAnsi="Cambria"/>
          <w:sz w:val="18"/>
          <w:szCs w:val="18"/>
        </w:rPr>
        <w:t>Borouge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Pr="00CB5CB4">
        <w:rPr>
          <w:rFonts w:ascii="Cambria" w:hAnsi="Cambria"/>
          <w:sz w:val="18"/>
          <w:szCs w:val="18"/>
        </w:rPr>
        <w:t xml:space="preserve">2012 </w:t>
      </w:r>
    </w:p>
    <w:p w:rsidR="00C34F0A" w:rsidRPr="001465B4" w:rsidRDefault="00C34F0A" w:rsidP="001465B4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HSE Induction </w:t>
      </w:r>
      <w:r w:rsidR="001465B4">
        <w:rPr>
          <w:rFonts w:ascii="Cambria" w:hAnsi="Cambria"/>
          <w:sz w:val="18"/>
          <w:szCs w:val="18"/>
        </w:rPr>
        <w:t>By TSJ</w:t>
      </w:r>
      <w:r w:rsidR="001465B4" w:rsidRPr="00CB5CB4">
        <w:rPr>
          <w:rFonts w:ascii="Cambria" w:hAnsi="Cambria"/>
          <w:sz w:val="18"/>
          <w:szCs w:val="18"/>
        </w:rPr>
        <w:t>(</w:t>
      </w:r>
      <w:proofErr w:type="spellStart"/>
      <w:r w:rsidR="001465B4" w:rsidRPr="00CB5CB4">
        <w:rPr>
          <w:rFonts w:ascii="Cambria" w:hAnsi="Cambria"/>
          <w:sz w:val="18"/>
          <w:szCs w:val="18"/>
        </w:rPr>
        <w:t>Technimont</w:t>
      </w:r>
      <w:proofErr w:type="spellEnd"/>
      <w:r w:rsidR="001465B4" w:rsidRPr="00CB5CB4">
        <w:rPr>
          <w:rFonts w:ascii="Cambria" w:hAnsi="Cambria"/>
          <w:sz w:val="18"/>
          <w:szCs w:val="18"/>
        </w:rPr>
        <w:t xml:space="preserve"> Samsung Joint venture) for </w:t>
      </w:r>
      <w:proofErr w:type="spellStart"/>
      <w:r w:rsidR="001465B4" w:rsidRPr="00CB5CB4">
        <w:rPr>
          <w:rFonts w:ascii="Cambria" w:hAnsi="Cambria"/>
          <w:sz w:val="18"/>
          <w:szCs w:val="18"/>
        </w:rPr>
        <w:t>Borouge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="001465B4" w:rsidRPr="00CB5CB4">
        <w:rPr>
          <w:rFonts w:ascii="Cambria" w:hAnsi="Cambria"/>
          <w:sz w:val="18"/>
          <w:szCs w:val="18"/>
        </w:rPr>
        <w:t xml:space="preserve">2012 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Emergency Response Plan in</w:t>
      </w:r>
      <w:r w:rsidR="001465B4">
        <w:rPr>
          <w:rFonts w:ascii="Cambria" w:hAnsi="Cambria"/>
          <w:sz w:val="18"/>
          <w:szCs w:val="18"/>
        </w:rPr>
        <w:t xml:space="preserve"> by EBCL (</w:t>
      </w:r>
      <w:proofErr w:type="spellStart"/>
      <w:r w:rsidR="001465B4">
        <w:rPr>
          <w:rFonts w:ascii="Cambria" w:hAnsi="Cambria"/>
          <w:sz w:val="18"/>
          <w:szCs w:val="18"/>
        </w:rPr>
        <w:t>Bechtal</w:t>
      </w:r>
      <w:proofErr w:type="spellEnd"/>
      <w:r w:rsidR="001465B4">
        <w:rPr>
          <w:rFonts w:ascii="Cambria" w:hAnsi="Cambria"/>
          <w:sz w:val="18"/>
          <w:szCs w:val="18"/>
        </w:rPr>
        <w:t>)</w:t>
      </w:r>
      <w:r w:rsidR="00D545C3">
        <w:rPr>
          <w:rFonts w:ascii="Cambria" w:hAnsi="Cambria"/>
          <w:sz w:val="18"/>
          <w:szCs w:val="18"/>
        </w:rPr>
        <w:t xml:space="preserve"> under GASCO </w:t>
      </w:r>
      <w:proofErr w:type="spellStart"/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="00D545C3">
        <w:rPr>
          <w:rFonts w:ascii="Cambria" w:hAnsi="Cambria"/>
          <w:sz w:val="18"/>
          <w:szCs w:val="18"/>
        </w:rPr>
        <w:t>2009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Emergency Response Plan by EBCL</w:t>
      </w:r>
      <w:r w:rsidR="001465B4">
        <w:rPr>
          <w:rFonts w:ascii="Cambria" w:hAnsi="Cambria"/>
          <w:sz w:val="18"/>
          <w:szCs w:val="18"/>
        </w:rPr>
        <w:t xml:space="preserve"> (</w:t>
      </w:r>
      <w:proofErr w:type="spellStart"/>
      <w:r w:rsidR="001465B4">
        <w:rPr>
          <w:rFonts w:ascii="Cambria" w:hAnsi="Cambria"/>
          <w:sz w:val="18"/>
          <w:szCs w:val="18"/>
        </w:rPr>
        <w:t>Bechtal</w:t>
      </w:r>
      <w:proofErr w:type="spellEnd"/>
      <w:r w:rsidR="001465B4">
        <w:rPr>
          <w:rFonts w:ascii="Cambria" w:hAnsi="Cambria"/>
          <w:sz w:val="18"/>
          <w:szCs w:val="18"/>
        </w:rPr>
        <w:t>)</w:t>
      </w:r>
      <w:r w:rsidRPr="00CB5CB4">
        <w:rPr>
          <w:rFonts w:ascii="Cambria" w:hAnsi="Cambria"/>
          <w:sz w:val="18"/>
          <w:szCs w:val="18"/>
        </w:rPr>
        <w:t xml:space="preserve"> at AGD II</w:t>
      </w:r>
      <w:r w:rsidR="00D545C3">
        <w:rPr>
          <w:rFonts w:ascii="Cambria" w:hAnsi="Cambria"/>
          <w:sz w:val="18"/>
          <w:szCs w:val="18"/>
        </w:rPr>
        <w:t xml:space="preserve"> under </w:t>
      </w:r>
      <w:proofErr w:type="spellStart"/>
      <w:r w:rsidR="00D545C3">
        <w:rPr>
          <w:rFonts w:ascii="Cambria" w:hAnsi="Cambria"/>
          <w:sz w:val="18"/>
          <w:szCs w:val="18"/>
        </w:rPr>
        <w:t>GASCO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Pr="00CB5CB4">
        <w:rPr>
          <w:rFonts w:ascii="Cambria" w:hAnsi="Cambria"/>
          <w:sz w:val="18"/>
          <w:szCs w:val="18"/>
        </w:rPr>
        <w:t xml:space="preserve"> 2009 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Work at Height by EBCL at AGD II</w:t>
      </w:r>
      <w:r w:rsidR="00D545C3">
        <w:rPr>
          <w:rFonts w:ascii="Cambria" w:hAnsi="Cambria"/>
          <w:sz w:val="18"/>
          <w:szCs w:val="18"/>
        </w:rPr>
        <w:t xml:space="preserve"> Under </w:t>
      </w:r>
      <w:proofErr w:type="spellStart"/>
      <w:r w:rsidR="00D545C3">
        <w:rPr>
          <w:rFonts w:ascii="Cambria" w:hAnsi="Cambria"/>
          <w:sz w:val="18"/>
          <w:szCs w:val="18"/>
        </w:rPr>
        <w:t>GASCO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Pr="00CB5CB4">
        <w:rPr>
          <w:rFonts w:ascii="Cambria" w:hAnsi="Cambria"/>
          <w:sz w:val="18"/>
          <w:szCs w:val="18"/>
        </w:rPr>
        <w:t>2009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Confined Space by EBCL at AGD II </w:t>
      </w:r>
      <w:r w:rsidR="00D545C3">
        <w:rPr>
          <w:rFonts w:ascii="Cambria" w:hAnsi="Cambria"/>
          <w:sz w:val="18"/>
          <w:szCs w:val="18"/>
        </w:rPr>
        <w:t xml:space="preserve">Under </w:t>
      </w:r>
      <w:proofErr w:type="spellStart"/>
      <w:r w:rsidR="00D545C3">
        <w:rPr>
          <w:rFonts w:ascii="Cambria" w:hAnsi="Cambria"/>
          <w:sz w:val="18"/>
          <w:szCs w:val="18"/>
        </w:rPr>
        <w:t>GASCO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UAE</w:t>
      </w:r>
      <w:r w:rsidRPr="00CB5CB4">
        <w:rPr>
          <w:rFonts w:ascii="Cambria" w:hAnsi="Cambria"/>
          <w:sz w:val="18"/>
          <w:szCs w:val="18"/>
        </w:rPr>
        <w:t xml:space="preserve">2009 </w:t>
      </w:r>
    </w:p>
    <w:p w:rsidR="00C34F0A" w:rsidRPr="00CB5CB4" w:rsidRDefault="00C34F0A" w:rsidP="00C34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Fall Protection by EBCL at AGD II </w:t>
      </w:r>
      <w:r w:rsidR="00D545C3">
        <w:rPr>
          <w:rFonts w:ascii="Cambria" w:hAnsi="Cambria"/>
          <w:sz w:val="18"/>
          <w:szCs w:val="18"/>
        </w:rPr>
        <w:t xml:space="preserve">Under </w:t>
      </w:r>
      <w:proofErr w:type="spellStart"/>
      <w:r w:rsidR="00D545C3">
        <w:rPr>
          <w:rFonts w:ascii="Cambria" w:hAnsi="Cambria"/>
          <w:sz w:val="18"/>
          <w:szCs w:val="18"/>
        </w:rPr>
        <w:t>GASCO</w:t>
      </w:r>
      <w:r w:rsidR="000C237C">
        <w:rPr>
          <w:rFonts w:ascii="Cambria" w:hAnsi="Cambria"/>
          <w:sz w:val="18"/>
          <w:szCs w:val="18"/>
        </w:rPr>
        <w:t>Abudhabi</w:t>
      </w:r>
      <w:proofErr w:type="spellEnd"/>
      <w:r w:rsidR="000C237C">
        <w:rPr>
          <w:rFonts w:ascii="Cambria" w:hAnsi="Cambria"/>
          <w:sz w:val="18"/>
          <w:szCs w:val="18"/>
        </w:rPr>
        <w:t xml:space="preserve">  UAE</w:t>
      </w:r>
      <w:r w:rsidRPr="00CB5CB4">
        <w:rPr>
          <w:rFonts w:ascii="Cambria" w:hAnsi="Cambria"/>
          <w:sz w:val="18"/>
          <w:szCs w:val="18"/>
        </w:rPr>
        <w:t xml:space="preserve">2009  </w:t>
      </w:r>
    </w:p>
    <w:p w:rsidR="00AD6D8B" w:rsidRPr="00AD6D8B" w:rsidRDefault="00AD6D8B" w:rsidP="00AD6D8B">
      <w:pPr>
        <w:spacing w:after="0"/>
        <w:rPr>
          <w:rFonts w:ascii="Cambria" w:hAnsi="Cambria"/>
          <w:sz w:val="18"/>
          <w:szCs w:val="18"/>
        </w:rPr>
      </w:pPr>
    </w:p>
    <w:p w:rsidR="00AD6D8B" w:rsidRPr="00CB5CB4" w:rsidRDefault="00AD6D8B" w:rsidP="00AD6D8B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Education</w:t>
      </w:r>
    </w:p>
    <w:p w:rsidR="00AD6D8B" w:rsidRDefault="00AD6D8B" w:rsidP="00AD6D8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DAE Mechanical (</w:t>
      </w:r>
      <w:r w:rsidRPr="00CB5CB4">
        <w:rPr>
          <w:rFonts w:ascii="Cambria" w:hAnsi="Cambria"/>
          <w:sz w:val="18"/>
          <w:szCs w:val="18"/>
        </w:rPr>
        <w:t>Diploma of Associate Engineering in Mechanical</w:t>
      </w:r>
      <w:r>
        <w:rPr>
          <w:rFonts w:ascii="Cambria" w:hAnsi="Cambria"/>
          <w:sz w:val="18"/>
          <w:szCs w:val="18"/>
        </w:rPr>
        <w:t>)</w:t>
      </w:r>
      <w:r w:rsidR="009755F7" w:rsidRPr="00CB5CB4">
        <w:rPr>
          <w:rFonts w:ascii="Cambria" w:hAnsi="Cambria"/>
          <w:b/>
          <w:sz w:val="18"/>
          <w:szCs w:val="18"/>
        </w:rPr>
        <w:t xml:space="preserve"> 2007  </w:t>
      </w:r>
    </w:p>
    <w:p w:rsidR="00AD6D8B" w:rsidRDefault="00AD6D8B" w:rsidP="00AD6D8B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>From</w:t>
      </w:r>
      <w:r w:rsidRPr="00CB5CB4">
        <w:rPr>
          <w:rFonts w:ascii="Cambria" w:hAnsi="Cambria"/>
          <w:sz w:val="18"/>
          <w:szCs w:val="18"/>
        </w:rPr>
        <w:t xml:space="preserve"> GCT </w:t>
      </w:r>
      <w:r w:rsidRPr="00CB5CB4">
        <w:rPr>
          <w:rFonts w:ascii="Cambria" w:hAnsi="Cambria"/>
          <w:b/>
          <w:sz w:val="18"/>
          <w:szCs w:val="18"/>
        </w:rPr>
        <w:t xml:space="preserve">Board of Technical Education, Peshawar, Pakistan  </w:t>
      </w:r>
    </w:p>
    <w:p w:rsidR="000E46AC" w:rsidRDefault="000E46AC" w:rsidP="00AD6D8B">
      <w:pPr>
        <w:spacing w:after="0"/>
        <w:rPr>
          <w:rFonts w:ascii="Cambria" w:hAnsi="Cambria"/>
          <w:b/>
          <w:sz w:val="18"/>
          <w:szCs w:val="18"/>
        </w:rPr>
      </w:pPr>
    </w:p>
    <w:p w:rsidR="000F3129" w:rsidRPr="00AD6D8B" w:rsidRDefault="000F3129" w:rsidP="00AD6D8B">
      <w:pPr>
        <w:spacing w:after="0"/>
        <w:rPr>
          <w:rFonts w:ascii="Cambria" w:hAnsi="Cambria"/>
          <w:b/>
          <w:sz w:val="18"/>
          <w:szCs w:val="18"/>
        </w:rPr>
      </w:pPr>
    </w:p>
    <w:p w:rsidR="000E46AC" w:rsidRPr="00CB5CB4" w:rsidRDefault="000E46AC" w:rsidP="000E46AC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Professional Certification</w:t>
      </w:r>
    </w:p>
    <w:p w:rsidR="00E405B1" w:rsidRPr="00FB56CF" w:rsidRDefault="000E46AC" w:rsidP="000E46AC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sz w:val="18"/>
          <w:szCs w:val="18"/>
        </w:rPr>
      </w:pPr>
      <w:proofErr w:type="spellStart"/>
      <w:r w:rsidRPr="00BD09CF">
        <w:rPr>
          <w:rFonts w:ascii="Cambria" w:hAnsi="Cambria"/>
          <w:b/>
          <w:sz w:val="18"/>
          <w:szCs w:val="18"/>
        </w:rPr>
        <w:t>InternationalCertificat</w:t>
      </w:r>
      <w:r w:rsidR="00BD09CF" w:rsidRPr="00BD09CF">
        <w:rPr>
          <w:rFonts w:ascii="Cambria" w:hAnsi="Cambria"/>
          <w:b/>
          <w:sz w:val="18"/>
          <w:szCs w:val="18"/>
        </w:rPr>
        <w:t>e</w:t>
      </w:r>
      <w:proofErr w:type="spellEnd"/>
      <w:r w:rsidRPr="00BD09CF">
        <w:rPr>
          <w:rFonts w:ascii="Cambria" w:hAnsi="Cambria"/>
          <w:b/>
          <w:sz w:val="18"/>
          <w:szCs w:val="18"/>
        </w:rPr>
        <w:t xml:space="preserve"> in Occupational Safety and Health</w:t>
      </w:r>
      <w:r w:rsidR="00BD09CF">
        <w:rPr>
          <w:rFonts w:ascii="Cambria" w:hAnsi="Cambria"/>
          <w:b/>
          <w:sz w:val="18"/>
          <w:szCs w:val="18"/>
        </w:rPr>
        <w:t>(</w:t>
      </w:r>
      <w:r w:rsidR="00BD09CF" w:rsidRPr="00E405B1">
        <w:rPr>
          <w:rFonts w:ascii="Cambria" w:hAnsi="Cambria"/>
          <w:b/>
          <w:sz w:val="18"/>
          <w:szCs w:val="18"/>
        </w:rPr>
        <w:t>ICERTOSH</w:t>
      </w:r>
      <w:r w:rsidRPr="00E405B1">
        <w:rPr>
          <w:rFonts w:ascii="Cambria" w:hAnsi="Cambria"/>
          <w:sz w:val="18"/>
          <w:szCs w:val="18"/>
        </w:rPr>
        <w:t xml:space="preserve">) </w:t>
      </w:r>
      <w:r w:rsidR="00BD09CF">
        <w:rPr>
          <w:rFonts w:ascii="Cambria" w:hAnsi="Cambria"/>
          <w:b/>
          <w:sz w:val="18"/>
          <w:szCs w:val="18"/>
        </w:rPr>
        <w:t>Level 3 by</w:t>
      </w:r>
      <w:r w:rsidRPr="00E405B1">
        <w:rPr>
          <w:rFonts w:ascii="Cambria" w:hAnsi="Cambria"/>
          <w:b/>
          <w:sz w:val="18"/>
          <w:szCs w:val="18"/>
        </w:rPr>
        <w:t xml:space="preserve"> British Safety Council, UK</w:t>
      </w:r>
      <w:r w:rsidRPr="00E405B1">
        <w:rPr>
          <w:rFonts w:ascii="Cambria" w:hAnsi="Cambria"/>
          <w:sz w:val="18"/>
          <w:szCs w:val="18"/>
        </w:rPr>
        <w:t>.</w:t>
      </w:r>
      <w:r w:rsidR="00D829BA" w:rsidRPr="00E405B1">
        <w:rPr>
          <w:rFonts w:ascii="Cambria" w:hAnsi="Cambria"/>
          <w:b/>
          <w:sz w:val="18"/>
          <w:szCs w:val="18"/>
        </w:rPr>
        <w:t>CERTIFICATE Number (ICOSH0</w:t>
      </w:r>
      <w:r w:rsidRPr="00E405B1">
        <w:rPr>
          <w:rFonts w:ascii="Cambria" w:hAnsi="Cambria"/>
          <w:b/>
          <w:sz w:val="18"/>
          <w:szCs w:val="18"/>
        </w:rPr>
        <w:t>113)</w:t>
      </w:r>
      <w:r w:rsidRPr="00E405B1">
        <w:rPr>
          <w:rFonts w:ascii="Cambria" w:hAnsi="Cambria"/>
          <w:sz w:val="18"/>
          <w:szCs w:val="18"/>
        </w:rPr>
        <w:t xml:space="preserve"> (</w:t>
      </w:r>
      <w:r w:rsidR="0059387F">
        <w:rPr>
          <w:rFonts w:ascii="Cambria" w:hAnsi="Cambria"/>
          <w:b/>
          <w:sz w:val="18"/>
          <w:szCs w:val="18"/>
        </w:rPr>
        <w:t>Equal ant to NE</w:t>
      </w:r>
      <w:r w:rsidRPr="00E405B1">
        <w:rPr>
          <w:rFonts w:ascii="Cambria" w:hAnsi="Cambria"/>
          <w:b/>
          <w:sz w:val="18"/>
          <w:szCs w:val="18"/>
        </w:rPr>
        <w:t>BOSH IGC</w:t>
      </w:r>
      <w:r w:rsidRPr="00E405B1">
        <w:rPr>
          <w:rFonts w:ascii="Cambria" w:hAnsi="Cambria"/>
          <w:sz w:val="18"/>
          <w:szCs w:val="18"/>
        </w:rPr>
        <w:t>)</w:t>
      </w:r>
      <w:r w:rsidR="00E405B1" w:rsidRPr="00E405B1">
        <w:rPr>
          <w:b/>
          <w:sz w:val="20"/>
          <w:szCs w:val="20"/>
        </w:rPr>
        <w:t>March 2015</w:t>
      </w:r>
    </w:p>
    <w:p w:rsidR="00FB56CF" w:rsidRDefault="0059387F" w:rsidP="000E46AC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NEBOSH</w:t>
      </w:r>
      <w:r w:rsidR="00FB56CF">
        <w:rPr>
          <w:rFonts w:ascii="Cambria" w:hAnsi="Cambria"/>
          <w:b/>
          <w:sz w:val="18"/>
          <w:szCs w:val="18"/>
        </w:rPr>
        <w:t xml:space="preserve"> IGC (</w:t>
      </w:r>
      <w:r w:rsidR="005D5362">
        <w:rPr>
          <w:rFonts w:ascii="Cambria" w:hAnsi="Cambria"/>
          <w:b/>
          <w:sz w:val="18"/>
          <w:szCs w:val="18"/>
        </w:rPr>
        <w:t>Result awaited</w:t>
      </w:r>
      <w:r w:rsidR="00FB56CF">
        <w:rPr>
          <w:rFonts w:ascii="Cambria" w:hAnsi="Cambria"/>
          <w:b/>
          <w:sz w:val="18"/>
          <w:szCs w:val="18"/>
        </w:rPr>
        <w:t>)</w:t>
      </w:r>
      <w:r>
        <w:rPr>
          <w:rFonts w:ascii="Cambria" w:hAnsi="Cambria"/>
          <w:b/>
          <w:sz w:val="18"/>
          <w:szCs w:val="18"/>
        </w:rPr>
        <w:t xml:space="preserve"> From ABRIT  SAFETY TRANNING &amp; CONSULTANCY LLC  </w:t>
      </w:r>
    </w:p>
    <w:p w:rsidR="003614CA" w:rsidRDefault="003614CA" w:rsidP="000E46AC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IOSH (Institution of Occupational Safety and Health) Cert No 428760</w:t>
      </w:r>
    </w:p>
    <w:p w:rsidR="003614CA" w:rsidRPr="003614CA" w:rsidRDefault="003614CA" w:rsidP="003614CA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Basic First Aid from Emirates Technical &amp; Safety Development Centre</w:t>
      </w:r>
    </w:p>
    <w:p w:rsidR="000E46AC" w:rsidRPr="00E405B1" w:rsidRDefault="005D5362" w:rsidP="000E46AC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Basic Fire Fighting </w:t>
      </w:r>
      <w:r w:rsidR="009E5E66">
        <w:rPr>
          <w:rFonts w:ascii="Cambria" w:hAnsi="Cambria"/>
          <w:b/>
          <w:sz w:val="18"/>
          <w:szCs w:val="18"/>
        </w:rPr>
        <w:t xml:space="preserve">From Star Safety &amp; Security Consultancy </w:t>
      </w:r>
      <w:proofErr w:type="spellStart"/>
      <w:r w:rsidR="009E5E66">
        <w:rPr>
          <w:rFonts w:ascii="Cambria" w:hAnsi="Cambria"/>
          <w:b/>
          <w:sz w:val="18"/>
          <w:szCs w:val="18"/>
        </w:rPr>
        <w:t>Abudhabi</w:t>
      </w:r>
      <w:proofErr w:type="spellEnd"/>
      <w:r w:rsidR="009E5E66">
        <w:rPr>
          <w:rFonts w:ascii="Cambria" w:hAnsi="Cambria"/>
          <w:b/>
          <w:sz w:val="18"/>
          <w:szCs w:val="18"/>
        </w:rPr>
        <w:t xml:space="preserve"> UAE</w:t>
      </w:r>
    </w:p>
    <w:p w:rsidR="000F3129" w:rsidRPr="00103E1B" w:rsidRDefault="000F3129" w:rsidP="005031E6">
      <w:pPr>
        <w:pStyle w:val="ListParagraph"/>
        <w:spacing w:after="0"/>
        <w:ind w:left="360"/>
        <w:rPr>
          <w:rFonts w:ascii="Cambria" w:hAnsi="Cambria"/>
          <w:sz w:val="18"/>
          <w:szCs w:val="18"/>
        </w:rPr>
      </w:pPr>
    </w:p>
    <w:p w:rsidR="005031E6" w:rsidRPr="005031E6" w:rsidRDefault="00992DE7" w:rsidP="005031E6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Driving Licens</w:t>
      </w:r>
      <w:r w:rsidR="005031E6" w:rsidRPr="005031E6">
        <w:rPr>
          <w:rFonts w:ascii="Cambria" w:hAnsi="Cambria"/>
          <w:b/>
          <w:sz w:val="18"/>
          <w:szCs w:val="18"/>
        </w:rPr>
        <w:t>e</w:t>
      </w:r>
    </w:p>
    <w:p w:rsidR="00992DE7" w:rsidRDefault="00992DE7" w:rsidP="00992DE7">
      <w:pPr>
        <w:spacing w:after="0"/>
        <w:rPr>
          <w:rFonts w:ascii="Cambria" w:hAnsi="Cambria"/>
          <w:b/>
          <w:sz w:val="18"/>
          <w:szCs w:val="18"/>
        </w:rPr>
      </w:pPr>
    </w:p>
    <w:p w:rsidR="000F3129" w:rsidRPr="0059387F" w:rsidRDefault="00992DE7" w:rsidP="00CB5CB4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Valid UAE Driving Licens</w:t>
      </w:r>
      <w:r w:rsidRPr="00992DE7">
        <w:rPr>
          <w:rFonts w:ascii="Cambria" w:hAnsi="Cambria"/>
          <w:b/>
          <w:sz w:val="18"/>
          <w:szCs w:val="18"/>
        </w:rPr>
        <w:t>e</w:t>
      </w:r>
    </w:p>
    <w:p w:rsidR="000F3129" w:rsidRDefault="000F3129" w:rsidP="00CB5CB4">
      <w:pPr>
        <w:spacing w:after="0"/>
        <w:rPr>
          <w:rFonts w:ascii="Cambria" w:hAnsi="Cambria"/>
          <w:sz w:val="18"/>
          <w:szCs w:val="18"/>
        </w:rPr>
      </w:pPr>
    </w:p>
    <w:p w:rsidR="000F3129" w:rsidRPr="00CB5CB4" w:rsidRDefault="000F3129" w:rsidP="00CB5CB4">
      <w:pPr>
        <w:spacing w:after="0"/>
        <w:rPr>
          <w:rFonts w:ascii="Cambria" w:hAnsi="Cambria"/>
          <w:sz w:val="18"/>
          <w:szCs w:val="18"/>
        </w:rPr>
      </w:pPr>
    </w:p>
    <w:p w:rsidR="0049363B" w:rsidRPr="00CB5CB4" w:rsidRDefault="0049363B" w:rsidP="00CB5CB4">
      <w:pPr>
        <w:pBdr>
          <w:bottom w:val="single" w:sz="4" w:space="1" w:color="auto"/>
        </w:pBd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Professional Experience</w:t>
      </w:r>
    </w:p>
    <w:p w:rsidR="007D59FF" w:rsidRDefault="007D59FF" w:rsidP="007D59FF">
      <w:pPr>
        <w:spacing w:after="0"/>
        <w:rPr>
          <w:rFonts w:ascii="Cambria" w:hAnsi="Cambria"/>
          <w:b/>
          <w:sz w:val="18"/>
          <w:szCs w:val="18"/>
        </w:rPr>
      </w:pPr>
      <w:proofErr w:type="gramStart"/>
      <w:r>
        <w:rPr>
          <w:rFonts w:ascii="Cambria" w:hAnsi="Cambria"/>
          <w:b/>
          <w:sz w:val="18"/>
          <w:szCs w:val="18"/>
        </w:rPr>
        <w:t>Organization :</w:t>
      </w:r>
      <w:proofErr w:type="gramEnd"/>
      <w:r>
        <w:rPr>
          <w:rFonts w:ascii="Cambria" w:hAnsi="Cambria"/>
          <w:b/>
          <w:sz w:val="18"/>
          <w:szCs w:val="18"/>
        </w:rPr>
        <w:t xml:space="preserve"> Toledo Elect. &amp;</w:t>
      </w:r>
      <w:proofErr w:type="spellStart"/>
      <w:r>
        <w:rPr>
          <w:rFonts w:ascii="Cambria" w:hAnsi="Cambria"/>
          <w:b/>
          <w:sz w:val="18"/>
          <w:szCs w:val="18"/>
        </w:rPr>
        <w:t>Mech.WorksCo.LLC</w:t>
      </w:r>
      <w:proofErr w:type="spellEnd"/>
      <w:r w:rsidRPr="00CB5CB4">
        <w:rPr>
          <w:rFonts w:ascii="Cambria" w:hAnsi="Cambria"/>
          <w:b/>
          <w:sz w:val="18"/>
          <w:szCs w:val="18"/>
        </w:rPr>
        <w:t xml:space="preserve"> UA</w:t>
      </w:r>
      <w:r>
        <w:rPr>
          <w:rFonts w:ascii="Cambria" w:hAnsi="Cambria"/>
          <w:b/>
          <w:sz w:val="18"/>
          <w:szCs w:val="18"/>
        </w:rPr>
        <w:t>E</w:t>
      </w:r>
    </w:p>
    <w:p w:rsidR="007D59FF" w:rsidRDefault="007D59FF" w:rsidP="007D59FF">
      <w:pPr>
        <w:contextualSpacing/>
        <w:rPr>
          <w:b/>
          <w:sz w:val="20"/>
          <w:szCs w:val="20"/>
        </w:rPr>
      </w:pPr>
      <w:r w:rsidRPr="00316301">
        <w:rPr>
          <w:b/>
          <w:sz w:val="20"/>
          <w:szCs w:val="20"/>
        </w:rPr>
        <w:t>Client</w:t>
      </w:r>
      <w:r>
        <w:rPr>
          <w:b/>
          <w:sz w:val="20"/>
          <w:szCs w:val="20"/>
        </w:rPr>
        <w:tab/>
        <w:t xml:space="preserve">        :  </w:t>
      </w:r>
      <w:proofErr w:type="spellStart"/>
      <w:r>
        <w:rPr>
          <w:b/>
          <w:sz w:val="20"/>
          <w:szCs w:val="20"/>
        </w:rPr>
        <w:t>Takreer</w:t>
      </w:r>
      <w:proofErr w:type="spellEnd"/>
    </w:p>
    <w:p w:rsidR="007D59FF" w:rsidRDefault="007D59FF" w:rsidP="007D59FF">
      <w:pPr>
        <w:contextualSpacing/>
        <w:rPr>
          <w:rFonts w:ascii="Cambria" w:hAnsi="Cambria"/>
          <w:b/>
          <w:sz w:val="18"/>
          <w:szCs w:val="18"/>
        </w:rPr>
      </w:pPr>
      <w:r w:rsidRPr="00077D35">
        <w:rPr>
          <w:b/>
          <w:sz w:val="20"/>
          <w:szCs w:val="20"/>
        </w:rPr>
        <w:t>Position/Title</w:t>
      </w:r>
      <w:r>
        <w:rPr>
          <w:rFonts w:ascii="Cambria" w:hAnsi="Cambria"/>
          <w:b/>
          <w:sz w:val="18"/>
          <w:szCs w:val="18"/>
        </w:rPr>
        <w:t>:  Safety Officer</w:t>
      </w:r>
      <w:r w:rsidRPr="00CB5CB4">
        <w:rPr>
          <w:rFonts w:ascii="Cambria" w:hAnsi="Cambria"/>
          <w:b/>
          <w:sz w:val="18"/>
          <w:szCs w:val="18"/>
        </w:rPr>
        <w:tab/>
      </w:r>
      <w:r w:rsidRPr="00CB5CB4">
        <w:rPr>
          <w:rFonts w:ascii="Cambria" w:hAnsi="Cambria"/>
          <w:b/>
          <w:sz w:val="18"/>
          <w:szCs w:val="18"/>
        </w:rPr>
        <w:tab/>
      </w:r>
      <w:r w:rsidRPr="00CB5CB4">
        <w:rPr>
          <w:rFonts w:ascii="Cambria" w:hAnsi="Cambria"/>
          <w:b/>
          <w:sz w:val="18"/>
          <w:szCs w:val="18"/>
        </w:rPr>
        <w:tab/>
      </w:r>
    </w:p>
    <w:p w:rsidR="007D59FF" w:rsidRDefault="007D59FF" w:rsidP="007D59FF">
      <w:pPr>
        <w:contextualSpacing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Duration           :</w:t>
      </w:r>
      <w:r w:rsidR="000F3129">
        <w:rPr>
          <w:rFonts w:ascii="Cambria" w:hAnsi="Cambria"/>
          <w:b/>
          <w:sz w:val="18"/>
          <w:szCs w:val="18"/>
        </w:rPr>
        <w:t xml:space="preserve"> May</w:t>
      </w:r>
      <w:r w:rsidRPr="00CB5CB4">
        <w:rPr>
          <w:rFonts w:ascii="Cambria" w:hAnsi="Cambria"/>
          <w:b/>
          <w:sz w:val="18"/>
          <w:szCs w:val="18"/>
        </w:rPr>
        <w:t xml:space="preserve"> 201</w:t>
      </w:r>
      <w:r w:rsidR="000F3129">
        <w:rPr>
          <w:rFonts w:ascii="Cambria" w:hAnsi="Cambria"/>
          <w:b/>
          <w:sz w:val="18"/>
          <w:szCs w:val="18"/>
        </w:rPr>
        <w:t>5</w:t>
      </w:r>
      <w:r w:rsidRPr="00CB5CB4">
        <w:rPr>
          <w:rFonts w:ascii="Cambria" w:hAnsi="Cambria"/>
          <w:b/>
          <w:sz w:val="18"/>
          <w:szCs w:val="18"/>
        </w:rPr>
        <w:t>-</w:t>
      </w:r>
      <w:r w:rsidR="000F3129">
        <w:rPr>
          <w:rFonts w:ascii="Cambria" w:hAnsi="Cambria"/>
          <w:b/>
          <w:sz w:val="18"/>
          <w:szCs w:val="18"/>
        </w:rPr>
        <w:t>to till date</w:t>
      </w:r>
    </w:p>
    <w:p w:rsidR="000F3129" w:rsidRDefault="000F3129" w:rsidP="007D59FF">
      <w:pPr>
        <w:contextualSpacing/>
        <w:rPr>
          <w:rFonts w:ascii="Cambria" w:hAnsi="Cambria"/>
          <w:b/>
          <w:sz w:val="18"/>
          <w:szCs w:val="18"/>
        </w:rPr>
      </w:pPr>
    </w:p>
    <w:p w:rsidR="000F3129" w:rsidRPr="00CB5CB4" w:rsidRDefault="000F3129" w:rsidP="000F3129">
      <w:pP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 xml:space="preserve">Key Responsibilities:  </w:t>
      </w:r>
    </w:p>
    <w:p w:rsidR="000F3129" w:rsidRDefault="000F3129" w:rsidP="007D59FF">
      <w:pPr>
        <w:contextualSpacing/>
        <w:rPr>
          <w:rFonts w:ascii="Cambria" w:hAnsi="Cambria"/>
          <w:b/>
          <w:sz w:val="18"/>
          <w:szCs w:val="18"/>
        </w:rPr>
      </w:pPr>
    </w:p>
    <w:p w:rsidR="000F3129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C</w:t>
      </w:r>
      <w:r w:rsidRPr="00CB5CB4">
        <w:rPr>
          <w:rFonts w:ascii="Cambria" w:hAnsi="Cambria"/>
          <w:sz w:val="18"/>
          <w:szCs w:val="18"/>
        </w:rPr>
        <w:t>onducted site inspection on a daily basis, and acquired approval from management for required corrective actions</w:t>
      </w:r>
    </w:p>
    <w:p w:rsidR="000F3129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Ensure that all employees are complying with Company’s HSE policies and procedures</w:t>
      </w:r>
    </w:p>
    <w:p w:rsidR="000F3129" w:rsidRPr="000F3129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daily, weekly and monthly site HSE reports.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Prevention against fire, firefighting system, fire alarming system.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gas tests as at when required.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Tracking fire extinguishers and other safety critical equipment’s on site.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Preparing and maintaining detailed reports and documentary records on HSE performance.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Compiling and providing accident analysis, including recommendations for presentation to review boards.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Collating HSE statistics from field HSE supervisors and keeping HSE manager updated.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Effective participation in rigging activities.</w:t>
      </w:r>
    </w:p>
    <w:p w:rsidR="000F3129" w:rsidRPr="008862C5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Checking the third party certificates or all rigging tools &amp;</w:t>
      </w:r>
      <w:proofErr w:type="spellStart"/>
      <w:r w:rsidRPr="008862C5">
        <w:rPr>
          <w:rFonts w:ascii="Cambria" w:hAnsi="Cambria"/>
          <w:sz w:val="18"/>
          <w:szCs w:val="18"/>
        </w:rPr>
        <w:t>equipment</w:t>
      </w:r>
      <w:r>
        <w:rPr>
          <w:rFonts w:ascii="Cambria" w:hAnsi="Cambria"/>
          <w:sz w:val="18"/>
          <w:szCs w:val="18"/>
        </w:rPr>
        <w:t>s</w:t>
      </w:r>
      <w:proofErr w:type="spellEnd"/>
      <w:r w:rsidRPr="008862C5">
        <w:rPr>
          <w:rFonts w:ascii="Cambria" w:hAnsi="Cambria"/>
          <w:sz w:val="18"/>
          <w:szCs w:val="18"/>
        </w:rPr>
        <w:t>.</w:t>
      </w:r>
    </w:p>
    <w:p w:rsidR="000F3129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Updating weekly/monthly HSE statistics.</w:t>
      </w:r>
    </w:p>
    <w:p w:rsidR="000F3129" w:rsidRPr="000F3129" w:rsidRDefault="000F3129" w:rsidP="000F312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0F3129">
        <w:rPr>
          <w:rFonts w:ascii="Cambria" w:hAnsi="Cambria"/>
          <w:sz w:val="18"/>
          <w:szCs w:val="18"/>
        </w:rPr>
        <w:t>Coordinating and tracking Pre Mobilization Inspection of all equipment</w:t>
      </w:r>
    </w:p>
    <w:p w:rsidR="000F3129" w:rsidRDefault="000F3129" w:rsidP="000F3129">
      <w:pPr>
        <w:contextualSpacing/>
        <w:rPr>
          <w:rFonts w:ascii="Cambria" w:hAnsi="Cambria"/>
          <w:b/>
          <w:sz w:val="18"/>
          <w:szCs w:val="18"/>
        </w:rPr>
      </w:pPr>
    </w:p>
    <w:p w:rsidR="00296C8C" w:rsidRDefault="00D525BB" w:rsidP="00CB5CB4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Organization </w:t>
      </w:r>
      <w:r w:rsidR="00B11B7C">
        <w:rPr>
          <w:rFonts w:ascii="Cambria" w:hAnsi="Cambria"/>
          <w:b/>
          <w:sz w:val="18"/>
          <w:szCs w:val="18"/>
        </w:rPr>
        <w:tab/>
      </w:r>
      <w:r w:rsidR="00A063F7">
        <w:rPr>
          <w:rFonts w:ascii="Cambria" w:hAnsi="Cambria"/>
          <w:b/>
          <w:sz w:val="18"/>
          <w:szCs w:val="18"/>
        </w:rPr>
        <w:t xml:space="preserve">: </w:t>
      </w:r>
      <w:proofErr w:type="spellStart"/>
      <w:r w:rsidR="0049363B" w:rsidRPr="00CB5CB4">
        <w:rPr>
          <w:rFonts w:ascii="Cambria" w:hAnsi="Cambria"/>
          <w:b/>
          <w:sz w:val="18"/>
          <w:szCs w:val="18"/>
        </w:rPr>
        <w:t>Descon</w:t>
      </w:r>
      <w:proofErr w:type="spellEnd"/>
      <w:r w:rsidR="0049363B" w:rsidRPr="00CB5CB4">
        <w:rPr>
          <w:rFonts w:ascii="Cambria" w:hAnsi="Cambria"/>
          <w:b/>
          <w:sz w:val="18"/>
          <w:szCs w:val="18"/>
        </w:rPr>
        <w:t xml:space="preserve"> Engineering Limited, Abu-Dh</w:t>
      </w:r>
      <w:r w:rsidR="00CB5CB4" w:rsidRPr="00CB5CB4">
        <w:rPr>
          <w:rFonts w:ascii="Cambria" w:hAnsi="Cambria"/>
          <w:b/>
          <w:sz w:val="18"/>
          <w:szCs w:val="18"/>
        </w:rPr>
        <w:t>abi, UA</w:t>
      </w:r>
      <w:r w:rsidR="009B2A05">
        <w:rPr>
          <w:rFonts w:ascii="Cambria" w:hAnsi="Cambria"/>
          <w:b/>
          <w:sz w:val="18"/>
          <w:szCs w:val="18"/>
        </w:rPr>
        <w:t>E</w:t>
      </w:r>
    </w:p>
    <w:p w:rsidR="00296C8C" w:rsidRDefault="00D525BB" w:rsidP="00D525B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Contractor   </w:t>
      </w:r>
      <w:r w:rsidR="00B11B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:   </w:t>
      </w:r>
      <w:proofErr w:type="spellStart"/>
      <w:r w:rsidRPr="00D525BB">
        <w:rPr>
          <w:rFonts w:ascii="Cambria" w:hAnsi="Cambria"/>
          <w:b/>
          <w:sz w:val="18"/>
          <w:szCs w:val="18"/>
        </w:rPr>
        <w:t>Technimont</w:t>
      </w:r>
      <w:proofErr w:type="spellEnd"/>
      <w:r w:rsidR="00F73497">
        <w:rPr>
          <w:rFonts w:ascii="Cambria" w:hAnsi="Cambria"/>
          <w:b/>
          <w:sz w:val="18"/>
          <w:szCs w:val="18"/>
        </w:rPr>
        <w:t xml:space="preserve"> Samsung Joint venture</w:t>
      </w:r>
    </w:p>
    <w:p w:rsidR="00296C8C" w:rsidRDefault="00D525BB" w:rsidP="00296C8C">
      <w:pPr>
        <w:contextualSpacing/>
        <w:rPr>
          <w:b/>
          <w:sz w:val="20"/>
          <w:szCs w:val="20"/>
        </w:rPr>
      </w:pPr>
      <w:r w:rsidRPr="00316301">
        <w:rPr>
          <w:b/>
          <w:sz w:val="20"/>
          <w:szCs w:val="20"/>
        </w:rPr>
        <w:t>Client</w:t>
      </w:r>
      <w:r>
        <w:rPr>
          <w:b/>
          <w:sz w:val="20"/>
          <w:szCs w:val="20"/>
        </w:rPr>
        <w:tab/>
      </w:r>
      <w:r w:rsidR="00B11B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:  </w:t>
      </w:r>
      <w:proofErr w:type="spellStart"/>
      <w:r w:rsidR="00296C8C">
        <w:rPr>
          <w:b/>
          <w:sz w:val="20"/>
          <w:szCs w:val="20"/>
        </w:rPr>
        <w:t>Borouge</w:t>
      </w:r>
      <w:proofErr w:type="spellEnd"/>
    </w:p>
    <w:p w:rsidR="00296C8C" w:rsidRDefault="00D525BB" w:rsidP="00296C8C">
      <w:pPr>
        <w:contextualSpacing/>
        <w:rPr>
          <w:rFonts w:ascii="Cambria" w:hAnsi="Cambria"/>
          <w:b/>
          <w:sz w:val="18"/>
          <w:szCs w:val="18"/>
        </w:rPr>
      </w:pPr>
      <w:r w:rsidRPr="00077D35">
        <w:rPr>
          <w:b/>
          <w:sz w:val="20"/>
          <w:szCs w:val="20"/>
        </w:rPr>
        <w:t>Position/Title</w:t>
      </w:r>
      <w:r w:rsidR="00B11B7C">
        <w:rPr>
          <w:b/>
          <w:sz w:val="20"/>
          <w:szCs w:val="20"/>
        </w:rPr>
        <w:tab/>
      </w:r>
      <w:r w:rsidR="00296C8C">
        <w:rPr>
          <w:rFonts w:ascii="Cambria" w:hAnsi="Cambria"/>
          <w:b/>
          <w:sz w:val="18"/>
          <w:szCs w:val="18"/>
        </w:rPr>
        <w:t>:  Safety Officer</w:t>
      </w:r>
      <w:r w:rsidR="00CB5CB4" w:rsidRPr="00CB5CB4">
        <w:rPr>
          <w:rFonts w:ascii="Cambria" w:hAnsi="Cambria"/>
          <w:b/>
          <w:sz w:val="18"/>
          <w:szCs w:val="18"/>
        </w:rPr>
        <w:tab/>
      </w:r>
      <w:r w:rsidR="00CB5CB4" w:rsidRPr="00CB5CB4">
        <w:rPr>
          <w:rFonts w:ascii="Cambria" w:hAnsi="Cambria"/>
          <w:b/>
          <w:sz w:val="18"/>
          <w:szCs w:val="18"/>
        </w:rPr>
        <w:tab/>
      </w:r>
      <w:r w:rsidR="00CB5CB4" w:rsidRPr="00CB5CB4">
        <w:rPr>
          <w:rFonts w:ascii="Cambria" w:hAnsi="Cambria"/>
          <w:b/>
          <w:sz w:val="18"/>
          <w:szCs w:val="18"/>
        </w:rPr>
        <w:tab/>
      </w:r>
    </w:p>
    <w:p w:rsidR="007D59FF" w:rsidRDefault="00296C8C" w:rsidP="00296C8C">
      <w:pPr>
        <w:contextualSpacing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Duration         </w:t>
      </w:r>
      <w:r w:rsidR="00B11B7C">
        <w:rPr>
          <w:rFonts w:ascii="Cambria" w:hAnsi="Cambria"/>
          <w:b/>
          <w:sz w:val="18"/>
          <w:szCs w:val="18"/>
        </w:rPr>
        <w:tab/>
      </w:r>
      <w:proofErr w:type="gramStart"/>
      <w:r>
        <w:rPr>
          <w:rFonts w:ascii="Cambria" w:hAnsi="Cambria"/>
          <w:b/>
          <w:sz w:val="18"/>
          <w:szCs w:val="18"/>
        </w:rPr>
        <w:t>:</w:t>
      </w:r>
      <w:r w:rsidR="0049363B" w:rsidRPr="00CB5CB4">
        <w:rPr>
          <w:rFonts w:ascii="Cambria" w:hAnsi="Cambria"/>
          <w:b/>
          <w:sz w:val="18"/>
          <w:szCs w:val="18"/>
        </w:rPr>
        <w:t>Oct</w:t>
      </w:r>
      <w:proofErr w:type="gramEnd"/>
      <w:r w:rsidR="0049363B" w:rsidRPr="00CB5CB4">
        <w:rPr>
          <w:rFonts w:ascii="Cambria" w:hAnsi="Cambria"/>
          <w:b/>
          <w:sz w:val="18"/>
          <w:szCs w:val="18"/>
        </w:rPr>
        <w:t xml:space="preserve"> 2011-Sept 201</w:t>
      </w:r>
      <w:r w:rsidR="004604A1">
        <w:rPr>
          <w:rFonts w:ascii="Cambria" w:hAnsi="Cambria"/>
          <w:b/>
          <w:sz w:val="18"/>
          <w:szCs w:val="18"/>
        </w:rPr>
        <w:t>4</w:t>
      </w:r>
    </w:p>
    <w:p w:rsidR="007B45DC" w:rsidRDefault="007B45DC" w:rsidP="007B45DC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Project              </w:t>
      </w:r>
      <w:r w:rsidR="00B11B7C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 : </w:t>
      </w:r>
      <w:proofErr w:type="spellStart"/>
      <w:r>
        <w:rPr>
          <w:rFonts w:ascii="Cambria" w:hAnsi="Cambria"/>
          <w:b/>
          <w:sz w:val="18"/>
          <w:szCs w:val="18"/>
        </w:rPr>
        <w:t>Borouge</w:t>
      </w:r>
      <w:proofErr w:type="spellEnd"/>
      <w:r>
        <w:rPr>
          <w:rFonts w:ascii="Cambria" w:hAnsi="Cambria"/>
          <w:b/>
          <w:sz w:val="18"/>
          <w:szCs w:val="18"/>
        </w:rPr>
        <w:t xml:space="preserve"> III </w:t>
      </w:r>
      <w:proofErr w:type="spellStart"/>
      <w:r>
        <w:rPr>
          <w:rFonts w:ascii="Cambria" w:hAnsi="Cambria"/>
          <w:b/>
          <w:sz w:val="18"/>
          <w:szCs w:val="18"/>
        </w:rPr>
        <w:t>Abudhabi</w:t>
      </w:r>
      <w:proofErr w:type="spellEnd"/>
      <w:r>
        <w:rPr>
          <w:rFonts w:ascii="Cambria" w:hAnsi="Cambria"/>
          <w:b/>
          <w:sz w:val="18"/>
          <w:szCs w:val="18"/>
        </w:rPr>
        <w:t xml:space="preserve"> UAE                      </w:t>
      </w:r>
    </w:p>
    <w:p w:rsidR="000F3129" w:rsidRDefault="004604A1" w:rsidP="00296C8C">
      <w:pPr>
        <w:contextualSpacing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Project Scope </w:t>
      </w:r>
      <w:r w:rsidR="00B11B7C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 :</w:t>
      </w:r>
    </w:p>
    <w:p w:rsidR="00B11B7C" w:rsidRPr="00CB5CB4" w:rsidRDefault="00B11B7C" w:rsidP="00296C8C">
      <w:pPr>
        <w:contextualSpacing/>
        <w:rPr>
          <w:rFonts w:ascii="Cambria" w:hAnsi="Cambria"/>
          <w:b/>
          <w:sz w:val="18"/>
          <w:szCs w:val="18"/>
        </w:rPr>
      </w:pPr>
    </w:p>
    <w:p w:rsidR="0049363B" w:rsidRPr="00CB5CB4" w:rsidRDefault="0049363B" w:rsidP="00CB5CB4">
      <w:pPr>
        <w:spacing w:after="0"/>
        <w:rPr>
          <w:rFonts w:ascii="Cambria" w:hAnsi="Cambria"/>
          <w:i/>
          <w:sz w:val="18"/>
          <w:szCs w:val="18"/>
        </w:rPr>
      </w:pPr>
      <w:r w:rsidRPr="00CB5CB4">
        <w:rPr>
          <w:rFonts w:ascii="Cambria" w:hAnsi="Cambria"/>
          <w:i/>
          <w:sz w:val="18"/>
          <w:szCs w:val="18"/>
        </w:rPr>
        <w:t xml:space="preserve">Polyolefin Unit </w:t>
      </w:r>
      <w:proofErr w:type="spellStart"/>
      <w:r w:rsidRPr="00CB5CB4">
        <w:rPr>
          <w:rFonts w:ascii="Cambria" w:hAnsi="Cambria"/>
          <w:i/>
          <w:sz w:val="18"/>
          <w:szCs w:val="18"/>
        </w:rPr>
        <w:t>Borouge</w:t>
      </w:r>
      <w:proofErr w:type="spellEnd"/>
      <w:r w:rsidRPr="00CB5CB4">
        <w:rPr>
          <w:rFonts w:ascii="Cambria" w:hAnsi="Cambria"/>
          <w:i/>
          <w:sz w:val="18"/>
          <w:szCs w:val="18"/>
        </w:rPr>
        <w:t xml:space="preserve"> P3-A, a joint venture between </w:t>
      </w:r>
      <w:proofErr w:type="spellStart"/>
      <w:r w:rsidRPr="00CB5CB4">
        <w:rPr>
          <w:rFonts w:ascii="Cambria" w:hAnsi="Cambria"/>
          <w:i/>
          <w:sz w:val="18"/>
          <w:szCs w:val="18"/>
        </w:rPr>
        <w:t>Technimont</w:t>
      </w:r>
      <w:proofErr w:type="spellEnd"/>
      <w:r w:rsidRPr="00CB5CB4">
        <w:rPr>
          <w:rFonts w:ascii="Cambria" w:hAnsi="Cambria"/>
          <w:i/>
          <w:sz w:val="18"/>
          <w:szCs w:val="18"/>
        </w:rPr>
        <w:t xml:space="preserve"> and Samsung, was a 4.4 million man-hours mechanical project that more than doubled M/s </w:t>
      </w:r>
      <w:proofErr w:type="spellStart"/>
      <w:r w:rsidRPr="00CB5CB4">
        <w:rPr>
          <w:rFonts w:ascii="Cambria" w:hAnsi="Cambria"/>
          <w:i/>
          <w:sz w:val="18"/>
          <w:szCs w:val="18"/>
        </w:rPr>
        <w:t>Borouge’s</w:t>
      </w:r>
      <w:proofErr w:type="spellEnd"/>
      <w:r w:rsidRPr="00CB5CB4">
        <w:rPr>
          <w:rFonts w:ascii="Cambria" w:hAnsi="Cambria"/>
          <w:i/>
          <w:sz w:val="18"/>
          <w:szCs w:val="18"/>
        </w:rPr>
        <w:t xml:space="preserve">  polyolefin capacity to a total annual capacity of 4.5million tons making it the largest p</w:t>
      </w:r>
      <w:r w:rsidR="00CB5CB4" w:rsidRPr="00CB5CB4">
        <w:rPr>
          <w:rFonts w:ascii="Cambria" w:hAnsi="Cambria"/>
          <w:i/>
          <w:sz w:val="18"/>
          <w:szCs w:val="18"/>
        </w:rPr>
        <w:t>etrochemical plant in the world</w:t>
      </w:r>
    </w:p>
    <w:p w:rsidR="00A952A9" w:rsidRDefault="0049363B" w:rsidP="00CB5CB4">
      <w:p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>Project Scope</w:t>
      </w:r>
      <w:proofErr w:type="gramStart"/>
      <w:r w:rsidRPr="00CB5CB4">
        <w:rPr>
          <w:rFonts w:ascii="Cambria" w:hAnsi="Cambria"/>
          <w:b/>
          <w:sz w:val="18"/>
          <w:szCs w:val="18"/>
        </w:rPr>
        <w:t>:</w:t>
      </w:r>
      <w:r w:rsidRPr="00CB5CB4">
        <w:rPr>
          <w:rFonts w:ascii="Cambria" w:hAnsi="Cambria"/>
          <w:sz w:val="18"/>
          <w:szCs w:val="18"/>
        </w:rPr>
        <w:t>700k</w:t>
      </w:r>
      <w:proofErr w:type="gramEnd"/>
      <w:r w:rsidRPr="00CB5CB4">
        <w:rPr>
          <w:rFonts w:ascii="Cambria" w:hAnsi="Cambria"/>
          <w:sz w:val="18"/>
          <w:szCs w:val="18"/>
        </w:rPr>
        <w:t xml:space="preserve"> DI of Piping, 12.5k Tons of Steel Structure, 12k Tons of Equipment Erection/Heavy Lifts,</w:t>
      </w:r>
      <w:r w:rsidR="00CB5CB4" w:rsidRPr="00CB5CB4">
        <w:rPr>
          <w:rFonts w:ascii="Cambria" w:hAnsi="Cambria"/>
          <w:sz w:val="18"/>
          <w:szCs w:val="18"/>
        </w:rPr>
        <w:t xml:space="preserve"> and about 175k SQM of Painting</w:t>
      </w:r>
    </w:p>
    <w:p w:rsidR="0049363B" w:rsidRDefault="0049363B" w:rsidP="00CB5CB4">
      <w:pP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 xml:space="preserve">Key Responsibilities:  </w:t>
      </w:r>
    </w:p>
    <w:p w:rsidR="00B11B7C" w:rsidRPr="00CB5CB4" w:rsidRDefault="00B11B7C" w:rsidP="00CB5CB4">
      <w:pPr>
        <w:spacing w:after="0"/>
        <w:rPr>
          <w:rFonts w:ascii="Cambria" w:hAnsi="Cambria"/>
          <w:b/>
          <w:sz w:val="18"/>
          <w:szCs w:val="18"/>
        </w:rPr>
      </w:pPr>
    </w:p>
    <w:p w:rsidR="0049363B" w:rsidRPr="00CB5CB4" w:rsidRDefault="0049363B" w:rsidP="00CB5CB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Critically analyzed all conditions and exposures affecting Health, Safety and Environment; conducted site inspection on a daily basis, and acquired approval from management for required corrective actions. </w:t>
      </w:r>
    </w:p>
    <w:p w:rsidR="0049363B" w:rsidRPr="00CB5CB4" w:rsidRDefault="0049363B" w:rsidP="00CB5CB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Assured presence of first aid toolkits to support rescue procedures; organized safety induction and tool kit talks as per client requirement. </w:t>
      </w:r>
    </w:p>
    <w:p w:rsidR="0049363B" w:rsidRPr="00CB5CB4" w:rsidRDefault="0049363B" w:rsidP="00CB5CB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Investigated all accidents, injuries, fires, property damage, near misses and other safety related incidents; assured that recommended corrective measures are carried out at the earliest.  </w:t>
      </w:r>
    </w:p>
    <w:p w:rsidR="008862C5" w:rsidRDefault="0049363B" w:rsidP="00CB5CB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Assessed need for safety equipment; collaborated with the procurement team in assuring sufficient supplies at all times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Ensure that all employees are complying with Company’s HSE policies and procedures.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Ensuring compliance with company/client HSE regulation, policies and standards.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 xml:space="preserve"> Implementing HSE monitoring plan on site.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Pre mobilization inspection of personnel and equipment’s on site.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emergency evacuation drills.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HSE meetings.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induction for new personnel and visitors on site.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Supporting and providing the delivery of HSE training as required by HSE Manager in various subjects.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Coordinating training of workers.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lastRenderedPageBreak/>
        <w:t>Ensuring unsafe act /unsafe condition audit and close out.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Collating site HSE statistics.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daily, weekly and monthly site HSE reports.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Prevention against fire, firefighting system, fire alarming system.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gas tests as at when required.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Tracking fire extinguishers and other safety critical equipment’s on site.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Preparing and maintaining detailed reports and documentary records on HSE performance.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Compiling and providing accident analysis, including recommendations for presentation to review boards.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Collating HSE statistics from field HSE supervisors and keeping HSE manager updated.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Effective participation in rigging activities.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Checking the third party certificates or all rigging tools &amp;</w:t>
      </w:r>
      <w:proofErr w:type="spellStart"/>
      <w:r w:rsidRPr="008862C5">
        <w:rPr>
          <w:rFonts w:ascii="Cambria" w:hAnsi="Cambria"/>
          <w:sz w:val="18"/>
          <w:szCs w:val="18"/>
        </w:rPr>
        <w:t>equipment</w:t>
      </w:r>
      <w:r>
        <w:rPr>
          <w:rFonts w:ascii="Cambria" w:hAnsi="Cambria"/>
          <w:sz w:val="18"/>
          <w:szCs w:val="18"/>
        </w:rPr>
        <w:t>s</w:t>
      </w:r>
      <w:proofErr w:type="spellEnd"/>
      <w:r w:rsidRPr="008862C5">
        <w:rPr>
          <w:rFonts w:ascii="Cambria" w:hAnsi="Cambria"/>
          <w:sz w:val="18"/>
          <w:szCs w:val="18"/>
        </w:rPr>
        <w:t>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Updating weekly/monthly HSE statistics.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Coordinating and tracking Pre Mobilization Inspection of all equipment.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Inducting all workers on Company’s HSE requirement.</w:t>
      </w:r>
    </w:p>
    <w:p w:rsidR="008862C5" w:rsidRPr="008862C5" w:rsidRDefault="008862C5" w:rsidP="008862C5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Assist in conducting Job Hazard Analysis for project.</w:t>
      </w:r>
    </w:p>
    <w:p w:rsidR="0049363B" w:rsidRPr="00953F8C" w:rsidRDefault="008862C5" w:rsidP="00953F8C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Supervision of HSE Supervisors &amp; HSE Assistants on site.</w:t>
      </w:r>
    </w:p>
    <w:p w:rsidR="003A7D50" w:rsidRPr="003A7D50" w:rsidRDefault="003A7D50" w:rsidP="003A7D50">
      <w:pPr>
        <w:spacing w:after="0"/>
        <w:rPr>
          <w:rFonts w:ascii="Cambria" w:hAnsi="Cambria"/>
          <w:sz w:val="18"/>
          <w:szCs w:val="18"/>
        </w:rPr>
      </w:pPr>
    </w:p>
    <w:p w:rsidR="002A1013" w:rsidRDefault="00A361FE" w:rsidP="00CB5CB4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Organization   </w:t>
      </w:r>
      <w:proofErr w:type="gramStart"/>
      <w:r>
        <w:rPr>
          <w:rFonts w:ascii="Cambria" w:hAnsi="Cambria"/>
          <w:b/>
          <w:sz w:val="18"/>
          <w:szCs w:val="18"/>
        </w:rPr>
        <w:t>:</w:t>
      </w:r>
      <w:proofErr w:type="spellStart"/>
      <w:r w:rsidR="0049363B" w:rsidRPr="00CB5CB4">
        <w:rPr>
          <w:rFonts w:ascii="Cambria" w:hAnsi="Cambria"/>
          <w:b/>
          <w:sz w:val="18"/>
          <w:szCs w:val="18"/>
        </w:rPr>
        <w:t>Descon</w:t>
      </w:r>
      <w:proofErr w:type="spellEnd"/>
      <w:proofErr w:type="gramEnd"/>
      <w:r w:rsidR="0049363B" w:rsidRPr="00CB5CB4">
        <w:rPr>
          <w:rFonts w:ascii="Cambria" w:hAnsi="Cambria"/>
          <w:b/>
          <w:sz w:val="18"/>
          <w:szCs w:val="18"/>
        </w:rPr>
        <w:t xml:space="preserve"> Engine</w:t>
      </w:r>
      <w:r w:rsidR="00CB5CB4">
        <w:rPr>
          <w:rFonts w:ascii="Cambria" w:hAnsi="Cambria"/>
          <w:b/>
          <w:sz w:val="18"/>
          <w:szCs w:val="18"/>
        </w:rPr>
        <w:t>ering Limited, Abu-Dhabi, UAE</w:t>
      </w:r>
    </w:p>
    <w:p w:rsidR="00A361FE" w:rsidRDefault="00A361FE" w:rsidP="00CB5CB4">
      <w:pPr>
        <w:spacing w:after="0"/>
        <w:rPr>
          <w:b/>
          <w:sz w:val="20"/>
          <w:szCs w:val="20"/>
        </w:rPr>
      </w:pPr>
      <w:r w:rsidRPr="00077D35">
        <w:rPr>
          <w:b/>
          <w:sz w:val="20"/>
          <w:szCs w:val="20"/>
        </w:rPr>
        <w:t>Position/</w:t>
      </w:r>
      <w:proofErr w:type="gramStart"/>
      <w:r w:rsidRPr="00077D35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QHSE Coordinator</w:t>
      </w:r>
    </w:p>
    <w:p w:rsidR="00065600" w:rsidRDefault="00065600" w:rsidP="00CB5CB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Duration          :      </w:t>
      </w:r>
      <w:r w:rsidRPr="00CB5CB4">
        <w:rPr>
          <w:rFonts w:ascii="Cambria" w:hAnsi="Cambria"/>
          <w:b/>
          <w:sz w:val="18"/>
          <w:szCs w:val="18"/>
        </w:rPr>
        <w:t>Feb 2010-</w:t>
      </w:r>
      <w:r>
        <w:rPr>
          <w:rFonts w:ascii="Cambria" w:hAnsi="Cambria"/>
          <w:b/>
          <w:sz w:val="18"/>
          <w:szCs w:val="18"/>
        </w:rPr>
        <w:t>Oct</w:t>
      </w:r>
      <w:r w:rsidRPr="00CB5CB4">
        <w:rPr>
          <w:rFonts w:ascii="Cambria" w:hAnsi="Cambria"/>
          <w:b/>
          <w:sz w:val="18"/>
          <w:szCs w:val="18"/>
        </w:rPr>
        <w:t xml:space="preserve"> 2011</w:t>
      </w:r>
    </w:p>
    <w:p w:rsidR="006D2B1A" w:rsidRDefault="006D2B1A" w:rsidP="00CB5CB4">
      <w:pPr>
        <w:spacing w:after="0"/>
        <w:rPr>
          <w:rFonts w:ascii="Cambria" w:hAnsi="Cambria"/>
          <w:b/>
          <w:sz w:val="18"/>
          <w:szCs w:val="18"/>
        </w:rPr>
      </w:pPr>
    </w:p>
    <w:p w:rsidR="006C001D" w:rsidRPr="00CB5CB4" w:rsidRDefault="0049363B" w:rsidP="00CB5CB4">
      <w:pP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 xml:space="preserve">Key Responsibilities:  </w:t>
      </w:r>
    </w:p>
    <w:p w:rsidR="006C001D" w:rsidRPr="006C001D" w:rsidRDefault="006C001D" w:rsidP="006C001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18"/>
          <w:szCs w:val="18"/>
        </w:rPr>
      </w:pPr>
      <w:r w:rsidRPr="006C001D">
        <w:rPr>
          <w:rFonts w:ascii="Cambria" w:hAnsi="Cambria"/>
          <w:sz w:val="18"/>
          <w:szCs w:val="18"/>
        </w:rPr>
        <w:t>Take ownership of company’s QHSE Policy, Core &amp; Operating Values, and ensure their implementation.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Ensure that all employees are complying with Company’s HSE policies and procedures.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Ensuring compliance with company/client HSE regulation, policies and standards.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 xml:space="preserve">Pre mobilization inspection of </w:t>
      </w:r>
      <w:r>
        <w:rPr>
          <w:rFonts w:ascii="Cambria" w:hAnsi="Cambria"/>
          <w:sz w:val="18"/>
          <w:szCs w:val="18"/>
        </w:rPr>
        <w:t xml:space="preserve">personnel and </w:t>
      </w:r>
      <w:r w:rsidR="006C001D">
        <w:rPr>
          <w:rFonts w:ascii="Cambria" w:hAnsi="Cambria"/>
          <w:sz w:val="18"/>
          <w:szCs w:val="18"/>
        </w:rPr>
        <w:t>equipment’s</w:t>
      </w:r>
      <w:r>
        <w:rPr>
          <w:rFonts w:ascii="Cambria" w:hAnsi="Cambria"/>
          <w:sz w:val="18"/>
          <w:szCs w:val="18"/>
        </w:rPr>
        <w:t xml:space="preserve"> and keeping their Third Party Certificates</w:t>
      </w:r>
      <w:r w:rsidRPr="008862C5">
        <w:rPr>
          <w:rFonts w:ascii="Cambria" w:hAnsi="Cambria"/>
          <w:sz w:val="18"/>
          <w:szCs w:val="18"/>
        </w:rPr>
        <w:t>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emergency evacuation drills.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HSE meetings.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Conducting induction for new personnel.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Collating site HSE statistics.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Collecting</w:t>
      </w:r>
      <w:r w:rsidRPr="008862C5">
        <w:rPr>
          <w:rFonts w:ascii="Cambria" w:hAnsi="Cambria"/>
          <w:sz w:val="18"/>
          <w:szCs w:val="18"/>
        </w:rPr>
        <w:t xml:space="preserve"> daily, weekly and monthly site HSE reports</w:t>
      </w:r>
      <w:proofErr w:type="gramStart"/>
      <w:r w:rsidRPr="008862C5">
        <w:rPr>
          <w:rFonts w:ascii="Cambria" w:hAnsi="Cambria"/>
          <w:sz w:val="18"/>
          <w:szCs w:val="18"/>
        </w:rPr>
        <w:t>..</w:t>
      </w:r>
      <w:proofErr w:type="gramEnd"/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Preparing and maintaining detailed reports and documentary records on HSE performance.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Compiling and providing accident analysis, including recommendations for presentation to review boards.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Collating HSE statistics from field HSE supervisors and keeping HSE manager updated.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Checking</w:t>
      </w:r>
      <w:r>
        <w:rPr>
          <w:rFonts w:ascii="Cambria" w:hAnsi="Cambria"/>
          <w:sz w:val="18"/>
          <w:szCs w:val="18"/>
        </w:rPr>
        <w:t xml:space="preserve"> and keeping the record of </w:t>
      </w:r>
      <w:r w:rsidRPr="008862C5">
        <w:rPr>
          <w:rFonts w:ascii="Cambria" w:hAnsi="Cambria"/>
          <w:sz w:val="18"/>
          <w:szCs w:val="18"/>
        </w:rPr>
        <w:t xml:space="preserve">third </w:t>
      </w:r>
      <w:r>
        <w:rPr>
          <w:rFonts w:ascii="Cambria" w:hAnsi="Cambria"/>
          <w:sz w:val="18"/>
          <w:szCs w:val="18"/>
        </w:rPr>
        <w:t>party certificates of all riggers and scaffolds</w:t>
      </w:r>
      <w:r w:rsidRPr="008862C5">
        <w:rPr>
          <w:rFonts w:ascii="Cambria" w:hAnsi="Cambria"/>
          <w:sz w:val="18"/>
          <w:szCs w:val="18"/>
        </w:rPr>
        <w:t xml:space="preserve"> tools &amp; equipment.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Updating weekly/monthly HSE statistics.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Coordinating and tracking Pre Mobilization Inspection of all equipment.</w:t>
      </w:r>
    </w:p>
    <w:p w:rsidR="008862C5" w:rsidRPr="008862C5" w:rsidRDefault="008862C5" w:rsidP="008862C5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8"/>
          <w:szCs w:val="18"/>
        </w:rPr>
      </w:pPr>
      <w:r w:rsidRPr="008862C5">
        <w:rPr>
          <w:rFonts w:ascii="Cambria" w:hAnsi="Cambria"/>
          <w:sz w:val="18"/>
          <w:szCs w:val="18"/>
        </w:rPr>
        <w:t>Inducting all workers on Company’s HSE requirement.</w:t>
      </w:r>
    </w:p>
    <w:p w:rsidR="003A7D50" w:rsidRPr="003A7D50" w:rsidRDefault="003A7D50" w:rsidP="003A7D50">
      <w:pPr>
        <w:spacing w:after="0"/>
        <w:rPr>
          <w:rFonts w:ascii="Cambria" w:hAnsi="Cambria"/>
          <w:b/>
          <w:sz w:val="18"/>
          <w:szCs w:val="18"/>
        </w:rPr>
      </w:pPr>
    </w:p>
    <w:p w:rsidR="002A1013" w:rsidRPr="00CB5CB4" w:rsidRDefault="002A1013" w:rsidP="002A1013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Organization   :        </w:t>
      </w:r>
      <w:proofErr w:type="spellStart"/>
      <w:r w:rsidRPr="00CB5CB4">
        <w:rPr>
          <w:rFonts w:ascii="Cambria" w:hAnsi="Cambria"/>
          <w:b/>
          <w:sz w:val="18"/>
          <w:szCs w:val="18"/>
        </w:rPr>
        <w:t>Descon</w:t>
      </w:r>
      <w:proofErr w:type="spellEnd"/>
      <w:r w:rsidRPr="00CB5CB4">
        <w:rPr>
          <w:rFonts w:ascii="Cambria" w:hAnsi="Cambria"/>
          <w:b/>
          <w:sz w:val="18"/>
          <w:szCs w:val="18"/>
        </w:rPr>
        <w:t xml:space="preserve"> Engine</w:t>
      </w:r>
      <w:r>
        <w:rPr>
          <w:rFonts w:ascii="Cambria" w:hAnsi="Cambria"/>
          <w:b/>
          <w:sz w:val="18"/>
          <w:szCs w:val="18"/>
        </w:rPr>
        <w:t xml:space="preserve">ering Limited, Abu-Dhabi, UAE                                                             </w:t>
      </w:r>
    </w:p>
    <w:p w:rsidR="0001587B" w:rsidRDefault="0001587B" w:rsidP="0001587B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Contractor       :         </w:t>
      </w:r>
      <w:proofErr w:type="spellStart"/>
      <w:r w:rsidR="00EE22BE">
        <w:rPr>
          <w:rFonts w:ascii="Cambria" w:hAnsi="Cambria"/>
          <w:b/>
          <w:sz w:val="18"/>
          <w:szCs w:val="18"/>
        </w:rPr>
        <w:t>Bechtal</w:t>
      </w:r>
      <w:proofErr w:type="spellEnd"/>
    </w:p>
    <w:p w:rsidR="0001587B" w:rsidRPr="00CB5CB4" w:rsidRDefault="0001587B" w:rsidP="0001587B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Client                 :        </w:t>
      </w:r>
      <w:r w:rsidRPr="003058FA">
        <w:rPr>
          <w:rFonts w:ascii="Cambria" w:hAnsi="Cambria"/>
          <w:b/>
          <w:sz w:val="18"/>
          <w:szCs w:val="18"/>
        </w:rPr>
        <w:t>GASCO</w:t>
      </w:r>
    </w:p>
    <w:p w:rsidR="0001587B" w:rsidRDefault="0001587B" w:rsidP="0001587B">
      <w:pPr>
        <w:spacing w:after="0"/>
        <w:rPr>
          <w:b/>
          <w:sz w:val="20"/>
          <w:szCs w:val="20"/>
        </w:rPr>
      </w:pPr>
      <w:r w:rsidRPr="00077D35">
        <w:rPr>
          <w:b/>
          <w:sz w:val="20"/>
          <w:szCs w:val="20"/>
        </w:rPr>
        <w:t>Position/</w:t>
      </w:r>
      <w:proofErr w:type="gramStart"/>
      <w:r w:rsidRPr="00077D35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 xml:space="preserve"> :</w:t>
      </w:r>
      <w:r w:rsidRPr="003058FA">
        <w:rPr>
          <w:b/>
          <w:sz w:val="18"/>
          <w:szCs w:val="18"/>
        </w:rPr>
        <w:t>QHSE</w:t>
      </w:r>
      <w:proofErr w:type="gramEnd"/>
      <w:r w:rsidRPr="003058FA">
        <w:rPr>
          <w:b/>
          <w:sz w:val="18"/>
          <w:szCs w:val="18"/>
        </w:rPr>
        <w:t xml:space="preserve"> </w:t>
      </w:r>
      <w:r w:rsidR="00EE22BE">
        <w:rPr>
          <w:b/>
          <w:sz w:val="18"/>
          <w:szCs w:val="18"/>
        </w:rPr>
        <w:t>Inspector</w:t>
      </w:r>
    </w:p>
    <w:p w:rsidR="002A1013" w:rsidRDefault="002A1013" w:rsidP="002A1013">
      <w:pPr>
        <w:spacing w:after="0"/>
        <w:rPr>
          <w:rFonts w:ascii="Cambria" w:hAnsi="Cambria"/>
          <w:b/>
          <w:sz w:val="18"/>
          <w:szCs w:val="18"/>
        </w:rPr>
      </w:pPr>
      <w:r>
        <w:rPr>
          <w:b/>
          <w:sz w:val="20"/>
          <w:szCs w:val="20"/>
        </w:rPr>
        <w:t>Duration          :       Sep 2009</w:t>
      </w:r>
      <w:r w:rsidRPr="00CB5CB4">
        <w:rPr>
          <w:rFonts w:ascii="Cambria" w:hAnsi="Cambria"/>
          <w:b/>
          <w:sz w:val="18"/>
          <w:szCs w:val="18"/>
        </w:rPr>
        <w:t>-</w:t>
      </w:r>
      <w:r>
        <w:rPr>
          <w:rFonts w:ascii="Cambria" w:hAnsi="Cambria"/>
          <w:b/>
          <w:sz w:val="18"/>
          <w:szCs w:val="18"/>
        </w:rPr>
        <w:t>Nov2009</w:t>
      </w:r>
    </w:p>
    <w:p w:rsidR="006D2B1A" w:rsidRDefault="00EE22BE" w:rsidP="00CB5CB4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Project               </w:t>
      </w:r>
      <w:proofErr w:type="gramStart"/>
      <w:r>
        <w:rPr>
          <w:rFonts w:ascii="Cambria" w:hAnsi="Cambria"/>
          <w:b/>
          <w:sz w:val="18"/>
          <w:szCs w:val="18"/>
        </w:rPr>
        <w:t>:AGD</w:t>
      </w:r>
      <w:proofErr w:type="gramEnd"/>
      <w:r>
        <w:rPr>
          <w:rFonts w:ascii="Cambria" w:hAnsi="Cambria"/>
          <w:b/>
          <w:sz w:val="18"/>
          <w:szCs w:val="18"/>
        </w:rPr>
        <w:t xml:space="preserve"> II ASAB </w:t>
      </w:r>
      <w:proofErr w:type="spellStart"/>
      <w:r>
        <w:rPr>
          <w:rFonts w:ascii="Cambria" w:hAnsi="Cambria"/>
          <w:b/>
          <w:sz w:val="18"/>
          <w:szCs w:val="18"/>
        </w:rPr>
        <w:t>Abudhabi</w:t>
      </w:r>
      <w:proofErr w:type="spellEnd"/>
      <w:r>
        <w:rPr>
          <w:rFonts w:ascii="Cambria" w:hAnsi="Cambria"/>
          <w:b/>
          <w:sz w:val="18"/>
          <w:szCs w:val="18"/>
        </w:rPr>
        <w:t xml:space="preserve"> UAE</w:t>
      </w:r>
    </w:p>
    <w:p w:rsidR="0049363B" w:rsidRPr="00CB5CB4" w:rsidRDefault="0049363B" w:rsidP="00CB5CB4">
      <w:pPr>
        <w:spacing w:after="0"/>
        <w:rPr>
          <w:rFonts w:ascii="Cambria" w:hAnsi="Cambria"/>
          <w:b/>
          <w:sz w:val="18"/>
          <w:szCs w:val="18"/>
        </w:rPr>
      </w:pPr>
    </w:p>
    <w:p w:rsidR="0049363B" w:rsidRDefault="0049363B" w:rsidP="00CB5CB4">
      <w:pP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 xml:space="preserve">Key Responsibilities:  </w:t>
      </w:r>
    </w:p>
    <w:p w:rsidR="006C001D" w:rsidRDefault="006C001D" w:rsidP="00CB5CB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8"/>
          <w:szCs w:val="18"/>
        </w:rPr>
      </w:pPr>
      <w:r w:rsidRPr="006C001D">
        <w:rPr>
          <w:rFonts w:ascii="Cambria" w:hAnsi="Cambria"/>
          <w:sz w:val="18"/>
          <w:szCs w:val="18"/>
        </w:rPr>
        <w:t>Take ownership of company’s QHSE Policy, Core &amp; Operating Values, and ensure their implementation.</w:t>
      </w:r>
    </w:p>
    <w:p w:rsidR="0049363B" w:rsidRPr="00CB5CB4" w:rsidRDefault="0049363B" w:rsidP="00CB5CB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Conducted comprehensive inspection of facilities with the client; signed off all packages of restoration MC walk down related documentation. </w:t>
      </w:r>
    </w:p>
    <w:p w:rsidR="00CB5CB4" w:rsidRDefault="0049363B" w:rsidP="00CB5CB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Completed all office related QA/QC documentation; inspected test packages of hydro testing, and assured equipment mechanical completion as QC Inspector. </w:t>
      </w:r>
    </w:p>
    <w:p w:rsidR="000F3129" w:rsidRDefault="000F3129" w:rsidP="000F3129">
      <w:pPr>
        <w:spacing w:after="0"/>
        <w:rPr>
          <w:rFonts w:ascii="Cambria" w:hAnsi="Cambria"/>
          <w:sz w:val="18"/>
          <w:szCs w:val="18"/>
        </w:rPr>
      </w:pPr>
    </w:p>
    <w:p w:rsidR="000F3129" w:rsidRPr="000F3129" w:rsidRDefault="000F3129" w:rsidP="000F3129">
      <w:pPr>
        <w:spacing w:after="0"/>
        <w:rPr>
          <w:rFonts w:ascii="Cambria" w:hAnsi="Cambria"/>
          <w:sz w:val="18"/>
          <w:szCs w:val="18"/>
        </w:rPr>
      </w:pPr>
    </w:p>
    <w:p w:rsidR="003A7D50" w:rsidRPr="003A7D50" w:rsidRDefault="003A7D50" w:rsidP="003A7D50">
      <w:pPr>
        <w:spacing w:after="0"/>
        <w:rPr>
          <w:rFonts w:ascii="Cambria" w:hAnsi="Cambria"/>
          <w:sz w:val="18"/>
          <w:szCs w:val="18"/>
        </w:rPr>
      </w:pPr>
    </w:p>
    <w:p w:rsidR="00FA659B" w:rsidRPr="00CB5CB4" w:rsidRDefault="00FA659B" w:rsidP="00FA659B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Organization   :        </w:t>
      </w:r>
      <w:r w:rsidRPr="00CB5CB4">
        <w:rPr>
          <w:rFonts w:ascii="Cambria" w:hAnsi="Cambria"/>
          <w:b/>
          <w:sz w:val="18"/>
          <w:szCs w:val="18"/>
        </w:rPr>
        <w:t xml:space="preserve">Sapphire Fibers Limited, Lahore, Pakistan             </w:t>
      </w:r>
    </w:p>
    <w:p w:rsidR="000F3129" w:rsidRDefault="00FA659B" w:rsidP="00FA659B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Client                 :        </w:t>
      </w:r>
      <w:r w:rsidRPr="00CB5CB4">
        <w:rPr>
          <w:rFonts w:ascii="Cambria" w:hAnsi="Cambria"/>
          <w:b/>
          <w:sz w:val="18"/>
          <w:szCs w:val="18"/>
        </w:rPr>
        <w:t>Sapphire Fibers Limited</w:t>
      </w:r>
    </w:p>
    <w:p w:rsidR="00FA659B" w:rsidRPr="000F3129" w:rsidRDefault="00FA659B" w:rsidP="00FA659B">
      <w:pPr>
        <w:spacing w:after="0"/>
        <w:rPr>
          <w:rFonts w:ascii="Cambria" w:hAnsi="Cambria"/>
          <w:b/>
          <w:sz w:val="18"/>
          <w:szCs w:val="18"/>
        </w:rPr>
      </w:pPr>
      <w:r w:rsidRPr="00077D35">
        <w:rPr>
          <w:b/>
          <w:sz w:val="20"/>
          <w:szCs w:val="20"/>
        </w:rPr>
        <w:t>Position/</w:t>
      </w:r>
      <w:proofErr w:type="gramStart"/>
      <w:r w:rsidRPr="00077D35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 xml:space="preserve"> :</w:t>
      </w:r>
      <w:r w:rsidR="00D65FBD" w:rsidRPr="00CB5CB4">
        <w:rPr>
          <w:rFonts w:ascii="Cambria" w:hAnsi="Cambria"/>
          <w:b/>
          <w:sz w:val="18"/>
          <w:szCs w:val="18"/>
        </w:rPr>
        <w:t>Inspector</w:t>
      </w:r>
      <w:proofErr w:type="gramEnd"/>
      <w:r w:rsidR="00D65FBD" w:rsidRPr="00CB5CB4">
        <w:rPr>
          <w:rFonts w:ascii="Cambria" w:hAnsi="Cambria"/>
          <w:b/>
          <w:sz w:val="18"/>
          <w:szCs w:val="18"/>
        </w:rPr>
        <w:t xml:space="preserve">-Reverse Osmosis </w:t>
      </w:r>
    </w:p>
    <w:p w:rsidR="006D2B1A" w:rsidRDefault="00FA659B" w:rsidP="00FA65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Duration          :      Jan 2009</w:t>
      </w:r>
      <w:r w:rsidRPr="00CB5CB4">
        <w:rPr>
          <w:rFonts w:ascii="Cambria" w:hAnsi="Cambria"/>
          <w:b/>
          <w:sz w:val="18"/>
          <w:szCs w:val="18"/>
        </w:rPr>
        <w:t>-</w:t>
      </w:r>
      <w:r>
        <w:rPr>
          <w:rFonts w:ascii="Cambria" w:hAnsi="Cambria"/>
          <w:b/>
          <w:sz w:val="18"/>
          <w:szCs w:val="18"/>
        </w:rPr>
        <w:t>Aug2009</w:t>
      </w:r>
    </w:p>
    <w:p w:rsidR="00FA659B" w:rsidRDefault="00FA659B" w:rsidP="00FA659B">
      <w:pPr>
        <w:spacing w:after="0"/>
        <w:rPr>
          <w:rFonts w:ascii="Cambria" w:hAnsi="Cambria"/>
          <w:b/>
          <w:sz w:val="18"/>
          <w:szCs w:val="18"/>
        </w:rPr>
      </w:pPr>
    </w:p>
    <w:p w:rsidR="0049363B" w:rsidRPr="00CB5CB4" w:rsidRDefault="0049363B" w:rsidP="00CB5CB4">
      <w:pP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 xml:space="preserve">Key Responsibilities:  </w:t>
      </w:r>
    </w:p>
    <w:p w:rsidR="0049363B" w:rsidRPr="00CB5CB4" w:rsidRDefault="0049363B" w:rsidP="00CB5CB4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 xml:space="preserve">Assured proper functioning of pipelines, valves, pumps and turbines; monitored vassals of RO plant during cleaning, assembling and disassembling of vassals.   </w:t>
      </w:r>
    </w:p>
    <w:p w:rsidR="009B2A05" w:rsidRDefault="0049363B" w:rsidP="00CB5CB4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Worked at Power House on Gas &amp;</w:t>
      </w:r>
      <w:r w:rsidR="009B2A05">
        <w:rPr>
          <w:rFonts w:ascii="Cambria" w:hAnsi="Cambria"/>
          <w:sz w:val="18"/>
          <w:szCs w:val="18"/>
        </w:rPr>
        <w:t xml:space="preserve"> Diesel engines as an operator</w:t>
      </w:r>
    </w:p>
    <w:p w:rsidR="0049363B" w:rsidRDefault="0049363B" w:rsidP="00CB5CB4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8"/>
          <w:szCs w:val="18"/>
        </w:rPr>
      </w:pPr>
      <w:proofErr w:type="gramStart"/>
      <w:r w:rsidRPr="00CB5CB4">
        <w:rPr>
          <w:rFonts w:ascii="Cambria" w:hAnsi="Cambria"/>
          <w:sz w:val="18"/>
          <w:szCs w:val="18"/>
        </w:rPr>
        <w:t>assured</w:t>
      </w:r>
      <w:proofErr w:type="gramEnd"/>
      <w:r w:rsidRPr="00CB5CB4">
        <w:rPr>
          <w:rFonts w:ascii="Cambria" w:hAnsi="Cambria"/>
          <w:sz w:val="18"/>
          <w:szCs w:val="18"/>
        </w:rPr>
        <w:t xml:space="preserve"> that the compressors and blowers were fully functional, and their maintenance conducted as per requirement. </w:t>
      </w:r>
    </w:p>
    <w:p w:rsidR="003A7D50" w:rsidRPr="003A7D50" w:rsidRDefault="003A7D50" w:rsidP="003A7D50">
      <w:pPr>
        <w:spacing w:after="0"/>
        <w:rPr>
          <w:rFonts w:ascii="Cambria" w:hAnsi="Cambria"/>
          <w:sz w:val="18"/>
          <w:szCs w:val="18"/>
        </w:rPr>
      </w:pPr>
    </w:p>
    <w:p w:rsidR="00D94E68" w:rsidRPr="00CB5CB4" w:rsidRDefault="00D94E68" w:rsidP="00D94E68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Organization   :        </w:t>
      </w:r>
      <w:r w:rsidRPr="00CB5CB4">
        <w:rPr>
          <w:rFonts w:ascii="Cambria" w:hAnsi="Cambria"/>
          <w:b/>
          <w:sz w:val="18"/>
          <w:szCs w:val="18"/>
        </w:rPr>
        <w:t xml:space="preserve">Bin Rashid Color and Chemical, Lahore            </w:t>
      </w:r>
    </w:p>
    <w:p w:rsidR="00D94E68" w:rsidRPr="00CB5CB4" w:rsidRDefault="00D94E68" w:rsidP="00D94E68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Client                 :         </w:t>
      </w:r>
      <w:r w:rsidRPr="00CB5CB4">
        <w:rPr>
          <w:rFonts w:ascii="Cambria" w:hAnsi="Cambria"/>
          <w:b/>
          <w:sz w:val="18"/>
          <w:szCs w:val="18"/>
        </w:rPr>
        <w:t>Bin Rashid Color and Chemical, Lahore</w:t>
      </w:r>
      <w:r>
        <w:rPr>
          <w:rFonts w:ascii="Cambria" w:hAnsi="Cambria"/>
          <w:b/>
          <w:sz w:val="18"/>
          <w:szCs w:val="18"/>
        </w:rPr>
        <w:t xml:space="preserve"> Pakistan                                                           </w:t>
      </w:r>
    </w:p>
    <w:p w:rsidR="00D94E68" w:rsidRDefault="00D94E68" w:rsidP="00D94E68">
      <w:pPr>
        <w:spacing w:after="0"/>
        <w:rPr>
          <w:b/>
          <w:sz w:val="20"/>
          <w:szCs w:val="20"/>
        </w:rPr>
      </w:pPr>
      <w:r w:rsidRPr="00077D35">
        <w:rPr>
          <w:b/>
          <w:sz w:val="20"/>
          <w:szCs w:val="20"/>
        </w:rPr>
        <w:t>Position/</w:t>
      </w:r>
      <w:proofErr w:type="gramStart"/>
      <w:r w:rsidRPr="00077D35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       Production Supervisor</w:t>
      </w:r>
    </w:p>
    <w:p w:rsidR="00D94E68" w:rsidRDefault="00D94E68" w:rsidP="00D94E6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Duration          :       Jan 2008</w:t>
      </w:r>
      <w:r w:rsidRPr="00CB5CB4">
        <w:rPr>
          <w:rFonts w:ascii="Cambria" w:hAnsi="Cambria"/>
          <w:b/>
          <w:sz w:val="18"/>
          <w:szCs w:val="18"/>
        </w:rPr>
        <w:t>-</w:t>
      </w:r>
      <w:r>
        <w:rPr>
          <w:rFonts w:ascii="Cambria" w:hAnsi="Cambria"/>
          <w:b/>
          <w:sz w:val="18"/>
          <w:szCs w:val="18"/>
        </w:rPr>
        <w:t>Dec2008</w:t>
      </w:r>
    </w:p>
    <w:p w:rsidR="0049363B" w:rsidRPr="00CB5CB4" w:rsidRDefault="0049363B" w:rsidP="00CB5CB4">
      <w:pPr>
        <w:spacing w:after="0"/>
        <w:rPr>
          <w:rFonts w:ascii="Cambria" w:hAnsi="Cambria"/>
          <w:b/>
          <w:sz w:val="18"/>
          <w:szCs w:val="18"/>
        </w:rPr>
      </w:pPr>
      <w:r w:rsidRPr="00CB5CB4">
        <w:rPr>
          <w:rFonts w:ascii="Cambria" w:hAnsi="Cambria"/>
          <w:b/>
          <w:sz w:val="18"/>
          <w:szCs w:val="18"/>
        </w:rPr>
        <w:t xml:space="preserve">Key Responsibilities:  </w:t>
      </w:r>
    </w:p>
    <w:p w:rsidR="00320409" w:rsidRDefault="0049363B" w:rsidP="00CB5CB4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Monitored weighing and mixin</w:t>
      </w:r>
      <w:r w:rsidR="00320409">
        <w:rPr>
          <w:rFonts w:ascii="Cambria" w:hAnsi="Cambria"/>
          <w:sz w:val="18"/>
          <w:szCs w:val="18"/>
        </w:rPr>
        <w:t>g tasks on the extruder machine,</w:t>
      </w:r>
    </w:p>
    <w:p w:rsidR="0049363B" w:rsidRPr="00CB5CB4" w:rsidRDefault="00320409" w:rsidP="00CB5CB4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Supervised</w:t>
      </w:r>
      <w:r w:rsidR="0049363B" w:rsidRPr="00CB5CB4">
        <w:rPr>
          <w:rFonts w:ascii="Cambria" w:hAnsi="Cambria"/>
          <w:sz w:val="18"/>
          <w:szCs w:val="18"/>
        </w:rPr>
        <w:t xml:space="preserve"> 20 direct workers working on the machine. </w:t>
      </w:r>
    </w:p>
    <w:p w:rsidR="00320409" w:rsidRDefault="0049363B" w:rsidP="00CB5CB4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18"/>
          <w:szCs w:val="18"/>
        </w:rPr>
      </w:pPr>
      <w:r w:rsidRPr="00CB5CB4">
        <w:rPr>
          <w:rFonts w:ascii="Cambria" w:hAnsi="Cambria"/>
          <w:sz w:val="18"/>
          <w:szCs w:val="18"/>
        </w:rPr>
        <w:t>Assured conformity wit</w:t>
      </w:r>
      <w:r w:rsidR="00320409">
        <w:rPr>
          <w:rFonts w:ascii="Cambria" w:hAnsi="Cambria"/>
          <w:sz w:val="18"/>
          <w:szCs w:val="18"/>
        </w:rPr>
        <w:t>h quality and safety standards</w:t>
      </w:r>
    </w:p>
    <w:p w:rsidR="0049363B" w:rsidRDefault="0049363B" w:rsidP="00CB5CB4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18"/>
          <w:szCs w:val="18"/>
        </w:rPr>
      </w:pPr>
      <w:proofErr w:type="gramStart"/>
      <w:r w:rsidRPr="00CB5CB4">
        <w:rPr>
          <w:rFonts w:ascii="Cambria" w:hAnsi="Cambria"/>
          <w:sz w:val="18"/>
          <w:szCs w:val="18"/>
        </w:rPr>
        <w:t>shared</w:t>
      </w:r>
      <w:proofErr w:type="gramEnd"/>
      <w:r w:rsidRPr="00CB5CB4">
        <w:rPr>
          <w:rFonts w:ascii="Cambria" w:hAnsi="Cambria"/>
          <w:sz w:val="18"/>
          <w:szCs w:val="18"/>
        </w:rPr>
        <w:t xml:space="preserve"> progress report with management at regular intervals.</w:t>
      </w:r>
      <w:bookmarkStart w:id="0" w:name="_GoBack"/>
      <w:bookmarkEnd w:id="0"/>
    </w:p>
    <w:sectPr w:rsidR="0049363B" w:rsidSect="00A352C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8" w:rsidRDefault="00826B78" w:rsidP="0049363B">
      <w:pPr>
        <w:spacing w:after="0" w:line="240" w:lineRule="auto"/>
      </w:pPr>
      <w:r>
        <w:separator/>
      </w:r>
    </w:p>
  </w:endnote>
  <w:endnote w:type="continuationSeparator" w:id="0">
    <w:p w:rsidR="00826B78" w:rsidRDefault="00826B78" w:rsidP="0049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8" w:rsidRDefault="00826B78" w:rsidP="0049363B">
      <w:pPr>
        <w:spacing w:after="0" w:line="240" w:lineRule="auto"/>
      </w:pPr>
      <w:r>
        <w:separator/>
      </w:r>
    </w:p>
  </w:footnote>
  <w:footnote w:type="continuationSeparator" w:id="0">
    <w:p w:rsidR="00826B78" w:rsidRDefault="00826B78" w:rsidP="0049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825"/>
    </w:tblGrid>
    <w:tr w:rsidR="00694999" w:rsidRPr="00CB5CB4" w:rsidTr="0049363B">
      <w:tc>
        <w:tcPr>
          <w:tcW w:w="1525" w:type="dxa"/>
          <w:vAlign w:val="center"/>
        </w:tcPr>
        <w:p w:rsidR="00694999" w:rsidRPr="00CB5CB4" w:rsidRDefault="00694999" w:rsidP="00A352C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43E2A090" wp14:editId="68367DBD">
                <wp:extent cx="750496" cy="871268"/>
                <wp:effectExtent l="0" t="0" r="0" b="5080"/>
                <wp:docPr id="1" name="Picture 1" descr="C:\Users\ABDULLAH KHAN\Desktop\my 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DULLAH KHAN\Desktop\my P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97" cy="871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</w:tcPr>
        <w:p w:rsidR="00694999" w:rsidRPr="00CE7A54" w:rsidRDefault="008D339D" w:rsidP="00CB5CB4">
          <w:pPr>
            <w:pStyle w:val="Header"/>
            <w:rPr>
              <w:rFonts w:ascii="Cambria" w:hAnsi="Cambria"/>
              <w:b/>
              <w:sz w:val="30"/>
              <w:szCs w:val="30"/>
            </w:rPr>
          </w:pPr>
          <w:r>
            <w:rPr>
              <w:rFonts w:ascii="Cambria" w:hAnsi="Cambria"/>
              <w:b/>
              <w:sz w:val="30"/>
              <w:szCs w:val="30"/>
            </w:rPr>
            <w:t xml:space="preserve">Abdullah </w:t>
          </w:r>
        </w:p>
        <w:p w:rsidR="008D339D" w:rsidRPr="00CE7A54" w:rsidRDefault="008D339D" w:rsidP="008D339D">
          <w:pPr>
            <w:pStyle w:val="Header"/>
            <w:rPr>
              <w:rFonts w:ascii="Cambria" w:hAnsi="Cambria"/>
              <w:b/>
              <w:sz w:val="30"/>
              <w:szCs w:val="30"/>
            </w:rPr>
          </w:pPr>
          <w:hyperlink r:id="rId2" w:history="1">
            <w:r w:rsidRPr="00257D6E">
              <w:rPr>
                <w:rStyle w:val="Hyperlink"/>
                <w:rFonts w:ascii="Cambria" w:hAnsi="Cambria"/>
                <w:b/>
                <w:sz w:val="30"/>
                <w:szCs w:val="30"/>
              </w:rPr>
              <w:t>Abdullah.303062@2freemail.com</w:t>
            </w:r>
          </w:hyperlink>
          <w:r>
            <w:rPr>
              <w:rFonts w:ascii="Cambria" w:hAnsi="Cambria"/>
              <w:b/>
              <w:sz w:val="30"/>
              <w:szCs w:val="30"/>
            </w:rPr>
            <w:t xml:space="preserve"> </w:t>
          </w:r>
          <w:r>
            <w:rPr>
              <w:rFonts w:ascii="Cambria" w:hAnsi="Cambria"/>
              <w:b/>
              <w:sz w:val="30"/>
              <w:szCs w:val="30"/>
            </w:rPr>
            <w:t xml:space="preserve"> </w:t>
          </w:r>
        </w:p>
        <w:p w:rsidR="00321B01" w:rsidRPr="007D59FF" w:rsidRDefault="00321B01" w:rsidP="00CB5CB4">
          <w:pPr>
            <w:pStyle w:val="Header"/>
            <w:rPr>
              <w:rFonts w:ascii="Cambria" w:hAnsi="Cambria"/>
            </w:rPr>
          </w:pPr>
        </w:p>
      </w:tc>
    </w:tr>
  </w:tbl>
  <w:p w:rsidR="00694999" w:rsidRPr="00CB5CB4" w:rsidRDefault="00694999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D3E"/>
    <w:multiLevelType w:val="hybridMultilevel"/>
    <w:tmpl w:val="64E8AA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73484"/>
    <w:multiLevelType w:val="hybridMultilevel"/>
    <w:tmpl w:val="D33EA2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1088A"/>
    <w:multiLevelType w:val="hybridMultilevel"/>
    <w:tmpl w:val="A170ED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2C2290"/>
    <w:multiLevelType w:val="hybridMultilevel"/>
    <w:tmpl w:val="5130F3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7B0C89"/>
    <w:multiLevelType w:val="hybridMultilevel"/>
    <w:tmpl w:val="3D8C9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E1420"/>
    <w:multiLevelType w:val="hybridMultilevel"/>
    <w:tmpl w:val="A89AAA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22FB3"/>
    <w:multiLevelType w:val="hybridMultilevel"/>
    <w:tmpl w:val="44EEB5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B40CA"/>
    <w:multiLevelType w:val="hybridMultilevel"/>
    <w:tmpl w:val="AC886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766D87"/>
    <w:multiLevelType w:val="hybridMultilevel"/>
    <w:tmpl w:val="64EA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A4450"/>
    <w:multiLevelType w:val="hybridMultilevel"/>
    <w:tmpl w:val="0D1AF8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454B7"/>
    <w:multiLevelType w:val="hybridMultilevel"/>
    <w:tmpl w:val="8D80FA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63B"/>
    <w:rsid w:val="0001587B"/>
    <w:rsid w:val="00065600"/>
    <w:rsid w:val="00081E37"/>
    <w:rsid w:val="000C237C"/>
    <w:rsid w:val="000E1884"/>
    <w:rsid w:val="000E46AC"/>
    <w:rsid w:val="000F3129"/>
    <w:rsid w:val="00103E1B"/>
    <w:rsid w:val="001465B4"/>
    <w:rsid w:val="00157A54"/>
    <w:rsid w:val="001C04BE"/>
    <w:rsid w:val="001F544E"/>
    <w:rsid w:val="002436FE"/>
    <w:rsid w:val="0028730A"/>
    <w:rsid w:val="002921E3"/>
    <w:rsid w:val="00296C8C"/>
    <w:rsid w:val="002A1013"/>
    <w:rsid w:val="003058FA"/>
    <w:rsid w:val="00320409"/>
    <w:rsid w:val="00321B01"/>
    <w:rsid w:val="003614CA"/>
    <w:rsid w:val="00375B66"/>
    <w:rsid w:val="00383B7E"/>
    <w:rsid w:val="0038490D"/>
    <w:rsid w:val="003A7D50"/>
    <w:rsid w:val="00441F0A"/>
    <w:rsid w:val="004441D7"/>
    <w:rsid w:val="004604A1"/>
    <w:rsid w:val="0049363B"/>
    <w:rsid w:val="00496032"/>
    <w:rsid w:val="005031E6"/>
    <w:rsid w:val="0058614E"/>
    <w:rsid w:val="0059387F"/>
    <w:rsid w:val="005B7CCF"/>
    <w:rsid w:val="005D5362"/>
    <w:rsid w:val="005D53EA"/>
    <w:rsid w:val="005F15E3"/>
    <w:rsid w:val="00694999"/>
    <w:rsid w:val="006C001D"/>
    <w:rsid w:val="006D2B1A"/>
    <w:rsid w:val="006E44D4"/>
    <w:rsid w:val="006F7CE0"/>
    <w:rsid w:val="007037B9"/>
    <w:rsid w:val="00705801"/>
    <w:rsid w:val="00742DFD"/>
    <w:rsid w:val="00780BC4"/>
    <w:rsid w:val="007B45DC"/>
    <w:rsid w:val="007D59FF"/>
    <w:rsid w:val="00816432"/>
    <w:rsid w:val="00826B78"/>
    <w:rsid w:val="008401FE"/>
    <w:rsid w:val="00850242"/>
    <w:rsid w:val="00881D98"/>
    <w:rsid w:val="008862C5"/>
    <w:rsid w:val="008B2096"/>
    <w:rsid w:val="008D339D"/>
    <w:rsid w:val="00924892"/>
    <w:rsid w:val="0092761B"/>
    <w:rsid w:val="00953F8C"/>
    <w:rsid w:val="009755F7"/>
    <w:rsid w:val="0098112D"/>
    <w:rsid w:val="0099151C"/>
    <w:rsid w:val="00992DE7"/>
    <w:rsid w:val="009B2A05"/>
    <w:rsid w:val="009D2F2D"/>
    <w:rsid w:val="009E5E66"/>
    <w:rsid w:val="00A063F7"/>
    <w:rsid w:val="00A16A0E"/>
    <w:rsid w:val="00A352C2"/>
    <w:rsid w:val="00A361FE"/>
    <w:rsid w:val="00A43C4D"/>
    <w:rsid w:val="00A55A8D"/>
    <w:rsid w:val="00A84958"/>
    <w:rsid w:val="00A85339"/>
    <w:rsid w:val="00A952A9"/>
    <w:rsid w:val="00AB2EF5"/>
    <w:rsid w:val="00AB5F15"/>
    <w:rsid w:val="00AC54AF"/>
    <w:rsid w:val="00AD6D8B"/>
    <w:rsid w:val="00AE0483"/>
    <w:rsid w:val="00AF13A4"/>
    <w:rsid w:val="00B04CF6"/>
    <w:rsid w:val="00B11B7C"/>
    <w:rsid w:val="00B45E51"/>
    <w:rsid w:val="00BB008B"/>
    <w:rsid w:val="00BD09CF"/>
    <w:rsid w:val="00BD2056"/>
    <w:rsid w:val="00BE4140"/>
    <w:rsid w:val="00BF6CCC"/>
    <w:rsid w:val="00C33789"/>
    <w:rsid w:val="00C34F0A"/>
    <w:rsid w:val="00C73FAA"/>
    <w:rsid w:val="00C87D77"/>
    <w:rsid w:val="00CB5CB4"/>
    <w:rsid w:val="00CC73DF"/>
    <w:rsid w:val="00CE668E"/>
    <w:rsid w:val="00CE7A54"/>
    <w:rsid w:val="00D05D25"/>
    <w:rsid w:val="00D46C85"/>
    <w:rsid w:val="00D525BB"/>
    <w:rsid w:val="00D545C3"/>
    <w:rsid w:val="00D65FBD"/>
    <w:rsid w:val="00D829BA"/>
    <w:rsid w:val="00D94E68"/>
    <w:rsid w:val="00DC71CB"/>
    <w:rsid w:val="00E21BAF"/>
    <w:rsid w:val="00E405B1"/>
    <w:rsid w:val="00E47E83"/>
    <w:rsid w:val="00E55CBC"/>
    <w:rsid w:val="00EA5E3B"/>
    <w:rsid w:val="00EB1F5A"/>
    <w:rsid w:val="00EE22BE"/>
    <w:rsid w:val="00F45B6C"/>
    <w:rsid w:val="00F73497"/>
    <w:rsid w:val="00FA32A7"/>
    <w:rsid w:val="00FA659B"/>
    <w:rsid w:val="00FB56CF"/>
    <w:rsid w:val="00FD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3B"/>
  </w:style>
  <w:style w:type="paragraph" w:styleId="Footer">
    <w:name w:val="footer"/>
    <w:basedOn w:val="Normal"/>
    <w:link w:val="FooterChar"/>
    <w:uiPriority w:val="99"/>
    <w:unhideWhenUsed/>
    <w:rsid w:val="0049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3B"/>
  </w:style>
  <w:style w:type="table" w:styleId="TableGrid">
    <w:name w:val="Table Grid"/>
    <w:basedOn w:val="TableNormal"/>
    <w:uiPriority w:val="39"/>
    <w:rsid w:val="0049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3B"/>
  </w:style>
  <w:style w:type="paragraph" w:styleId="Footer">
    <w:name w:val="footer"/>
    <w:basedOn w:val="Normal"/>
    <w:link w:val="FooterChar"/>
    <w:uiPriority w:val="99"/>
    <w:unhideWhenUsed/>
    <w:rsid w:val="0049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3B"/>
  </w:style>
  <w:style w:type="table" w:styleId="TableGrid">
    <w:name w:val="Table Grid"/>
    <w:basedOn w:val="TableNormal"/>
    <w:uiPriority w:val="39"/>
    <w:rsid w:val="0049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dullah.303062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A6AB-27E3-4F54-8700-C3948E8F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Ahmad</dc:creator>
  <cp:lastModifiedBy>602HRDESK</cp:lastModifiedBy>
  <cp:revision>4</cp:revision>
  <dcterms:created xsi:type="dcterms:W3CDTF">2016-08-27T09:56:00Z</dcterms:created>
  <dcterms:modified xsi:type="dcterms:W3CDTF">2017-04-29T09:32:00Z</dcterms:modified>
</cp:coreProperties>
</file>