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699" w:rsidRDefault="00534699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  <w:r>
        <w:rPr>
          <w:rFonts w:ascii="Times-Bold" w:hAnsi="Times-Bold" w:cs="Times-Bold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4738532</wp:posOffset>
            </wp:positionH>
            <wp:positionV relativeFrom="paragraph">
              <wp:posOffset>139700</wp:posOffset>
            </wp:positionV>
            <wp:extent cx="1210817" cy="1598226"/>
            <wp:effectExtent l="0" t="0" r="889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ssport picture  - Allan Zapata Bernardin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817" cy="159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421" w:rsidRDefault="00130421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  <w:r>
        <w:rPr>
          <w:rFonts w:ascii="Times-Bold" w:hAnsi="Times-Bold" w:cs="Times-Bold"/>
          <w:b/>
          <w:bCs/>
          <w:sz w:val="28"/>
          <w:szCs w:val="28"/>
        </w:rPr>
        <w:t xml:space="preserve">ALLAN </w:t>
      </w:r>
    </w:p>
    <w:p w:rsidR="00130421" w:rsidRDefault="00130421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</w:p>
    <w:p w:rsidR="00130421" w:rsidRPr="0068228F" w:rsidRDefault="002B09E7" w:rsidP="001304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Bold" w:hAnsi="Times-Bold" w:cs="Times-Bold"/>
          <w:b/>
          <w:bCs/>
          <w:sz w:val="24"/>
          <w:szCs w:val="24"/>
        </w:rPr>
        <w:t>Mobile No</w:t>
      </w:r>
      <w:r w:rsidR="0068228F">
        <w:rPr>
          <w:rFonts w:ascii="Times-Roman" w:hAnsi="Times-Roman" w:cs="Times-Roman"/>
          <w:sz w:val="24"/>
          <w:szCs w:val="24"/>
        </w:rPr>
        <w:t xml:space="preserve">: </w:t>
      </w:r>
      <w:r w:rsidR="00537E79">
        <w:rPr>
          <w:rFonts w:ascii="Times-Roman" w:hAnsi="Times-Roman" w:cs="Times-Roman"/>
          <w:sz w:val="24"/>
          <w:szCs w:val="24"/>
        </w:rPr>
        <w:t>C/o 0501685421</w:t>
      </w:r>
    </w:p>
    <w:p w:rsidR="00130421" w:rsidRPr="0068228F" w:rsidRDefault="00D10EAA" w:rsidP="001304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Bold" w:hAnsi="Times-Bold" w:cs="Times-Bold"/>
          <w:b/>
          <w:bCs/>
          <w:sz w:val="24"/>
          <w:szCs w:val="24"/>
        </w:rPr>
        <w:t xml:space="preserve">Address: </w:t>
      </w:r>
      <w:r w:rsidRPr="00D10EAA">
        <w:rPr>
          <w:rFonts w:ascii="Times-Bold" w:hAnsi="Times-Bold" w:cs="Times-Bold"/>
          <w:bCs/>
          <w:sz w:val="24"/>
          <w:szCs w:val="24"/>
        </w:rPr>
        <w:t>Dubai</w:t>
      </w:r>
      <w:r>
        <w:rPr>
          <w:rFonts w:ascii="Times-Bold" w:hAnsi="Times-Bold" w:cs="Times-Bold"/>
          <w:bCs/>
          <w:sz w:val="24"/>
          <w:szCs w:val="24"/>
        </w:rPr>
        <w:t xml:space="preserve">, </w:t>
      </w:r>
      <w:r w:rsidR="00130421" w:rsidRPr="0068228F">
        <w:rPr>
          <w:rFonts w:ascii="Times-Roman" w:hAnsi="Times-Roman" w:cs="Times-Roman"/>
          <w:sz w:val="24"/>
          <w:szCs w:val="24"/>
        </w:rPr>
        <w:t>U</w:t>
      </w:r>
      <w:r>
        <w:rPr>
          <w:rFonts w:ascii="Times-Roman" w:hAnsi="Times-Roman" w:cs="Times-Roman"/>
          <w:sz w:val="24"/>
          <w:szCs w:val="24"/>
        </w:rPr>
        <w:t xml:space="preserve">nited </w:t>
      </w:r>
      <w:r w:rsidR="00130421" w:rsidRPr="0068228F">
        <w:rPr>
          <w:rFonts w:ascii="Times-Roman" w:hAnsi="Times-Roman" w:cs="Times-Roman"/>
          <w:sz w:val="24"/>
          <w:szCs w:val="24"/>
        </w:rPr>
        <w:t>A</w:t>
      </w:r>
      <w:r>
        <w:rPr>
          <w:rFonts w:ascii="Times-Roman" w:hAnsi="Times-Roman" w:cs="Times-Roman"/>
          <w:sz w:val="24"/>
          <w:szCs w:val="24"/>
        </w:rPr>
        <w:t xml:space="preserve">rab </w:t>
      </w:r>
      <w:r w:rsidR="00130421" w:rsidRPr="0068228F">
        <w:rPr>
          <w:rFonts w:ascii="Times-Roman" w:hAnsi="Times-Roman" w:cs="Times-Roman"/>
          <w:sz w:val="24"/>
          <w:szCs w:val="24"/>
        </w:rPr>
        <w:t>E</w:t>
      </w:r>
      <w:r>
        <w:rPr>
          <w:rFonts w:ascii="Times-Roman" w:hAnsi="Times-Roman" w:cs="Times-Roman"/>
          <w:sz w:val="24"/>
          <w:szCs w:val="24"/>
        </w:rPr>
        <w:t>mirates</w:t>
      </w:r>
    </w:p>
    <w:p w:rsidR="00130421" w:rsidRPr="0068228F" w:rsidRDefault="00130421" w:rsidP="001304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Bold" w:hAnsi="Times-Bold" w:cs="Times-Bold"/>
          <w:b/>
          <w:bCs/>
          <w:sz w:val="24"/>
          <w:szCs w:val="24"/>
        </w:rPr>
        <w:t>E-mail Address</w:t>
      </w:r>
      <w:r w:rsidRPr="0068228F">
        <w:rPr>
          <w:rFonts w:ascii="Times-Roman" w:hAnsi="Times-Roman" w:cs="Times-Roman"/>
          <w:sz w:val="24"/>
          <w:szCs w:val="24"/>
        </w:rPr>
        <w:t xml:space="preserve">: </w:t>
      </w:r>
      <w:hyperlink r:id="rId8" w:history="1">
        <w:r w:rsidR="00537E79" w:rsidRPr="00F400B8">
          <w:rPr>
            <w:rStyle w:val="Hyperlink"/>
            <w:rFonts w:ascii="Times-Roman" w:hAnsi="Times-Roman" w:cs="Times-Roman"/>
            <w:sz w:val="24"/>
            <w:szCs w:val="24"/>
          </w:rPr>
          <w:t>allan.303629@2freemail.com</w:t>
        </w:r>
      </w:hyperlink>
      <w:r w:rsidR="00537E79">
        <w:rPr>
          <w:rFonts w:ascii="Times-Roman" w:hAnsi="Times-Roman" w:cs="Times-Roman"/>
          <w:sz w:val="24"/>
          <w:szCs w:val="24"/>
        </w:rPr>
        <w:t xml:space="preserve"> </w:t>
      </w:r>
    </w:p>
    <w:p w:rsidR="006322A9" w:rsidRPr="0068228F" w:rsidRDefault="006322A9" w:rsidP="001304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Roman" w:hAnsi="Times-Roman" w:cs="Times-Roman"/>
          <w:b/>
          <w:sz w:val="24"/>
          <w:szCs w:val="24"/>
        </w:rPr>
        <w:t xml:space="preserve">UAE Driving License </w:t>
      </w:r>
    </w:p>
    <w:p w:rsidR="00693CFF" w:rsidRPr="0068228F" w:rsidRDefault="00130421" w:rsidP="00130421">
      <w:pPr>
        <w:rPr>
          <w:rFonts w:ascii="Times-Roman" w:hAnsi="Times-Roman" w:cs="Times-Roman"/>
          <w:sz w:val="24"/>
          <w:szCs w:val="24"/>
        </w:rPr>
      </w:pPr>
      <w:r w:rsidRPr="0068228F">
        <w:rPr>
          <w:rFonts w:ascii="Times-Bold" w:hAnsi="Times-Bold" w:cs="Times-Bold"/>
          <w:b/>
          <w:bCs/>
          <w:sz w:val="24"/>
          <w:szCs w:val="24"/>
        </w:rPr>
        <w:t>C</w:t>
      </w:r>
      <w:r w:rsidR="008B27C8" w:rsidRPr="0068228F">
        <w:rPr>
          <w:rFonts w:ascii="Times-Bold" w:hAnsi="Times-Bold" w:cs="Times-Bold"/>
          <w:b/>
          <w:bCs/>
          <w:sz w:val="24"/>
          <w:szCs w:val="24"/>
        </w:rPr>
        <w:t xml:space="preserve">ivil </w:t>
      </w:r>
      <w:r w:rsidRPr="0068228F">
        <w:rPr>
          <w:rFonts w:ascii="Times-Bold" w:hAnsi="Times-Bold" w:cs="Times-Bold"/>
          <w:b/>
          <w:bCs/>
          <w:sz w:val="24"/>
          <w:szCs w:val="24"/>
        </w:rPr>
        <w:t>E</w:t>
      </w:r>
      <w:r w:rsidR="008B27C8" w:rsidRPr="0068228F">
        <w:rPr>
          <w:rFonts w:ascii="Times-Bold" w:hAnsi="Times-Bold" w:cs="Times-Bold"/>
          <w:b/>
          <w:bCs/>
          <w:sz w:val="24"/>
          <w:szCs w:val="24"/>
        </w:rPr>
        <w:t>ngineer</w:t>
      </w:r>
      <w:r w:rsidR="006322A9" w:rsidRPr="0068228F">
        <w:rPr>
          <w:rFonts w:ascii="Times-Bold" w:hAnsi="Times-Bold" w:cs="Times-Bold"/>
          <w:b/>
          <w:bCs/>
          <w:sz w:val="24"/>
          <w:szCs w:val="24"/>
        </w:rPr>
        <w:t xml:space="preserve"> License</w:t>
      </w:r>
      <w:r w:rsidRPr="0068228F">
        <w:rPr>
          <w:rFonts w:ascii="Times-Bold" w:hAnsi="Times-Bold" w:cs="Times-Bold"/>
          <w:b/>
          <w:bCs/>
          <w:sz w:val="24"/>
          <w:szCs w:val="24"/>
        </w:rPr>
        <w:t xml:space="preserve"> no.</w:t>
      </w:r>
      <w:r w:rsidR="008B27C8" w:rsidRPr="0068228F">
        <w:rPr>
          <w:rFonts w:ascii="Times-Bold" w:hAnsi="Times-Bold" w:cs="Times-Bold"/>
          <w:b/>
          <w:bCs/>
          <w:sz w:val="24"/>
          <w:szCs w:val="24"/>
        </w:rPr>
        <w:t xml:space="preserve"> (Phil</w:t>
      </w:r>
      <w:r w:rsidR="00537E79">
        <w:rPr>
          <w:rFonts w:ascii="Times-Bold" w:hAnsi="Times-Bold" w:cs="Times-Bold"/>
          <w:b/>
          <w:bCs/>
          <w:sz w:val="24"/>
          <w:szCs w:val="24"/>
        </w:rPr>
        <w:t>)</w:t>
      </w:r>
    </w:p>
    <w:p w:rsidR="00130421" w:rsidRDefault="00130421" w:rsidP="001304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68228F" w:rsidRDefault="0068228F" w:rsidP="001304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18109D" w:rsidRPr="0068228F" w:rsidRDefault="0018109D" w:rsidP="0018109D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  <w:u w:val="single"/>
        </w:rPr>
      </w:pPr>
      <w:r w:rsidRPr="0068228F">
        <w:rPr>
          <w:rFonts w:ascii="Times-Bold" w:hAnsi="Times-Bold" w:cs="Times-Bold"/>
          <w:b/>
          <w:bCs/>
          <w:sz w:val="24"/>
          <w:szCs w:val="24"/>
          <w:u w:val="single"/>
        </w:rPr>
        <w:t>PROFESSIONAL QUALIFICATION AND CERTIFICATION</w:t>
      </w:r>
      <w:r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>
        <w:rPr>
          <w:rFonts w:ascii="Times-Bold" w:hAnsi="Times-Bold" w:cs="Times-Bold"/>
          <w:b/>
          <w:bCs/>
          <w:sz w:val="24"/>
          <w:szCs w:val="24"/>
          <w:u w:val="single"/>
        </w:rPr>
        <w:tab/>
      </w:r>
    </w:p>
    <w:p w:rsidR="0018109D" w:rsidRPr="0068228F" w:rsidRDefault="0018109D" w:rsidP="0018109D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  <w:u w:val="single"/>
        </w:rPr>
      </w:pPr>
    </w:p>
    <w:p w:rsidR="0018109D" w:rsidRPr="0068228F" w:rsidRDefault="0018109D" w:rsidP="0018109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 w:rsidRPr="0068228F">
        <w:rPr>
          <w:rFonts w:ascii="Times-Bold" w:hAnsi="Times-Bold" w:cs="Times-Bold"/>
          <w:b/>
          <w:bCs/>
          <w:sz w:val="24"/>
          <w:szCs w:val="24"/>
        </w:rPr>
        <w:t>Degree in Civil Engineering</w:t>
      </w:r>
    </w:p>
    <w:p w:rsidR="0018109D" w:rsidRDefault="0018109D" w:rsidP="0018109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>
        <w:rPr>
          <w:rFonts w:ascii="Times-Bold" w:hAnsi="Times-Bold" w:cs="Times-Bold"/>
          <w:b/>
          <w:bCs/>
          <w:sz w:val="24"/>
          <w:szCs w:val="24"/>
        </w:rPr>
        <w:t>Certificate in AutoCAD 2016</w:t>
      </w:r>
    </w:p>
    <w:p w:rsidR="009B5EC6" w:rsidRPr="0068228F" w:rsidRDefault="009B5EC6" w:rsidP="0018109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>
        <w:rPr>
          <w:rFonts w:ascii="Times-Bold" w:hAnsi="Times-Bold" w:cs="Times-Bold"/>
          <w:b/>
          <w:bCs/>
          <w:sz w:val="24"/>
          <w:szCs w:val="24"/>
        </w:rPr>
        <w:t>Certificate in AutoCAD 2012</w:t>
      </w:r>
    </w:p>
    <w:p w:rsidR="00EB4315" w:rsidRDefault="0018109D" w:rsidP="0018109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>
        <w:rPr>
          <w:rFonts w:ascii="Times-Bold" w:hAnsi="Times-Bold" w:cs="Times-Bold"/>
          <w:b/>
          <w:bCs/>
          <w:sz w:val="24"/>
          <w:szCs w:val="24"/>
        </w:rPr>
        <w:t>Certificate in Revit Architecture 2016</w:t>
      </w:r>
    </w:p>
    <w:p w:rsidR="0018109D" w:rsidRPr="0068228F" w:rsidRDefault="00EB4315" w:rsidP="0018109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>
        <w:rPr>
          <w:rFonts w:ascii="Times-Bold" w:hAnsi="Times-Bold" w:cs="Times-Bold"/>
          <w:b/>
          <w:bCs/>
          <w:sz w:val="24"/>
          <w:szCs w:val="24"/>
        </w:rPr>
        <w:t xml:space="preserve">Proficient in MS Office – Excel/Word/Outlook/PowerPoint </w:t>
      </w:r>
    </w:p>
    <w:p w:rsidR="0018109D" w:rsidRDefault="0018109D" w:rsidP="001304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18109D" w:rsidRDefault="0018109D" w:rsidP="001304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130421" w:rsidRPr="0068228F" w:rsidRDefault="00130421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  <w:u w:val="single"/>
        </w:rPr>
      </w:pPr>
      <w:r w:rsidRPr="0068228F">
        <w:rPr>
          <w:rFonts w:ascii="Times-Bold" w:hAnsi="Times-Bold" w:cs="Times-Bold"/>
          <w:b/>
          <w:bCs/>
          <w:sz w:val="24"/>
          <w:szCs w:val="24"/>
          <w:u w:val="single"/>
        </w:rPr>
        <w:t>WORK EXPERIENCE</w:t>
      </w:r>
      <w:r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</w:p>
    <w:p w:rsidR="00130421" w:rsidRPr="0068228F" w:rsidRDefault="00130421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  <w:u w:val="single"/>
        </w:rPr>
      </w:pPr>
    </w:p>
    <w:p w:rsidR="008B27C8" w:rsidRPr="0068228F" w:rsidRDefault="00E641D8" w:rsidP="008B27C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sz w:val="24"/>
          <w:szCs w:val="24"/>
        </w:rPr>
      </w:pPr>
      <w:r w:rsidRPr="0068228F">
        <w:rPr>
          <w:rFonts w:ascii="Times-Roman" w:hAnsi="Times-Roman" w:cs="Times-Roman"/>
          <w:b/>
          <w:sz w:val="24"/>
          <w:szCs w:val="24"/>
        </w:rPr>
        <w:t>January 01</w:t>
      </w:r>
      <w:r w:rsidR="001574AC" w:rsidRPr="0068228F">
        <w:rPr>
          <w:rFonts w:ascii="Times-Roman" w:hAnsi="Times-Roman" w:cs="Times-Roman"/>
          <w:b/>
          <w:sz w:val="24"/>
          <w:szCs w:val="24"/>
        </w:rPr>
        <w:t>, 2014</w:t>
      </w:r>
      <w:r w:rsidR="008B27C8" w:rsidRPr="0068228F">
        <w:rPr>
          <w:rFonts w:ascii="Times-Roman" w:hAnsi="Times-Roman" w:cs="Times-Roman"/>
          <w:b/>
          <w:sz w:val="24"/>
          <w:szCs w:val="24"/>
        </w:rPr>
        <w:t xml:space="preserve"> – </w:t>
      </w:r>
      <w:r w:rsidR="00534699" w:rsidRPr="0068228F">
        <w:rPr>
          <w:rFonts w:ascii="Times-Roman" w:hAnsi="Times-Roman" w:cs="Times-Roman"/>
          <w:b/>
          <w:sz w:val="24"/>
          <w:szCs w:val="24"/>
        </w:rPr>
        <w:t>December 31, 2015</w:t>
      </w:r>
    </w:p>
    <w:p w:rsidR="008B27C8" w:rsidRPr="0068228F" w:rsidRDefault="008B27C8" w:rsidP="008B27C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B27C8" w:rsidRPr="0068228F" w:rsidRDefault="008B27C8" w:rsidP="008B27C8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 w:rsidRPr="0068228F">
        <w:rPr>
          <w:rFonts w:ascii="Times-Bold" w:hAnsi="Times-Bold" w:cs="Times-Bold"/>
          <w:b/>
          <w:bCs/>
          <w:sz w:val="24"/>
          <w:szCs w:val="24"/>
        </w:rPr>
        <w:t>Elite Road Supplies Company – ECO WLL</w:t>
      </w:r>
    </w:p>
    <w:p w:rsidR="008B27C8" w:rsidRPr="0068228F" w:rsidRDefault="008B27C8" w:rsidP="008B27C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>Office Address: P.O. Box: 29410 Abu Dhabi, UAE</w:t>
      </w:r>
    </w:p>
    <w:p w:rsidR="008B27C8" w:rsidRPr="0068228F" w:rsidRDefault="008B27C8" w:rsidP="008B27C8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 xml:space="preserve">Position: </w:t>
      </w:r>
      <w:r w:rsidR="00A82448">
        <w:rPr>
          <w:rFonts w:ascii="Times-Roman" w:hAnsi="Times-Roman" w:cs="Times-Roman"/>
          <w:b/>
          <w:sz w:val="24"/>
          <w:szCs w:val="24"/>
        </w:rPr>
        <w:t>Project Engineer</w:t>
      </w:r>
    </w:p>
    <w:p w:rsidR="008B27C8" w:rsidRPr="0068228F" w:rsidRDefault="008B27C8" w:rsidP="001304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B27C8" w:rsidRPr="0068228F" w:rsidRDefault="008B27C8" w:rsidP="008B27C8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 w:rsidRPr="0068228F">
        <w:rPr>
          <w:rFonts w:ascii="Times-Bold" w:hAnsi="Times-Bold" w:cs="Times-Bold"/>
          <w:b/>
          <w:bCs/>
          <w:sz w:val="24"/>
          <w:szCs w:val="24"/>
        </w:rPr>
        <w:t>Main Job Description:</w:t>
      </w:r>
    </w:p>
    <w:p w:rsidR="008B27C8" w:rsidRPr="0068228F" w:rsidRDefault="008B27C8" w:rsidP="008B27C8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</w:p>
    <w:p w:rsidR="006322A9" w:rsidRPr="0068228F" w:rsidRDefault="006322A9" w:rsidP="006322A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8228F">
        <w:rPr>
          <w:rFonts w:ascii="Times New Roman" w:hAnsi="Times New Roman" w:cs="Times New Roman"/>
          <w:sz w:val="24"/>
          <w:szCs w:val="24"/>
          <w:lang w:val="en-US"/>
        </w:rPr>
        <w:t>Interpreting project specif</w:t>
      </w:r>
      <w:r w:rsidR="00EB4315">
        <w:rPr>
          <w:rFonts w:ascii="Times New Roman" w:hAnsi="Times New Roman" w:cs="Times New Roman"/>
          <w:sz w:val="24"/>
          <w:szCs w:val="24"/>
          <w:lang w:val="en-US"/>
        </w:rPr>
        <w:t>ications, quality procedures,</w:t>
      </w:r>
      <w:r w:rsidRPr="0068228F">
        <w:rPr>
          <w:rFonts w:ascii="Times New Roman" w:hAnsi="Times New Roman" w:cs="Times New Roman"/>
          <w:sz w:val="24"/>
          <w:szCs w:val="24"/>
          <w:lang w:val="en-US"/>
        </w:rPr>
        <w:t xml:space="preserve"> shop drawings and determining method statement for construction and </w:t>
      </w:r>
      <w:r w:rsidR="0060335D">
        <w:rPr>
          <w:rFonts w:ascii="Times New Roman" w:hAnsi="Times New Roman" w:cs="Times New Roman"/>
          <w:sz w:val="24"/>
          <w:szCs w:val="24"/>
          <w:lang w:val="en-US"/>
        </w:rPr>
        <w:t>materials for bridge Mechanical Stabilize E</w:t>
      </w:r>
      <w:r w:rsidRPr="0068228F">
        <w:rPr>
          <w:rFonts w:ascii="Times New Roman" w:hAnsi="Times New Roman" w:cs="Times New Roman"/>
          <w:sz w:val="24"/>
          <w:szCs w:val="24"/>
          <w:lang w:val="en-US"/>
        </w:rPr>
        <w:t>arth</w:t>
      </w:r>
      <w:r w:rsidR="0060335D">
        <w:rPr>
          <w:rFonts w:ascii="Times New Roman" w:hAnsi="Times New Roman" w:cs="Times New Roman"/>
          <w:sz w:val="24"/>
          <w:szCs w:val="24"/>
          <w:lang w:val="en-US"/>
        </w:rPr>
        <w:t xml:space="preserve"> (MSE)</w:t>
      </w:r>
      <w:r w:rsidRPr="0068228F">
        <w:rPr>
          <w:rFonts w:ascii="Times New Roman" w:hAnsi="Times New Roman" w:cs="Times New Roman"/>
          <w:sz w:val="24"/>
          <w:szCs w:val="24"/>
          <w:lang w:val="en-US"/>
        </w:rPr>
        <w:t xml:space="preserve"> wall</w:t>
      </w:r>
    </w:p>
    <w:p w:rsidR="0060335D" w:rsidRDefault="0060335D" w:rsidP="0060335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Supervising MSE Wall erection and pre-casting of MSE precast panels</w:t>
      </w:r>
    </w:p>
    <w:p w:rsidR="006322A9" w:rsidRPr="0060335D" w:rsidRDefault="0060335D" w:rsidP="0060335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322A9" w:rsidRPr="0060335D">
        <w:rPr>
          <w:rFonts w:ascii="Times New Roman" w:hAnsi="Times New Roman" w:cs="Times New Roman"/>
          <w:sz w:val="24"/>
          <w:szCs w:val="24"/>
          <w:lang w:val="en-US"/>
        </w:rPr>
        <w:t>cheduling the delivery of c</w:t>
      </w:r>
      <w:r>
        <w:rPr>
          <w:rFonts w:ascii="Times New Roman" w:hAnsi="Times New Roman" w:cs="Times New Roman"/>
          <w:sz w:val="24"/>
          <w:szCs w:val="24"/>
          <w:lang w:val="en-US"/>
        </w:rPr>
        <w:t>onstruction materials</w:t>
      </w:r>
    </w:p>
    <w:p w:rsidR="006322A9" w:rsidRDefault="00EB4315" w:rsidP="006322A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Estimate</w:t>
      </w:r>
      <w:r w:rsidR="006322A9" w:rsidRPr="0068228F">
        <w:rPr>
          <w:rFonts w:ascii="Times New Roman" w:hAnsi="Times New Roman" w:cs="Times New Roman"/>
          <w:sz w:val="24"/>
          <w:szCs w:val="24"/>
          <w:lang w:val="en-US"/>
        </w:rPr>
        <w:t xml:space="preserve"> materials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for construction</w:t>
      </w:r>
      <w:r w:rsidR="006322A9" w:rsidRPr="0068228F">
        <w:rPr>
          <w:rFonts w:ascii="Times New Roman" w:hAnsi="Times New Roman" w:cs="Times New Roman"/>
          <w:sz w:val="24"/>
          <w:szCs w:val="24"/>
          <w:lang w:val="en-US"/>
        </w:rPr>
        <w:t xml:space="preserve"> to determine project cost and to help procurement of materials for delivery</w:t>
      </w:r>
    </w:p>
    <w:p w:rsidR="00EB4315" w:rsidRPr="00EB4315" w:rsidRDefault="00EB4315" w:rsidP="00EB431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8228F">
        <w:rPr>
          <w:rFonts w:ascii="Times New Roman" w:hAnsi="Times New Roman" w:cs="Times New Roman"/>
          <w:sz w:val="24"/>
          <w:szCs w:val="24"/>
          <w:lang w:val="en-US"/>
        </w:rPr>
        <w:t>Drafting and amending engineering drawings</w:t>
      </w:r>
    </w:p>
    <w:p w:rsidR="006322A9" w:rsidRPr="0068228F" w:rsidRDefault="006322A9" w:rsidP="006322A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8228F">
        <w:rPr>
          <w:rFonts w:ascii="Times New Roman" w:hAnsi="Times New Roman" w:cs="Times New Roman"/>
          <w:sz w:val="24"/>
          <w:szCs w:val="24"/>
          <w:lang w:val="en-US"/>
        </w:rPr>
        <w:t>Carry out meetings with clients, consultants to resolve technical issues</w:t>
      </w:r>
    </w:p>
    <w:p w:rsidR="00E641D8" w:rsidRDefault="006322A9" w:rsidP="006322A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8228F">
        <w:rPr>
          <w:rFonts w:ascii="Times New Roman" w:hAnsi="Times New Roman" w:cs="Times New Roman"/>
          <w:sz w:val="24"/>
          <w:szCs w:val="24"/>
          <w:lang w:val="en-US"/>
        </w:rPr>
        <w:t xml:space="preserve">Ensuring changes in designs are monitored to assess effects on cost of redesigning and </w:t>
      </w:r>
      <w:r w:rsidR="0068228F">
        <w:rPr>
          <w:rFonts w:ascii="Times New Roman" w:hAnsi="Times New Roman" w:cs="Times New Roman"/>
          <w:sz w:val="24"/>
          <w:szCs w:val="24"/>
          <w:lang w:val="en-US"/>
        </w:rPr>
        <w:t>materials for variations orders</w:t>
      </w:r>
    </w:p>
    <w:p w:rsidR="0060335D" w:rsidRDefault="0060335D" w:rsidP="001304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sz w:val="24"/>
          <w:szCs w:val="24"/>
        </w:rPr>
      </w:pPr>
    </w:p>
    <w:p w:rsidR="0060335D" w:rsidRDefault="0060335D" w:rsidP="001304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sz w:val="24"/>
          <w:szCs w:val="24"/>
        </w:rPr>
      </w:pPr>
      <w:bookmarkStart w:id="0" w:name="_GoBack"/>
      <w:bookmarkEnd w:id="0"/>
    </w:p>
    <w:p w:rsidR="00130421" w:rsidRPr="0068228F" w:rsidRDefault="008B27C8" w:rsidP="001304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sz w:val="24"/>
          <w:szCs w:val="24"/>
        </w:rPr>
      </w:pPr>
      <w:r w:rsidRPr="0068228F">
        <w:rPr>
          <w:rFonts w:ascii="Times-Roman" w:hAnsi="Times-Roman" w:cs="Times-Roman"/>
          <w:b/>
          <w:sz w:val="24"/>
          <w:szCs w:val="24"/>
        </w:rPr>
        <w:t>October 16, 2012 – December 31, 2014</w:t>
      </w:r>
    </w:p>
    <w:p w:rsidR="008B27C8" w:rsidRPr="0068228F" w:rsidRDefault="008B27C8" w:rsidP="001304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130421" w:rsidRPr="0068228F" w:rsidRDefault="00130421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 w:rsidRPr="0068228F">
        <w:rPr>
          <w:rFonts w:ascii="Times-Bold" w:hAnsi="Times-Bold" w:cs="Times-Bold"/>
          <w:b/>
          <w:bCs/>
          <w:sz w:val="24"/>
          <w:szCs w:val="24"/>
        </w:rPr>
        <w:t>AL FALAH READYMIX LLC</w:t>
      </w:r>
    </w:p>
    <w:p w:rsidR="00130421" w:rsidRPr="0068228F" w:rsidRDefault="00130421" w:rsidP="001304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>Address: Masdar City, Abu Dhabi, UAE (Head Office)</w:t>
      </w:r>
    </w:p>
    <w:p w:rsidR="00130421" w:rsidRPr="0068228F" w:rsidRDefault="00130421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 xml:space="preserve">Position: </w:t>
      </w:r>
      <w:r w:rsidRPr="0068228F">
        <w:rPr>
          <w:rFonts w:ascii="Times-Bold" w:hAnsi="Times-Bold" w:cs="Times-Bold"/>
          <w:b/>
          <w:bCs/>
          <w:sz w:val="24"/>
          <w:szCs w:val="24"/>
        </w:rPr>
        <w:t>Q</w:t>
      </w:r>
      <w:r w:rsidR="00B92ED1">
        <w:rPr>
          <w:rFonts w:ascii="Times-Bold" w:hAnsi="Times-Bold" w:cs="Times-Bold"/>
          <w:b/>
          <w:bCs/>
          <w:sz w:val="24"/>
          <w:szCs w:val="24"/>
        </w:rPr>
        <w:t xml:space="preserve">uality </w:t>
      </w:r>
      <w:r w:rsidRPr="0068228F">
        <w:rPr>
          <w:rFonts w:ascii="Times-Bold" w:hAnsi="Times-Bold" w:cs="Times-Bold"/>
          <w:b/>
          <w:bCs/>
          <w:sz w:val="24"/>
          <w:szCs w:val="24"/>
        </w:rPr>
        <w:t>C</w:t>
      </w:r>
      <w:r w:rsidR="00B92ED1">
        <w:rPr>
          <w:rFonts w:ascii="Times-Bold" w:hAnsi="Times-Bold" w:cs="Times-Bold"/>
          <w:b/>
          <w:bCs/>
          <w:sz w:val="24"/>
          <w:szCs w:val="24"/>
        </w:rPr>
        <w:t>ontrol</w:t>
      </w:r>
      <w:r w:rsidRPr="0068228F">
        <w:rPr>
          <w:rFonts w:ascii="Times-Bold" w:hAnsi="Times-Bold" w:cs="Times-Bold"/>
          <w:b/>
          <w:bCs/>
          <w:sz w:val="24"/>
          <w:szCs w:val="24"/>
        </w:rPr>
        <w:t xml:space="preserve"> Engineer</w:t>
      </w:r>
    </w:p>
    <w:p w:rsidR="00130421" w:rsidRPr="0068228F" w:rsidRDefault="00130421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</w:p>
    <w:p w:rsidR="00EB4315" w:rsidRDefault="00EB4315" w:rsidP="003954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B4315" w:rsidRDefault="00EB4315" w:rsidP="003954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B4315" w:rsidRDefault="00EB4315" w:rsidP="003954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30421" w:rsidRPr="0068228F" w:rsidRDefault="00130421" w:rsidP="003954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8228F">
        <w:rPr>
          <w:rFonts w:ascii="Times New Roman" w:hAnsi="Times New Roman" w:cs="Times New Roman"/>
          <w:b/>
          <w:bCs/>
          <w:sz w:val="24"/>
          <w:szCs w:val="24"/>
        </w:rPr>
        <w:lastRenderedPageBreak/>
        <w:t>Main Job Description:</w:t>
      </w:r>
    </w:p>
    <w:p w:rsidR="00B32360" w:rsidRPr="0068228F" w:rsidRDefault="00B32360" w:rsidP="001304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322A9" w:rsidRPr="0068228F" w:rsidRDefault="006322A9" w:rsidP="006322A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8228F">
        <w:rPr>
          <w:rFonts w:ascii="Times New Roman" w:hAnsi="Times New Roman" w:cs="Times New Roman"/>
          <w:sz w:val="24"/>
          <w:szCs w:val="24"/>
          <w:lang w:val="en-US"/>
        </w:rPr>
        <w:t>Determining company quality plan procedures for received raw materials and manufactured concrete ready mix</w:t>
      </w:r>
    </w:p>
    <w:p w:rsidR="006322A9" w:rsidRPr="0068228F" w:rsidRDefault="006322A9" w:rsidP="006322A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8228F">
        <w:rPr>
          <w:rFonts w:ascii="Times New Roman" w:hAnsi="Times New Roman" w:cs="Times New Roman"/>
          <w:sz w:val="24"/>
          <w:szCs w:val="24"/>
          <w:lang w:val="en-US"/>
        </w:rPr>
        <w:t>Directing concrete technicians to establish detailed programs for laboratory activities to ensure all test procedures are properly carried out.</w:t>
      </w:r>
    </w:p>
    <w:p w:rsidR="006322A9" w:rsidRPr="0068228F" w:rsidRDefault="006322A9" w:rsidP="006322A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8228F">
        <w:rPr>
          <w:rFonts w:ascii="Times New Roman" w:hAnsi="Times New Roman" w:cs="Times New Roman"/>
          <w:sz w:val="24"/>
          <w:szCs w:val="24"/>
          <w:lang w:val="en-US"/>
        </w:rPr>
        <w:t>Obtaining concrete samples on daily production for testing to monitor manufactured concretes are within the mix design</w:t>
      </w:r>
    </w:p>
    <w:p w:rsidR="006322A9" w:rsidRPr="0068228F" w:rsidRDefault="006322A9" w:rsidP="006322A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8228F">
        <w:rPr>
          <w:rFonts w:ascii="Times New Roman" w:hAnsi="Times New Roman" w:cs="Times New Roman"/>
          <w:sz w:val="24"/>
          <w:szCs w:val="24"/>
          <w:lang w:val="en-US"/>
        </w:rPr>
        <w:t>On time performing of plant internal and external calibrations</w:t>
      </w:r>
    </w:p>
    <w:p w:rsidR="00130421" w:rsidRPr="0068228F" w:rsidRDefault="006322A9" w:rsidP="006322A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8228F">
        <w:rPr>
          <w:rFonts w:ascii="Times New Roman" w:hAnsi="Times New Roman" w:cs="Times New Roman"/>
          <w:sz w:val="24"/>
          <w:szCs w:val="24"/>
          <w:lang w:val="en-US"/>
        </w:rPr>
        <w:t>Addressing clients and consultant complaints on delivered concrete and implementing corrective and preventive action</w:t>
      </w:r>
    </w:p>
    <w:p w:rsidR="0018109D" w:rsidRDefault="0018109D" w:rsidP="001304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sz w:val="24"/>
          <w:szCs w:val="24"/>
        </w:rPr>
      </w:pPr>
    </w:p>
    <w:p w:rsidR="0018109D" w:rsidRDefault="0018109D" w:rsidP="001304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sz w:val="24"/>
          <w:szCs w:val="24"/>
        </w:rPr>
      </w:pPr>
    </w:p>
    <w:p w:rsidR="00130421" w:rsidRPr="0068228F" w:rsidRDefault="00130421" w:rsidP="001304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Roman" w:hAnsi="Times-Roman" w:cs="Times-Roman"/>
          <w:b/>
          <w:sz w:val="24"/>
          <w:szCs w:val="24"/>
        </w:rPr>
        <w:t>December</w:t>
      </w:r>
      <w:r w:rsidR="004E30CF">
        <w:rPr>
          <w:rFonts w:ascii="Times-Roman" w:hAnsi="Times-Roman" w:cs="Times-Roman"/>
          <w:b/>
          <w:sz w:val="24"/>
          <w:szCs w:val="24"/>
        </w:rPr>
        <w:t xml:space="preserve"> 9, 2010 – September 30</w:t>
      </w:r>
      <w:r w:rsidRPr="0068228F">
        <w:rPr>
          <w:rFonts w:ascii="Times-Roman" w:hAnsi="Times-Roman" w:cs="Times-Roman"/>
          <w:b/>
          <w:sz w:val="24"/>
          <w:szCs w:val="24"/>
        </w:rPr>
        <w:t>, 2012</w:t>
      </w:r>
    </w:p>
    <w:p w:rsidR="00637BFE" w:rsidRPr="0068228F" w:rsidRDefault="00637BFE" w:rsidP="001304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130421" w:rsidRPr="0068228F" w:rsidRDefault="00130421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 w:rsidRPr="0068228F">
        <w:rPr>
          <w:rFonts w:ascii="Times-Bold" w:hAnsi="Times-Bold" w:cs="Times-Bold"/>
          <w:b/>
          <w:bCs/>
          <w:sz w:val="24"/>
          <w:szCs w:val="24"/>
        </w:rPr>
        <w:t>DATEM I</w:t>
      </w:r>
      <w:r w:rsidR="00F713F8">
        <w:rPr>
          <w:rFonts w:ascii="Times-Bold" w:hAnsi="Times-Bold" w:cs="Times-Bold"/>
          <w:b/>
          <w:bCs/>
          <w:sz w:val="24"/>
          <w:szCs w:val="24"/>
        </w:rPr>
        <w:t>ncorporated</w:t>
      </w:r>
    </w:p>
    <w:p w:rsidR="00130421" w:rsidRPr="0068228F" w:rsidRDefault="00130421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 xml:space="preserve">Project: </w:t>
      </w:r>
      <w:r w:rsidRPr="0068228F">
        <w:rPr>
          <w:rFonts w:ascii="Times-Bold" w:hAnsi="Times-Bold" w:cs="Times-Bold"/>
          <w:b/>
          <w:bCs/>
          <w:sz w:val="24"/>
          <w:szCs w:val="24"/>
        </w:rPr>
        <w:t>TWIN OAKS PLACE</w:t>
      </w:r>
    </w:p>
    <w:p w:rsidR="00130421" w:rsidRPr="0068228F" w:rsidRDefault="00130421" w:rsidP="0060335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 xml:space="preserve">Address: </w:t>
      </w:r>
      <w:r w:rsidR="0060335D">
        <w:rPr>
          <w:rFonts w:ascii="Times-Roman" w:hAnsi="Times-Roman" w:cs="Times-Roman"/>
          <w:sz w:val="24"/>
          <w:szCs w:val="24"/>
        </w:rPr>
        <w:t>Manila, Philippines</w:t>
      </w:r>
    </w:p>
    <w:p w:rsidR="00130421" w:rsidRPr="0068228F" w:rsidRDefault="00130421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 xml:space="preserve">Position: </w:t>
      </w:r>
      <w:r w:rsidR="0060335D">
        <w:rPr>
          <w:rFonts w:ascii="Times-Bold" w:hAnsi="Times-Bold" w:cs="Times-Bold"/>
          <w:b/>
          <w:bCs/>
          <w:sz w:val="24"/>
          <w:szCs w:val="24"/>
        </w:rPr>
        <w:t>Site</w:t>
      </w:r>
      <w:r w:rsidRPr="0068228F">
        <w:rPr>
          <w:rFonts w:ascii="Times-Bold" w:hAnsi="Times-Bold" w:cs="Times-Bold"/>
          <w:b/>
          <w:bCs/>
          <w:sz w:val="24"/>
          <w:szCs w:val="24"/>
        </w:rPr>
        <w:t xml:space="preserve"> Engineer</w:t>
      </w:r>
      <w:r w:rsidR="0060335D">
        <w:rPr>
          <w:rFonts w:ascii="Times-Bold" w:hAnsi="Times-Bold" w:cs="Times-Bold"/>
          <w:b/>
          <w:bCs/>
          <w:sz w:val="24"/>
          <w:szCs w:val="24"/>
        </w:rPr>
        <w:t xml:space="preserve"> for multi-storey building</w:t>
      </w:r>
      <w:r w:rsidR="00183718">
        <w:rPr>
          <w:rFonts w:ascii="Times-Bold" w:hAnsi="Times-Bold" w:cs="Times-Bold"/>
          <w:b/>
          <w:bCs/>
          <w:sz w:val="24"/>
          <w:szCs w:val="24"/>
        </w:rPr>
        <w:t>/AutoCAD Operator</w:t>
      </w:r>
    </w:p>
    <w:p w:rsidR="00130421" w:rsidRPr="0068228F" w:rsidRDefault="00130421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 w:rsidRPr="0068228F">
        <w:rPr>
          <w:rFonts w:ascii="Times-Bold" w:hAnsi="Times-Bold" w:cs="Times-Bold"/>
          <w:b/>
          <w:bCs/>
          <w:sz w:val="24"/>
          <w:szCs w:val="24"/>
        </w:rPr>
        <w:tab/>
      </w:r>
    </w:p>
    <w:p w:rsidR="00130421" w:rsidRPr="0068228F" w:rsidRDefault="00130421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 w:rsidRPr="0068228F">
        <w:rPr>
          <w:rFonts w:ascii="Times-Bold" w:hAnsi="Times-Bold" w:cs="Times-Bold"/>
          <w:b/>
          <w:bCs/>
          <w:sz w:val="24"/>
          <w:szCs w:val="24"/>
        </w:rPr>
        <w:t>Main Job Description:</w:t>
      </w:r>
    </w:p>
    <w:p w:rsidR="00637BFE" w:rsidRPr="0068228F" w:rsidRDefault="00637BFE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</w:p>
    <w:p w:rsidR="006322A9" w:rsidRPr="0068228F" w:rsidRDefault="0060335D" w:rsidP="006322A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Understanding the</w:t>
      </w:r>
      <w:r w:rsidR="006322A9" w:rsidRPr="0068228F">
        <w:rPr>
          <w:rFonts w:ascii="Times New Roman" w:hAnsi="Times New Roman" w:cs="Times New Roman"/>
          <w:sz w:val="24"/>
          <w:szCs w:val="24"/>
          <w:lang w:val="en-US"/>
        </w:rPr>
        <w:t xml:space="preserve"> construction details and engineering drawing for fabrication and installation of steel reinforcement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for construction of multi-storey building</w:t>
      </w:r>
    </w:p>
    <w:p w:rsidR="006322A9" w:rsidRPr="0068228F" w:rsidRDefault="006322A9" w:rsidP="006322A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8228F">
        <w:rPr>
          <w:rFonts w:ascii="Times New Roman" w:hAnsi="Times New Roman" w:cs="Times New Roman"/>
          <w:sz w:val="24"/>
          <w:szCs w:val="24"/>
          <w:lang w:val="en-US"/>
        </w:rPr>
        <w:t>Supervising steel works and scheduling the delivery of steel reinforcement, and ensuring sequence of work at site</w:t>
      </w:r>
    </w:p>
    <w:p w:rsidR="006322A9" w:rsidRPr="0068228F" w:rsidRDefault="006322A9" w:rsidP="006322A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8228F">
        <w:rPr>
          <w:rFonts w:ascii="Times New Roman" w:hAnsi="Times New Roman" w:cs="Times New Roman"/>
          <w:sz w:val="24"/>
          <w:szCs w:val="24"/>
          <w:lang w:val="en-US"/>
        </w:rPr>
        <w:t>Obtaining steel samples of received steel reinforcement for testing.</w:t>
      </w:r>
    </w:p>
    <w:p w:rsidR="006322A9" w:rsidRPr="0068228F" w:rsidRDefault="006322A9" w:rsidP="006322A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8228F">
        <w:rPr>
          <w:rFonts w:ascii="Times New Roman" w:hAnsi="Times New Roman" w:cs="Times New Roman"/>
          <w:sz w:val="24"/>
          <w:szCs w:val="24"/>
          <w:lang w:val="en-US"/>
        </w:rPr>
        <w:t>Inspection and monitoring of steel fabrication and installation at site</w:t>
      </w:r>
    </w:p>
    <w:p w:rsidR="00130421" w:rsidRPr="00EB4315" w:rsidRDefault="006322A9" w:rsidP="006322A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8228F">
        <w:rPr>
          <w:rFonts w:ascii="Times New Roman" w:hAnsi="Times New Roman" w:cs="Times New Roman"/>
          <w:sz w:val="24"/>
          <w:szCs w:val="24"/>
          <w:lang w:val="en-US"/>
        </w:rPr>
        <w:t>Estimates rebar quantities for project cost and accomplishments for billing report</w:t>
      </w:r>
    </w:p>
    <w:p w:rsidR="00EB4315" w:rsidRPr="00EB4315" w:rsidRDefault="00EB4315" w:rsidP="00EB431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8228F">
        <w:rPr>
          <w:rFonts w:ascii="Times New Roman" w:hAnsi="Times New Roman" w:cs="Times New Roman"/>
          <w:sz w:val="24"/>
          <w:szCs w:val="24"/>
          <w:lang w:val="en-US"/>
        </w:rPr>
        <w:t>Drafting and amending engineering drawings</w:t>
      </w:r>
    </w:p>
    <w:p w:rsidR="00D303AB" w:rsidRPr="0068228F" w:rsidRDefault="00D303AB" w:rsidP="001304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651839" w:rsidRPr="0068228F" w:rsidRDefault="00651839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  <w:u w:val="single"/>
        </w:rPr>
      </w:pPr>
    </w:p>
    <w:p w:rsidR="00130421" w:rsidRPr="0068228F" w:rsidRDefault="00130421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  <w:u w:val="single"/>
        </w:rPr>
      </w:pPr>
      <w:r w:rsidRPr="0068228F">
        <w:rPr>
          <w:rFonts w:ascii="Times-Bold" w:hAnsi="Times-Bold" w:cs="Times-Bold"/>
          <w:b/>
          <w:bCs/>
          <w:sz w:val="24"/>
          <w:szCs w:val="24"/>
          <w:u w:val="single"/>
        </w:rPr>
        <w:t>EDUCATION</w:t>
      </w:r>
      <w:r w:rsid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</w:p>
    <w:p w:rsidR="00182EC6" w:rsidRPr="0068228F" w:rsidRDefault="00182EC6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  <w:u w:val="single"/>
        </w:rPr>
      </w:pPr>
    </w:p>
    <w:p w:rsidR="00130421" w:rsidRPr="0068228F" w:rsidRDefault="00130421" w:rsidP="001304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Bold" w:hAnsi="Times-Bold" w:cs="Times-Bold"/>
          <w:b/>
          <w:bCs/>
          <w:sz w:val="24"/>
          <w:szCs w:val="24"/>
        </w:rPr>
        <w:t xml:space="preserve">Bachelor of Science in Civil Engineering (BSCE) </w:t>
      </w:r>
      <w:r w:rsidR="0068228F">
        <w:rPr>
          <w:rFonts w:ascii="Times-Bold" w:hAnsi="Times-Bold" w:cs="Times-Bold"/>
          <w:b/>
          <w:bCs/>
          <w:sz w:val="24"/>
          <w:szCs w:val="24"/>
        </w:rPr>
        <w:tab/>
      </w:r>
      <w:r w:rsidR="0068228F">
        <w:rPr>
          <w:rFonts w:ascii="Times-Bold" w:hAnsi="Times-Bold" w:cs="Times-Bold"/>
          <w:b/>
          <w:bCs/>
          <w:sz w:val="24"/>
          <w:szCs w:val="24"/>
        </w:rPr>
        <w:tab/>
      </w:r>
      <w:r w:rsidR="0068228F">
        <w:rPr>
          <w:rFonts w:ascii="Times-Bold" w:hAnsi="Times-Bold" w:cs="Times-Bold"/>
          <w:b/>
          <w:bCs/>
          <w:sz w:val="24"/>
          <w:szCs w:val="24"/>
        </w:rPr>
        <w:tab/>
      </w:r>
      <w:r w:rsidRPr="0068228F">
        <w:rPr>
          <w:rFonts w:ascii="Times-Roman" w:hAnsi="Times-Roman" w:cs="Times-Roman"/>
          <w:sz w:val="24"/>
          <w:szCs w:val="24"/>
        </w:rPr>
        <w:t>June 2005 – March 2010</w:t>
      </w:r>
    </w:p>
    <w:p w:rsidR="00130421" w:rsidRPr="0068228F" w:rsidRDefault="00130421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 w:rsidRPr="0068228F">
        <w:rPr>
          <w:rFonts w:ascii="Times-Bold" w:hAnsi="Times-Bold" w:cs="Times-Bold"/>
          <w:b/>
          <w:bCs/>
          <w:sz w:val="24"/>
          <w:szCs w:val="24"/>
        </w:rPr>
        <w:t>Bulacan State University</w:t>
      </w:r>
    </w:p>
    <w:p w:rsidR="00130421" w:rsidRPr="0068228F" w:rsidRDefault="00130421" w:rsidP="00182EC6">
      <w:pPr>
        <w:autoSpaceDE w:val="0"/>
        <w:autoSpaceDN w:val="0"/>
        <w:adjustRightInd w:val="0"/>
        <w:spacing w:after="0" w:line="240" w:lineRule="auto"/>
        <w:ind w:firstLine="720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>Malolos City, Bulacan, Philippines</w:t>
      </w:r>
    </w:p>
    <w:p w:rsidR="00182EC6" w:rsidRPr="0068228F" w:rsidRDefault="00182EC6" w:rsidP="00182EC6">
      <w:pPr>
        <w:autoSpaceDE w:val="0"/>
        <w:autoSpaceDN w:val="0"/>
        <w:adjustRightInd w:val="0"/>
        <w:spacing w:after="0" w:line="240" w:lineRule="auto"/>
        <w:ind w:firstLine="720"/>
        <w:rPr>
          <w:rFonts w:ascii="Times-Roman" w:hAnsi="Times-Roman" w:cs="Times-Roman"/>
          <w:sz w:val="24"/>
          <w:szCs w:val="24"/>
        </w:rPr>
      </w:pPr>
    </w:p>
    <w:p w:rsidR="0018109D" w:rsidRDefault="0018109D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  <w:u w:val="single"/>
        </w:rPr>
      </w:pPr>
    </w:p>
    <w:p w:rsidR="00130421" w:rsidRPr="0068228F" w:rsidRDefault="00130421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  <w:u w:val="single"/>
        </w:rPr>
      </w:pPr>
      <w:r w:rsidRPr="0068228F">
        <w:rPr>
          <w:rFonts w:ascii="Times-Bold" w:hAnsi="Times-Bold" w:cs="Times-Bold"/>
          <w:b/>
          <w:bCs/>
          <w:sz w:val="24"/>
          <w:szCs w:val="24"/>
          <w:u w:val="single"/>
        </w:rPr>
        <w:t>TRAINING ATTENDED</w:t>
      </w:r>
      <w:r w:rsidR="00182EC6"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182EC6"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182EC6"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182EC6"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182EC6"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182EC6"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182EC6"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182EC6"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182EC6"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182EC6"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</w:p>
    <w:p w:rsidR="00182EC6" w:rsidRPr="0068228F" w:rsidRDefault="00182EC6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  <w:u w:val="single"/>
        </w:rPr>
      </w:pPr>
    </w:p>
    <w:p w:rsidR="00651839" w:rsidRPr="0068228F" w:rsidRDefault="00651839" w:rsidP="0065183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Bold" w:hAnsi="Times-Bold" w:cs="Times-Bold"/>
          <w:b/>
          <w:bCs/>
          <w:sz w:val="24"/>
          <w:szCs w:val="24"/>
        </w:rPr>
        <w:t xml:space="preserve">Revit Architecture 2016 </w:t>
      </w:r>
      <w:r w:rsidRPr="0068228F">
        <w:rPr>
          <w:rFonts w:ascii="Times-Bold" w:hAnsi="Times-Bold" w:cs="Times-Bold"/>
          <w:b/>
          <w:bCs/>
          <w:sz w:val="24"/>
          <w:szCs w:val="24"/>
        </w:rPr>
        <w:tab/>
      </w:r>
      <w:r w:rsidRPr="0068228F">
        <w:rPr>
          <w:rFonts w:ascii="Times-Bold" w:hAnsi="Times-Bold" w:cs="Times-Bold"/>
          <w:b/>
          <w:bCs/>
          <w:sz w:val="24"/>
          <w:szCs w:val="24"/>
        </w:rPr>
        <w:tab/>
      </w:r>
      <w:r w:rsidRPr="0068228F">
        <w:rPr>
          <w:rFonts w:ascii="Times-Bold" w:hAnsi="Times-Bold" w:cs="Times-Bold"/>
          <w:b/>
          <w:bCs/>
          <w:sz w:val="24"/>
          <w:szCs w:val="24"/>
        </w:rPr>
        <w:tab/>
      </w:r>
      <w:r w:rsidRPr="0068228F">
        <w:rPr>
          <w:rFonts w:ascii="Times-Bold" w:hAnsi="Times-Bold" w:cs="Times-Bold"/>
          <w:b/>
          <w:bCs/>
          <w:sz w:val="24"/>
          <w:szCs w:val="24"/>
        </w:rPr>
        <w:tab/>
      </w:r>
      <w:r w:rsidRPr="0068228F">
        <w:rPr>
          <w:rFonts w:ascii="Times-Bold" w:hAnsi="Times-Bold" w:cs="Times-Bold"/>
          <w:b/>
          <w:bCs/>
          <w:sz w:val="24"/>
          <w:szCs w:val="24"/>
        </w:rPr>
        <w:tab/>
      </w:r>
      <w:r w:rsidRPr="0068228F">
        <w:rPr>
          <w:rFonts w:ascii="Times-Bold" w:hAnsi="Times-Bold" w:cs="Times-Bold"/>
          <w:b/>
          <w:bCs/>
          <w:sz w:val="24"/>
          <w:szCs w:val="24"/>
        </w:rPr>
        <w:tab/>
      </w:r>
      <w:r w:rsidR="00D25DF9" w:rsidRPr="0068228F">
        <w:rPr>
          <w:rFonts w:ascii="Times-Roman" w:hAnsi="Times-Roman" w:cs="Times-Roman"/>
          <w:sz w:val="24"/>
          <w:szCs w:val="24"/>
        </w:rPr>
        <w:t>Mar. 05</w:t>
      </w:r>
      <w:r w:rsidRPr="0068228F">
        <w:rPr>
          <w:rFonts w:ascii="Times-Roman" w:hAnsi="Times-Roman" w:cs="Times-Roman"/>
          <w:sz w:val="24"/>
          <w:szCs w:val="24"/>
        </w:rPr>
        <w:t>, 2016 – Apr. 16, 2016</w:t>
      </w:r>
    </w:p>
    <w:p w:rsidR="00651839" w:rsidRPr="0068228F" w:rsidRDefault="00D25DF9" w:rsidP="0065183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>Certificate No. 1FPTXXFPT7</w:t>
      </w:r>
    </w:p>
    <w:p w:rsidR="00651839" w:rsidRPr="0068228F" w:rsidRDefault="00651839" w:rsidP="0065183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>Microcadd Technologies Co., Inc.</w:t>
      </w:r>
    </w:p>
    <w:p w:rsidR="00651839" w:rsidRPr="0068228F" w:rsidRDefault="00D25DF9" w:rsidP="0065183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>Pampanga</w:t>
      </w:r>
      <w:r w:rsidR="00651839" w:rsidRPr="0068228F">
        <w:rPr>
          <w:rFonts w:ascii="Times-Roman" w:hAnsi="Times-Roman" w:cs="Times-Roman"/>
          <w:sz w:val="24"/>
          <w:szCs w:val="24"/>
        </w:rPr>
        <w:t>, Philippines</w:t>
      </w:r>
    </w:p>
    <w:p w:rsidR="00651839" w:rsidRPr="0068228F" w:rsidRDefault="00651839" w:rsidP="00651839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</w:p>
    <w:p w:rsidR="00651839" w:rsidRPr="0068228F" w:rsidRDefault="00D25DF9" w:rsidP="0065183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Bold" w:hAnsi="Times-Bold" w:cs="Times-Bold"/>
          <w:b/>
          <w:bCs/>
          <w:sz w:val="24"/>
          <w:szCs w:val="24"/>
        </w:rPr>
        <w:t>Auto</w:t>
      </w:r>
      <w:r w:rsidR="00651839" w:rsidRPr="0068228F">
        <w:rPr>
          <w:rFonts w:ascii="Times-Bold" w:hAnsi="Times-Bold" w:cs="Times-Bold"/>
          <w:b/>
          <w:bCs/>
          <w:sz w:val="24"/>
          <w:szCs w:val="24"/>
        </w:rPr>
        <w:t xml:space="preserve">CAD 2016 </w:t>
      </w:r>
      <w:r w:rsidR="00651839" w:rsidRPr="0068228F">
        <w:rPr>
          <w:rFonts w:ascii="Times-Bold" w:hAnsi="Times-Bold" w:cs="Times-Bold"/>
          <w:b/>
          <w:bCs/>
          <w:sz w:val="24"/>
          <w:szCs w:val="24"/>
        </w:rPr>
        <w:tab/>
      </w:r>
      <w:r w:rsidR="00651839" w:rsidRPr="0068228F">
        <w:rPr>
          <w:rFonts w:ascii="Times-Bold" w:hAnsi="Times-Bold" w:cs="Times-Bold"/>
          <w:b/>
          <w:bCs/>
          <w:sz w:val="24"/>
          <w:szCs w:val="24"/>
        </w:rPr>
        <w:tab/>
      </w:r>
      <w:r w:rsidR="00651839" w:rsidRPr="0068228F">
        <w:rPr>
          <w:rFonts w:ascii="Times-Bold" w:hAnsi="Times-Bold" w:cs="Times-Bold"/>
          <w:b/>
          <w:bCs/>
          <w:sz w:val="24"/>
          <w:szCs w:val="24"/>
        </w:rPr>
        <w:tab/>
      </w:r>
      <w:r w:rsidR="00651839" w:rsidRPr="0068228F">
        <w:rPr>
          <w:rFonts w:ascii="Times-Bold" w:hAnsi="Times-Bold" w:cs="Times-Bold"/>
          <w:b/>
          <w:bCs/>
          <w:sz w:val="24"/>
          <w:szCs w:val="24"/>
        </w:rPr>
        <w:tab/>
      </w:r>
      <w:r w:rsidR="00651839" w:rsidRPr="0068228F">
        <w:rPr>
          <w:rFonts w:ascii="Times-Bold" w:hAnsi="Times-Bold" w:cs="Times-Bold"/>
          <w:b/>
          <w:bCs/>
          <w:sz w:val="24"/>
          <w:szCs w:val="24"/>
        </w:rPr>
        <w:tab/>
      </w:r>
      <w:r w:rsidR="00651839" w:rsidRPr="0068228F">
        <w:rPr>
          <w:rFonts w:ascii="Times-Bold" w:hAnsi="Times-Bold" w:cs="Times-Bold"/>
          <w:b/>
          <w:bCs/>
          <w:sz w:val="24"/>
          <w:szCs w:val="24"/>
        </w:rPr>
        <w:tab/>
      </w:r>
      <w:r w:rsidRPr="0068228F">
        <w:rPr>
          <w:rFonts w:ascii="Times-Bold" w:hAnsi="Times-Bold" w:cs="Times-Bold"/>
          <w:b/>
          <w:bCs/>
          <w:sz w:val="24"/>
          <w:szCs w:val="24"/>
        </w:rPr>
        <w:tab/>
      </w:r>
      <w:r w:rsidR="00651839" w:rsidRPr="0068228F">
        <w:rPr>
          <w:rFonts w:ascii="Times-Roman" w:hAnsi="Times-Roman" w:cs="Times-Roman"/>
          <w:sz w:val="24"/>
          <w:szCs w:val="24"/>
        </w:rPr>
        <w:t>Feb. 16, 2016 – Mar. 01, 2016</w:t>
      </w:r>
    </w:p>
    <w:p w:rsidR="00651839" w:rsidRPr="0068228F" w:rsidRDefault="00D25DF9" w:rsidP="0065183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>Certificate No. 165EGRLEG8</w:t>
      </w:r>
    </w:p>
    <w:p w:rsidR="00651839" w:rsidRPr="0068228F" w:rsidRDefault="00651839" w:rsidP="0065183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>Microcadd Technologies Co., Inc.</w:t>
      </w:r>
    </w:p>
    <w:p w:rsidR="00651839" w:rsidRPr="0068228F" w:rsidRDefault="00D25DF9" w:rsidP="0065183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>Pampanga</w:t>
      </w:r>
      <w:r w:rsidR="00651839" w:rsidRPr="0068228F">
        <w:rPr>
          <w:rFonts w:ascii="Times-Roman" w:hAnsi="Times-Roman" w:cs="Times-Roman"/>
          <w:sz w:val="24"/>
          <w:szCs w:val="24"/>
        </w:rPr>
        <w:t>, Philippines</w:t>
      </w:r>
    </w:p>
    <w:p w:rsidR="00651839" w:rsidRPr="0068228F" w:rsidRDefault="00651839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  <w:u w:val="single"/>
        </w:rPr>
      </w:pPr>
    </w:p>
    <w:p w:rsidR="00EB4315" w:rsidRDefault="00EB4315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</w:p>
    <w:p w:rsidR="00130421" w:rsidRPr="0068228F" w:rsidRDefault="00D25DF9" w:rsidP="001304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Bold" w:hAnsi="Times-Bold" w:cs="Times-Bold"/>
          <w:b/>
          <w:bCs/>
          <w:sz w:val="24"/>
          <w:szCs w:val="24"/>
        </w:rPr>
        <w:t>Auto</w:t>
      </w:r>
      <w:r w:rsidR="00130421" w:rsidRPr="0068228F">
        <w:rPr>
          <w:rFonts w:ascii="Times-Bold" w:hAnsi="Times-Bold" w:cs="Times-Bold"/>
          <w:b/>
          <w:bCs/>
          <w:sz w:val="24"/>
          <w:szCs w:val="24"/>
        </w:rPr>
        <w:t xml:space="preserve">CAD 2012 </w:t>
      </w:r>
      <w:r w:rsidR="00182EC6" w:rsidRPr="0068228F">
        <w:rPr>
          <w:rFonts w:ascii="Times-Bold" w:hAnsi="Times-Bold" w:cs="Times-Bold"/>
          <w:b/>
          <w:bCs/>
          <w:sz w:val="24"/>
          <w:szCs w:val="24"/>
        </w:rPr>
        <w:tab/>
      </w:r>
      <w:r w:rsidR="00182EC6" w:rsidRPr="0068228F">
        <w:rPr>
          <w:rFonts w:ascii="Times-Bold" w:hAnsi="Times-Bold" w:cs="Times-Bold"/>
          <w:b/>
          <w:bCs/>
          <w:sz w:val="24"/>
          <w:szCs w:val="24"/>
        </w:rPr>
        <w:tab/>
      </w:r>
      <w:r w:rsidR="00651839" w:rsidRPr="0068228F">
        <w:rPr>
          <w:rFonts w:ascii="Times-Bold" w:hAnsi="Times-Bold" w:cs="Times-Bold"/>
          <w:b/>
          <w:bCs/>
          <w:sz w:val="24"/>
          <w:szCs w:val="24"/>
        </w:rPr>
        <w:tab/>
      </w:r>
      <w:r w:rsidR="00651839" w:rsidRPr="0068228F">
        <w:rPr>
          <w:rFonts w:ascii="Times-Bold" w:hAnsi="Times-Bold" w:cs="Times-Bold"/>
          <w:b/>
          <w:bCs/>
          <w:sz w:val="24"/>
          <w:szCs w:val="24"/>
        </w:rPr>
        <w:tab/>
      </w:r>
      <w:r w:rsidR="00651839" w:rsidRPr="0068228F">
        <w:rPr>
          <w:rFonts w:ascii="Times-Bold" w:hAnsi="Times-Bold" w:cs="Times-Bold"/>
          <w:b/>
          <w:bCs/>
          <w:sz w:val="24"/>
          <w:szCs w:val="24"/>
        </w:rPr>
        <w:tab/>
      </w:r>
      <w:r w:rsidR="00651839" w:rsidRPr="0068228F">
        <w:rPr>
          <w:rFonts w:ascii="Times-Bold" w:hAnsi="Times-Bold" w:cs="Times-Bold"/>
          <w:b/>
          <w:bCs/>
          <w:sz w:val="24"/>
          <w:szCs w:val="24"/>
        </w:rPr>
        <w:tab/>
      </w:r>
      <w:r w:rsidR="00651839" w:rsidRPr="0068228F">
        <w:rPr>
          <w:rFonts w:ascii="Times-Bold" w:hAnsi="Times-Bold" w:cs="Times-Bold"/>
          <w:b/>
          <w:bCs/>
          <w:sz w:val="24"/>
          <w:szCs w:val="24"/>
        </w:rPr>
        <w:tab/>
      </w:r>
      <w:r w:rsidR="00130421" w:rsidRPr="0068228F">
        <w:rPr>
          <w:rFonts w:ascii="Times-Roman" w:hAnsi="Times-Roman" w:cs="Times-Roman"/>
          <w:sz w:val="24"/>
          <w:szCs w:val="24"/>
        </w:rPr>
        <w:t>Nov. 06, 2011 – Jan. 15, 2012</w:t>
      </w:r>
    </w:p>
    <w:p w:rsidR="00130421" w:rsidRPr="0068228F" w:rsidRDefault="00130421" w:rsidP="001304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>Certificate No. 1252079257</w:t>
      </w:r>
    </w:p>
    <w:p w:rsidR="00130421" w:rsidRPr="0068228F" w:rsidRDefault="00130421" w:rsidP="001304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>Microcadd Technologies Co., Inc.</w:t>
      </w:r>
    </w:p>
    <w:p w:rsidR="00130421" w:rsidRPr="0068228F" w:rsidRDefault="00130421" w:rsidP="001304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>Quezon City, Philippines</w:t>
      </w:r>
    </w:p>
    <w:p w:rsidR="00534D88" w:rsidRDefault="00534D88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  <w:u w:val="single"/>
        </w:rPr>
      </w:pPr>
    </w:p>
    <w:p w:rsidR="00534D88" w:rsidRDefault="00534D88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  <w:u w:val="single"/>
        </w:rPr>
      </w:pPr>
    </w:p>
    <w:p w:rsidR="00130421" w:rsidRPr="0068228F" w:rsidRDefault="00130421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  <w:u w:val="single"/>
        </w:rPr>
      </w:pPr>
      <w:r w:rsidRPr="0068228F">
        <w:rPr>
          <w:rFonts w:ascii="Times-Bold" w:hAnsi="Times-Bold" w:cs="Times-Bold"/>
          <w:b/>
          <w:bCs/>
          <w:sz w:val="24"/>
          <w:szCs w:val="24"/>
          <w:u w:val="single"/>
        </w:rPr>
        <w:t>PERSONAL INFORMATION</w:t>
      </w:r>
      <w:r w:rsidR="00182EC6"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182EC6"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182EC6"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182EC6"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182EC6"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182EC6"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182EC6"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182EC6"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  <w:r w:rsidR="00182EC6" w:rsidRPr="0068228F">
        <w:rPr>
          <w:rFonts w:ascii="Times-Bold" w:hAnsi="Times-Bold" w:cs="Times-Bold"/>
          <w:b/>
          <w:bCs/>
          <w:sz w:val="24"/>
          <w:szCs w:val="24"/>
          <w:u w:val="single"/>
        </w:rPr>
        <w:tab/>
      </w:r>
    </w:p>
    <w:p w:rsidR="00182EC6" w:rsidRPr="0068228F" w:rsidRDefault="00182EC6" w:rsidP="00130421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  <w:u w:val="single"/>
        </w:rPr>
      </w:pPr>
    </w:p>
    <w:p w:rsidR="00130421" w:rsidRPr="0068228F" w:rsidRDefault="00130421" w:rsidP="00182EC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>Date of Birth : February 25, 1988</w:t>
      </w:r>
    </w:p>
    <w:p w:rsidR="00130421" w:rsidRPr="0068228F" w:rsidRDefault="00130421" w:rsidP="00182EC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>Place of Birth : Sto. Tomas, Pampanga, Philippines</w:t>
      </w:r>
    </w:p>
    <w:p w:rsidR="00130421" w:rsidRPr="0068228F" w:rsidRDefault="00534699" w:rsidP="00182EC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>Civil Status : Married</w:t>
      </w:r>
    </w:p>
    <w:p w:rsidR="00130421" w:rsidRPr="0068228F" w:rsidRDefault="00130421" w:rsidP="00182EC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>Gender : Male</w:t>
      </w:r>
    </w:p>
    <w:p w:rsidR="00130421" w:rsidRPr="0068228F" w:rsidRDefault="00130421" w:rsidP="00182EC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>Religion : Roman Catholic</w:t>
      </w:r>
    </w:p>
    <w:p w:rsidR="00182EC6" w:rsidRPr="0068228F" w:rsidRDefault="00182EC6" w:rsidP="00182EC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>Weight : 70 kg.</w:t>
      </w:r>
    </w:p>
    <w:p w:rsidR="00130421" w:rsidRPr="0068228F" w:rsidRDefault="00182EC6" w:rsidP="00182EC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>Height : 173 cm.</w:t>
      </w:r>
    </w:p>
    <w:p w:rsidR="006322A9" w:rsidRPr="0068228F" w:rsidRDefault="00130421" w:rsidP="00B32360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68228F">
        <w:rPr>
          <w:rFonts w:ascii="Times-Roman" w:hAnsi="Times-Roman" w:cs="Times-Roman"/>
          <w:sz w:val="24"/>
          <w:szCs w:val="24"/>
        </w:rPr>
        <w:t xml:space="preserve">Visa Status : </w:t>
      </w:r>
      <w:r w:rsidR="00534699" w:rsidRPr="0068228F">
        <w:rPr>
          <w:rFonts w:ascii="Times-Roman" w:hAnsi="Times-Roman" w:cs="Times-Roman"/>
          <w:sz w:val="24"/>
          <w:szCs w:val="24"/>
        </w:rPr>
        <w:t>Tourist</w:t>
      </w:r>
      <w:r w:rsidRPr="0068228F">
        <w:rPr>
          <w:rFonts w:ascii="Times-Roman" w:hAnsi="Times-Roman" w:cs="Times-Roman"/>
          <w:sz w:val="24"/>
          <w:szCs w:val="24"/>
        </w:rPr>
        <w:t xml:space="preserve"> Visa</w:t>
      </w:r>
    </w:p>
    <w:p w:rsidR="0068228F" w:rsidRDefault="0068228F" w:rsidP="00AE3312">
      <w:pPr>
        <w:tabs>
          <w:tab w:val="left" w:pos="1200"/>
        </w:tabs>
        <w:rPr>
          <w:lang w:eastAsia="en-PH"/>
        </w:rPr>
      </w:pPr>
    </w:p>
    <w:p w:rsidR="0068228F" w:rsidRDefault="0068228F" w:rsidP="00AE3312">
      <w:pPr>
        <w:tabs>
          <w:tab w:val="left" w:pos="1200"/>
        </w:tabs>
        <w:rPr>
          <w:lang w:eastAsia="en-PH"/>
        </w:rPr>
      </w:pPr>
    </w:p>
    <w:p w:rsidR="0068228F" w:rsidRDefault="0068228F" w:rsidP="00AE3312">
      <w:pPr>
        <w:tabs>
          <w:tab w:val="left" w:pos="1200"/>
        </w:tabs>
        <w:rPr>
          <w:lang w:eastAsia="en-PH"/>
        </w:rPr>
      </w:pPr>
    </w:p>
    <w:p w:rsidR="0068228F" w:rsidRDefault="0068228F" w:rsidP="00AE3312">
      <w:pPr>
        <w:tabs>
          <w:tab w:val="left" w:pos="1200"/>
        </w:tabs>
        <w:rPr>
          <w:lang w:eastAsia="en-PH"/>
        </w:rPr>
      </w:pPr>
    </w:p>
    <w:p w:rsidR="0068228F" w:rsidRDefault="0068228F" w:rsidP="00AE3312">
      <w:pPr>
        <w:tabs>
          <w:tab w:val="left" w:pos="1200"/>
        </w:tabs>
        <w:rPr>
          <w:lang w:eastAsia="en-PH"/>
        </w:rPr>
      </w:pPr>
    </w:p>
    <w:p w:rsidR="0068228F" w:rsidRDefault="0068228F" w:rsidP="00AE3312">
      <w:pPr>
        <w:tabs>
          <w:tab w:val="left" w:pos="1200"/>
        </w:tabs>
        <w:rPr>
          <w:lang w:eastAsia="en-PH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328</wp:posOffset>
            </wp:positionV>
            <wp:extent cx="6905297" cy="9766504"/>
            <wp:effectExtent l="0" t="0" r="0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mployment Certificate (ECO) - Alla Zapata Bernardino (original copy)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297" cy="9766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28F" w:rsidRDefault="0068228F" w:rsidP="00AE3312">
      <w:pPr>
        <w:tabs>
          <w:tab w:val="left" w:pos="1200"/>
        </w:tabs>
        <w:rPr>
          <w:lang w:eastAsia="en-PH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29024" cy="9354897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024" cy="9354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28F" w:rsidRDefault="0068228F" w:rsidP="00AE3312">
      <w:pPr>
        <w:tabs>
          <w:tab w:val="left" w:pos="1200"/>
        </w:tabs>
        <w:rPr>
          <w:lang w:eastAsia="en-PH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57545" cy="9846748"/>
            <wp:effectExtent l="0" t="0" r="5715" b="254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7545" cy="9846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28F" w:rsidRDefault="0068228F" w:rsidP="00AE3312">
      <w:pPr>
        <w:tabs>
          <w:tab w:val="left" w:pos="1200"/>
        </w:tabs>
        <w:rPr>
          <w:lang w:eastAsia="en-PH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-542334</wp:posOffset>
            </wp:positionH>
            <wp:positionV relativeFrom="paragraph">
              <wp:posOffset>44</wp:posOffset>
            </wp:positionV>
            <wp:extent cx="7126014" cy="97959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gree of Bachelor of Science in Civil Engineering - original-page-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161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28F" w:rsidRDefault="00204D76" w:rsidP="00AE3312">
      <w:pPr>
        <w:tabs>
          <w:tab w:val="left" w:pos="1200"/>
        </w:tabs>
        <w:rPr>
          <w:lang w:eastAsia="en-PH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-560070</wp:posOffset>
            </wp:positionH>
            <wp:positionV relativeFrom="paragraph">
              <wp:posOffset>385</wp:posOffset>
            </wp:positionV>
            <wp:extent cx="7219950" cy="944841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vit certificat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717" cy="9465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28F" w:rsidRDefault="0068228F" w:rsidP="00AE3312">
      <w:pPr>
        <w:tabs>
          <w:tab w:val="left" w:pos="1200"/>
        </w:tabs>
        <w:rPr>
          <w:lang w:eastAsia="en-PH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-479031</wp:posOffset>
            </wp:positionH>
            <wp:positionV relativeFrom="paragraph">
              <wp:posOffset>0</wp:posOffset>
            </wp:positionV>
            <wp:extent cx="6905297" cy="9766505"/>
            <wp:effectExtent l="0" t="0" r="0" b="635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raining Certificate in Advanced AutoCAD 2016 - original copy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297" cy="976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28F" w:rsidRDefault="0068228F" w:rsidP="00AE3312">
      <w:pPr>
        <w:tabs>
          <w:tab w:val="left" w:pos="1200"/>
        </w:tabs>
        <w:rPr>
          <w:lang w:eastAsia="en-PH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-605395</wp:posOffset>
            </wp:positionH>
            <wp:positionV relativeFrom="paragraph">
              <wp:posOffset>583</wp:posOffset>
            </wp:positionV>
            <wp:extent cx="7023496" cy="9652096"/>
            <wp:effectExtent l="0" t="0" r="6350" b="635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raining in Autocad 2012 with Color Rendering certificate (Autodesk) - original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561" cy="9656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228F" w:rsidSect="00130421">
      <w:pgSz w:w="11907" w:h="16839" w:code="9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B30" w:rsidRDefault="004C0B30" w:rsidP="006322A9">
      <w:pPr>
        <w:spacing w:after="0" w:line="240" w:lineRule="auto"/>
      </w:pPr>
      <w:r>
        <w:separator/>
      </w:r>
    </w:p>
  </w:endnote>
  <w:endnote w:type="continuationSeparator" w:id="1">
    <w:p w:rsidR="004C0B30" w:rsidRDefault="004C0B30" w:rsidP="00632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B30" w:rsidRDefault="004C0B30" w:rsidP="006322A9">
      <w:pPr>
        <w:spacing w:after="0" w:line="240" w:lineRule="auto"/>
      </w:pPr>
      <w:r>
        <w:separator/>
      </w:r>
    </w:p>
  </w:footnote>
  <w:footnote w:type="continuationSeparator" w:id="1">
    <w:p w:rsidR="004C0B30" w:rsidRDefault="004C0B30" w:rsidP="006322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D1E93"/>
    <w:multiLevelType w:val="hybridMultilevel"/>
    <w:tmpl w:val="B0E2761C"/>
    <w:lvl w:ilvl="0" w:tplc="3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C70F52"/>
    <w:multiLevelType w:val="hybridMultilevel"/>
    <w:tmpl w:val="D65C3B34"/>
    <w:lvl w:ilvl="0" w:tplc="3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53D43A8"/>
    <w:multiLevelType w:val="hybridMultilevel"/>
    <w:tmpl w:val="1E561250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9D7856"/>
    <w:multiLevelType w:val="hybridMultilevel"/>
    <w:tmpl w:val="AC82719A"/>
    <w:lvl w:ilvl="0" w:tplc="3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C835568"/>
    <w:multiLevelType w:val="hybridMultilevel"/>
    <w:tmpl w:val="0F1A9D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F54F3C"/>
    <w:multiLevelType w:val="hybridMultilevel"/>
    <w:tmpl w:val="7F2E94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D848A7"/>
    <w:multiLevelType w:val="hybridMultilevel"/>
    <w:tmpl w:val="063EE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B9644E"/>
    <w:multiLevelType w:val="hybridMultilevel"/>
    <w:tmpl w:val="C35AE922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B92420"/>
    <w:multiLevelType w:val="hybridMultilevel"/>
    <w:tmpl w:val="0C0EDC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7454AF"/>
    <w:multiLevelType w:val="hybridMultilevel"/>
    <w:tmpl w:val="FBBCE7B0"/>
    <w:lvl w:ilvl="0" w:tplc="3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F0122BB"/>
    <w:multiLevelType w:val="hybridMultilevel"/>
    <w:tmpl w:val="10EC7D0E"/>
    <w:lvl w:ilvl="0" w:tplc="3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9"/>
  </w:num>
  <w:num w:numId="5">
    <w:abstractNumId w:val="10"/>
  </w:num>
  <w:num w:numId="6">
    <w:abstractNumId w:val="7"/>
  </w:num>
  <w:num w:numId="7">
    <w:abstractNumId w:val="4"/>
  </w:num>
  <w:num w:numId="8">
    <w:abstractNumId w:val="8"/>
  </w:num>
  <w:num w:numId="9">
    <w:abstractNumId w:val="6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130421"/>
    <w:rsid w:val="00064B22"/>
    <w:rsid w:val="000673FA"/>
    <w:rsid w:val="000D68DE"/>
    <w:rsid w:val="00130421"/>
    <w:rsid w:val="001574AC"/>
    <w:rsid w:val="0018109D"/>
    <w:rsid w:val="00182EC6"/>
    <w:rsid w:val="00183718"/>
    <w:rsid w:val="00204D76"/>
    <w:rsid w:val="0021623A"/>
    <w:rsid w:val="0022178A"/>
    <w:rsid w:val="002B09E7"/>
    <w:rsid w:val="002F3A36"/>
    <w:rsid w:val="003654D0"/>
    <w:rsid w:val="00395446"/>
    <w:rsid w:val="003F24D0"/>
    <w:rsid w:val="004C0B30"/>
    <w:rsid w:val="004E30CF"/>
    <w:rsid w:val="00510150"/>
    <w:rsid w:val="00530CD3"/>
    <w:rsid w:val="00534699"/>
    <w:rsid w:val="00534D88"/>
    <w:rsid w:val="00537E79"/>
    <w:rsid w:val="00547C47"/>
    <w:rsid w:val="0060335D"/>
    <w:rsid w:val="006322A9"/>
    <w:rsid w:val="00637BFE"/>
    <w:rsid w:val="00651839"/>
    <w:rsid w:val="0068228F"/>
    <w:rsid w:val="00685B3F"/>
    <w:rsid w:val="00693CFF"/>
    <w:rsid w:val="007357D5"/>
    <w:rsid w:val="008B27C8"/>
    <w:rsid w:val="00906DEE"/>
    <w:rsid w:val="00947262"/>
    <w:rsid w:val="009B5EC6"/>
    <w:rsid w:val="00A25E13"/>
    <w:rsid w:val="00A82448"/>
    <w:rsid w:val="00AA5415"/>
    <w:rsid w:val="00AE3312"/>
    <w:rsid w:val="00B32360"/>
    <w:rsid w:val="00B92ED1"/>
    <w:rsid w:val="00C401EB"/>
    <w:rsid w:val="00C76FD5"/>
    <w:rsid w:val="00CD6446"/>
    <w:rsid w:val="00D10EAA"/>
    <w:rsid w:val="00D25DF9"/>
    <w:rsid w:val="00D303AB"/>
    <w:rsid w:val="00E4418A"/>
    <w:rsid w:val="00E641D8"/>
    <w:rsid w:val="00E90708"/>
    <w:rsid w:val="00EB4315"/>
    <w:rsid w:val="00EC0C15"/>
    <w:rsid w:val="00F24DA6"/>
    <w:rsid w:val="00F713F8"/>
    <w:rsid w:val="00F809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4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04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2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36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E641D8"/>
    <w:pPr>
      <w:spacing w:after="0" w:line="240" w:lineRule="auto"/>
      <w:jc w:val="lowKashida"/>
    </w:pPr>
    <w:rPr>
      <w:rFonts w:ascii="Arial" w:eastAsia="Times New Roman" w:hAnsi="Arial" w:cs="Arial"/>
      <w:noProof/>
      <w:lang w:val="en-US"/>
    </w:rPr>
  </w:style>
  <w:style w:type="character" w:customStyle="1" w:styleId="BodyTextChar">
    <w:name w:val="Body Text Char"/>
    <w:basedOn w:val="DefaultParagraphFont"/>
    <w:link w:val="BodyText"/>
    <w:rsid w:val="00E641D8"/>
    <w:rPr>
      <w:rFonts w:ascii="Arial" w:eastAsia="Times New Roman" w:hAnsi="Arial" w:cs="Arial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6322A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22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2A9"/>
  </w:style>
  <w:style w:type="paragraph" w:styleId="Footer">
    <w:name w:val="footer"/>
    <w:basedOn w:val="Normal"/>
    <w:link w:val="FooterChar"/>
    <w:uiPriority w:val="99"/>
    <w:unhideWhenUsed/>
    <w:rsid w:val="006322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2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lan.303629@2freemail.com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allan</dc:creator>
  <cp:lastModifiedBy>HRDESK4</cp:lastModifiedBy>
  <cp:revision>12</cp:revision>
  <cp:lastPrinted>2016-08-14T16:11:00Z</cp:lastPrinted>
  <dcterms:created xsi:type="dcterms:W3CDTF">2016-08-23T05:30:00Z</dcterms:created>
  <dcterms:modified xsi:type="dcterms:W3CDTF">2018-03-21T12:02:00Z</dcterms:modified>
</cp:coreProperties>
</file>