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C" w:rsidRDefault="00037B5C" w:rsidP="00037B5C">
      <w:pPr>
        <w:pStyle w:val="Title"/>
        <w:rPr>
          <w:rFonts w:ascii="Verdana" w:hAnsi="Verdana"/>
          <w:shadow/>
          <w:sz w:val="32"/>
          <w:szCs w:val="32"/>
        </w:rPr>
      </w:pPr>
      <w:r>
        <w:rPr>
          <w:rFonts w:ascii="Verdana" w:hAnsi="Verdana"/>
          <w:shadow/>
          <w:sz w:val="32"/>
          <w:szCs w:val="32"/>
        </w:rPr>
        <w:t>CURRICULUM VITAE</w:t>
      </w:r>
    </w:p>
    <w:tbl>
      <w:tblPr>
        <w:tblpPr w:leftFromText="180" w:rightFromText="180" w:vertAnchor="text" w:horzAnchor="margin" w:tblpXSpec="center" w:tblpY="297"/>
        <w:tblW w:w="1108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560"/>
      </w:tblGrid>
      <w:tr w:rsidR="00037B5C" w:rsidTr="00AF609B">
        <w:trPr>
          <w:trHeight w:val="8344"/>
        </w:trPr>
        <w:tc>
          <w:tcPr>
            <w:tcW w:w="3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B51B21" w:rsidRDefault="00B51B21" w:rsidP="00AF609B">
            <w:pPr>
              <w:jc w:val="center"/>
              <w:rPr>
                <w:rFonts w:ascii="Verdana" w:hAnsi="Verdana"/>
                <w:b/>
                <w:noProof/>
                <w:sz w:val="24"/>
                <w:szCs w:val="24"/>
                <w:lang w:val="en-US" w:eastAsia="en-US"/>
              </w:rPr>
            </w:pPr>
          </w:p>
          <w:p w:rsidR="00037B5C" w:rsidRPr="00500364" w:rsidRDefault="00037B5C" w:rsidP="00AF60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037B5C" w:rsidRDefault="00037B5C" w:rsidP="00AF60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 FATHIMA BEEVI</w:t>
            </w:r>
          </w:p>
          <w:p w:rsidR="00037B5C" w:rsidRPr="00BC2100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  <w:r w:rsidRPr="00BC2100">
              <w:rPr>
                <w:rFonts w:ascii="Verdana" w:hAnsi="Verdana"/>
                <w:sz w:val="20"/>
                <w:szCs w:val="20"/>
              </w:rPr>
              <w:t xml:space="preserve">Department of Catering &amp; Hotel management in Hindusthan College of arts and science.         </w:t>
            </w:r>
          </w:p>
          <w:p w:rsidR="00037B5C" w:rsidRPr="00BC2100" w:rsidRDefault="00037B5C" w:rsidP="00AF609B">
            <w:pPr>
              <w:pStyle w:val="Heading6"/>
              <w:spacing w:line="360" w:lineRule="auto"/>
              <w:jc w:val="both"/>
              <w:rPr>
                <w:rFonts w:ascii="Verdana" w:hAnsi="Verdana"/>
                <w:sz w:val="22"/>
                <w:u w:val="single"/>
              </w:rPr>
            </w:pPr>
            <w:r w:rsidRPr="00BC2100">
              <w:rPr>
                <w:rFonts w:ascii="Verdana" w:hAnsi="Verdana"/>
                <w:sz w:val="22"/>
                <w:u w:val="single"/>
              </w:rPr>
              <w:t xml:space="preserve">Personal Data </w:t>
            </w:r>
          </w:p>
          <w:p w:rsidR="00037B5C" w:rsidRDefault="00037B5C" w:rsidP="00AF609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  Birth  :  10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Aug 1989</w:t>
            </w:r>
          </w:p>
          <w:p w:rsidR="00037B5C" w:rsidRDefault="00037B5C" w:rsidP="00AF609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Sex                 :   Female</w:t>
            </w:r>
          </w:p>
          <w:p w:rsidR="00037B5C" w:rsidRDefault="00037B5C" w:rsidP="00AF609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       :   Indian</w:t>
            </w:r>
          </w:p>
          <w:p w:rsidR="00037B5C" w:rsidRDefault="00037B5C" w:rsidP="00AF609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Languages       :  English, Tamil,                       </w:t>
            </w:r>
          </w:p>
          <w:p w:rsidR="00037B5C" w:rsidRDefault="00037B5C" w:rsidP="00AF609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Malayalam and       </w:t>
            </w:r>
          </w:p>
          <w:p w:rsidR="00037B5C" w:rsidRDefault="00037B5C" w:rsidP="00AF609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Arabic.</w:t>
            </w: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037B5C" w:rsidRPr="003E7520" w:rsidRDefault="00037B5C" w:rsidP="00AF609B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Career Objective</w:t>
            </w:r>
          </w:p>
          <w:p w:rsidR="00037B5C" w:rsidRPr="00773DFC" w:rsidRDefault="00037B5C" w:rsidP="000F6736">
            <w:pPr>
              <w:pBdr>
                <w:bottom w:val="double" w:sz="6" w:space="1" w:color="auto"/>
              </w:pBdr>
              <w:tabs>
                <w:tab w:val="right" w:pos="9360"/>
              </w:tabs>
              <w:spacing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0F6736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F6736" w:rsidRPr="000F673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F6736" w:rsidRPr="000F6736">
              <w:rPr>
                <w:rFonts w:ascii="Verdana" w:hAnsi="Verdana" w:cs="Arial"/>
                <w:spacing w:val="-2"/>
                <w:sz w:val="20"/>
                <w:szCs w:val="20"/>
              </w:rPr>
              <w:t xml:space="preserve"> A highly-motivated, productive and customer-focused team player with strong communication, interpersonal, organizational, time management, analytical and problem solving skills</w:t>
            </w:r>
            <w:r w:rsidR="000F6736" w:rsidRPr="005A4529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0F67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73DFC">
              <w:rPr>
                <w:rFonts w:ascii="Verdana" w:hAnsi="Verdana"/>
                <w:sz w:val="20"/>
                <w:szCs w:val="20"/>
              </w:rPr>
              <w:t>where</w:t>
            </w:r>
            <w:r w:rsidR="000F6736">
              <w:rPr>
                <w:rFonts w:ascii="Verdana" w:hAnsi="Verdana"/>
                <w:sz w:val="20"/>
                <w:szCs w:val="20"/>
              </w:rPr>
              <w:t>,</w:t>
            </w:r>
            <w:r w:rsidRPr="00773DFC">
              <w:rPr>
                <w:rFonts w:ascii="Verdana" w:hAnsi="Verdana"/>
                <w:sz w:val="20"/>
                <w:szCs w:val="20"/>
              </w:rPr>
              <w:t xml:space="preserve"> I could shoulder the job responsibilities in the professional environmen</w:t>
            </w:r>
            <w:r w:rsidR="006D14BE">
              <w:rPr>
                <w:rFonts w:ascii="Verdana" w:hAnsi="Verdana"/>
                <w:sz w:val="20"/>
                <w:szCs w:val="20"/>
              </w:rPr>
              <w:t>t and attain self growth as well.</w:t>
            </w:r>
            <w:r w:rsidRPr="00773DF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37B5C" w:rsidRPr="00773DFC" w:rsidRDefault="00037B5C" w:rsidP="00AF609B">
            <w:pPr>
              <w:pStyle w:val="Tit"/>
              <w:shd w:val="pct10" w:color="auto" w:fill="auto"/>
              <w:tabs>
                <w:tab w:val="left" w:pos="2370"/>
              </w:tabs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Major Strength</w:t>
            </w:r>
          </w:p>
          <w:p w:rsidR="00037B5C" w:rsidRPr="00773DFC" w:rsidRDefault="00037B5C" w:rsidP="00AF609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73DFC">
              <w:rPr>
                <w:rFonts w:ascii="Verdana" w:hAnsi="Verdana"/>
                <w:sz w:val="20"/>
                <w:szCs w:val="20"/>
              </w:rPr>
              <w:t xml:space="preserve">Extrovert, diplomatic </w:t>
            </w:r>
            <w:r>
              <w:rPr>
                <w:rFonts w:ascii="Verdana" w:hAnsi="Verdana"/>
                <w:sz w:val="20"/>
                <w:szCs w:val="20"/>
              </w:rPr>
              <w:t>and hard working</w:t>
            </w:r>
          </w:p>
          <w:p w:rsidR="00037B5C" w:rsidRPr="00773DFC" w:rsidRDefault="00037B5C" w:rsidP="00AF609B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037B5C" w:rsidRPr="00773DFC" w:rsidRDefault="00037B5C" w:rsidP="00AF609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73DFC">
              <w:rPr>
                <w:rFonts w:ascii="Verdana" w:hAnsi="Verdana"/>
                <w:sz w:val="20"/>
                <w:szCs w:val="20"/>
              </w:rPr>
              <w:t>Achieve goals in critical environment</w:t>
            </w:r>
            <w:r>
              <w:rPr>
                <w:rFonts w:ascii="Verdana" w:hAnsi="Verdana"/>
                <w:sz w:val="20"/>
                <w:szCs w:val="20"/>
              </w:rPr>
              <w:t xml:space="preserve"> and good decision making</w:t>
            </w:r>
          </w:p>
          <w:p w:rsidR="00037B5C" w:rsidRPr="00773DFC" w:rsidRDefault="00037B5C" w:rsidP="00AF609B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73DFC">
              <w:rPr>
                <w:rFonts w:ascii="Verdana" w:hAnsi="Verdana"/>
                <w:sz w:val="20"/>
                <w:szCs w:val="20"/>
              </w:rPr>
              <w:t xml:space="preserve">Capability to analyze problems deeply and think of effective solutions </w:t>
            </w:r>
          </w:p>
          <w:p w:rsidR="00037B5C" w:rsidRPr="00773DFC" w:rsidRDefault="00037B5C" w:rsidP="00AF609B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73DFC">
              <w:rPr>
                <w:rFonts w:ascii="Verdana" w:hAnsi="Verdana"/>
                <w:sz w:val="20"/>
                <w:szCs w:val="20"/>
              </w:rPr>
              <w:t>Fierce determination and perseverance in achieving set goals.</w:t>
            </w:r>
          </w:p>
          <w:p w:rsidR="00037B5C" w:rsidRDefault="00037B5C" w:rsidP="00AF609B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Educational Qualification</w:t>
            </w:r>
          </w:p>
          <w:p w:rsidR="00037B5C" w:rsidRDefault="00037B5C" w:rsidP="00AF609B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7153" w:type="dxa"/>
              <w:tblInd w:w="62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  <w:insideH w:val="single" w:sz="8" w:space="0" w:color="999999"/>
                <w:insideV w:val="single" w:sz="8" w:space="0" w:color="9999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2"/>
              <w:gridCol w:w="2652"/>
              <w:gridCol w:w="2399"/>
            </w:tblGrid>
            <w:tr w:rsidR="00037B5C" w:rsidTr="00AF609B">
              <w:trPr>
                <w:trHeight w:val="864"/>
              </w:trPr>
              <w:tc>
                <w:tcPr>
                  <w:tcW w:w="2102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652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Name of the School/College</w:t>
                  </w:r>
                </w:p>
              </w:tc>
              <w:tc>
                <w:tcPr>
                  <w:tcW w:w="2399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Name of the Board/University</w:t>
                  </w:r>
                </w:p>
              </w:tc>
            </w:tr>
            <w:tr w:rsidR="00037B5C" w:rsidTr="00AF609B">
              <w:trPr>
                <w:trHeight w:val="6835"/>
              </w:trPr>
              <w:tc>
                <w:tcPr>
                  <w:tcW w:w="2102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</w:tcPr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10 &amp; +2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B.Sc Catering &amp; Hotel Management 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BTEC HNC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(Edexcel UK)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652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</w:tcPr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Bharath Matriculation Higher  Secondary School, Gudalur</w:t>
                  </w:r>
                </w:p>
                <w:p w:rsidR="00037B5C" w:rsidRPr="006F4DE4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  <w:lang w:val="en-US" w:eastAsia="en-US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Hindusthan college of arts and science, Coimbatore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Pr="006F4DE4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Frankfinn institute of air hostess training, Coimbatore </w:t>
                  </w:r>
                </w:p>
              </w:tc>
              <w:tc>
                <w:tcPr>
                  <w:tcW w:w="2399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</w:tcPr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State Board,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Tamilnadu.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Bharathiar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University</w:t>
                  </w: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37B5C" w:rsidRDefault="00037B5C" w:rsidP="00B51B21">
                  <w:pPr>
                    <w:framePr w:hSpace="180" w:wrap="around" w:vAnchor="text" w:hAnchor="margin" w:xAlign="center" w:y="297"/>
                    <w:rPr>
                      <w:rFonts w:ascii="Verdana" w:hAnsi="Verdana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Diploma course </w:t>
                  </w:r>
                </w:p>
              </w:tc>
            </w:tr>
          </w:tbl>
          <w:p w:rsidR="00037B5C" w:rsidRPr="000C5A6C" w:rsidRDefault="00037B5C" w:rsidP="00AF609B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Hands on Computer :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 w:rsidRPr="000C5A6C">
              <w:rPr>
                <w:rFonts w:ascii="Verdana" w:hAnsi="Verdana"/>
                <w:sz w:val="20"/>
                <w:szCs w:val="20"/>
                <w:lang w:bidi="he-IL"/>
              </w:rPr>
              <w:t>Knowledge on Ms-Word , MS-Excel , Power point and Internet</w:t>
            </w:r>
          </w:p>
          <w:p w:rsidR="00037B5C" w:rsidRPr="00500364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 w:rsidRPr="000C5A6C">
              <w:rPr>
                <w:rFonts w:ascii="Verdana" w:hAnsi="Verdana"/>
                <w:sz w:val="20"/>
                <w:szCs w:val="20"/>
                <w:lang w:bidi="he-IL"/>
              </w:rPr>
              <w:t>DOA ( Diploma in Office Application) in Computer Application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Pr="000C5A6C" w:rsidRDefault="00037B5C" w:rsidP="00AF609B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Certifications :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FRANKFINN INSTITUTE OF AIRHOSTESS  TRAINING :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Pr="005C41C2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Successfully completed one Year course in Aviation, Hospitality and Travel Management 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Galileo CRS basic and Advanced Course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In-flight  training in Jet Airways charter flight number 9w8035 and has been familiarised with in-flight cabin crew operations, airport ground handling services including check-in, security procedure and arrival services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English Edge programme with the certification of BBC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  <w:r w:rsidRPr="007808A8">
              <w:rPr>
                <w:rFonts w:ascii="Verdana" w:hAnsi="Verdana"/>
                <w:sz w:val="20"/>
                <w:szCs w:val="20"/>
                <w:lang w:bidi="he-IL"/>
              </w:rPr>
              <w:t xml:space="preserve"> </w:t>
            </w: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 xml:space="preserve">Participated in the "Udaan-2008 Customer Interaction Project" covering areas of Real Life Customer Interaction &amp; Service, Leadership Training and Team Work 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HINDUSTHAN COLLEGE OF ARTS &amp; SCIENCE: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t>Certified with Degree course in B.Sc Catering Science &amp; Hotel Management  First class with Distinction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bidi="he-IL"/>
              </w:rPr>
            </w:pPr>
          </w:p>
          <w:p w:rsidR="00037B5C" w:rsidRDefault="00037B5C" w:rsidP="00AF609B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Industrial Exposure Training :</w:t>
            </w:r>
          </w:p>
          <w:p w:rsidR="00037B5C" w:rsidRPr="006D593B" w:rsidRDefault="00037B5C" w:rsidP="00AF609B">
            <w:pPr>
              <w:numPr>
                <w:ilvl w:val="0"/>
                <w:numId w:val="3"/>
              </w:numPr>
              <w:spacing w:after="0" w:line="240" w:lineRule="auto"/>
              <w:ind w:right="-173"/>
              <w:rPr>
                <w:rFonts w:ascii="Verdana" w:hAnsi="Verdana"/>
                <w:sz w:val="20"/>
                <w:szCs w:val="20"/>
              </w:rPr>
            </w:pPr>
            <w:r w:rsidRPr="006D593B">
              <w:rPr>
                <w:rFonts w:ascii="Verdana" w:hAnsi="Verdana"/>
                <w:sz w:val="20"/>
                <w:szCs w:val="20"/>
              </w:rPr>
              <w:t xml:space="preserve">Industrial exposure training in </w:t>
            </w:r>
            <w:r w:rsidRPr="006D593B">
              <w:rPr>
                <w:rFonts w:ascii="Verdana" w:hAnsi="Verdana"/>
                <w:b/>
                <w:sz w:val="20"/>
                <w:szCs w:val="20"/>
              </w:rPr>
              <w:t xml:space="preserve">TAJ MALABAR </w:t>
            </w:r>
            <w:r w:rsidRPr="006D593B">
              <w:rPr>
                <w:rFonts w:ascii="Verdana" w:hAnsi="Verdana"/>
                <w:sz w:val="20"/>
                <w:szCs w:val="20"/>
              </w:rPr>
              <w:t>(Five Star Property) at Kochi, “Taj  Group Of Hotels” for a period of four months</w:t>
            </w:r>
          </w:p>
          <w:p w:rsidR="00037B5C" w:rsidRPr="006D593B" w:rsidRDefault="00037B5C" w:rsidP="00AF609B">
            <w:pPr>
              <w:spacing w:after="0" w:line="240" w:lineRule="auto"/>
              <w:ind w:left="720" w:right="-173"/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numPr>
                <w:ilvl w:val="0"/>
                <w:numId w:val="3"/>
              </w:numPr>
              <w:spacing w:after="0" w:line="240" w:lineRule="auto"/>
              <w:ind w:right="-173"/>
              <w:rPr>
                <w:rFonts w:ascii="Verdana" w:hAnsi="Verdana"/>
                <w:sz w:val="20"/>
                <w:szCs w:val="20"/>
              </w:rPr>
            </w:pPr>
            <w:r w:rsidRPr="006D593B">
              <w:rPr>
                <w:rFonts w:ascii="Verdana" w:hAnsi="Verdana"/>
                <w:sz w:val="20"/>
                <w:szCs w:val="20"/>
              </w:rPr>
              <w:t xml:space="preserve">In-flight training in  </w:t>
            </w:r>
            <w:r w:rsidRPr="006D593B">
              <w:rPr>
                <w:rFonts w:ascii="Verdana" w:hAnsi="Verdana"/>
                <w:b/>
                <w:sz w:val="20"/>
                <w:szCs w:val="20"/>
              </w:rPr>
              <w:t xml:space="preserve">JET AIRWAYS </w:t>
            </w:r>
            <w:r w:rsidRPr="006D593B">
              <w:rPr>
                <w:rFonts w:ascii="Verdana" w:hAnsi="Verdana"/>
                <w:sz w:val="20"/>
                <w:szCs w:val="20"/>
              </w:rPr>
              <w:t xml:space="preserve">(Chennai to Hyderabad) by </w:t>
            </w:r>
            <w:r w:rsidRPr="006D593B">
              <w:rPr>
                <w:rFonts w:ascii="Verdana" w:hAnsi="Verdana"/>
                <w:b/>
                <w:sz w:val="20"/>
                <w:szCs w:val="20"/>
              </w:rPr>
              <w:t>Frankfinn Institute of Airhostess Training</w:t>
            </w:r>
            <w:r w:rsidRPr="006D593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37B5C" w:rsidRPr="00500364" w:rsidRDefault="00037B5C" w:rsidP="00AF609B">
            <w:pPr>
              <w:spacing w:after="0" w:line="240" w:lineRule="auto"/>
              <w:ind w:left="720" w:right="-173"/>
              <w:rPr>
                <w:rFonts w:ascii="Verdana" w:hAnsi="Verdana"/>
                <w:sz w:val="20"/>
                <w:szCs w:val="20"/>
              </w:rPr>
            </w:pPr>
          </w:p>
          <w:p w:rsidR="00037B5C" w:rsidRDefault="00037B5C" w:rsidP="00AF609B">
            <w:pPr>
              <w:pStyle w:val="Tit"/>
              <w:shd w:val="pct10" w:color="auto" w:fill="auto"/>
              <w:ind w:right="-15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Achievements :</w:t>
            </w: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lang w:bidi="he-IL"/>
              </w:rPr>
              <w:t xml:space="preserve">Secured University </w:t>
            </w:r>
            <w:r w:rsidRPr="00623605">
              <w:rPr>
                <w:b/>
                <w:lang w:bidi="he-IL"/>
              </w:rPr>
              <w:t>3</w:t>
            </w:r>
            <w:r w:rsidRPr="00623605">
              <w:rPr>
                <w:b/>
                <w:vertAlign w:val="superscript"/>
                <w:lang w:bidi="he-IL"/>
              </w:rPr>
              <w:t>rd</w:t>
            </w:r>
            <w:r w:rsidRPr="00623605">
              <w:rPr>
                <w:b/>
                <w:lang w:bidi="he-IL"/>
              </w:rPr>
              <w:t xml:space="preserve"> Rank </w:t>
            </w:r>
            <w:r>
              <w:rPr>
                <w:lang w:bidi="he-IL"/>
              </w:rPr>
              <w:t xml:space="preserve"> in Bharathiar university </w:t>
            </w:r>
          </w:p>
          <w:p w:rsidR="00037B5C" w:rsidRPr="00500364" w:rsidRDefault="00037B5C" w:rsidP="00AF609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4"/>
              </w:num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</w:t>
            </w:r>
            <w:r>
              <w:rPr>
                <w:vertAlign w:val="superscript"/>
                <w:lang w:bidi="he-IL"/>
              </w:rPr>
              <w:t>st</w:t>
            </w:r>
            <w:r>
              <w:rPr>
                <w:lang w:bidi="he-IL"/>
              </w:rPr>
              <w:t xml:space="preserve"> Place in Paper Presentation on “ HR ”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lang w:bidi="he-IL"/>
              </w:rPr>
            </w:pPr>
          </w:p>
          <w:p w:rsidR="00037B5C" w:rsidRDefault="00037B5C" w:rsidP="00AF609B">
            <w:pPr>
              <w:numPr>
                <w:ilvl w:val="0"/>
                <w:numId w:val="2"/>
              </w:num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Had participated state level seminar in “A Day with a chef ”</w:t>
            </w:r>
          </w:p>
          <w:p w:rsidR="00037B5C" w:rsidRDefault="00037B5C" w:rsidP="00AF609B">
            <w:pPr>
              <w:spacing w:after="0" w:line="240" w:lineRule="auto"/>
              <w:ind w:left="720"/>
              <w:rPr>
                <w:lang w:bidi="he-IL"/>
              </w:rPr>
            </w:pPr>
          </w:p>
          <w:p w:rsidR="00037B5C" w:rsidRDefault="00037B5C" w:rsidP="00AF609B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Area of interest :</w:t>
            </w:r>
          </w:p>
          <w:p w:rsidR="00037B5C" w:rsidRDefault="00037B5C" w:rsidP="00AF609B">
            <w:pPr>
              <w:numPr>
                <w:ilvl w:val="0"/>
                <w:numId w:val="5"/>
              </w:numPr>
              <w:spacing w:after="0" w:line="240" w:lineRule="auto"/>
              <w:ind w:right="-173"/>
              <w:rPr>
                <w:szCs w:val="20"/>
              </w:rPr>
            </w:pPr>
            <w:r>
              <w:rPr>
                <w:szCs w:val="20"/>
              </w:rPr>
              <w:t>Front Office (Customer oriented)</w:t>
            </w:r>
          </w:p>
          <w:p w:rsidR="00037B5C" w:rsidRPr="00500364" w:rsidRDefault="00037B5C" w:rsidP="00AF609B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Skills :</w:t>
            </w:r>
          </w:p>
          <w:p w:rsidR="00037B5C" w:rsidRPr="00500364" w:rsidRDefault="00037B5C" w:rsidP="00AF609B">
            <w:pPr>
              <w:numPr>
                <w:ilvl w:val="0"/>
                <w:numId w:val="5"/>
              </w:numPr>
              <w:spacing w:after="0" w:line="240" w:lineRule="auto"/>
              <w:ind w:right="-173"/>
              <w:rPr>
                <w:szCs w:val="20"/>
              </w:rPr>
            </w:pPr>
            <w:r>
              <w:rPr>
                <w:szCs w:val="20"/>
              </w:rPr>
              <w:t>Good communication skill</w:t>
            </w:r>
          </w:p>
          <w:p w:rsidR="00037B5C" w:rsidRPr="00500364" w:rsidRDefault="00037B5C" w:rsidP="00AF609B">
            <w:pPr>
              <w:numPr>
                <w:ilvl w:val="0"/>
                <w:numId w:val="5"/>
              </w:numPr>
              <w:spacing w:after="0" w:line="240" w:lineRule="auto"/>
              <w:ind w:right="-173"/>
              <w:rPr>
                <w:szCs w:val="20"/>
              </w:rPr>
            </w:pPr>
            <w:r>
              <w:rPr>
                <w:szCs w:val="20"/>
              </w:rPr>
              <w:t>Pleasant Telephonic Ethics</w:t>
            </w:r>
          </w:p>
          <w:p w:rsidR="00037B5C" w:rsidRPr="00500364" w:rsidRDefault="00037B5C" w:rsidP="00AF609B">
            <w:pPr>
              <w:numPr>
                <w:ilvl w:val="0"/>
                <w:numId w:val="5"/>
              </w:numPr>
              <w:spacing w:after="0" w:line="240" w:lineRule="auto"/>
              <w:ind w:right="-173"/>
              <w:rPr>
                <w:szCs w:val="20"/>
              </w:rPr>
            </w:pPr>
            <w:r>
              <w:rPr>
                <w:szCs w:val="20"/>
              </w:rPr>
              <w:t>Tri-lingual person</w:t>
            </w:r>
          </w:p>
          <w:p w:rsidR="00037B5C" w:rsidRDefault="00037B5C" w:rsidP="00AF609B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Linguistic Skill :</w:t>
            </w:r>
          </w:p>
          <w:p w:rsidR="00037B5C" w:rsidRDefault="00037B5C" w:rsidP="00AF609B">
            <w:pPr>
              <w:ind w:left="720" w:right="-173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1832"/>
              <w:gridCol w:w="1832"/>
              <w:gridCol w:w="1833"/>
            </w:tblGrid>
            <w:tr w:rsidR="00037B5C" w:rsidTr="00AF609B"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b/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b/>
                      <w:szCs w:val="20"/>
                    </w:rPr>
                    <w:t>Language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b/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b/>
                      <w:szCs w:val="20"/>
                    </w:rPr>
                    <w:t>Reading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b/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b/>
                      <w:szCs w:val="20"/>
                    </w:rPr>
                    <w:t>Writing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b/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b/>
                      <w:szCs w:val="20"/>
                    </w:rPr>
                    <w:t>Speaking</w:t>
                  </w:r>
                </w:p>
              </w:tc>
            </w:tr>
            <w:tr w:rsidR="00037B5C" w:rsidTr="00AF609B"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szCs w:val="20"/>
                    </w:rPr>
                    <w:t xml:space="preserve">  Tamil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  <w:tr w:rsidR="00037B5C" w:rsidTr="00AF609B"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szCs w:val="20"/>
                    </w:rPr>
                    <w:t xml:space="preserve">  English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  <w:tr w:rsidR="00037B5C" w:rsidTr="00AF609B"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szCs w:val="20"/>
                    </w:rPr>
                    <w:t xml:space="preserve">  Malayalam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  <w:tr w:rsidR="00037B5C" w:rsidTr="00AF609B"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  <w:r>
                    <w:rPr>
                      <w:szCs w:val="20"/>
                    </w:rPr>
                    <w:t xml:space="preserve">  Arabic 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7B5C" w:rsidRDefault="00037B5C" w:rsidP="00AF609B">
                  <w:pPr>
                    <w:ind w:right="-173"/>
                    <w:rPr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</w:tbl>
          <w:p w:rsidR="00037B5C" w:rsidRDefault="00037B5C" w:rsidP="00AF609B">
            <w:pPr>
              <w:rPr>
                <w:rFonts w:ascii="Verdana" w:hAnsi="Verdana"/>
                <w:b/>
                <w:szCs w:val="24"/>
              </w:rPr>
            </w:pPr>
          </w:p>
          <w:p w:rsidR="00B51B21" w:rsidRDefault="00B51B21" w:rsidP="00AF609B">
            <w:pPr>
              <w:rPr>
                <w:rFonts w:ascii="Verdana" w:hAnsi="Verdana"/>
                <w:b/>
                <w:szCs w:val="24"/>
              </w:rPr>
            </w:pPr>
          </w:p>
          <w:p w:rsidR="00B51B21" w:rsidRPr="00634F20" w:rsidRDefault="00B51B21" w:rsidP="00B51B21">
            <w:pPr>
              <w:rPr>
                <w:b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1822932</w:t>
            </w:r>
            <w:bookmarkStart w:id="29" w:name="_GoBack"/>
            <w:bookmarkEnd w:id="29"/>
          </w:p>
          <w:p w:rsidR="00B51B21" w:rsidRDefault="00B51B21" w:rsidP="00B51B21">
            <w:hyperlink r:id="rId6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B51B21" w:rsidRDefault="00B51B21" w:rsidP="00B51B21">
            <w:r>
              <w:rPr>
                <w:noProof/>
                <w:lang w:val="en-US"/>
              </w:rPr>
              <w:drawing>
                <wp:inline distT="0" distB="0" distL="0" distR="0" wp14:anchorId="45B19A50" wp14:editId="4979BEA3">
                  <wp:extent cx="2606675" cy="581025"/>
                  <wp:effectExtent l="0" t="0" r="317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B51B21" w:rsidRDefault="00B51B21" w:rsidP="00AF609B">
            <w:pPr>
              <w:rPr>
                <w:rFonts w:ascii="Verdana" w:hAnsi="Verdana"/>
                <w:b/>
                <w:szCs w:val="24"/>
              </w:rPr>
            </w:pPr>
          </w:p>
          <w:p w:rsidR="00037B5C" w:rsidRDefault="00037B5C" w:rsidP="00AF609B">
            <w:pPr>
              <w:ind w:left="720" w:right="-173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</w:tr>
    </w:tbl>
    <w:p w:rsidR="000D68C5" w:rsidRDefault="000D68C5"/>
    <w:sectPr w:rsidR="000D68C5" w:rsidSect="00F11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A838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63820F5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E474F3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hybridMultilevel"/>
    <w:tmpl w:val="B718A0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hybridMultilevel"/>
    <w:tmpl w:val="808ACDE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hybridMultilevel"/>
    <w:tmpl w:val="88A2326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hybridMultilevel"/>
    <w:tmpl w:val="CE8ED02E"/>
    <w:lvl w:ilvl="0" w:tplc="A546FDB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6A23"/>
    <w:rsid w:val="00001E42"/>
    <w:rsid w:val="00010D42"/>
    <w:rsid w:val="00037B5C"/>
    <w:rsid w:val="000D1004"/>
    <w:rsid w:val="000D68C5"/>
    <w:rsid w:val="000F6736"/>
    <w:rsid w:val="001814C0"/>
    <w:rsid w:val="00204019"/>
    <w:rsid w:val="00216A23"/>
    <w:rsid w:val="002E176E"/>
    <w:rsid w:val="002E66D1"/>
    <w:rsid w:val="00495D3D"/>
    <w:rsid w:val="0049746E"/>
    <w:rsid w:val="005033A9"/>
    <w:rsid w:val="005A7593"/>
    <w:rsid w:val="005C5A8B"/>
    <w:rsid w:val="00646428"/>
    <w:rsid w:val="006D14BE"/>
    <w:rsid w:val="006F1F9B"/>
    <w:rsid w:val="007754A7"/>
    <w:rsid w:val="00803062"/>
    <w:rsid w:val="0083398B"/>
    <w:rsid w:val="008B0F41"/>
    <w:rsid w:val="008F2926"/>
    <w:rsid w:val="00922C77"/>
    <w:rsid w:val="0092612F"/>
    <w:rsid w:val="00952A2A"/>
    <w:rsid w:val="009C607A"/>
    <w:rsid w:val="00A270B6"/>
    <w:rsid w:val="00A37167"/>
    <w:rsid w:val="00AE2C21"/>
    <w:rsid w:val="00B40B04"/>
    <w:rsid w:val="00B51B21"/>
    <w:rsid w:val="00BC0005"/>
    <w:rsid w:val="00CF2111"/>
    <w:rsid w:val="00D961FF"/>
    <w:rsid w:val="00E44A77"/>
    <w:rsid w:val="00F1135A"/>
    <w:rsid w:val="00F41C7C"/>
    <w:rsid w:val="00FA1AB3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5A"/>
  </w:style>
  <w:style w:type="paragraph" w:styleId="Heading6">
    <w:name w:val="heading 6"/>
    <w:basedOn w:val="Normal"/>
    <w:next w:val="Normal"/>
    <w:link w:val="Heading6Char"/>
    <w:unhideWhenUsed/>
    <w:qFormat/>
    <w:rsid w:val="00037B5C"/>
    <w:pPr>
      <w:keepNext/>
      <w:spacing w:after="0" w:line="240" w:lineRule="auto"/>
      <w:outlineLvl w:val="5"/>
    </w:pPr>
    <w:rPr>
      <w:rFonts w:ascii="Times New Roman" w:eastAsia="Times New Roman" w:hAnsi="Times New Roman" w:cs="Arial Narrow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7B5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37B5C"/>
    <w:rPr>
      <w:rFonts w:ascii="Arial Narrow" w:eastAsia="Times New Roman" w:hAnsi="Arial Narrow" w:cs="Arial Narrow"/>
      <w:b/>
      <w:bCs/>
      <w:sz w:val="36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37B5C"/>
    <w:rPr>
      <w:rFonts w:ascii="Times New Roman" w:eastAsia="Times New Roman" w:hAnsi="Times New Roman" w:cs="Arial Narrow"/>
      <w:b/>
      <w:sz w:val="20"/>
      <w:szCs w:val="20"/>
      <w:lang w:bidi="he-IL"/>
    </w:rPr>
  </w:style>
  <w:style w:type="paragraph" w:styleId="BodyText">
    <w:name w:val="Body Text"/>
    <w:basedOn w:val="Normal"/>
    <w:link w:val="BodyTextChar"/>
    <w:unhideWhenUsed/>
    <w:rsid w:val="00037B5C"/>
    <w:pPr>
      <w:spacing w:after="0" w:line="360" w:lineRule="auto"/>
      <w:jc w:val="both"/>
    </w:pPr>
    <w:rPr>
      <w:rFonts w:ascii="Times New Roman" w:eastAsia="Times New Roman" w:hAnsi="Times New Roman" w:cs="Arial Narrow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37B5C"/>
    <w:rPr>
      <w:rFonts w:ascii="Times New Roman" w:eastAsia="Times New Roman" w:hAnsi="Times New Roman" w:cs="Arial Narrow"/>
      <w:szCs w:val="24"/>
      <w:lang w:val="en-US" w:eastAsia="en-US"/>
    </w:rPr>
  </w:style>
  <w:style w:type="paragraph" w:customStyle="1" w:styleId="Tit">
    <w:name w:val="Tit"/>
    <w:basedOn w:val="Normal"/>
    <w:rsid w:val="00037B5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Arial Narrow"/>
      <w:b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Rabiya Beevi</dc:creator>
  <cp:keywords/>
  <dc:description/>
  <cp:lastModifiedBy>348408047</cp:lastModifiedBy>
  <cp:revision>26</cp:revision>
  <dcterms:created xsi:type="dcterms:W3CDTF">2016-08-05T07:25:00Z</dcterms:created>
  <dcterms:modified xsi:type="dcterms:W3CDTF">2016-09-01T10:45:00Z</dcterms:modified>
</cp:coreProperties>
</file>