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C5" w:rsidRPr="000637D2" w:rsidRDefault="003D38C5" w:rsidP="003D38C5">
      <w:pPr>
        <w:ind w:right="90"/>
        <w:rPr>
          <w:rFonts w:ascii="Times New Roman" w:eastAsia="Times New Roman" w:hAnsi="Times New Roman" w:cs="Times New Roman"/>
          <w:b/>
          <w:bCs/>
          <w:sz w:val="32"/>
          <w:szCs w:val="32"/>
          <w:u w:val="single"/>
        </w:rPr>
      </w:pPr>
      <w:r>
        <w:t xml:space="preserve">                   </w:t>
      </w:r>
      <w:r w:rsidR="00391D79">
        <w:t xml:space="preserve">              </w:t>
      </w:r>
      <w:r w:rsidR="00244A84">
        <w:t xml:space="preserve"> </w:t>
      </w:r>
      <w:r w:rsidR="007E5C44">
        <w:t xml:space="preserve">               </w:t>
      </w:r>
      <w:r w:rsidRPr="000637D2">
        <w:rPr>
          <w:rFonts w:ascii="Times New Roman" w:eastAsia="Times New Roman" w:hAnsi="Times New Roman" w:cs="Times New Roman"/>
          <w:b/>
          <w:bCs/>
          <w:sz w:val="32"/>
          <w:szCs w:val="32"/>
          <w:u w:val="single"/>
        </w:rPr>
        <w:t>CURRICULUM VITAE</w:t>
      </w:r>
      <w:r w:rsidR="007E5C44">
        <w:rPr>
          <w:rFonts w:ascii="Times New Roman" w:eastAsia="Times New Roman" w:hAnsi="Times New Roman" w:cs="Times New Roman"/>
          <w:b/>
          <w:bCs/>
          <w:sz w:val="32"/>
          <w:szCs w:val="32"/>
          <w:u w:val="single"/>
        </w:rPr>
        <w:t xml:space="preserve">                     </w:t>
      </w:r>
    </w:p>
    <w:p w:rsidR="00244A84" w:rsidRDefault="00244A84">
      <w:r>
        <w:t xml:space="preserve">                                                                     </w:t>
      </w:r>
    </w:p>
    <w:p w:rsidR="000851AD" w:rsidRPr="002E0D2E" w:rsidRDefault="00F82CB7">
      <w:pPr>
        <w:rPr>
          <w:rFonts w:ascii="Times New Roman" w:hAnsi="Times New Roman" w:cs="Times New Roman"/>
          <w:b/>
          <w:sz w:val="28"/>
          <w:u w:val="single"/>
        </w:rPr>
      </w:pPr>
      <w:r w:rsidRPr="002E0D2E">
        <w:rPr>
          <w:rFonts w:ascii="Times New Roman" w:hAnsi="Times New Roman" w:cs="Times New Roman"/>
          <w:b/>
          <w:sz w:val="28"/>
          <w:u w:val="single"/>
        </w:rPr>
        <w:t xml:space="preserve">OBJECTIVES </w:t>
      </w:r>
    </w:p>
    <w:p w:rsidR="00F82CB7" w:rsidRDefault="00F82CB7"/>
    <w:p w:rsidR="00F82CB7" w:rsidRPr="00DE6D48" w:rsidRDefault="00F82CB7" w:rsidP="00F82CB7">
      <w:pPr>
        <w:spacing w:before="60" w:after="60" w:line="220" w:lineRule="atLeast"/>
        <w:ind w:left="158"/>
        <w:jc w:val="both"/>
        <w:rPr>
          <w:rFonts w:ascii="Times New Roman" w:eastAsia="Times New Roman" w:hAnsi="Times New Roman" w:cs="Times New Roman"/>
          <w:bCs/>
          <w:spacing w:val="-5"/>
          <w:sz w:val="24"/>
          <w:szCs w:val="24"/>
        </w:rPr>
      </w:pPr>
      <w:r>
        <w:t>Licensed Pharmacist with B-Pharmacy degree and more than 10 years of experience providing top notch pharmacy services in retail setting. Outstanding interpersonal skills with a track record of establishing positive relationships with customers, medical professionals, and healthcare organizations. Respected leader, able to train and manage diverse teams to deliver peak performance. Dedicated to providing quality patient care and fast accurate medication dispensing.</w:t>
      </w:r>
    </w:p>
    <w:p w:rsidR="00F82CB7" w:rsidRDefault="00F82CB7"/>
    <w:p w:rsidR="000851AD" w:rsidRPr="002E0D2E" w:rsidRDefault="00611591">
      <w:pPr>
        <w:rPr>
          <w:rFonts w:ascii="Times New Roman" w:hAnsi="Times New Roman" w:cs="Times New Roman"/>
          <w:b/>
          <w:u w:val="single"/>
        </w:rPr>
      </w:pPr>
      <w:r w:rsidRPr="002E0D2E">
        <w:rPr>
          <w:rFonts w:ascii="Times New Roman" w:hAnsi="Times New Roman" w:cs="Times New Roman"/>
          <w:b/>
          <w:sz w:val="28"/>
          <w:u w:val="single"/>
        </w:rPr>
        <w:t xml:space="preserve">PROFESSIONAL EXPERIENCE </w:t>
      </w:r>
    </w:p>
    <w:p w:rsidR="00611591" w:rsidRDefault="00611591"/>
    <w:p w:rsidR="00B6095B" w:rsidRDefault="00611591" w:rsidP="00B6095B">
      <w:pPr>
        <w:pStyle w:val="ListParagraph"/>
        <w:numPr>
          <w:ilvl w:val="0"/>
          <w:numId w:val="1"/>
        </w:numPr>
      </w:pPr>
      <w:r>
        <w:t>Medicina Pharmacy (</w:t>
      </w:r>
      <w:r w:rsidR="00B6095B">
        <w:t xml:space="preserve">Oct-14 to at </w:t>
      </w:r>
      <w:r w:rsidR="000844AC">
        <w:t>present)</w:t>
      </w:r>
      <w:r w:rsidR="00B6095B">
        <w:t xml:space="preserve"> Sharjah. Kalba.</w:t>
      </w:r>
    </w:p>
    <w:p w:rsidR="00CB6D44" w:rsidRDefault="00CB6D44" w:rsidP="00CB6D44">
      <w:pPr>
        <w:pStyle w:val="ListParagraph"/>
      </w:pPr>
    </w:p>
    <w:p w:rsidR="00B6095B" w:rsidRPr="00B6095B" w:rsidRDefault="00B6095B" w:rsidP="00B6095B">
      <w:pPr>
        <w:pStyle w:val="ListParagraph"/>
        <w:numPr>
          <w:ilvl w:val="0"/>
          <w:numId w:val="2"/>
        </w:numPr>
        <w:tabs>
          <w:tab w:val="left" w:pos="3840"/>
          <w:tab w:val="left" w:pos="4200"/>
        </w:tabs>
        <w:spacing w:before="150" w:after="150" w:line="360" w:lineRule="auto"/>
        <w:rPr>
          <w:rFonts w:ascii="Times New Roman" w:eastAsia="Times New Roman" w:hAnsi="Times New Roman" w:cs="Times New Roman"/>
          <w:bCs/>
          <w:iCs/>
          <w:color w:val="000000"/>
          <w:u w:val="single"/>
        </w:rPr>
      </w:pPr>
      <w:r>
        <w:t>Fine Medicals- Clinic (May-12 to Jun-14) Kerala,India</w:t>
      </w:r>
    </w:p>
    <w:p w:rsidR="00B6095B" w:rsidRPr="00B6095B" w:rsidRDefault="00B6095B" w:rsidP="00B6095B">
      <w:pPr>
        <w:pStyle w:val="ListParagraph"/>
        <w:numPr>
          <w:ilvl w:val="0"/>
          <w:numId w:val="2"/>
        </w:numPr>
        <w:tabs>
          <w:tab w:val="left" w:pos="3840"/>
          <w:tab w:val="left" w:pos="4200"/>
        </w:tabs>
        <w:spacing w:before="150" w:after="150" w:line="360" w:lineRule="auto"/>
        <w:rPr>
          <w:rFonts w:ascii="Times New Roman" w:eastAsia="Times New Roman" w:hAnsi="Times New Roman" w:cs="Times New Roman"/>
          <w:bCs/>
          <w:iCs/>
          <w:color w:val="000000"/>
          <w:u w:val="single"/>
        </w:rPr>
      </w:pPr>
      <w:r>
        <w:t>Boots – JBR-5 Pharmacy (Jan-10 to Mar-12) Dubai. UAE</w:t>
      </w:r>
    </w:p>
    <w:p w:rsidR="00B6095B" w:rsidRPr="00B6095B" w:rsidRDefault="00B6095B" w:rsidP="00B6095B">
      <w:pPr>
        <w:pStyle w:val="ListParagraph"/>
        <w:numPr>
          <w:ilvl w:val="0"/>
          <w:numId w:val="2"/>
        </w:numPr>
        <w:tabs>
          <w:tab w:val="left" w:pos="3840"/>
          <w:tab w:val="left" w:pos="4200"/>
        </w:tabs>
        <w:spacing w:before="150" w:after="150" w:line="360" w:lineRule="auto"/>
        <w:rPr>
          <w:rFonts w:ascii="Times New Roman" w:eastAsia="Times New Roman" w:hAnsi="Times New Roman" w:cs="Times New Roman"/>
          <w:bCs/>
          <w:iCs/>
          <w:color w:val="000000"/>
          <w:u w:val="single"/>
        </w:rPr>
      </w:pPr>
      <w:r>
        <w:t>Care Pharmacy (Jan-07 to Oct-09) Sharjah, UAE</w:t>
      </w:r>
    </w:p>
    <w:p w:rsidR="00B6095B" w:rsidRPr="006F209B" w:rsidRDefault="00B6095B" w:rsidP="00B6095B">
      <w:pPr>
        <w:pStyle w:val="ListParagraph"/>
        <w:numPr>
          <w:ilvl w:val="0"/>
          <w:numId w:val="2"/>
        </w:numPr>
        <w:tabs>
          <w:tab w:val="left" w:pos="3840"/>
          <w:tab w:val="left" w:pos="4200"/>
        </w:tabs>
        <w:spacing w:before="150" w:after="150" w:line="360" w:lineRule="auto"/>
        <w:rPr>
          <w:rFonts w:ascii="Times New Roman" w:eastAsia="Times New Roman" w:hAnsi="Times New Roman" w:cs="Times New Roman"/>
          <w:bCs/>
          <w:iCs/>
          <w:color w:val="000000"/>
          <w:u w:val="single"/>
        </w:rPr>
      </w:pPr>
      <w:r>
        <w:t>Simla Medicals ( Oct-04 to Aug-06) Kerala, India</w:t>
      </w:r>
    </w:p>
    <w:p w:rsidR="00B6095B" w:rsidRPr="002E0D2E" w:rsidRDefault="00B6095B" w:rsidP="00B6095B">
      <w:pPr>
        <w:tabs>
          <w:tab w:val="left" w:pos="3840"/>
          <w:tab w:val="left" w:pos="4200"/>
        </w:tabs>
        <w:spacing w:before="150" w:after="150" w:line="360" w:lineRule="auto"/>
        <w:rPr>
          <w:rFonts w:ascii="Times New Roman" w:eastAsia="Times New Roman" w:hAnsi="Times New Roman" w:cs="Times New Roman"/>
          <w:b/>
          <w:bCs/>
          <w:iCs/>
          <w:color w:val="000000"/>
          <w:sz w:val="28"/>
          <w:u w:val="single"/>
        </w:rPr>
      </w:pPr>
      <w:r w:rsidRPr="002E0D2E">
        <w:rPr>
          <w:rFonts w:ascii="Times New Roman" w:eastAsia="Times New Roman" w:hAnsi="Times New Roman" w:cs="Times New Roman"/>
          <w:b/>
          <w:bCs/>
          <w:iCs/>
          <w:color w:val="000000"/>
          <w:sz w:val="28"/>
          <w:u w:val="single"/>
        </w:rPr>
        <w:t>SUMMARY OF QUALIFICATIONS</w:t>
      </w:r>
    </w:p>
    <w:p w:rsidR="00B6095B" w:rsidRDefault="00B6095B" w:rsidP="00B6095B">
      <w:pPr>
        <w:pStyle w:val="ListParagraph"/>
        <w:numPr>
          <w:ilvl w:val="0"/>
          <w:numId w:val="3"/>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Excellent command over written and verbal communication </w:t>
      </w:r>
    </w:p>
    <w:p w:rsidR="00CA63CB" w:rsidRDefault="00CA63CB" w:rsidP="00B6095B">
      <w:pPr>
        <w:pStyle w:val="ListParagraph"/>
        <w:numPr>
          <w:ilvl w:val="0"/>
          <w:numId w:val="3"/>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Exceptional ability to stay attentive when dealing with customers</w:t>
      </w:r>
    </w:p>
    <w:p w:rsidR="00CA63CB" w:rsidRDefault="00CA63CB" w:rsidP="00B6095B">
      <w:pPr>
        <w:pStyle w:val="ListParagraph"/>
        <w:numPr>
          <w:ilvl w:val="0"/>
          <w:numId w:val="3"/>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Well-versed in adapting different ways under pressure in order to meet deadline </w:t>
      </w:r>
    </w:p>
    <w:p w:rsidR="00CA63CB" w:rsidRPr="00CA63CB" w:rsidRDefault="00CA63CB" w:rsidP="00CA63CB">
      <w:pPr>
        <w:pStyle w:val="ListParagraph"/>
        <w:numPr>
          <w:ilvl w:val="0"/>
          <w:numId w:val="3"/>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Skilled in developing trust and build good rapport with customers</w:t>
      </w:r>
    </w:p>
    <w:p w:rsidR="00CA63CB" w:rsidRDefault="00CA63CB" w:rsidP="00CA63CB">
      <w:pPr>
        <w:pStyle w:val="ListParagraph"/>
        <w:numPr>
          <w:ilvl w:val="0"/>
          <w:numId w:val="3"/>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Good time management and organizational skills</w:t>
      </w:r>
    </w:p>
    <w:p w:rsidR="00CA63CB" w:rsidRDefault="00CA63CB" w:rsidP="00CA63CB">
      <w:pPr>
        <w:pStyle w:val="ListParagraph"/>
        <w:numPr>
          <w:ilvl w:val="0"/>
          <w:numId w:val="3"/>
        </w:numPr>
        <w:rPr>
          <w:rFonts w:ascii="Times New Roman" w:eastAsia="Times New Roman" w:hAnsi="Times New Roman" w:cs="Times New Roman"/>
          <w:bCs/>
          <w:iCs/>
          <w:color w:val="000000"/>
        </w:rPr>
      </w:pPr>
      <w:r w:rsidRPr="00B6095B">
        <w:rPr>
          <w:rFonts w:ascii="Times New Roman" w:eastAsia="Times New Roman" w:hAnsi="Times New Roman" w:cs="Times New Roman"/>
          <w:bCs/>
          <w:iCs/>
          <w:color w:val="000000"/>
        </w:rPr>
        <w:t>Extensive knowledge of complex medical terms and procedures</w:t>
      </w:r>
    </w:p>
    <w:p w:rsidR="00C94F95" w:rsidRDefault="00C94F95" w:rsidP="00C94F95">
      <w:pPr>
        <w:pStyle w:val="ListParagraph"/>
        <w:numPr>
          <w:ilvl w:val="0"/>
          <w:numId w:val="3"/>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Flexibility to work in an ever changing environment</w:t>
      </w:r>
    </w:p>
    <w:p w:rsidR="00CA63CB" w:rsidRPr="007C2D90" w:rsidRDefault="00C94F95" w:rsidP="007C2D90">
      <w:pPr>
        <w:pStyle w:val="ListParagraph"/>
        <w:numPr>
          <w:ilvl w:val="0"/>
          <w:numId w:val="3"/>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Familiar with MS WORD,EXCEL,POWERPOINT and INTERNET</w:t>
      </w:r>
    </w:p>
    <w:p w:rsidR="00D25E02" w:rsidRPr="002E0D2E" w:rsidRDefault="00D752AF" w:rsidP="00D25E02">
      <w:pPr>
        <w:tabs>
          <w:tab w:val="left" w:pos="3840"/>
          <w:tab w:val="left" w:pos="4200"/>
        </w:tabs>
        <w:spacing w:before="150" w:after="150" w:line="360" w:lineRule="auto"/>
        <w:rPr>
          <w:rFonts w:ascii="Times New Roman" w:eastAsia="Times New Roman" w:hAnsi="Times New Roman" w:cs="Times New Roman"/>
          <w:b/>
          <w:bCs/>
          <w:iCs/>
          <w:color w:val="000000"/>
          <w:sz w:val="28"/>
          <w:u w:val="single"/>
        </w:rPr>
      </w:pPr>
      <w:r w:rsidRPr="002E0D2E">
        <w:rPr>
          <w:rFonts w:ascii="Times New Roman" w:eastAsia="Times New Roman" w:hAnsi="Times New Roman" w:cs="Times New Roman"/>
          <w:b/>
          <w:bCs/>
          <w:iCs/>
          <w:color w:val="000000"/>
          <w:sz w:val="28"/>
          <w:u w:val="single"/>
        </w:rPr>
        <w:t>OTHER QUALIFICATIONS</w:t>
      </w:r>
    </w:p>
    <w:p w:rsidR="00D752AF" w:rsidRDefault="00D752AF" w:rsidP="00D752AF">
      <w:pPr>
        <w:pStyle w:val="ListParagraph"/>
        <w:numPr>
          <w:ilvl w:val="0"/>
          <w:numId w:val="5"/>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MOH LICENSE</w:t>
      </w:r>
    </w:p>
    <w:p w:rsidR="00D752AF" w:rsidRDefault="00D752AF" w:rsidP="00D752AF">
      <w:pPr>
        <w:pStyle w:val="ListParagraph"/>
        <w:numPr>
          <w:ilvl w:val="0"/>
          <w:numId w:val="5"/>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DOH LICENSE</w:t>
      </w:r>
    </w:p>
    <w:p w:rsidR="00D752AF" w:rsidRDefault="00D752AF" w:rsidP="00D752AF">
      <w:pPr>
        <w:pStyle w:val="ListParagraph"/>
        <w:numPr>
          <w:ilvl w:val="0"/>
          <w:numId w:val="5"/>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UAE Driving license </w:t>
      </w:r>
    </w:p>
    <w:p w:rsidR="00A72E5D" w:rsidRDefault="00A72E5D" w:rsidP="00D752AF">
      <w:pPr>
        <w:pStyle w:val="ListParagraph"/>
        <w:numPr>
          <w:ilvl w:val="0"/>
          <w:numId w:val="5"/>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MBA In Hospital Management (Continuing education in Manippal University India) </w:t>
      </w:r>
    </w:p>
    <w:p w:rsidR="00F65F52" w:rsidRDefault="00F65F52" w:rsidP="00D752AF">
      <w:pPr>
        <w:tabs>
          <w:tab w:val="left" w:pos="3840"/>
          <w:tab w:val="left" w:pos="4200"/>
        </w:tabs>
        <w:spacing w:before="150" w:after="150" w:line="360" w:lineRule="auto"/>
        <w:rPr>
          <w:rFonts w:ascii="Times New Roman" w:eastAsia="Times New Roman" w:hAnsi="Times New Roman" w:cs="Times New Roman"/>
          <w:b/>
          <w:bCs/>
          <w:iCs/>
          <w:color w:val="000000"/>
          <w:sz w:val="28"/>
          <w:u w:val="single"/>
        </w:rPr>
      </w:pPr>
    </w:p>
    <w:p w:rsidR="00D752AF" w:rsidRPr="002E0D2E" w:rsidRDefault="00D752AF" w:rsidP="00D752AF">
      <w:pPr>
        <w:tabs>
          <w:tab w:val="left" w:pos="3840"/>
          <w:tab w:val="left" w:pos="4200"/>
        </w:tabs>
        <w:spacing w:before="150" w:after="150" w:line="360" w:lineRule="auto"/>
        <w:rPr>
          <w:rFonts w:ascii="Times New Roman" w:eastAsia="Times New Roman" w:hAnsi="Times New Roman" w:cs="Times New Roman"/>
          <w:b/>
          <w:bCs/>
          <w:iCs/>
          <w:color w:val="000000"/>
          <w:sz w:val="28"/>
          <w:u w:val="single"/>
        </w:rPr>
      </w:pPr>
      <w:r w:rsidRPr="002E0D2E">
        <w:rPr>
          <w:rFonts w:ascii="Times New Roman" w:eastAsia="Times New Roman" w:hAnsi="Times New Roman" w:cs="Times New Roman"/>
          <w:b/>
          <w:bCs/>
          <w:iCs/>
          <w:color w:val="000000"/>
          <w:sz w:val="28"/>
          <w:u w:val="single"/>
        </w:rPr>
        <w:lastRenderedPageBreak/>
        <w:t>PERSONAL DETAILS</w:t>
      </w:r>
    </w:p>
    <w:p w:rsidR="00D752AF" w:rsidRDefault="00D752AF" w:rsidP="00D752AF">
      <w:pPr>
        <w:pStyle w:val="ListParagraph"/>
        <w:numPr>
          <w:ilvl w:val="0"/>
          <w:numId w:val="8"/>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Name                                               :  Shahul Hameed. K</w:t>
      </w:r>
    </w:p>
    <w:p w:rsidR="00CD585D" w:rsidRDefault="00CD585D" w:rsidP="00D752AF">
      <w:pPr>
        <w:pStyle w:val="ListParagraph"/>
        <w:numPr>
          <w:ilvl w:val="0"/>
          <w:numId w:val="8"/>
        </w:numPr>
        <w:tabs>
          <w:tab w:val="left" w:pos="3840"/>
          <w:tab w:val="left" w:pos="4200"/>
        </w:tabs>
        <w:spacing w:before="150" w:after="150" w:line="360" w:lineRule="auto"/>
        <w:rPr>
          <w:rFonts w:ascii="Times New Roman" w:eastAsia="Times New Roman" w:hAnsi="Times New Roman" w:cs="Times New Roman"/>
          <w:bCs/>
          <w:iCs/>
          <w:color w:val="000000"/>
        </w:rPr>
      </w:pPr>
    </w:p>
    <w:p w:rsidR="00D752AF" w:rsidRDefault="00D752AF" w:rsidP="00D752AF">
      <w:pPr>
        <w:pStyle w:val="ListParagraph"/>
        <w:numPr>
          <w:ilvl w:val="0"/>
          <w:numId w:val="8"/>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Nationality                                       :  Indian</w:t>
      </w:r>
    </w:p>
    <w:p w:rsidR="00D752AF" w:rsidRDefault="00D752AF" w:rsidP="00D752AF">
      <w:pPr>
        <w:pStyle w:val="ListParagraph"/>
        <w:numPr>
          <w:ilvl w:val="0"/>
          <w:numId w:val="8"/>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Date &amp; Place of Birth                      :  21/11/1981 (Kerala)</w:t>
      </w:r>
    </w:p>
    <w:p w:rsidR="00D752AF" w:rsidRDefault="00D752AF" w:rsidP="00D752AF">
      <w:pPr>
        <w:pStyle w:val="ListParagraph"/>
        <w:numPr>
          <w:ilvl w:val="0"/>
          <w:numId w:val="8"/>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Sex                                                   :  Male</w:t>
      </w:r>
    </w:p>
    <w:p w:rsidR="00D752AF" w:rsidRDefault="00D752AF" w:rsidP="00D752AF">
      <w:pPr>
        <w:pStyle w:val="ListParagraph"/>
        <w:numPr>
          <w:ilvl w:val="0"/>
          <w:numId w:val="8"/>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Marital Status                                   : Married</w:t>
      </w:r>
    </w:p>
    <w:p w:rsidR="00D752AF" w:rsidRDefault="00D752AF" w:rsidP="00D752AF">
      <w:pPr>
        <w:pStyle w:val="ListParagraph"/>
        <w:numPr>
          <w:ilvl w:val="0"/>
          <w:numId w:val="8"/>
        </w:numPr>
        <w:tabs>
          <w:tab w:val="left" w:pos="3840"/>
          <w:tab w:val="left" w:pos="4200"/>
        </w:tabs>
        <w:spacing w:before="150" w:after="150" w:line="36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Religion                                            : Muslim</w:t>
      </w:r>
    </w:p>
    <w:p w:rsidR="000A39D1" w:rsidRDefault="000A39D1" w:rsidP="00244A84">
      <w:pPr>
        <w:tabs>
          <w:tab w:val="left" w:pos="3450"/>
          <w:tab w:val="left" w:pos="3840"/>
          <w:tab w:val="left" w:pos="4200"/>
        </w:tabs>
        <w:spacing w:line="360" w:lineRule="auto"/>
        <w:rPr>
          <w:rFonts w:ascii="Times New Roman" w:eastAsia="Times New Roman" w:hAnsi="Times New Roman" w:cs="Times New Roman"/>
          <w:b/>
          <w:bCs/>
          <w:iCs/>
          <w:color w:val="000000"/>
          <w:sz w:val="28"/>
          <w:u w:val="single"/>
        </w:rPr>
      </w:pPr>
    </w:p>
    <w:p w:rsidR="00CD585D" w:rsidRDefault="00CD585D" w:rsidP="00244A84">
      <w:pPr>
        <w:tabs>
          <w:tab w:val="left" w:pos="3450"/>
          <w:tab w:val="left" w:pos="3840"/>
          <w:tab w:val="left" w:pos="4200"/>
        </w:tabs>
        <w:spacing w:line="360" w:lineRule="auto"/>
        <w:rPr>
          <w:rFonts w:asciiTheme="majorBidi" w:eastAsia="Times New Roman" w:hAnsiTheme="majorBidi" w:cstheme="majorBidi"/>
          <w:bCs/>
          <w:szCs w:val="28"/>
        </w:rPr>
      </w:pPr>
    </w:p>
    <w:p w:rsidR="00244A84" w:rsidRPr="002E0D2E" w:rsidRDefault="00244A84" w:rsidP="00244A84">
      <w:pPr>
        <w:tabs>
          <w:tab w:val="left" w:pos="3450"/>
          <w:tab w:val="left" w:pos="3840"/>
          <w:tab w:val="left" w:pos="4200"/>
        </w:tabs>
        <w:spacing w:line="360" w:lineRule="auto"/>
        <w:rPr>
          <w:rFonts w:asciiTheme="majorBidi" w:eastAsia="Times New Roman" w:hAnsiTheme="majorBidi" w:cstheme="majorBidi"/>
          <w:b/>
          <w:bCs/>
          <w:sz w:val="28"/>
          <w:szCs w:val="28"/>
          <w:u w:val="single"/>
        </w:rPr>
      </w:pPr>
      <w:r w:rsidRPr="002E0D2E">
        <w:rPr>
          <w:rFonts w:asciiTheme="majorBidi" w:eastAsia="Times New Roman" w:hAnsiTheme="majorBidi" w:cstheme="majorBidi"/>
          <w:b/>
          <w:bCs/>
          <w:sz w:val="28"/>
          <w:szCs w:val="28"/>
          <w:u w:val="single"/>
        </w:rPr>
        <w:t>EDUCATIONAL QUALIFICATION</w:t>
      </w:r>
    </w:p>
    <w:p w:rsidR="00244A84" w:rsidRDefault="00244A84" w:rsidP="00244A84">
      <w:pPr>
        <w:tabs>
          <w:tab w:val="left" w:pos="3450"/>
          <w:tab w:val="left" w:pos="3840"/>
          <w:tab w:val="left" w:pos="4200"/>
        </w:tabs>
        <w:spacing w:line="360" w:lineRule="auto"/>
        <w:rPr>
          <w:rFonts w:asciiTheme="majorBidi" w:eastAsia="Times New Roman" w:hAnsiTheme="majorBidi" w:cstheme="majorBidi"/>
          <w:bCs/>
          <w:szCs w:val="28"/>
        </w:rPr>
      </w:pPr>
    </w:p>
    <w:p w:rsidR="00244A84" w:rsidRDefault="00244A84" w:rsidP="00244A84">
      <w:pPr>
        <w:pStyle w:val="ListParagraph"/>
        <w:numPr>
          <w:ilvl w:val="0"/>
          <w:numId w:val="12"/>
        </w:numPr>
        <w:tabs>
          <w:tab w:val="left" w:pos="3450"/>
          <w:tab w:val="left" w:pos="3840"/>
          <w:tab w:val="left" w:pos="4200"/>
        </w:tabs>
        <w:spacing w:line="360" w:lineRule="auto"/>
        <w:rPr>
          <w:rFonts w:asciiTheme="majorBidi" w:eastAsia="Times New Roman" w:hAnsiTheme="majorBidi" w:cstheme="majorBidi"/>
          <w:bCs/>
          <w:szCs w:val="28"/>
        </w:rPr>
      </w:pPr>
      <w:r w:rsidRPr="00244A84">
        <w:rPr>
          <w:rFonts w:asciiTheme="majorBidi" w:eastAsia="Times New Roman" w:hAnsiTheme="majorBidi" w:cstheme="majorBidi"/>
          <w:bCs/>
          <w:szCs w:val="28"/>
        </w:rPr>
        <w:t>Bachelor of Pharmacy</w:t>
      </w:r>
    </w:p>
    <w:p w:rsidR="00244A84" w:rsidRDefault="00244A84" w:rsidP="00244A84">
      <w:pPr>
        <w:pStyle w:val="ListParagraph"/>
        <w:numPr>
          <w:ilvl w:val="0"/>
          <w:numId w:val="12"/>
        </w:numPr>
        <w:tabs>
          <w:tab w:val="left" w:pos="3450"/>
          <w:tab w:val="left" w:pos="3840"/>
          <w:tab w:val="left" w:pos="4200"/>
        </w:tabs>
        <w:spacing w:line="360" w:lineRule="auto"/>
        <w:rPr>
          <w:rFonts w:asciiTheme="majorBidi" w:eastAsia="Times New Roman" w:hAnsiTheme="majorBidi" w:cstheme="majorBidi"/>
          <w:bCs/>
          <w:szCs w:val="28"/>
        </w:rPr>
      </w:pPr>
      <w:r>
        <w:rPr>
          <w:rFonts w:asciiTheme="majorBidi" w:eastAsia="Times New Roman" w:hAnsiTheme="majorBidi" w:cstheme="majorBidi"/>
          <w:bCs/>
          <w:szCs w:val="28"/>
        </w:rPr>
        <w:t>HSC</w:t>
      </w:r>
    </w:p>
    <w:p w:rsidR="00244A84" w:rsidRDefault="00244A84" w:rsidP="00244A84">
      <w:pPr>
        <w:pStyle w:val="ListParagraph"/>
        <w:numPr>
          <w:ilvl w:val="0"/>
          <w:numId w:val="12"/>
        </w:numPr>
        <w:tabs>
          <w:tab w:val="left" w:pos="3450"/>
          <w:tab w:val="left" w:pos="3840"/>
          <w:tab w:val="left" w:pos="4200"/>
        </w:tabs>
        <w:spacing w:line="360" w:lineRule="auto"/>
        <w:rPr>
          <w:rFonts w:asciiTheme="majorBidi" w:eastAsia="Times New Roman" w:hAnsiTheme="majorBidi" w:cstheme="majorBidi"/>
          <w:bCs/>
          <w:szCs w:val="28"/>
        </w:rPr>
      </w:pPr>
      <w:r>
        <w:rPr>
          <w:rFonts w:asciiTheme="majorBidi" w:eastAsia="Times New Roman" w:hAnsiTheme="majorBidi" w:cstheme="majorBidi"/>
          <w:bCs/>
          <w:szCs w:val="28"/>
        </w:rPr>
        <w:t>S.S.L.C</w:t>
      </w:r>
    </w:p>
    <w:p w:rsidR="00244A84" w:rsidRDefault="00244A84" w:rsidP="00244A84">
      <w:pPr>
        <w:tabs>
          <w:tab w:val="left" w:pos="3450"/>
          <w:tab w:val="left" w:pos="3840"/>
          <w:tab w:val="left" w:pos="4200"/>
        </w:tabs>
        <w:spacing w:line="360" w:lineRule="auto"/>
        <w:rPr>
          <w:rFonts w:asciiTheme="majorBidi" w:eastAsia="Times New Roman" w:hAnsiTheme="majorBidi" w:cstheme="majorBidi"/>
          <w:b/>
          <w:bCs/>
          <w:sz w:val="28"/>
          <w:szCs w:val="28"/>
          <w:u w:val="single"/>
        </w:rPr>
      </w:pPr>
    </w:p>
    <w:p w:rsidR="00CD585D" w:rsidRPr="00634F20" w:rsidRDefault="00CD585D" w:rsidP="00CD585D">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1822956</w:t>
      </w:r>
      <w:bookmarkStart w:id="29" w:name="_GoBack"/>
      <w:bookmarkEnd w:id="29"/>
    </w:p>
    <w:p w:rsidR="00CD585D" w:rsidRDefault="00CD585D" w:rsidP="00CD585D">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CD585D" w:rsidRDefault="00CD585D" w:rsidP="00CD585D">
      <w:r>
        <w:rPr>
          <w:noProof/>
        </w:rPr>
        <w:drawing>
          <wp:inline distT="0" distB="0" distL="0" distR="0" wp14:anchorId="691E07DE" wp14:editId="4020B913">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D585D" w:rsidRPr="008C0BC8" w:rsidRDefault="00CD585D" w:rsidP="00244A84">
      <w:pPr>
        <w:tabs>
          <w:tab w:val="left" w:pos="3450"/>
          <w:tab w:val="left" w:pos="3840"/>
          <w:tab w:val="left" w:pos="4200"/>
        </w:tabs>
        <w:spacing w:line="360" w:lineRule="auto"/>
        <w:rPr>
          <w:rFonts w:asciiTheme="majorBidi" w:eastAsia="Times New Roman" w:hAnsiTheme="majorBidi" w:cstheme="majorBidi"/>
          <w:bCs/>
          <w:szCs w:val="28"/>
        </w:rPr>
      </w:pPr>
    </w:p>
    <w:sectPr w:rsidR="00CD585D" w:rsidRPr="008C0BC8" w:rsidSect="00391D7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B75"/>
    <w:multiLevelType w:val="hybridMultilevel"/>
    <w:tmpl w:val="1D301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49F8"/>
    <w:multiLevelType w:val="hybridMultilevel"/>
    <w:tmpl w:val="F8821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81461"/>
    <w:multiLevelType w:val="hybridMultilevel"/>
    <w:tmpl w:val="20DE2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F187E"/>
    <w:multiLevelType w:val="hybridMultilevel"/>
    <w:tmpl w:val="8DF47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51DDF"/>
    <w:multiLevelType w:val="hybridMultilevel"/>
    <w:tmpl w:val="53AAF5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5077D0"/>
    <w:multiLevelType w:val="hybridMultilevel"/>
    <w:tmpl w:val="72A81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73D34"/>
    <w:multiLevelType w:val="hybridMultilevel"/>
    <w:tmpl w:val="5A422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445AE"/>
    <w:multiLevelType w:val="hybridMultilevel"/>
    <w:tmpl w:val="ED86F7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0D2A98"/>
    <w:multiLevelType w:val="hybridMultilevel"/>
    <w:tmpl w:val="EE4C7D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0C2AD0"/>
    <w:multiLevelType w:val="hybridMultilevel"/>
    <w:tmpl w:val="2A8A4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F2A81"/>
    <w:multiLevelType w:val="hybridMultilevel"/>
    <w:tmpl w:val="80C6A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54123F"/>
    <w:multiLevelType w:val="hybridMultilevel"/>
    <w:tmpl w:val="9D6494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1"/>
  </w:num>
  <w:num w:numId="5">
    <w:abstractNumId w:val="0"/>
  </w:num>
  <w:num w:numId="6">
    <w:abstractNumId w:val="4"/>
  </w:num>
  <w:num w:numId="7">
    <w:abstractNumId w:val="7"/>
  </w:num>
  <w:num w:numId="8">
    <w:abstractNumId w:val="2"/>
  </w:num>
  <w:num w:numId="9">
    <w:abstractNumId w:val="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AD"/>
    <w:rsid w:val="000844AC"/>
    <w:rsid w:val="000851AD"/>
    <w:rsid w:val="000A39D1"/>
    <w:rsid w:val="00244A84"/>
    <w:rsid w:val="002E0D2E"/>
    <w:rsid w:val="00391D79"/>
    <w:rsid w:val="003D38C5"/>
    <w:rsid w:val="00453E7D"/>
    <w:rsid w:val="004F698F"/>
    <w:rsid w:val="00611591"/>
    <w:rsid w:val="006F209B"/>
    <w:rsid w:val="007000FC"/>
    <w:rsid w:val="00790B03"/>
    <w:rsid w:val="007C2D90"/>
    <w:rsid w:val="007C77EC"/>
    <w:rsid w:val="007E5C44"/>
    <w:rsid w:val="007F3426"/>
    <w:rsid w:val="008C0BC8"/>
    <w:rsid w:val="00A72E5D"/>
    <w:rsid w:val="00AD0DAC"/>
    <w:rsid w:val="00B6095B"/>
    <w:rsid w:val="00B60F29"/>
    <w:rsid w:val="00C92689"/>
    <w:rsid w:val="00C94F95"/>
    <w:rsid w:val="00CA63CB"/>
    <w:rsid w:val="00CB6D44"/>
    <w:rsid w:val="00CD585D"/>
    <w:rsid w:val="00D25E02"/>
    <w:rsid w:val="00D752AF"/>
    <w:rsid w:val="00E143BD"/>
    <w:rsid w:val="00E43FFE"/>
    <w:rsid w:val="00F06C38"/>
    <w:rsid w:val="00F65F52"/>
    <w:rsid w:val="00F8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C8"/>
    <w:pPr>
      <w:spacing w:after="0" w:line="240" w:lineRule="auto"/>
    </w:pPr>
    <w:rPr>
      <w:rFonts w:ascii="Calibri" w:hAnsi="Calibri"/>
    </w:rPr>
  </w:style>
  <w:style w:type="paragraph" w:styleId="Heading1">
    <w:name w:val="heading 1"/>
    <w:basedOn w:val="Normal"/>
    <w:next w:val="Normal"/>
    <w:link w:val="Heading1Char"/>
    <w:uiPriority w:val="9"/>
    <w:qFormat/>
    <w:rsid w:val="00453E7D"/>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453E7D"/>
    <w:pPr>
      <w:keepNext/>
      <w:keepLines/>
      <w:spacing w:before="20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7D"/>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453E7D"/>
    <w:rPr>
      <w:rFonts w:asciiTheme="majorHAnsi" w:eastAsiaTheme="majorEastAsia" w:hAnsiTheme="majorHAnsi" w:cstheme="majorBidi"/>
      <w:b/>
      <w:bCs/>
      <w:color w:val="6076B4" w:themeColor="accent1"/>
      <w:sz w:val="26"/>
      <w:szCs w:val="26"/>
    </w:rPr>
  </w:style>
  <w:style w:type="paragraph" w:styleId="NoSpacing">
    <w:name w:val="No Spacing"/>
    <w:uiPriority w:val="1"/>
    <w:qFormat/>
    <w:rsid w:val="00453E7D"/>
    <w:pPr>
      <w:spacing w:after="0" w:line="240" w:lineRule="auto"/>
    </w:pPr>
    <w:rPr>
      <w:rFonts w:ascii="Calibri" w:hAnsi="Calibri" w:cs="Times New Roman"/>
    </w:rPr>
  </w:style>
  <w:style w:type="paragraph" w:styleId="ListParagraph">
    <w:name w:val="List Paragraph"/>
    <w:basedOn w:val="Normal"/>
    <w:uiPriority w:val="34"/>
    <w:qFormat/>
    <w:rsid w:val="00611591"/>
    <w:pPr>
      <w:ind w:left="720"/>
      <w:contextualSpacing/>
    </w:pPr>
  </w:style>
  <w:style w:type="character" w:styleId="Hyperlink">
    <w:name w:val="Hyperlink"/>
    <w:uiPriority w:val="99"/>
    <w:unhideWhenUsed/>
    <w:rsid w:val="00CD585D"/>
    <w:rPr>
      <w:color w:val="0000FF"/>
      <w:u w:val="single"/>
    </w:rPr>
  </w:style>
  <w:style w:type="paragraph" w:styleId="BalloonText">
    <w:name w:val="Balloon Text"/>
    <w:basedOn w:val="Normal"/>
    <w:link w:val="BalloonTextChar"/>
    <w:uiPriority w:val="99"/>
    <w:semiHidden/>
    <w:unhideWhenUsed/>
    <w:rsid w:val="00CD585D"/>
    <w:rPr>
      <w:rFonts w:ascii="Tahoma" w:hAnsi="Tahoma" w:cs="Tahoma"/>
      <w:sz w:val="16"/>
      <w:szCs w:val="16"/>
    </w:rPr>
  </w:style>
  <w:style w:type="character" w:customStyle="1" w:styleId="BalloonTextChar">
    <w:name w:val="Balloon Text Char"/>
    <w:basedOn w:val="DefaultParagraphFont"/>
    <w:link w:val="BalloonText"/>
    <w:uiPriority w:val="99"/>
    <w:semiHidden/>
    <w:rsid w:val="00CD5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C8"/>
    <w:pPr>
      <w:spacing w:after="0" w:line="240" w:lineRule="auto"/>
    </w:pPr>
    <w:rPr>
      <w:rFonts w:ascii="Calibri" w:hAnsi="Calibri"/>
    </w:rPr>
  </w:style>
  <w:style w:type="paragraph" w:styleId="Heading1">
    <w:name w:val="heading 1"/>
    <w:basedOn w:val="Normal"/>
    <w:next w:val="Normal"/>
    <w:link w:val="Heading1Char"/>
    <w:uiPriority w:val="9"/>
    <w:qFormat/>
    <w:rsid w:val="00453E7D"/>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453E7D"/>
    <w:pPr>
      <w:keepNext/>
      <w:keepLines/>
      <w:spacing w:before="20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7D"/>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453E7D"/>
    <w:rPr>
      <w:rFonts w:asciiTheme="majorHAnsi" w:eastAsiaTheme="majorEastAsia" w:hAnsiTheme="majorHAnsi" w:cstheme="majorBidi"/>
      <w:b/>
      <w:bCs/>
      <w:color w:val="6076B4" w:themeColor="accent1"/>
      <w:sz w:val="26"/>
      <w:szCs w:val="26"/>
    </w:rPr>
  </w:style>
  <w:style w:type="paragraph" w:styleId="NoSpacing">
    <w:name w:val="No Spacing"/>
    <w:uiPriority w:val="1"/>
    <w:qFormat/>
    <w:rsid w:val="00453E7D"/>
    <w:pPr>
      <w:spacing w:after="0" w:line="240" w:lineRule="auto"/>
    </w:pPr>
    <w:rPr>
      <w:rFonts w:ascii="Calibri" w:hAnsi="Calibri" w:cs="Times New Roman"/>
    </w:rPr>
  </w:style>
  <w:style w:type="paragraph" w:styleId="ListParagraph">
    <w:name w:val="List Paragraph"/>
    <w:basedOn w:val="Normal"/>
    <w:uiPriority w:val="34"/>
    <w:qFormat/>
    <w:rsid w:val="00611591"/>
    <w:pPr>
      <w:ind w:left="720"/>
      <w:contextualSpacing/>
    </w:pPr>
  </w:style>
  <w:style w:type="character" w:styleId="Hyperlink">
    <w:name w:val="Hyperlink"/>
    <w:uiPriority w:val="99"/>
    <w:unhideWhenUsed/>
    <w:rsid w:val="00CD585D"/>
    <w:rPr>
      <w:color w:val="0000FF"/>
      <w:u w:val="single"/>
    </w:rPr>
  </w:style>
  <w:style w:type="paragraph" w:styleId="BalloonText">
    <w:name w:val="Balloon Text"/>
    <w:basedOn w:val="Normal"/>
    <w:link w:val="BalloonTextChar"/>
    <w:uiPriority w:val="99"/>
    <w:semiHidden/>
    <w:unhideWhenUsed/>
    <w:rsid w:val="00CD585D"/>
    <w:rPr>
      <w:rFonts w:ascii="Tahoma" w:hAnsi="Tahoma" w:cs="Tahoma"/>
      <w:sz w:val="16"/>
      <w:szCs w:val="16"/>
    </w:rPr>
  </w:style>
  <w:style w:type="character" w:customStyle="1" w:styleId="BalloonTextChar">
    <w:name w:val="Balloon Text Char"/>
    <w:basedOn w:val="DefaultParagraphFont"/>
    <w:link w:val="BalloonText"/>
    <w:uiPriority w:val="99"/>
    <w:semiHidden/>
    <w:rsid w:val="00CD5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33AE-09EB-477A-932A-1EB32DDE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medkalba</dc:creator>
  <cp:lastModifiedBy>348408047</cp:lastModifiedBy>
  <cp:revision>22</cp:revision>
  <dcterms:created xsi:type="dcterms:W3CDTF">2016-05-07T13:37:00Z</dcterms:created>
  <dcterms:modified xsi:type="dcterms:W3CDTF">2016-09-01T13:06:00Z</dcterms:modified>
</cp:coreProperties>
</file>