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b/>
          <w:bCs/>
          <w:lang w:eastAsia="en-US"/>
        </w:rPr>
        <w:id w:val="131539030"/>
        <w:docPartObj>
          <w:docPartGallery w:val="Cover Pages"/>
          <w:docPartUnique/>
        </w:docPartObj>
      </w:sdtPr>
      <w:sdtEndPr>
        <w:rPr>
          <w:b w:val="0"/>
          <w:bCs w:val="0"/>
        </w:rPr>
      </w:sdtEndPr>
      <w:sdtContent>
        <w:tbl>
          <w:tblPr>
            <w:tblpPr w:leftFromText="187" w:rightFromText="187" w:horzAnchor="margin" w:tblpYSpec="bottom"/>
            <w:tblW w:w="3000" w:type="pct"/>
            <w:tblLook w:val="04A0" w:firstRow="1" w:lastRow="0" w:firstColumn="1" w:lastColumn="0" w:noHBand="0" w:noVBand="1"/>
          </w:tblPr>
          <w:tblGrid>
            <w:gridCol w:w="6610"/>
          </w:tblGrid>
          <w:tr w:rsidR="00C73629">
            <w:tc>
              <w:tcPr>
                <w:tcW w:w="5746" w:type="dxa"/>
              </w:tcPr>
              <w:p w:rsidR="00C73629" w:rsidRDefault="00C73629">
                <w:pPr>
                  <w:pStyle w:val="NoSpacing"/>
                  <w:rPr>
                    <w:b/>
                    <w:bCs/>
                  </w:rPr>
                </w:pPr>
              </w:p>
            </w:tc>
          </w:tr>
        </w:tbl>
        <w:p w:rsidR="00110F57" w:rsidRDefault="0067324E" w:rsidP="00A27070">
          <w:pPr>
            <w:jc w:val="center"/>
          </w:pPr>
          <w:r>
            <w:rPr>
              <w:noProof/>
            </w:rPr>
            <mc:AlternateContent>
              <mc:Choice Requires="wpg">
                <w:drawing>
                  <wp:anchor distT="0" distB="0" distL="114300" distR="114300" simplePos="0" relativeHeight="251659264" behindDoc="0" locked="0" layoutInCell="0" allowOverlap="1" wp14:anchorId="2B7B5D1B" wp14:editId="36AFA369">
                    <wp:simplePos x="0" y="0"/>
                    <wp:positionH relativeFrom="margin">
                      <wp:posOffset>-854075</wp:posOffset>
                    </wp:positionH>
                    <wp:positionV relativeFrom="page">
                      <wp:posOffset>386080</wp:posOffset>
                    </wp:positionV>
                    <wp:extent cx="3648075" cy="2880360"/>
                    <wp:effectExtent l="0" t="0" r="104775" b="0"/>
                    <wp:wrapNone/>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75" cy="2880360"/>
                              <a:chOff x="4136" y="15"/>
                              <a:chExt cx="5762" cy="4545"/>
                            </a:xfrm>
                            <a:solidFill>
                              <a:srgbClr val="002060"/>
                            </a:solidFill>
                          </wpg:grpSpPr>
                          <wps:wsp>
                            <wps:cNvPr id="5" name="AutoShape 25"/>
                            <wps:cNvCnPr>
                              <a:cxnSpLocks noChangeShapeType="1"/>
                            </wps:cNvCnPr>
                            <wps:spPr bwMode="auto">
                              <a:xfrm>
                                <a:off x="4136" y="15"/>
                                <a:ext cx="3058" cy="3855"/>
                              </a:xfrm>
                              <a:prstGeom prst="straightConnector1">
                                <a:avLst/>
                              </a:prstGeom>
                              <a:grpFill/>
                              <a:ln w="9525">
                                <a:solidFill>
                                  <a:srgbClr val="A7BFDE"/>
                                </a:solidFill>
                                <a:round/>
                                <a:headEnd/>
                                <a:tailEnd/>
                              </a:ln>
                              <a:extLs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p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67.25pt;margin-top:30.4pt;width:287.25pt;height:226.8pt;z-index:251659264;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bOs8QA&#10;AADaAAAADwAAAGRycy9kb3ducmV2LnhtbESPQWvCQBSE7wX/w/KEXkrdWFBsdBNKRdBDC0l78fbI&#10;viZLs2/D7qrx37tCocdhZr5hNuVoe3EmH4xjBfNZBoK4cdpwq+D7a/e8AhEissbeMSm4UoCymDxs&#10;MNfuwhWd69iKBOGQo4IuxiGXMjQdWQwzNxAn78d5izFJ30rt8ZLgtpcvWbaUFg2nhQ4Heu+o+a1P&#10;VkHkrVzIyteL19ocD+bzdP3YPSn1OB3f1iAijfE//NfeawVLuF9JN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WzrPEAAAA2gAAAA8AAAAAAAAAAAAAAAAAmAIAAGRycy9k&#10;b3ducmV2LnhtbFBLBQYAAAAABAAEAPUAAACJAwAAAAA=&#10;" filled="f" stroked="f"/>
                    <w10:wrap anchorx="margin" anchory="page"/>
                  </v:group>
                </w:pict>
              </mc:Fallback>
            </mc:AlternateContent>
          </w:r>
          <w:r>
            <w:rPr>
              <w:noProof/>
            </w:rPr>
            <mc:AlternateContent>
              <mc:Choice Requires="wpg">
                <w:drawing>
                  <wp:anchor distT="0" distB="0" distL="114300" distR="114300" simplePos="0" relativeHeight="251660288" behindDoc="0" locked="0" layoutInCell="0" allowOverlap="1" wp14:anchorId="0B1CBB61" wp14:editId="684D2F9C">
                    <wp:simplePos x="0" y="0"/>
                    <wp:positionH relativeFrom="page">
                      <wp:posOffset>-180975</wp:posOffset>
                    </wp:positionH>
                    <wp:positionV relativeFrom="page">
                      <wp:posOffset>1562100</wp:posOffset>
                    </wp:positionV>
                    <wp:extent cx="3028950" cy="4827905"/>
                    <wp:effectExtent l="0" t="0" r="95250" b="10795"/>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0" cy="4827905"/>
                              <a:chOff x="15" y="15"/>
                              <a:chExt cx="8918" cy="7619"/>
                            </a:xfrm>
                            <a:solidFill>
                              <a:srgbClr val="002060"/>
                            </a:solidFill>
                          </wpg:grpSpPr>
                          <wps:wsp>
                            <wps:cNvPr id="2" name="AutoShape 30"/>
                            <wps:cNvCnPr>
                              <a:cxnSpLocks noChangeShapeType="1"/>
                            </wps:cNvCnPr>
                            <wps:spPr bwMode="auto">
                              <a:xfrm>
                                <a:off x="15" y="15"/>
                                <a:ext cx="7512" cy="7386"/>
                              </a:xfrm>
                              <a:prstGeom prst="straightConnector1">
                                <a:avLst/>
                              </a:prstGeom>
                              <a:grpFill/>
                              <a:ln w="9525">
                                <a:solidFill>
                                  <a:srgbClr val="A7BFDE"/>
                                </a:solidFill>
                                <a:round/>
                                <a:headEnd/>
                                <a:tailEnd/>
                              </a:ln>
                              <a:extLs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p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4.25pt;margin-top:123pt;width:238.5pt;height:380.15pt;z-index:251660288;mso-position-horizontal-relative:page;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" o:allowincell="f">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FtK8QA&#10;AADaAAAADwAAAGRycy9kb3ducmV2LnhtbESPQWsCMRSE7wX/Q3hCL0WzbVF0NbuUFqE9VHD14u2x&#10;ee4GNy9LEnX9902h0OMwM98w63KwnbiSD8axgudpBoK4dtpwo+Cw30wWIEJE1tg5JgV3ClAWo4c1&#10;5trdeEfXKjYiQTjkqKCNsc+lDHVLFsPU9cTJOzlvMSbpG6k93hLcdvIly+bSouG00GJP7y3V5+pi&#10;FUT+kDO589VsWZnjl9le7t+bJ6Uex8PbCkSkIf6H/9qfWsEr/F5JN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hbSvEAAAA2gAAAA8AAAAAAAAAAAAAAAAAmAIAAGRycy9k&#10;b3ducmV2LnhtbFBLBQYAAAAABAAEAPUAAACJAwAAAAA=&#10;" filled="f" stroked="f"/>
                    <w10:wrap anchorx="page" anchory="page"/>
                  </v:group>
                </w:pict>
              </mc:Fallback>
            </mc:AlternateContent>
          </w:r>
          <w:r w:rsidR="00A27070">
            <w:t xml:space="preserve">                                                                                                                                   </w:t>
          </w:r>
          <w:r w:rsidR="00A27070">
            <w:rPr>
              <w:rFonts w:asciiTheme="majorHAnsi" w:eastAsiaTheme="majorEastAsia" w:hAnsiTheme="majorHAnsi" w:cstheme="majorBidi"/>
              <w:i/>
              <w:iCs/>
              <w:noProof/>
              <w:sz w:val="28"/>
              <w:szCs w:val="28"/>
            </w:rPr>
            <w:drawing>
              <wp:inline distT="0" distB="0" distL="0" distR="0" wp14:anchorId="7428566D" wp14:editId="4A887CDF">
                <wp:extent cx="1771650" cy="2257425"/>
                <wp:effectExtent l="19050" t="19050" r="19050"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6050" cy="2263032"/>
                        </a:xfrm>
                        <a:prstGeom prst="rect">
                          <a:avLst/>
                        </a:prstGeom>
                        <a:noFill/>
                        <a:ln>
                          <a:solidFill>
                            <a:srgbClr val="002060"/>
                          </a:solidFill>
                          <a:prstDash val="solid"/>
                        </a:ln>
                      </pic:spPr>
                    </pic:pic>
                  </a:graphicData>
                </a:graphic>
              </wp:inline>
            </w:drawing>
          </w:r>
        </w:p>
        <w:p w:rsidR="00110F57" w:rsidRDefault="00110F57"/>
        <w:tbl>
          <w:tblPr>
            <w:tblpPr w:leftFromText="187" w:rightFromText="187" w:vertAnchor="page" w:horzAnchor="page" w:tblpX="4423" w:tblpY="5416"/>
            <w:tblW w:w="3000" w:type="pct"/>
            <w:tblLook w:val="04A0" w:firstRow="1" w:lastRow="0" w:firstColumn="1" w:lastColumn="0" w:noHBand="0" w:noVBand="1"/>
          </w:tblPr>
          <w:tblGrid>
            <w:gridCol w:w="6610"/>
          </w:tblGrid>
          <w:tr w:rsidR="00A27070" w:rsidTr="00A919AA">
            <w:tc>
              <w:tcPr>
                <w:tcW w:w="6610" w:type="dxa"/>
              </w:tcPr>
              <w:p w:rsidR="00A27070" w:rsidRDefault="00A919AA" w:rsidP="00A27070">
                <w:pPr>
                  <w:pStyle w:val="NoSpacing"/>
                  <w:jc w:val="right"/>
                  <w:rPr>
                    <w:rFonts w:asciiTheme="majorHAnsi" w:eastAsiaTheme="majorEastAsia" w:hAnsiTheme="majorHAnsi" w:cstheme="majorBidi"/>
                    <w:b/>
                    <w:bCs/>
                    <w:color w:val="365F91" w:themeColor="accent1" w:themeShade="BF"/>
                    <w:sz w:val="48"/>
                    <w:szCs w:val="48"/>
                  </w:rPr>
                </w:pPr>
                <w:sdt>
                  <w:sdtPr>
                    <w:rPr>
                      <w:rFonts w:ascii="Candara" w:eastAsiaTheme="majorEastAsia" w:hAnsi="Candara" w:cstheme="majorBidi"/>
                      <w:b/>
                      <w:bCs/>
                      <w:color w:val="000000" w:themeColor="text1"/>
                      <w:sz w:val="52"/>
                      <w:szCs w:val="52"/>
                    </w:rPr>
                    <w:alias w:val="Title"/>
                    <w:id w:val="703864190"/>
                    <w:dataBinding w:prefixMappings="xmlns:ns0='http://schemas.openxmlformats.org/package/2006/metadata/core-properties' xmlns:ns1='http://purl.org/dc/elements/1.1/'" w:xpath="/ns0:coreProperties[1]/ns1:title[1]" w:storeItemID="{6C3C8BC8-F283-45AE-878A-BAB7291924A1}"/>
                    <w:text/>
                  </w:sdtPr>
                  <w:sdtEndPr/>
                  <w:sdtContent>
                    <w:r w:rsidR="00A27070" w:rsidRPr="00110F57">
                      <w:rPr>
                        <w:rFonts w:ascii="Candara" w:eastAsiaTheme="majorEastAsia" w:hAnsi="Candara" w:cstheme="majorBidi"/>
                        <w:b/>
                        <w:bCs/>
                        <w:color w:val="000000" w:themeColor="text1"/>
                        <w:sz w:val="52"/>
                        <w:szCs w:val="52"/>
                      </w:rPr>
                      <w:t>Raseena U Hamza</w:t>
                    </w:r>
                  </w:sdtContent>
                </w:sdt>
              </w:p>
            </w:tc>
          </w:tr>
          <w:tr w:rsidR="00A27070" w:rsidTr="00A919AA">
            <w:sdt>
              <w:sdtPr>
                <w:rPr>
                  <w:rFonts w:ascii="Candara" w:hAnsi="Candara"/>
                  <w:b/>
                  <w:bCs/>
                  <w:sz w:val="32"/>
                  <w:szCs w:val="32"/>
                </w:rPr>
                <w:alias w:val="Subtitle"/>
                <w:id w:val="703864195"/>
                <w:dataBinding w:prefixMappings="xmlns:ns0='http://schemas.openxmlformats.org/package/2006/metadata/core-properties' xmlns:ns1='http://purl.org/dc/elements/1.1/'" w:xpath="/ns0:coreProperties[1]/ns1:subject[1]" w:storeItemID="{6C3C8BC8-F283-45AE-878A-BAB7291924A1}"/>
                <w:text/>
              </w:sdtPr>
              <w:sdtEndPr/>
              <w:sdtContent>
                <w:tc>
                  <w:tcPr>
                    <w:tcW w:w="6610" w:type="dxa"/>
                  </w:tcPr>
                  <w:p w:rsidR="00A27070" w:rsidRDefault="00A27070" w:rsidP="00A27070">
                    <w:pPr>
                      <w:pStyle w:val="NoSpacing"/>
                      <w:jc w:val="right"/>
                      <w:rPr>
                        <w:color w:val="4A442A" w:themeColor="background2" w:themeShade="40"/>
                        <w:sz w:val="28"/>
                        <w:szCs w:val="28"/>
                      </w:rPr>
                    </w:pPr>
                    <w:r w:rsidRPr="00110F57">
                      <w:rPr>
                        <w:rFonts w:ascii="Candara" w:hAnsi="Candara"/>
                        <w:b/>
                        <w:bCs/>
                        <w:sz w:val="32"/>
                        <w:szCs w:val="32"/>
                      </w:rPr>
                      <w:t>CURRICULAM VITAE</w:t>
                    </w:r>
                  </w:p>
                </w:tc>
              </w:sdtContent>
            </w:sdt>
          </w:tr>
          <w:tr w:rsidR="00A27070" w:rsidTr="00A919AA">
            <w:tc>
              <w:tcPr>
                <w:tcW w:w="6610" w:type="dxa"/>
              </w:tcPr>
              <w:p w:rsidR="00A27070" w:rsidRDefault="00A27070" w:rsidP="00A27070">
                <w:pPr>
                  <w:pStyle w:val="NoSpacing"/>
                  <w:jc w:val="right"/>
                  <w:rPr>
                    <w:color w:val="4A442A" w:themeColor="background2" w:themeShade="40"/>
                    <w:sz w:val="28"/>
                    <w:szCs w:val="28"/>
                  </w:rPr>
                </w:pPr>
              </w:p>
            </w:tc>
          </w:tr>
          <w:tr w:rsidR="00A27070" w:rsidTr="00A919AA">
            <w:tc>
              <w:tcPr>
                <w:tcW w:w="6610" w:type="dxa"/>
              </w:tcPr>
              <w:p w:rsidR="00A27070" w:rsidRDefault="00A27070" w:rsidP="00A27070">
                <w:pPr>
                  <w:pStyle w:val="NoSpacing"/>
                  <w:jc w:val="right"/>
                </w:pPr>
              </w:p>
            </w:tc>
          </w:tr>
          <w:tr w:rsidR="00A27070" w:rsidTr="00A919AA">
            <w:tc>
              <w:tcPr>
                <w:tcW w:w="6610" w:type="dxa"/>
              </w:tcPr>
              <w:p w:rsidR="00A27070" w:rsidRPr="004C347B" w:rsidRDefault="00A27070" w:rsidP="00A27070">
                <w:pPr>
                  <w:pStyle w:val="NoSpacing"/>
                  <w:jc w:val="right"/>
                  <w:rPr>
                    <w:rFonts w:ascii="Candara" w:hAnsi="Candara"/>
                    <w:sz w:val="28"/>
                    <w:szCs w:val="28"/>
                  </w:rPr>
                </w:pPr>
              </w:p>
            </w:tc>
          </w:tr>
          <w:tr w:rsidR="00A27070" w:rsidTr="00A919AA">
            <w:tc>
              <w:tcPr>
                <w:tcW w:w="6610" w:type="dxa"/>
              </w:tcPr>
              <w:p w:rsidR="00A27070" w:rsidRDefault="00A27070" w:rsidP="00A27070">
                <w:pPr>
                  <w:pStyle w:val="NoSpacing"/>
                  <w:rPr>
                    <w:b/>
                    <w:bCs/>
                  </w:rPr>
                </w:pPr>
              </w:p>
            </w:tc>
          </w:tr>
          <w:tr w:rsidR="00A27070" w:rsidTr="00A919AA">
            <w:tc>
              <w:tcPr>
                <w:tcW w:w="6610" w:type="dxa"/>
              </w:tcPr>
              <w:p w:rsidR="00A27070" w:rsidRDefault="00A27070" w:rsidP="00A27070">
                <w:pPr>
                  <w:pStyle w:val="NoSpacing"/>
                  <w:rPr>
                    <w:b/>
                    <w:bCs/>
                  </w:rPr>
                </w:pPr>
              </w:p>
            </w:tc>
          </w:tr>
          <w:tr w:rsidR="00A27070" w:rsidTr="00A919AA">
            <w:tc>
              <w:tcPr>
                <w:tcW w:w="6610" w:type="dxa"/>
              </w:tcPr>
              <w:p w:rsidR="00A27070" w:rsidRDefault="00A27070" w:rsidP="00A27070">
                <w:pPr>
                  <w:pStyle w:val="NoSpacing"/>
                  <w:rPr>
                    <w:b/>
                    <w:bCs/>
                  </w:rPr>
                </w:pPr>
              </w:p>
            </w:tc>
          </w:tr>
        </w:tbl>
        <w:p w:rsidR="00110F57" w:rsidRDefault="00110F57"/>
        <w:p w:rsidR="00110F57" w:rsidRDefault="00110F57"/>
        <w:p w:rsidR="00C73629" w:rsidRDefault="00C73629"/>
        <w:p w:rsidR="00C73629" w:rsidRDefault="00C73629" w:rsidP="00A27070">
          <w:pPr>
            <w:jc w:val="center"/>
          </w:pPr>
          <w:r>
            <w:br w:type="page"/>
          </w:r>
        </w:p>
      </w:sdtContent>
    </w:sdt>
    <w:p w:rsidR="004C347B" w:rsidRDefault="00E6506B" w:rsidP="004C347B">
      <w:pPr>
        <w:spacing w:after="0" w:line="240" w:lineRule="auto"/>
        <w:ind w:right="-188" w:firstLine="720"/>
        <w:rPr>
          <w:rFonts w:ascii="Candara" w:hAnsi="Candara" w:cs="Times New Roman"/>
          <w:bCs/>
          <w:sz w:val="28"/>
          <w:szCs w:val="28"/>
        </w:rPr>
      </w:pPr>
      <w:r>
        <w:rPr>
          <w:noProof/>
        </w:rPr>
        <w:lastRenderedPageBreak/>
        <mc:AlternateContent>
          <mc:Choice Requires="wps">
            <w:drawing>
              <wp:anchor distT="0" distB="0" distL="114300" distR="114300" simplePos="0" relativeHeight="251664384" behindDoc="0" locked="0" layoutInCell="1" allowOverlap="1" wp14:anchorId="0FF53BEC" wp14:editId="4E088933">
                <wp:simplePos x="0" y="0"/>
                <wp:positionH relativeFrom="column">
                  <wp:posOffset>85725</wp:posOffset>
                </wp:positionH>
                <wp:positionV relativeFrom="paragraph">
                  <wp:posOffset>-104774</wp:posOffset>
                </wp:positionV>
                <wp:extent cx="1704975" cy="571500"/>
                <wp:effectExtent l="0" t="19050" r="47625" b="38100"/>
                <wp:wrapNone/>
                <wp:docPr id="10" name="Striped Right Arrow 10"/>
                <wp:cNvGraphicFramePr/>
                <a:graphic xmlns:a="http://schemas.openxmlformats.org/drawingml/2006/main">
                  <a:graphicData uri="http://schemas.microsoft.com/office/word/2010/wordprocessingShape">
                    <wps:wsp>
                      <wps:cNvSpPr/>
                      <wps:spPr>
                        <a:xfrm>
                          <a:off x="0" y="0"/>
                          <a:ext cx="1704975" cy="571500"/>
                        </a:xfrm>
                        <a:prstGeom prst="stripedRightArrow">
                          <a:avLst/>
                        </a:prstGeom>
                        <a:solidFill>
                          <a:srgbClr val="002060"/>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506B" w:rsidRPr="00B66197" w:rsidRDefault="00E6506B" w:rsidP="00E6506B">
                            <w:pPr>
                              <w:spacing w:after="0" w:line="240" w:lineRule="auto"/>
                              <w:ind w:right="-188"/>
                              <w:jc w:val="both"/>
                              <w:rPr>
                                <w:rFonts w:ascii="Candara" w:hAnsi="Candara" w:cs="Times New Roman"/>
                                <w:b/>
                                <w:sz w:val="24"/>
                                <w:szCs w:val="24"/>
                              </w:rPr>
                            </w:pPr>
                            <w:r w:rsidRPr="00B66197">
                              <w:rPr>
                                <w:rFonts w:ascii="Candara" w:hAnsi="Candara" w:cs="Times New Roman"/>
                                <w:b/>
                                <w:sz w:val="24"/>
                                <w:szCs w:val="24"/>
                              </w:rPr>
                              <w:t xml:space="preserve">Career Objective:-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0" o:spid="_x0000_s1026" type="#_x0000_t93" style="position:absolute;left:0;text-align:left;margin-left:6.75pt;margin-top:-8.25pt;width:134.2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" adj="17980" fillcolor="#002060" strokecolor="#d8d8d8 [2732]" strokeweight="2pt">
                <v:textbox>
                  <w:txbxContent>
                    <w:p w:rsidR="00E6506B" w:rsidRPr="00B66197" w:rsidRDefault="00E6506B" w:rsidP="00E6506B">
                      <w:pPr>
                        <w:spacing w:after="0" w:line="240" w:lineRule="auto"/>
                        <w:ind w:right="-188"/>
                        <w:jc w:val="both"/>
                        <w:rPr>
                          <w:rFonts w:ascii="Candara" w:hAnsi="Candara" w:cs="Times New Roman"/>
                          <w:b/>
                          <w:sz w:val="24"/>
                          <w:szCs w:val="24"/>
                        </w:rPr>
                      </w:pPr>
                      <w:bookmarkStart w:id="1" w:name="_GoBack"/>
                      <w:r w:rsidRPr="00B66197">
                        <w:rPr>
                          <w:rFonts w:ascii="Candara" w:hAnsi="Candara" w:cs="Times New Roman"/>
                          <w:b/>
                          <w:sz w:val="24"/>
                          <w:szCs w:val="24"/>
                        </w:rPr>
                        <w:t xml:space="preserve">Career Objective:- </w:t>
                      </w:r>
                      <w:bookmarkEnd w:id="1"/>
                    </w:p>
                  </w:txbxContent>
                </v:textbox>
              </v:shape>
            </w:pict>
          </mc:Fallback>
        </mc:AlternateContent>
      </w:r>
    </w:p>
    <w:p w:rsidR="001E306F" w:rsidRDefault="001E306F" w:rsidP="001E306F">
      <w:pPr>
        <w:spacing w:after="0" w:line="240" w:lineRule="auto"/>
        <w:ind w:right="-188"/>
        <w:rPr>
          <w:rFonts w:ascii="Candara" w:hAnsi="Candara" w:cs="Times New Roman"/>
          <w:bCs/>
          <w:sz w:val="28"/>
          <w:szCs w:val="28"/>
        </w:rPr>
      </w:pPr>
    </w:p>
    <w:p w:rsidR="001E306F" w:rsidRDefault="00A919AA" w:rsidP="001E306F">
      <w:pPr>
        <w:spacing w:after="0" w:line="240" w:lineRule="auto"/>
        <w:ind w:right="-188"/>
        <w:rPr>
          <w:rFonts w:ascii="Candara" w:hAnsi="Candara" w:cs="Times New Roman"/>
          <w:bCs/>
          <w:sz w:val="28"/>
          <w:szCs w:val="28"/>
        </w:rPr>
      </w:pPr>
      <w:r>
        <w:rPr>
          <w:rFonts w:ascii="Candara" w:hAnsi="Candara" w:cs="Arial"/>
          <w:color w:val="4A442A"/>
          <w:sz w:val="20"/>
          <w:szCs w:val="18"/>
          <w:lang w:val="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05pt;height:4.1pt" o:hrpct="0" o:hralign="center" o:hr="t">
            <v:imagedata r:id="rId8" o:title=""/>
          </v:shape>
        </w:pict>
      </w:r>
    </w:p>
    <w:p w:rsidR="004C347B" w:rsidRPr="00B66197" w:rsidRDefault="004C347B" w:rsidP="004C347B">
      <w:pPr>
        <w:spacing w:after="0" w:line="240" w:lineRule="auto"/>
        <w:ind w:right="-188" w:firstLine="720"/>
        <w:rPr>
          <w:rFonts w:ascii="Candara" w:hAnsi="Candara" w:cs="Times New Roman"/>
          <w:bCs/>
          <w:sz w:val="24"/>
          <w:szCs w:val="24"/>
        </w:rPr>
      </w:pPr>
      <w:r w:rsidRPr="00B66197">
        <w:rPr>
          <w:rFonts w:ascii="Candara" w:hAnsi="Candara" w:cs="Times New Roman"/>
          <w:bCs/>
          <w:sz w:val="24"/>
          <w:szCs w:val="24"/>
        </w:rPr>
        <w:t>Intend to build a career with leading corporate of hi-tech environment with committed and dedicated people, which will help me to explore myself fully and realize my potential. Willing to work as a key player in challenging creative environment.</w:t>
      </w:r>
    </w:p>
    <w:p w:rsidR="00C8733D" w:rsidRDefault="00C8733D" w:rsidP="001E306F">
      <w:pPr>
        <w:spacing w:after="0" w:line="240" w:lineRule="auto"/>
        <w:ind w:right="-188"/>
        <w:rPr>
          <w:rFonts w:ascii="Candara" w:hAnsi="Candara" w:cs="Arial"/>
          <w:color w:val="4A442A"/>
          <w:sz w:val="20"/>
          <w:szCs w:val="18"/>
          <w:lang w:val="en-IN"/>
        </w:rPr>
      </w:pPr>
    </w:p>
    <w:p w:rsidR="0067324E" w:rsidRPr="00B66197" w:rsidRDefault="00B8360C" w:rsidP="001E306F">
      <w:pPr>
        <w:spacing w:after="0" w:line="240" w:lineRule="auto"/>
        <w:ind w:right="-188"/>
        <w:rPr>
          <w:rFonts w:ascii="Candara" w:hAnsi="Candara" w:cs="Times New Roman"/>
          <w:bCs/>
          <w:sz w:val="24"/>
          <w:szCs w:val="24"/>
        </w:rPr>
      </w:pPr>
      <w:r w:rsidRPr="00B66197">
        <w:rPr>
          <w:noProof/>
          <w:sz w:val="24"/>
          <w:szCs w:val="24"/>
        </w:rPr>
        <w:drawing>
          <wp:anchor distT="0" distB="0" distL="187452" distR="168783" simplePos="0" relativeHeight="251666432" behindDoc="0" locked="0" layoutInCell="1" allowOverlap="1" wp14:anchorId="690F1473" wp14:editId="029073C5">
            <wp:simplePos x="0" y="0"/>
            <wp:positionH relativeFrom="column">
              <wp:posOffset>-57150</wp:posOffset>
            </wp:positionH>
            <wp:positionV relativeFrom="paragraph">
              <wp:posOffset>179070</wp:posOffset>
            </wp:positionV>
            <wp:extent cx="6962775" cy="1247775"/>
            <wp:effectExtent l="57150" t="0" r="85725" b="0"/>
            <wp:wrapNone/>
            <wp:docPr id="12"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rsidR="00B66197" w:rsidRPr="00B66197" w:rsidRDefault="001E306F" w:rsidP="00B66197">
      <w:pPr>
        <w:pStyle w:val="NoSpacing"/>
        <w:shd w:val="clear" w:color="auto" w:fill="002060"/>
        <w:spacing w:before="60"/>
        <w:rPr>
          <w:rFonts w:ascii="Candara" w:hAnsi="Candara"/>
          <w:b/>
          <w:bCs/>
          <w:iCs/>
          <w:color w:val="FFFFFF" w:themeColor="background1"/>
          <w:sz w:val="24"/>
          <w:szCs w:val="24"/>
        </w:rPr>
      </w:pPr>
      <w:r w:rsidRPr="00B66197">
        <w:rPr>
          <w:rFonts w:ascii="Candara" w:hAnsi="Candara"/>
          <w:b/>
          <w:bCs/>
          <w:iCs/>
          <w:color w:val="FFFFFF" w:themeColor="background1"/>
          <w:sz w:val="24"/>
          <w:szCs w:val="24"/>
        </w:rPr>
        <w:t>Key Skills</w:t>
      </w:r>
    </w:p>
    <w:p w:rsidR="004C347B" w:rsidRPr="00B66197" w:rsidRDefault="004C347B" w:rsidP="00C73629">
      <w:pPr>
        <w:rPr>
          <w:sz w:val="24"/>
          <w:szCs w:val="24"/>
        </w:rPr>
      </w:pPr>
    </w:p>
    <w:p w:rsidR="004C347B" w:rsidRPr="00B66197" w:rsidRDefault="004C347B" w:rsidP="00C73629">
      <w:pPr>
        <w:rPr>
          <w:sz w:val="24"/>
          <w:szCs w:val="24"/>
        </w:rPr>
      </w:pPr>
    </w:p>
    <w:p w:rsidR="00B8360C" w:rsidRDefault="00B8360C" w:rsidP="001E306F">
      <w:pPr>
        <w:pStyle w:val="NoSpacing"/>
        <w:spacing w:before="60"/>
        <w:rPr>
          <w:rFonts w:eastAsiaTheme="minorHAnsi"/>
          <w:sz w:val="24"/>
          <w:szCs w:val="24"/>
          <w:lang w:eastAsia="en-US"/>
        </w:rPr>
      </w:pPr>
    </w:p>
    <w:p w:rsidR="00B8360C" w:rsidRPr="00B66197" w:rsidRDefault="00B8360C" w:rsidP="00B8360C">
      <w:pPr>
        <w:pStyle w:val="NoSpacing"/>
        <w:shd w:val="clear" w:color="auto" w:fill="002060"/>
        <w:spacing w:before="60"/>
        <w:jc w:val="both"/>
        <w:rPr>
          <w:rFonts w:ascii="Candara" w:hAnsi="Candara"/>
          <w:b/>
          <w:bCs/>
          <w:iCs/>
          <w:color w:val="FFFFFF" w:themeColor="background1"/>
          <w:sz w:val="24"/>
          <w:szCs w:val="24"/>
        </w:rPr>
      </w:pPr>
      <w:r>
        <w:rPr>
          <w:rFonts w:ascii="Candara" w:hAnsi="Candara"/>
          <w:b/>
          <w:bCs/>
          <w:iCs/>
          <w:color w:val="FFFFFF" w:themeColor="background1"/>
          <w:sz w:val="24"/>
          <w:szCs w:val="24"/>
        </w:rPr>
        <w:t>Academic Skills</w:t>
      </w:r>
    </w:p>
    <w:p w:rsidR="00B8360C" w:rsidRPr="0073773C" w:rsidRDefault="00B8360C" w:rsidP="00B8360C">
      <w:pPr>
        <w:pStyle w:val="ListParagraph"/>
        <w:numPr>
          <w:ilvl w:val="0"/>
          <w:numId w:val="10"/>
        </w:numPr>
        <w:rPr>
          <w:rFonts w:ascii="Candara" w:hAnsi="Candara"/>
          <w:bCs/>
          <w:sz w:val="20"/>
          <w:szCs w:val="20"/>
        </w:rPr>
      </w:pPr>
      <w:r w:rsidRPr="0073773C">
        <w:rPr>
          <w:rFonts w:ascii="Candara" w:hAnsi="Candara"/>
          <w:b/>
        </w:rPr>
        <w:t xml:space="preserve">Master of computer applications </w:t>
      </w:r>
      <w:r w:rsidRPr="0073773C">
        <w:rPr>
          <w:rFonts w:ascii="Candara" w:hAnsi="Candara"/>
          <w:bCs/>
          <w:sz w:val="20"/>
          <w:szCs w:val="20"/>
        </w:rPr>
        <w:t xml:space="preserve">(Vivekananda College of Arts and Sciences for women, Erode ,Tamil Nadu2010) </w:t>
      </w:r>
    </w:p>
    <w:p w:rsidR="00B8360C" w:rsidRPr="0073773C" w:rsidRDefault="00B8360C" w:rsidP="00B8360C">
      <w:pPr>
        <w:pStyle w:val="ListParagraph"/>
        <w:numPr>
          <w:ilvl w:val="0"/>
          <w:numId w:val="10"/>
        </w:numPr>
        <w:rPr>
          <w:rFonts w:ascii="Candara" w:hAnsi="Candara"/>
          <w:b/>
        </w:rPr>
      </w:pPr>
      <w:r w:rsidRPr="0073773C">
        <w:rPr>
          <w:rFonts w:ascii="Candara" w:hAnsi="Candara"/>
          <w:b/>
        </w:rPr>
        <w:t xml:space="preserve">Bachelor of Mathematics </w:t>
      </w:r>
      <w:r w:rsidRPr="0073773C">
        <w:rPr>
          <w:rFonts w:ascii="Candara" w:hAnsi="Candara"/>
          <w:bCs/>
          <w:sz w:val="20"/>
          <w:szCs w:val="20"/>
        </w:rPr>
        <w:t>(N.S.S.College Ottappalam-University of Calicut Kerala 2007)</w:t>
      </w:r>
      <w:r w:rsidRPr="0073773C">
        <w:rPr>
          <w:rFonts w:ascii="Candara" w:hAnsi="Candara"/>
          <w:b/>
        </w:rPr>
        <w:t xml:space="preserve">    </w:t>
      </w:r>
    </w:p>
    <w:p w:rsidR="00B8360C" w:rsidRPr="0073773C" w:rsidRDefault="00B8360C" w:rsidP="00B8360C">
      <w:pPr>
        <w:pStyle w:val="ListParagraph"/>
        <w:numPr>
          <w:ilvl w:val="0"/>
          <w:numId w:val="10"/>
        </w:numPr>
        <w:rPr>
          <w:rFonts w:ascii="Candara" w:hAnsi="Candara"/>
          <w:b/>
        </w:rPr>
      </w:pPr>
      <w:r w:rsidRPr="0073773C">
        <w:rPr>
          <w:rFonts w:ascii="Candara" w:hAnsi="Candara"/>
          <w:b/>
        </w:rPr>
        <w:t>Higher Secondary education (HSE</w:t>
      </w:r>
      <w:r w:rsidRPr="0073773C">
        <w:rPr>
          <w:rFonts w:ascii="Candara" w:hAnsi="Candara"/>
          <w:bCs/>
          <w:sz w:val="20"/>
          <w:szCs w:val="20"/>
        </w:rPr>
        <w:t>) (C.H.S.S. Cheruthuruthy – Kerala HSE Board 2004)</w:t>
      </w:r>
    </w:p>
    <w:p w:rsidR="00B8360C" w:rsidRPr="0073773C" w:rsidRDefault="00B8360C" w:rsidP="00B8360C">
      <w:pPr>
        <w:pStyle w:val="ListParagraph"/>
        <w:numPr>
          <w:ilvl w:val="0"/>
          <w:numId w:val="10"/>
        </w:numPr>
        <w:rPr>
          <w:rFonts w:ascii="Candara" w:hAnsi="Candara"/>
          <w:b/>
        </w:rPr>
      </w:pPr>
      <w:r w:rsidRPr="0073773C">
        <w:rPr>
          <w:rFonts w:ascii="Candara" w:hAnsi="Candara"/>
          <w:b/>
        </w:rPr>
        <w:t xml:space="preserve">S.S.L.C </w:t>
      </w:r>
      <w:r w:rsidRPr="0073773C">
        <w:rPr>
          <w:rFonts w:ascii="Candara" w:hAnsi="Candara"/>
          <w:bCs/>
          <w:sz w:val="20"/>
          <w:szCs w:val="20"/>
        </w:rPr>
        <w:t>(Little flower Thrissur Kerala 2002)</w:t>
      </w:r>
      <w:r w:rsidRPr="0073773C">
        <w:rPr>
          <w:rFonts w:ascii="Candara" w:hAnsi="Candara"/>
          <w:b/>
        </w:rPr>
        <w:t xml:space="preserve"> </w:t>
      </w:r>
    </w:p>
    <w:p w:rsidR="001E306F" w:rsidRPr="00B66197" w:rsidRDefault="001E306F" w:rsidP="001E306F">
      <w:pPr>
        <w:pStyle w:val="NoSpacing"/>
        <w:spacing w:before="60"/>
        <w:rPr>
          <w:rFonts w:ascii="Candara" w:hAnsi="Candara"/>
          <w:b/>
          <w:bCs/>
          <w:iCs/>
          <w:color w:val="4A442A"/>
          <w:sz w:val="24"/>
          <w:szCs w:val="24"/>
        </w:rPr>
      </w:pPr>
    </w:p>
    <w:p w:rsidR="001E306F" w:rsidRPr="00B66197" w:rsidRDefault="001E306F" w:rsidP="001E306F">
      <w:pPr>
        <w:pStyle w:val="NoSpacing"/>
        <w:shd w:val="clear" w:color="auto" w:fill="002060"/>
        <w:spacing w:before="60"/>
        <w:rPr>
          <w:rFonts w:ascii="Candara" w:hAnsi="Candara"/>
          <w:b/>
          <w:bCs/>
          <w:iCs/>
          <w:color w:val="FFFFFF" w:themeColor="background1"/>
          <w:sz w:val="24"/>
          <w:szCs w:val="24"/>
        </w:rPr>
      </w:pPr>
      <w:r w:rsidRPr="00B66197">
        <w:rPr>
          <w:rFonts w:ascii="Candara" w:hAnsi="Candara"/>
          <w:b/>
          <w:bCs/>
          <w:iCs/>
          <w:color w:val="FFFFFF" w:themeColor="background1"/>
          <w:sz w:val="24"/>
          <w:szCs w:val="24"/>
        </w:rPr>
        <w:t>Core Skills</w:t>
      </w:r>
    </w:p>
    <w:p w:rsidR="001E306F" w:rsidRPr="00B66197" w:rsidRDefault="001E306F" w:rsidP="001E306F">
      <w:pPr>
        <w:pStyle w:val="NoSpacing"/>
        <w:spacing w:line="360" w:lineRule="auto"/>
        <w:rPr>
          <w:rFonts w:ascii="Candara" w:hAnsi="Candara"/>
          <w:b/>
          <w:bCs/>
          <w:iCs/>
          <w:sz w:val="24"/>
          <w:szCs w:val="24"/>
        </w:rPr>
      </w:pPr>
      <w:r w:rsidRPr="00B66197">
        <w:rPr>
          <w:rFonts w:ascii="Candara" w:hAnsi="Candara"/>
          <w:b/>
          <w:bCs/>
          <w:iCs/>
          <w:sz w:val="24"/>
          <w:szCs w:val="24"/>
        </w:rPr>
        <w:t>Technical Support</w:t>
      </w:r>
    </w:p>
    <w:p w:rsidR="001E306F" w:rsidRPr="00B66197" w:rsidRDefault="001E306F" w:rsidP="001E306F">
      <w:pPr>
        <w:pStyle w:val="NoSpacing"/>
        <w:numPr>
          <w:ilvl w:val="0"/>
          <w:numId w:val="1"/>
        </w:numPr>
        <w:spacing w:after="120"/>
        <w:jc w:val="both"/>
        <w:rPr>
          <w:rFonts w:ascii="Candara" w:hAnsi="Candara"/>
          <w:bCs/>
          <w:iCs/>
          <w:sz w:val="24"/>
          <w:szCs w:val="24"/>
        </w:rPr>
      </w:pPr>
      <w:r w:rsidRPr="00B66197">
        <w:rPr>
          <w:rFonts w:ascii="Candara" w:hAnsi="Candara"/>
          <w:bCs/>
          <w:iCs/>
          <w:sz w:val="24"/>
          <w:szCs w:val="24"/>
        </w:rPr>
        <w:t>Delivered prompt resolution through efficient diagnosis of problems on PC configuration, basic network conflicts and congestions and provide end to end support on ensuring ZERO downtime.</w:t>
      </w:r>
    </w:p>
    <w:p w:rsidR="001E306F" w:rsidRPr="00B66197" w:rsidRDefault="001E306F" w:rsidP="001E306F">
      <w:pPr>
        <w:pStyle w:val="NoSpacing"/>
        <w:numPr>
          <w:ilvl w:val="0"/>
          <w:numId w:val="1"/>
        </w:numPr>
        <w:spacing w:after="120"/>
        <w:jc w:val="both"/>
        <w:rPr>
          <w:rFonts w:ascii="Candara" w:hAnsi="Candara"/>
          <w:bCs/>
          <w:iCs/>
          <w:sz w:val="24"/>
          <w:szCs w:val="24"/>
        </w:rPr>
      </w:pPr>
      <w:r w:rsidRPr="00B66197">
        <w:rPr>
          <w:rFonts w:ascii="Candara" w:hAnsi="Candara"/>
          <w:bCs/>
          <w:iCs/>
          <w:sz w:val="24"/>
          <w:szCs w:val="24"/>
        </w:rPr>
        <w:t>Issuing fixes for technical problems and extending support for hardware and software based concerns including, computer boot problems, windows installation and software upgrades.</w:t>
      </w:r>
    </w:p>
    <w:p w:rsidR="001E306F" w:rsidRPr="00B66197" w:rsidRDefault="001E306F" w:rsidP="001E306F">
      <w:pPr>
        <w:pStyle w:val="NoSpacing"/>
        <w:numPr>
          <w:ilvl w:val="0"/>
          <w:numId w:val="1"/>
        </w:numPr>
        <w:spacing w:after="120"/>
        <w:jc w:val="both"/>
        <w:rPr>
          <w:rFonts w:ascii="Candara" w:hAnsi="Candara"/>
          <w:bCs/>
          <w:iCs/>
          <w:sz w:val="24"/>
          <w:szCs w:val="24"/>
        </w:rPr>
      </w:pPr>
      <w:r w:rsidRPr="00B66197">
        <w:rPr>
          <w:rFonts w:ascii="Candara" w:hAnsi="Candara"/>
          <w:bCs/>
          <w:iCs/>
          <w:sz w:val="24"/>
          <w:szCs w:val="24"/>
        </w:rPr>
        <w:t>Deliver expertise in deriving cost effective solutions for making data and system backups. Carry out effectively hard disk partitioning and disk mounting.</w:t>
      </w:r>
    </w:p>
    <w:p w:rsidR="001E306F" w:rsidRPr="00B66197" w:rsidRDefault="001E306F" w:rsidP="001E306F">
      <w:pPr>
        <w:pStyle w:val="NoSpacing"/>
        <w:numPr>
          <w:ilvl w:val="0"/>
          <w:numId w:val="1"/>
        </w:numPr>
        <w:spacing w:after="120"/>
        <w:jc w:val="both"/>
        <w:rPr>
          <w:rFonts w:ascii="Candara" w:hAnsi="Candara"/>
          <w:bCs/>
          <w:iCs/>
          <w:sz w:val="24"/>
          <w:szCs w:val="24"/>
        </w:rPr>
      </w:pPr>
      <w:r w:rsidRPr="00B66197">
        <w:rPr>
          <w:rFonts w:ascii="Candara" w:hAnsi="Candara"/>
          <w:bCs/>
          <w:iCs/>
          <w:sz w:val="24"/>
          <w:szCs w:val="24"/>
        </w:rPr>
        <w:t>Ensure that the customer can easily perform technical tasks by translating jargons and solutions into easy everyday language through telephone or email if required.</w:t>
      </w:r>
    </w:p>
    <w:p w:rsidR="001E306F" w:rsidRPr="00B66197" w:rsidRDefault="001E306F" w:rsidP="001E306F">
      <w:pPr>
        <w:pStyle w:val="NoSpacing"/>
        <w:numPr>
          <w:ilvl w:val="0"/>
          <w:numId w:val="1"/>
        </w:numPr>
        <w:spacing w:after="120"/>
        <w:jc w:val="both"/>
        <w:rPr>
          <w:rFonts w:ascii="Candara" w:hAnsi="Candara"/>
          <w:bCs/>
          <w:iCs/>
          <w:sz w:val="24"/>
          <w:szCs w:val="24"/>
        </w:rPr>
      </w:pPr>
      <w:r w:rsidRPr="00B66197">
        <w:rPr>
          <w:rFonts w:ascii="Candara" w:hAnsi="Candara"/>
          <w:bCs/>
          <w:iCs/>
          <w:sz w:val="24"/>
          <w:szCs w:val="24"/>
        </w:rPr>
        <w:t>Detect advanced issues in PC`s related to various parts of the main system entailing RAM, Processor, Hard disk, Motherboard, etc.</w:t>
      </w:r>
    </w:p>
    <w:p w:rsidR="001E306F" w:rsidRPr="00B66197" w:rsidRDefault="001E306F" w:rsidP="001E306F">
      <w:pPr>
        <w:pStyle w:val="NoSpacing"/>
        <w:numPr>
          <w:ilvl w:val="0"/>
          <w:numId w:val="1"/>
        </w:numPr>
        <w:spacing w:after="120"/>
        <w:jc w:val="both"/>
        <w:rPr>
          <w:rFonts w:ascii="Candara" w:hAnsi="Candara"/>
          <w:bCs/>
          <w:iCs/>
          <w:sz w:val="24"/>
          <w:szCs w:val="24"/>
        </w:rPr>
      </w:pPr>
      <w:r w:rsidRPr="00B66197">
        <w:rPr>
          <w:rFonts w:ascii="Candara" w:hAnsi="Candara"/>
          <w:bCs/>
          <w:iCs/>
          <w:sz w:val="24"/>
          <w:szCs w:val="24"/>
        </w:rPr>
        <w:t>Actively utilize all available tools and troubleshooting equipment and processes in identifying the root of all technical problems and generate effective solutions.</w:t>
      </w:r>
    </w:p>
    <w:p w:rsidR="00B66197" w:rsidRPr="00D37272" w:rsidRDefault="001E306F" w:rsidP="00D37272">
      <w:pPr>
        <w:pStyle w:val="NoSpacing"/>
        <w:numPr>
          <w:ilvl w:val="0"/>
          <w:numId w:val="1"/>
        </w:numPr>
        <w:jc w:val="both"/>
        <w:rPr>
          <w:rFonts w:ascii="Candara" w:hAnsi="Candara"/>
          <w:bCs/>
          <w:iCs/>
          <w:sz w:val="24"/>
          <w:szCs w:val="24"/>
        </w:rPr>
      </w:pPr>
      <w:r w:rsidRPr="00B66197">
        <w:rPr>
          <w:rFonts w:ascii="Candara" w:hAnsi="Candara"/>
          <w:bCs/>
          <w:iCs/>
          <w:sz w:val="24"/>
          <w:szCs w:val="24"/>
        </w:rPr>
        <w:t>Consult and coordinate with various teams and enter research if required to provide the best quality of support and resolution to customer complaints.</w:t>
      </w:r>
    </w:p>
    <w:p w:rsidR="001E306F" w:rsidRPr="00B66197" w:rsidRDefault="001E306F" w:rsidP="001E306F">
      <w:pPr>
        <w:pStyle w:val="NoSpacing"/>
        <w:shd w:val="clear" w:color="auto" w:fill="002060"/>
        <w:spacing w:after="120"/>
        <w:jc w:val="both"/>
        <w:rPr>
          <w:rFonts w:ascii="Candara" w:hAnsi="Candara"/>
          <w:b/>
          <w:bCs/>
          <w:iCs/>
          <w:sz w:val="24"/>
          <w:szCs w:val="24"/>
        </w:rPr>
      </w:pPr>
      <w:r w:rsidRPr="00B66197">
        <w:rPr>
          <w:rFonts w:ascii="Candara" w:hAnsi="Candara"/>
          <w:b/>
          <w:bCs/>
          <w:iCs/>
          <w:sz w:val="24"/>
          <w:szCs w:val="24"/>
        </w:rPr>
        <w:t>Customer Service</w:t>
      </w:r>
    </w:p>
    <w:p w:rsidR="001E306F" w:rsidRPr="00B66197" w:rsidRDefault="001E306F" w:rsidP="001E306F">
      <w:pPr>
        <w:pStyle w:val="ListParagraph"/>
        <w:numPr>
          <w:ilvl w:val="0"/>
          <w:numId w:val="1"/>
        </w:numPr>
        <w:spacing w:after="120"/>
        <w:jc w:val="both"/>
        <w:rPr>
          <w:rFonts w:ascii="Candara" w:hAnsi="Candara"/>
          <w:bCs/>
          <w:iCs/>
          <w:lang w:val="en-US"/>
        </w:rPr>
      </w:pPr>
      <w:r w:rsidRPr="00B66197">
        <w:rPr>
          <w:rFonts w:ascii="Candara" w:hAnsi="Candara"/>
          <w:bCs/>
          <w:iCs/>
          <w:lang w:val="en-US"/>
        </w:rPr>
        <w:t>Perform high quality customer service activities adhering to defined / set metrics on quality and quantity perspectives and achieve company set goals.</w:t>
      </w:r>
    </w:p>
    <w:p w:rsidR="001E306F" w:rsidRPr="00B66197" w:rsidRDefault="001E306F" w:rsidP="001E306F">
      <w:pPr>
        <w:pStyle w:val="ListParagraph"/>
        <w:numPr>
          <w:ilvl w:val="0"/>
          <w:numId w:val="1"/>
        </w:numPr>
        <w:spacing w:after="120"/>
        <w:jc w:val="both"/>
        <w:rPr>
          <w:rFonts w:ascii="Candara" w:hAnsi="Candara"/>
          <w:bCs/>
          <w:iCs/>
          <w:lang w:val="en-US"/>
        </w:rPr>
      </w:pPr>
      <w:r w:rsidRPr="00B66197">
        <w:rPr>
          <w:rFonts w:ascii="Candara" w:hAnsi="Candara"/>
          <w:bCs/>
          <w:iCs/>
          <w:lang w:val="en-US"/>
        </w:rPr>
        <w:t>Analyze leads and opportunities to identify prospects and strategize sales pitch by conducting field sales calls with the team to sell products.</w:t>
      </w:r>
    </w:p>
    <w:p w:rsidR="001E306F" w:rsidRPr="00B66197" w:rsidRDefault="001E306F" w:rsidP="001E306F">
      <w:pPr>
        <w:pStyle w:val="ListParagraph"/>
        <w:numPr>
          <w:ilvl w:val="0"/>
          <w:numId w:val="1"/>
        </w:numPr>
        <w:spacing w:after="120"/>
        <w:jc w:val="both"/>
        <w:rPr>
          <w:rFonts w:ascii="Candara" w:hAnsi="Candara"/>
          <w:bCs/>
          <w:iCs/>
          <w:lang w:val="en-US"/>
        </w:rPr>
      </w:pPr>
      <w:r w:rsidRPr="00B66197">
        <w:rPr>
          <w:rFonts w:ascii="Candara" w:hAnsi="Candara"/>
          <w:bCs/>
          <w:iCs/>
          <w:lang w:val="en-US"/>
        </w:rPr>
        <w:t>Identify new markets, develop acquaintances / network and recommend strategies to drive forward positive opportunities identified.</w:t>
      </w:r>
    </w:p>
    <w:p w:rsidR="00B66197" w:rsidRPr="00D37272" w:rsidRDefault="001E306F" w:rsidP="00D37272">
      <w:pPr>
        <w:pStyle w:val="ListParagraph"/>
        <w:numPr>
          <w:ilvl w:val="0"/>
          <w:numId w:val="1"/>
        </w:numPr>
        <w:spacing w:after="120"/>
        <w:jc w:val="both"/>
        <w:rPr>
          <w:rFonts w:ascii="Candara" w:hAnsi="Candara"/>
          <w:bCs/>
          <w:iCs/>
          <w:lang w:val="en-US"/>
        </w:rPr>
      </w:pPr>
      <w:r w:rsidRPr="00B66197">
        <w:rPr>
          <w:rFonts w:ascii="Candara" w:hAnsi="Candara"/>
          <w:bCs/>
          <w:iCs/>
          <w:lang w:val="en-US"/>
        </w:rPr>
        <w:lastRenderedPageBreak/>
        <w:t>Maintain cordial relations with clients strengthening benevolence in the market to increase business profits and maintain business continuity.</w:t>
      </w:r>
    </w:p>
    <w:p w:rsidR="001E306F" w:rsidRPr="00B66197" w:rsidRDefault="001E306F" w:rsidP="001E306F">
      <w:pPr>
        <w:pStyle w:val="NoSpacing"/>
        <w:shd w:val="clear" w:color="auto" w:fill="002060"/>
        <w:spacing w:before="60"/>
        <w:jc w:val="both"/>
        <w:rPr>
          <w:rFonts w:ascii="Candara" w:hAnsi="Candara"/>
          <w:b/>
          <w:bCs/>
          <w:iCs/>
          <w:color w:val="FFFFFF" w:themeColor="background1"/>
          <w:sz w:val="24"/>
          <w:szCs w:val="24"/>
        </w:rPr>
      </w:pPr>
      <w:r w:rsidRPr="00B66197">
        <w:rPr>
          <w:rFonts w:ascii="Candara" w:hAnsi="Candara"/>
          <w:b/>
          <w:bCs/>
          <w:iCs/>
          <w:color w:val="FFFFFF" w:themeColor="background1"/>
          <w:sz w:val="24"/>
          <w:szCs w:val="24"/>
        </w:rPr>
        <w:t>Professional Contour</w:t>
      </w:r>
    </w:p>
    <w:p w:rsidR="005A2957" w:rsidRPr="005A2957" w:rsidRDefault="005A2957" w:rsidP="005A2957">
      <w:pPr>
        <w:spacing w:after="120"/>
        <w:jc w:val="both"/>
        <w:rPr>
          <w:rFonts w:ascii="Candara" w:hAnsi="Candara"/>
          <w:b/>
          <w:iCs/>
          <w:sz w:val="24"/>
          <w:szCs w:val="24"/>
        </w:rPr>
      </w:pPr>
      <w:r w:rsidRPr="005A2957">
        <w:rPr>
          <w:rFonts w:ascii="Candara" w:hAnsi="Candara"/>
          <w:b/>
          <w:iCs/>
          <w:sz w:val="24"/>
          <w:szCs w:val="24"/>
        </w:rPr>
        <w:t>Experience in UAE</w:t>
      </w:r>
    </w:p>
    <w:p w:rsidR="005A2957" w:rsidRPr="005A2957" w:rsidRDefault="005A2957" w:rsidP="005A2957">
      <w:pPr>
        <w:pStyle w:val="ListParagraph"/>
        <w:numPr>
          <w:ilvl w:val="0"/>
          <w:numId w:val="5"/>
        </w:numPr>
        <w:spacing w:after="120"/>
        <w:jc w:val="both"/>
        <w:rPr>
          <w:rFonts w:ascii="Candara" w:hAnsi="Candara"/>
          <w:b/>
          <w:iCs/>
        </w:rPr>
      </w:pPr>
      <w:r w:rsidRPr="005A2957">
        <w:rPr>
          <w:rFonts w:ascii="Candara" w:hAnsi="Candara"/>
          <w:bCs/>
          <w:iCs/>
        </w:rPr>
        <w:t>2 year experience as a</w:t>
      </w:r>
      <w:r w:rsidR="0078533A">
        <w:rPr>
          <w:rFonts w:ascii="Candara" w:hAnsi="Candara"/>
          <w:b/>
          <w:iCs/>
        </w:rPr>
        <w:t xml:space="preserve"> </w:t>
      </w:r>
      <w:r w:rsidR="00924596">
        <w:rPr>
          <w:rFonts w:ascii="Candara" w:hAnsi="Candara"/>
          <w:b/>
          <w:iCs/>
        </w:rPr>
        <w:t>HR</w:t>
      </w:r>
      <w:r w:rsidR="0078533A">
        <w:rPr>
          <w:rFonts w:ascii="Candara" w:hAnsi="Candara"/>
          <w:b/>
          <w:iCs/>
        </w:rPr>
        <w:t xml:space="preserve"> Assistant</w:t>
      </w:r>
      <w:r w:rsidRPr="005A2957">
        <w:rPr>
          <w:rFonts w:ascii="Candara" w:hAnsi="Candara"/>
          <w:b/>
          <w:iCs/>
        </w:rPr>
        <w:t xml:space="preserve"> </w:t>
      </w:r>
      <w:r w:rsidRPr="005A2957">
        <w:rPr>
          <w:rFonts w:ascii="Candara" w:hAnsi="Candara"/>
          <w:bCs/>
          <w:iCs/>
        </w:rPr>
        <w:t>in</w:t>
      </w:r>
      <w:r w:rsidRPr="005A2957">
        <w:rPr>
          <w:rFonts w:ascii="Candara" w:hAnsi="Candara"/>
          <w:b/>
          <w:iCs/>
        </w:rPr>
        <w:t xml:space="preserve"> B&amp;B Dubai Advertising LLC, Dubai</w:t>
      </w:r>
    </w:p>
    <w:p w:rsidR="00B66197" w:rsidRPr="005A2957" w:rsidRDefault="00B66197" w:rsidP="005A2957">
      <w:pPr>
        <w:pStyle w:val="ListParagraph"/>
        <w:ind w:left="0"/>
        <w:rPr>
          <w:rFonts w:ascii="Candara" w:hAnsi="Candara"/>
          <w:b/>
        </w:rPr>
      </w:pPr>
      <w:r w:rsidRPr="005A2957">
        <w:rPr>
          <w:rFonts w:ascii="Candara" w:hAnsi="Candara"/>
          <w:b/>
        </w:rPr>
        <w:t xml:space="preserve">Experience in India </w:t>
      </w:r>
    </w:p>
    <w:p w:rsidR="00B66197" w:rsidRPr="005A2957" w:rsidRDefault="00B66197" w:rsidP="00B66197">
      <w:pPr>
        <w:pStyle w:val="ListParagraph"/>
        <w:numPr>
          <w:ilvl w:val="0"/>
          <w:numId w:val="3"/>
        </w:numPr>
        <w:rPr>
          <w:rFonts w:ascii="Candara" w:hAnsi="Candara"/>
        </w:rPr>
      </w:pPr>
      <w:r w:rsidRPr="005A2957">
        <w:rPr>
          <w:rFonts w:ascii="Candara" w:hAnsi="Candara"/>
        </w:rPr>
        <w:t xml:space="preserve">1 Year experience as a </w:t>
      </w:r>
      <w:r w:rsidRPr="005A2957">
        <w:rPr>
          <w:rFonts w:ascii="Candara" w:hAnsi="Candara"/>
          <w:b/>
          <w:bCs/>
        </w:rPr>
        <w:t>Data Entry Operator</w:t>
      </w:r>
      <w:r w:rsidRPr="005A2957">
        <w:rPr>
          <w:rFonts w:ascii="Candara" w:hAnsi="Candara"/>
        </w:rPr>
        <w:t xml:space="preserve"> </w:t>
      </w:r>
      <w:r w:rsidRPr="005A2957">
        <w:rPr>
          <w:rFonts w:ascii="Candara" w:hAnsi="Candara"/>
          <w:b/>
          <w:bCs/>
        </w:rPr>
        <w:t>in EMKE group, THRISSUR,KERALA,INDIA</w:t>
      </w:r>
    </w:p>
    <w:p w:rsidR="00B66197" w:rsidRPr="005A2957" w:rsidRDefault="00B66197" w:rsidP="00B66197">
      <w:pPr>
        <w:pStyle w:val="ListParagraph"/>
        <w:numPr>
          <w:ilvl w:val="0"/>
          <w:numId w:val="3"/>
        </w:numPr>
        <w:rPr>
          <w:rFonts w:ascii="Candara" w:hAnsi="Candara"/>
        </w:rPr>
      </w:pPr>
      <w:r w:rsidRPr="005A2957">
        <w:rPr>
          <w:rFonts w:ascii="Candara" w:hAnsi="Candara"/>
        </w:rPr>
        <w:t xml:space="preserve">6 months experience as a </w:t>
      </w:r>
      <w:r w:rsidRPr="005A2957">
        <w:rPr>
          <w:rFonts w:ascii="Candara" w:hAnsi="Candara"/>
          <w:b/>
          <w:bCs/>
        </w:rPr>
        <w:t>Junior software developer</w:t>
      </w:r>
      <w:r w:rsidRPr="005A2957">
        <w:rPr>
          <w:rFonts w:ascii="Candara" w:hAnsi="Candara"/>
        </w:rPr>
        <w:t xml:space="preserve"> </w:t>
      </w:r>
      <w:r w:rsidRPr="005A2957">
        <w:rPr>
          <w:rFonts w:ascii="Candara" w:hAnsi="Candara"/>
          <w:b/>
          <w:bCs/>
        </w:rPr>
        <w:t>in AIKO InfoTech, THRISSUR,KERALA,INDIA</w:t>
      </w:r>
    </w:p>
    <w:p w:rsidR="00B66197" w:rsidRPr="005A2957" w:rsidRDefault="00B66197" w:rsidP="00B66197">
      <w:pPr>
        <w:pStyle w:val="ListParagraph"/>
        <w:numPr>
          <w:ilvl w:val="0"/>
          <w:numId w:val="3"/>
        </w:numPr>
        <w:rPr>
          <w:rFonts w:ascii="Candara" w:hAnsi="Candara"/>
        </w:rPr>
      </w:pPr>
      <w:r w:rsidRPr="005A2957">
        <w:rPr>
          <w:rFonts w:ascii="Candara" w:hAnsi="Candara"/>
        </w:rPr>
        <w:t xml:space="preserve">5 months experience as a </w:t>
      </w:r>
      <w:r w:rsidRPr="005A2957">
        <w:rPr>
          <w:rFonts w:ascii="Candara" w:hAnsi="Candara"/>
          <w:b/>
          <w:bCs/>
        </w:rPr>
        <w:t>Teacher</w:t>
      </w:r>
      <w:r w:rsidRPr="005A2957">
        <w:rPr>
          <w:rFonts w:ascii="Candara" w:hAnsi="Candara"/>
        </w:rPr>
        <w:t xml:space="preserve">  </w:t>
      </w:r>
      <w:r w:rsidRPr="005A2957">
        <w:rPr>
          <w:rFonts w:ascii="Candara" w:hAnsi="Candara"/>
          <w:b/>
          <w:bCs/>
        </w:rPr>
        <w:t xml:space="preserve">in </w:t>
      </w:r>
      <w:r w:rsidRPr="005A2957">
        <w:rPr>
          <w:rFonts w:ascii="Candara" w:hAnsi="Candara"/>
          <w:b/>
          <w:bCs/>
          <w:color w:val="000000"/>
          <w:shd w:val="clear" w:color="auto" w:fill="FFFFFF"/>
        </w:rPr>
        <w:t>AL-IRSHAD</w:t>
      </w:r>
      <w:r w:rsidRPr="005A2957">
        <w:rPr>
          <w:rStyle w:val="apple-converted-space"/>
          <w:rFonts w:ascii="Candara" w:eastAsiaTheme="minorEastAsia" w:hAnsi="Candara"/>
          <w:b/>
          <w:bCs/>
          <w:color w:val="000000"/>
          <w:shd w:val="clear" w:color="auto" w:fill="FFFFFF"/>
        </w:rPr>
        <w:t> </w:t>
      </w:r>
      <w:r w:rsidRPr="005A2957">
        <w:rPr>
          <w:rFonts w:ascii="Candara" w:hAnsi="Candara"/>
          <w:b/>
          <w:bCs/>
          <w:color w:val="000000"/>
          <w:shd w:val="clear" w:color="auto" w:fill="FFFFFF"/>
        </w:rPr>
        <w:t xml:space="preserve">ENGLISH SCHOOL,  KILLIMANGALAM, </w:t>
      </w:r>
      <w:r w:rsidRPr="005A2957">
        <w:rPr>
          <w:rFonts w:ascii="Candara" w:hAnsi="Candara"/>
          <w:b/>
          <w:bCs/>
        </w:rPr>
        <w:t>THRISSUR</w:t>
      </w:r>
      <w:r w:rsidRPr="005A2957">
        <w:rPr>
          <w:rFonts w:ascii="Candara" w:hAnsi="Candara"/>
          <w:b/>
          <w:bCs/>
          <w:color w:val="000000"/>
          <w:shd w:val="clear" w:color="auto" w:fill="FFFFFF"/>
        </w:rPr>
        <w:t xml:space="preserve"> ,KERALA,INDIA</w:t>
      </w:r>
      <w:r w:rsidRPr="005A2957">
        <w:rPr>
          <w:rStyle w:val="apple-converted-space"/>
          <w:rFonts w:ascii="Candara" w:eastAsiaTheme="minorEastAsia" w:hAnsi="Candara"/>
          <w:color w:val="000000"/>
          <w:shd w:val="clear" w:color="auto" w:fill="FFFFFF"/>
        </w:rPr>
        <w:t> </w:t>
      </w:r>
    </w:p>
    <w:p w:rsidR="00B66197" w:rsidRPr="005A2957" w:rsidRDefault="00B66197" w:rsidP="00B66197">
      <w:pPr>
        <w:pStyle w:val="ListParagraph"/>
        <w:numPr>
          <w:ilvl w:val="0"/>
          <w:numId w:val="3"/>
        </w:numPr>
        <w:rPr>
          <w:rFonts w:ascii="Candara" w:hAnsi="Candara"/>
        </w:rPr>
      </w:pPr>
      <w:r w:rsidRPr="005A2957">
        <w:rPr>
          <w:rFonts w:ascii="Candara" w:hAnsi="Candara"/>
        </w:rPr>
        <w:t>Completed three month certification course In</w:t>
      </w:r>
      <w:r w:rsidRPr="005A2957">
        <w:rPr>
          <w:rFonts w:ascii="Candara" w:hAnsi="Candara"/>
          <w:b/>
          <w:bCs/>
        </w:rPr>
        <w:t>.Net</w:t>
      </w:r>
      <w:r w:rsidRPr="005A2957">
        <w:rPr>
          <w:rFonts w:ascii="Candara" w:hAnsi="Candara"/>
        </w:rPr>
        <w:t xml:space="preserve"> </w:t>
      </w:r>
    </w:p>
    <w:p w:rsidR="005A2957" w:rsidRPr="00B66197" w:rsidRDefault="005A2957" w:rsidP="005A2957">
      <w:pPr>
        <w:pStyle w:val="NoSpacing"/>
        <w:shd w:val="clear" w:color="auto" w:fill="002060"/>
        <w:spacing w:before="60"/>
        <w:jc w:val="both"/>
        <w:rPr>
          <w:rFonts w:ascii="Candara" w:hAnsi="Candara"/>
          <w:b/>
          <w:bCs/>
          <w:iCs/>
          <w:color w:val="FFFFFF" w:themeColor="background1"/>
          <w:sz w:val="24"/>
          <w:szCs w:val="24"/>
        </w:rPr>
      </w:pPr>
      <w:r>
        <w:rPr>
          <w:rFonts w:ascii="Candara" w:hAnsi="Candara"/>
          <w:b/>
          <w:bCs/>
          <w:iCs/>
          <w:color w:val="FFFFFF" w:themeColor="background1"/>
          <w:sz w:val="24"/>
          <w:szCs w:val="24"/>
        </w:rPr>
        <w:t>Technical Skills</w:t>
      </w:r>
    </w:p>
    <w:p w:rsidR="005A2957" w:rsidRPr="005A2957" w:rsidRDefault="005A2957" w:rsidP="005A2957">
      <w:pPr>
        <w:pStyle w:val="ListParagraph"/>
        <w:numPr>
          <w:ilvl w:val="0"/>
          <w:numId w:val="8"/>
        </w:numPr>
        <w:rPr>
          <w:rFonts w:ascii="Candara" w:hAnsi="Candara"/>
        </w:rPr>
      </w:pPr>
      <w:r w:rsidRPr="005A2957">
        <w:rPr>
          <w:rFonts w:ascii="Candara" w:hAnsi="Candara"/>
        </w:rPr>
        <w:t>ASP.NET, VB.NET,C#.NET,JAVA</w:t>
      </w:r>
    </w:p>
    <w:p w:rsidR="005A2957" w:rsidRPr="005A2957" w:rsidRDefault="005A2957" w:rsidP="005A2957">
      <w:pPr>
        <w:numPr>
          <w:ilvl w:val="0"/>
          <w:numId w:val="8"/>
        </w:numPr>
        <w:spacing w:after="0" w:line="240" w:lineRule="auto"/>
        <w:rPr>
          <w:rFonts w:ascii="Candara" w:hAnsi="Candara" w:cs="Times New Roman"/>
          <w:sz w:val="24"/>
          <w:szCs w:val="24"/>
        </w:rPr>
      </w:pPr>
      <w:r w:rsidRPr="005A2957">
        <w:rPr>
          <w:rFonts w:ascii="Candara" w:hAnsi="Candara" w:cs="Times New Roman"/>
          <w:sz w:val="24"/>
          <w:szCs w:val="24"/>
        </w:rPr>
        <w:t>.NET frame works 2.0</w:t>
      </w:r>
    </w:p>
    <w:p w:rsidR="005A2957" w:rsidRPr="005A2957" w:rsidRDefault="005A2957" w:rsidP="005A2957">
      <w:pPr>
        <w:numPr>
          <w:ilvl w:val="0"/>
          <w:numId w:val="8"/>
        </w:numPr>
        <w:spacing w:after="0" w:line="240" w:lineRule="auto"/>
        <w:rPr>
          <w:rFonts w:ascii="Candara" w:hAnsi="Candara" w:cs="Times New Roman"/>
          <w:sz w:val="24"/>
          <w:szCs w:val="24"/>
        </w:rPr>
      </w:pPr>
      <w:r w:rsidRPr="005A2957">
        <w:rPr>
          <w:rFonts w:ascii="Candara" w:hAnsi="Candara" w:cs="Times New Roman"/>
          <w:sz w:val="24"/>
          <w:szCs w:val="24"/>
        </w:rPr>
        <w:t>SQL Server 2005</w:t>
      </w:r>
    </w:p>
    <w:p w:rsidR="005A2957" w:rsidRPr="005A2957" w:rsidRDefault="005A2957" w:rsidP="005A2957">
      <w:pPr>
        <w:numPr>
          <w:ilvl w:val="0"/>
          <w:numId w:val="8"/>
        </w:numPr>
        <w:spacing w:after="0" w:line="240" w:lineRule="auto"/>
        <w:rPr>
          <w:rFonts w:ascii="Candara" w:hAnsi="Candara" w:cs="Times New Roman"/>
          <w:sz w:val="24"/>
          <w:szCs w:val="24"/>
        </w:rPr>
      </w:pPr>
      <w:r w:rsidRPr="005A2957">
        <w:rPr>
          <w:rFonts w:ascii="Candara" w:hAnsi="Candara" w:cs="Times New Roman"/>
          <w:sz w:val="24"/>
          <w:szCs w:val="24"/>
        </w:rPr>
        <w:t>CSS</w:t>
      </w:r>
    </w:p>
    <w:p w:rsidR="005A2957" w:rsidRPr="0073773C" w:rsidRDefault="005A2957" w:rsidP="0073773C">
      <w:pPr>
        <w:numPr>
          <w:ilvl w:val="0"/>
          <w:numId w:val="8"/>
        </w:numPr>
        <w:spacing w:after="0" w:line="240" w:lineRule="auto"/>
        <w:rPr>
          <w:rFonts w:ascii="Candara" w:hAnsi="Candara" w:cs="Times New Roman"/>
          <w:sz w:val="24"/>
          <w:szCs w:val="24"/>
        </w:rPr>
      </w:pPr>
      <w:r w:rsidRPr="005A2957">
        <w:rPr>
          <w:rFonts w:ascii="Candara" w:hAnsi="Candara" w:cs="Times New Roman"/>
          <w:sz w:val="24"/>
          <w:szCs w:val="24"/>
        </w:rPr>
        <w:t>DREAMWEAVER</w:t>
      </w:r>
    </w:p>
    <w:p w:rsidR="005A2957" w:rsidRPr="005A2957" w:rsidRDefault="005A2957" w:rsidP="005A2957">
      <w:pPr>
        <w:numPr>
          <w:ilvl w:val="0"/>
          <w:numId w:val="8"/>
        </w:numPr>
        <w:spacing w:after="0" w:line="240" w:lineRule="auto"/>
        <w:rPr>
          <w:rFonts w:ascii="Candara" w:hAnsi="Candara" w:cs="Times New Roman"/>
          <w:sz w:val="24"/>
          <w:szCs w:val="24"/>
        </w:rPr>
      </w:pPr>
      <w:r w:rsidRPr="005A2957">
        <w:rPr>
          <w:rFonts w:ascii="Candara" w:hAnsi="Candara" w:cs="Times New Roman"/>
          <w:sz w:val="24"/>
          <w:szCs w:val="24"/>
        </w:rPr>
        <w:t>Java Script, VB script</w:t>
      </w:r>
    </w:p>
    <w:p w:rsidR="0073773C" w:rsidRPr="00B66197" w:rsidRDefault="0073773C" w:rsidP="0073773C">
      <w:pPr>
        <w:pStyle w:val="NoSpacing"/>
        <w:shd w:val="clear" w:color="auto" w:fill="002060"/>
        <w:spacing w:before="60"/>
        <w:jc w:val="both"/>
        <w:rPr>
          <w:rFonts w:ascii="Candara" w:hAnsi="Candara"/>
          <w:b/>
          <w:bCs/>
          <w:iCs/>
          <w:color w:val="FFFFFF" w:themeColor="background1"/>
          <w:sz w:val="24"/>
          <w:szCs w:val="24"/>
        </w:rPr>
      </w:pPr>
      <w:r>
        <w:rPr>
          <w:rFonts w:ascii="Candara" w:hAnsi="Candara"/>
          <w:b/>
          <w:bCs/>
          <w:iCs/>
          <w:color w:val="FFFFFF" w:themeColor="background1"/>
          <w:sz w:val="24"/>
          <w:szCs w:val="24"/>
        </w:rPr>
        <w:t>Project/Experience</w:t>
      </w:r>
    </w:p>
    <w:p w:rsidR="0073773C" w:rsidRPr="0073773C" w:rsidRDefault="0073773C" w:rsidP="0073773C">
      <w:pPr>
        <w:pStyle w:val="ListParagraph"/>
        <w:ind w:left="0"/>
        <w:rPr>
          <w:rFonts w:ascii="Candara" w:hAnsi="Candara"/>
          <w:b/>
          <w:bCs/>
        </w:rPr>
      </w:pPr>
      <w:r w:rsidRPr="0073773C">
        <w:rPr>
          <w:rFonts w:ascii="Candara" w:hAnsi="Candara"/>
          <w:b/>
          <w:bCs/>
        </w:rPr>
        <w:t>N</w:t>
      </w:r>
      <w:r>
        <w:rPr>
          <w:rFonts w:ascii="Candara" w:hAnsi="Candara"/>
          <w:b/>
          <w:bCs/>
        </w:rPr>
        <w:t xml:space="preserve">avigator </w:t>
      </w:r>
    </w:p>
    <w:p w:rsidR="0073773C" w:rsidRPr="0073773C" w:rsidRDefault="0073773C" w:rsidP="0073773C">
      <w:pPr>
        <w:pStyle w:val="ListParagraph"/>
        <w:ind w:left="0"/>
        <w:rPr>
          <w:rFonts w:ascii="Candara" w:hAnsi="Candara"/>
        </w:rPr>
      </w:pPr>
      <w:r w:rsidRPr="0073773C">
        <w:rPr>
          <w:rFonts w:ascii="Candara" w:hAnsi="Candara"/>
        </w:rPr>
        <w:t xml:space="preserve">Design and Development </w:t>
      </w:r>
    </w:p>
    <w:p w:rsidR="0073773C" w:rsidRPr="0073773C" w:rsidRDefault="0073773C" w:rsidP="0073773C">
      <w:pPr>
        <w:pStyle w:val="ListParagraph"/>
        <w:ind w:left="0"/>
        <w:rPr>
          <w:rFonts w:ascii="Candara" w:hAnsi="Candara"/>
        </w:rPr>
      </w:pPr>
      <w:r w:rsidRPr="0073773C">
        <w:rPr>
          <w:rFonts w:ascii="Candara" w:hAnsi="Candara"/>
        </w:rPr>
        <w:t>E-biz network solutions, Ernamkulam, India</w:t>
      </w:r>
    </w:p>
    <w:p w:rsidR="0073773C" w:rsidRPr="0073773C" w:rsidRDefault="0073773C" w:rsidP="0073773C">
      <w:pPr>
        <w:pStyle w:val="ListParagraph"/>
        <w:numPr>
          <w:ilvl w:val="0"/>
          <w:numId w:val="11"/>
        </w:numPr>
        <w:rPr>
          <w:rFonts w:ascii="Candara" w:hAnsi="Candara"/>
        </w:rPr>
      </w:pPr>
      <w:r w:rsidRPr="0073773C">
        <w:rPr>
          <w:rFonts w:ascii="Candara" w:hAnsi="Candara"/>
        </w:rPr>
        <w:t>Using ASP.net 2.0 SQL server 2005</w:t>
      </w:r>
    </w:p>
    <w:p w:rsidR="0073773C" w:rsidRPr="0073773C" w:rsidRDefault="0073773C" w:rsidP="0073773C">
      <w:pPr>
        <w:pStyle w:val="ListParagraph"/>
        <w:numPr>
          <w:ilvl w:val="0"/>
          <w:numId w:val="11"/>
        </w:numPr>
        <w:jc w:val="both"/>
        <w:rPr>
          <w:rFonts w:ascii="Candara" w:hAnsi="Candara"/>
        </w:rPr>
      </w:pPr>
      <w:r w:rsidRPr="0073773C">
        <w:rPr>
          <w:rFonts w:ascii="Candara" w:hAnsi="Candara"/>
        </w:rPr>
        <w:t>This programme is designed for the user to find the shortest path going to the remote areas. It also provides information about the bus and trains available going to different remote places.</w:t>
      </w:r>
    </w:p>
    <w:p w:rsidR="0073773C" w:rsidRPr="0073773C" w:rsidRDefault="0073773C" w:rsidP="0073773C">
      <w:pPr>
        <w:pStyle w:val="ListParagraph"/>
        <w:ind w:left="0"/>
        <w:rPr>
          <w:rFonts w:ascii="Candara" w:hAnsi="Candara"/>
          <w:b/>
          <w:bCs/>
        </w:rPr>
      </w:pPr>
      <w:r w:rsidRPr="0073773C">
        <w:rPr>
          <w:rFonts w:ascii="Candara" w:hAnsi="Candara"/>
          <w:b/>
          <w:bCs/>
        </w:rPr>
        <w:t>Bu</w:t>
      </w:r>
      <w:r>
        <w:rPr>
          <w:rFonts w:ascii="Candara" w:hAnsi="Candara"/>
          <w:b/>
          <w:bCs/>
        </w:rPr>
        <w:t xml:space="preserve">siness to Business application </w:t>
      </w:r>
    </w:p>
    <w:p w:rsidR="0073773C" w:rsidRPr="0073773C" w:rsidRDefault="0073773C" w:rsidP="0073773C">
      <w:pPr>
        <w:pStyle w:val="ListParagraph"/>
        <w:ind w:left="0"/>
        <w:rPr>
          <w:rFonts w:ascii="Candara" w:hAnsi="Candara"/>
        </w:rPr>
      </w:pPr>
      <w:r w:rsidRPr="0073773C">
        <w:rPr>
          <w:rFonts w:ascii="Candara" w:hAnsi="Candara"/>
        </w:rPr>
        <w:t xml:space="preserve">Design and Development  </w:t>
      </w:r>
    </w:p>
    <w:p w:rsidR="0073773C" w:rsidRPr="0073773C" w:rsidRDefault="0073773C" w:rsidP="0073773C">
      <w:pPr>
        <w:pStyle w:val="ListParagraph"/>
        <w:ind w:left="0"/>
        <w:rPr>
          <w:rFonts w:ascii="Candara" w:hAnsi="Candara"/>
        </w:rPr>
      </w:pPr>
      <w:r w:rsidRPr="0073773C">
        <w:rPr>
          <w:rFonts w:ascii="Candara" w:hAnsi="Candara"/>
        </w:rPr>
        <w:t>Vivekananda College of Arts and Sciences for women,</w:t>
      </w:r>
      <w:r>
        <w:rPr>
          <w:rFonts w:ascii="Candara" w:hAnsi="Candara"/>
        </w:rPr>
        <w:t xml:space="preserve"> ElayamPalayam</w:t>
      </w:r>
    </w:p>
    <w:p w:rsidR="0073773C" w:rsidRPr="0073773C" w:rsidRDefault="0073773C" w:rsidP="0073773C">
      <w:pPr>
        <w:pStyle w:val="ListParagraph"/>
        <w:numPr>
          <w:ilvl w:val="0"/>
          <w:numId w:val="12"/>
        </w:numPr>
        <w:rPr>
          <w:rFonts w:ascii="Candara" w:hAnsi="Candara"/>
        </w:rPr>
      </w:pPr>
      <w:r w:rsidRPr="0073773C">
        <w:rPr>
          <w:rFonts w:ascii="Candara" w:hAnsi="Candara"/>
        </w:rPr>
        <w:t xml:space="preserve">Using JSP(Java server pages) , Microsoft Access  </w:t>
      </w:r>
    </w:p>
    <w:p w:rsidR="0073773C" w:rsidRPr="0073773C" w:rsidRDefault="0073773C" w:rsidP="0073773C">
      <w:pPr>
        <w:pStyle w:val="ListParagraph"/>
        <w:numPr>
          <w:ilvl w:val="0"/>
          <w:numId w:val="12"/>
        </w:numPr>
        <w:jc w:val="both"/>
        <w:rPr>
          <w:rFonts w:ascii="Candara" w:hAnsi="Candara"/>
        </w:rPr>
      </w:pPr>
      <w:r w:rsidRPr="0073773C">
        <w:rPr>
          <w:rFonts w:ascii="Candara" w:hAnsi="Candara"/>
        </w:rPr>
        <w:t xml:space="preserve">If the customer wants a project means they have to directly approach the company and there will get the project. It takes more time and cost. The system arises many problem and improper notice due to improper validation and user not having proper guidance to interact with that site. The main of this project is to solve all these problems. </w:t>
      </w:r>
    </w:p>
    <w:p w:rsidR="0073773C" w:rsidRPr="00B66197" w:rsidRDefault="0073773C" w:rsidP="0073773C">
      <w:pPr>
        <w:pStyle w:val="NoSpacing"/>
        <w:shd w:val="clear" w:color="auto" w:fill="002060"/>
        <w:spacing w:before="60"/>
        <w:jc w:val="both"/>
        <w:rPr>
          <w:rFonts w:ascii="Candara" w:hAnsi="Candara"/>
          <w:b/>
          <w:bCs/>
          <w:iCs/>
          <w:color w:val="FFFFFF" w:themeColor="background1"/>
          <w:sz w:val="24"/>
          <w:szCs w:val="24"/>
        </w:rPr>
      </w:pPr>
      <w:r>
        <w:rPr>
          <w:rFonts w:ascii="Candara" w:hAnsi="Candara"/>
          <w:b/>
          <w:bCs/>
          <w:iCs/>
          <w:color w:val="FFFFFF" w:themeColor="background1"/>
          <w:sz w:val="24"/>
          <w:szCs w:val="24"/>
        </w:rPr>
        <w:t>Personal Details</w:t>
      </w:r>
    </w:p>
    <w:p w:rsidR="0073773C" w:rsidRPr="0073773C" w:rsidRDefault="0073773C" w:rsidP="0073773C">
      <w:pPr>
        <w:pStyle w:val="ListParagraph"/>
        <w:numPr>
          <w:ilvl w:val="0"/>
          <w:numId w:val="12"/>
        </w:numPr>
        <w:rPr>
          <w:rFonts w:ascii="Candara" w:hAnsi="Candara"/>
          <w:bCs/>
        </w:rPr>
      </w:pPr>
      <w:r w:rsidRPr="0073773C">
        <w:rPr>
          <w:rFonts w:ascii="Candara" w:hAnsi="Candara"/>
          <w:bCs/>
        </w:rPr>
        <w:t>Date of Birth</w:t>
      </w:r>
      <w:r w:rsidRPr="0073773C">
        <w:rPr>
          <w:rFonts w:ascii="Candara" w:hAnsi="Candara"/>
          <w:bCs/>
        </w:rPr>
        <w:tab/>
      </w:r>
      <w:r w:rsidRPr="0073773C">
        <w:rPr>
          <w:rFonts w:ascii="Candara" w:hAnsi="Candara"/>
          <w:bCs/>
        </w:rPr>
        <w:tab/>
        <w:t>:</w:t>
      </w:r>
      <w:r w:rsidRPr="0073773C">
        <w:rPr>
          <w:rFonts w:ascii="Candara" w:hAnsi="Candara"/>
          <w:bCs/>
        </w:rPr>
        <w:tab/>
        <w:t>25/09/1986</w:t>
      </w:r>
    </w:p>
    <w:p w:rsidR="0073773C" w:rsidRPr="0073773C" w:rsidRDefault="0073773C" w:rsidP="0073773C">
      <w:pPr>
        <w:pStyle w:val="ListParagraph"/>
        <w:numPr>
          <w:ilvl w:val="0"/>
          <w:numId w:val="12"/>
        </w:numPr>
        <w:rPr>
          <w:rFonts w:ascii="Candara" w:hAnsi="Candara"/>
          <w:bCs/>
        </w:rPr>
      </w:pPr>
      <w:r w:rsidRPr="0073773C">
        <w:rPr>
          <w:rFonts w:ascii="Candara" w:hAnsi="Candara"/>
          <w:bCs/>
        </w:rPr>
        <w:t>Nationality</w:t>
      </w:r>
      <w:r w:rsidRPr="0073773C">
        <w:rPr>
          <w:rFonts w:ascii="Candara" w:hAnsi="Candara"/>
          <w:bCs/>
        </w:rPr>
        <w:tab/>
      </w:r>
      <w:r w:rsidRPr="0073773C">
        <w:rPr>
          <w:rFonts w:ascii="Candara" w:hAnsi="Candara"/>
          <w:bCs/>
        </w:rPr>
        <w:tab/>
        <w:t>:</w:t>
      </w:r>
      <w:r w:rsidRPr="0073773C">
        <w:rPr>
          <w:rFonts w:ascii="Candara" w:hAnsi="Candara"/>
          <w:bCs/>
        </w:rPr>
        <w:tab/>
        <w:t>Indian</w:t>
      </w:r>
    </w:p>
    <w:p w:rsidR="0073773C" w:rsidRDefault="0073773C" w:rsidP="006D0D5C">
      <w:pPr>
        <w:pStyle w:val="ListParagraph"/>
        <w:numPr>
          <w:ilvl w:val="0"/>
          <w:numId w:val="12"/>
        </w:numPr>
        <w:rPr>
          <w:rFonts w:ascii="Candara" w:hAnsi="Candara"/>
          <w:bCs/>
        </w:rPr>
      </w:pPr>
      <w:r w:rsidRPr="0073773C">
        <w:rPr>
          <w:rFonts w:ascii="Candara" w:hAnsi="Candara"/>
          <w:bCs/>
        </w:rPr>
        <w:t>Marital Status</w:t>
      </w:r>
      <w:r w:rsidRPr="0073773C">
        <w:rPr>
          <w:rFonts w:ascii="Candara" w:hAnsi="Candara"/>
          <w:bCs/>
        </w:rPr>
        <w:tab/>
      </w:r>
      <w:r w:rsidRPr="006D0D5C">
        <w:rPr>
          <w:rFonts w:ascii="Candara" w:hAnsi="Candara"/>
          <w:bCs/>
        </w:rPr>
        <w:tab/>
        <w:t>:</w:t>
      </w:r>
      <w:r w:rsidRPr="006D0D5C">
        <w:rPr>
          <w:rFonts w:ascii="Candara" w:hAnsi="Candara"/>
          <w:bCs/>
        </w:rPr>
        <w:tab/>
        <w:t>Married</w:t>
      </w:r>
    </w:p>
    <w:p w:rsidR="00A919AA" w:rsidRDefault="00A919AA" w:rsidP="0073773C">
      <w:pPr>
        <w:pStyle w:val="NoSpacing"/>
        <w:shd w:val="clear" w:color="auto" w:fill="002060"/>
        <w:spacing w:before="60"/>
        <w:jc w:val="both"/>
        <w:rPr>
          <w:rFonts w:ascii="Candara" w:hAnsi="Candara"/>
          <w:b/>
          <w:bCs/>
          <w:iCs/>
          <w:color w:val="FFFFFF" w:themeColor="background1"/>
          <w:sz w:val="24"/>
          <w:szCs w:val="24"/>
        </w:rPr>
      </w:pPr>
    </w:p>
    <w:p w:rsidR="0073773C" w:rsidRPr="0073773C" w:rsidRDefault="00D37272" w:rsidP="0073773C">
      <w:pPr>
        <w:pStyle w:val="NoSpacing"/>
        <w:shd w:val="clear" w:color="auto" w:fill="002060"/>
        <w:spacing w:before="60"/>
        <w:jc w:val="both"/>
        <w:rPr>
          <w:rFonts w:ascii="Candara" w:hAnsi="Candara"/>
          <w:b/>
          <w:bCs/>
          <w:iCs/>
          <w:color w:val="FFFFFF" w:themeColor="background1"/>
          <w:sz w:val="24"/>
          <w:szCs w:val="24"/>
        </w:rPr>
      </w:pPr>
      <w:r>
        <w:rPr>
          <w:rFonts w:ascii="Candara" w:hAnsi="Candara"/>
          <w:b/>
          <w:bCs/>
          <w:iCs/>
          <w:color w:val="FFFFFF" w:themeColor="background1"/>
          <w:sz w:val="24"/>
          <w:szCs w:val="24"/>
        </w:rPr>
        <w:t>Linguistic Knowledge</w:t>
      </w:r>
    </w:p>
    <w:p w:rsidR="00D37272" w:rsidRDefault="00D37272" w:rsidP="00D37272">
      <w:pPr>
        <w:spacing w:before="60" w:after="0"/>
        <w:rPr>
          <w:rFonts w:cstheme="minorHAnsi"/>
          <w:b/>
          <w:bCs/>
          <w:sz w:val="24"/>
          <w:szCs w:val="24"/>
          <w:lang w:val="en-IN"/>
        </w:rPr>
      </w:pPr>
      <w:r>
        <w:rPr>
          <w:rFonts w:cstheme="minorHAnsi"/>
          <w:b/>
          <w:bCs/>
          <w:sz w:val="24"/>
          <w:szCs w:val="24"/>
          <w:lang w:val="en-IN"/>
        </w:rPr>
        <w:t>English, Hindi, Tamil, Malayalam and Basic Arabic</w:t>
      </w:r>
    </w:p>
    <w:p w:rsidR="004C347B" w:rsidRDefault="004C347B" w:rsidP="00D37272">
      <w:pPr>
        <w:tabs>
          <w:tab w:val="left" w:pos="1785"/>
        </w:tabs>
        <w:rPr>
          <w:rFonts w:ascii="Candara" w:hAnsi="Candara" w:cs="Arial"/>
          <w:color w:val="4A442A"/>
          <w:sz w:val="20"/>
          <w:szCs w:val="18"/>
          <w:lang w:val="en-IN"/>
        </w:rPr>
      </w:pPr>
    </w:p>
    <w:p w:rsidR="00A919AA" w:rsidRPr="00634F20" w:rsidRDefault="00A919AA" w:rsidP="00A919AA">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1823286</w:t>
      </w:r>
      <w:bookmarkStart w:id="29" w:name="_GoBack"/>
      <w:bookmarkEnd w:id="29"/>
    </w:p>
    <w:p w:rsidR="00A919AA" w:rsidRDefault="00A919AA" w:rsidP="00A919AA">
      <w:hyperlink r:id="rId14"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A919AA" w:rsidRDefault="00A919AA" w:rsidP="00A919AA">
      <w:r>
        <w:rPr>
          <w:noProof/>
        </w:rPr>
        <w:lastRenderedPageBreak/>
        <w:drawing>
          <wp:inline distT="0" distB="0" distL="0" distR="0" wp14:anchorId="1D55920B" wp14:editId="76D06784">
            <wp:extent cx="2606675" cy="581025"/>
            <wp:effectExtent l="0" t="0" r="3175" b="9525"/>
            <wp:docPr id="7" name="Picture 7"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A919AA" w:rsidRDefault="00A919AA" w:rsidP="00D37272">
      <w:pPr>
        <w:tabs>
          <w:tab w:val="left" w:pos="1785"/>
        </w:tabs>
        <w:rPr>
          <w:rFonts w:ascii="Candara" w:hAnsi="Candara" w:cs="Arial"/>
          <w:color w:val="4A442A"/>
          <w:sz w:val="20"/>
          <w:szCs w:val="18"/>
          <w:lang w:val="en-IN"/>
        </w:rPr>
      </w:pPr>
    </w:p>
    <w:p w:rsidR="00A919AA" w:rsidRPr="001E306F" w:rsidRDefault="00A919AA" w:rsidP="00D37272">
      <w:pPr>
        <w:tabs>
          <w:tab w:val="left" w:pos="1785"/>
        </w:tabs>
      </w:pPr>
    </w:p>
    <w:sectPr w:rsidR="00A919AA" w:rsidRPr="001E306F" w:rsidSect="00A27070">
      <w:pgSz w:w="12240" w:h="15840"/>
      <w:pgMar w:top="720" w:right="720" w:bottom="720" w:left="720" w:header="720" w:footer="720" w:gutter="0"/>
      <w:pgBorders w:offsetFrom="page">
        <w:top w:val="dotted" w:sz="12" w:space="24" w:color="auto"/>
        <w:left w:val="dotted" w:sz="12" w:space="24" w:color="auto"/>
        <w:bottom w:val="dotted" w:sz="12" w:space="24" w:color="auto"/>
        <w:right w:val="dotted" w:sz="12" w:space="24" w:color="auto"/>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3113"/>
    <w:multiLevelType w:val="hybridMultilevel"/>
    <w:tmpl w:val="0E2AA4A6"/>
    <w:lvl w:ilvl="0" w:tplc="04C2DC34">
      <w:start w:val="1"/>
      <w:numFmt w:val="decimal"/>
      <w:lvlText w:val="%1."/>
      <w:lvlJc w:val="left"/>
      <w:pPr>
        <w:ind w:left="360" w:hanging="360"/>
      </w:pPr>
      <w:rPr>
        <w:rFonts w:cs="Times New Roman" w:hint="default"/>
        <w:b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nsid w:val="03E7513F"/>
    <w:multiLevelType w:val="hybridMultilevel"/>
    <w:tmpl w:val="25BCE07E"/>
    <w:lvl w:ilvl="0" w:tplc="628061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A556E"/>
    <w:multiLevelType w:val="hybridMultilevel"/>
    <w:tmpl w:val="54B03D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4A070B"/>
    <w:multiLevelType w:val="hybridMultilevel"/>
    <w:tmpl w:val="DDCEB7AE"/>
    <w:lvl w:ilvl="0" w:tplc="0409000B">
      <w:start w:val="1"/>
      <w:numFmt w:val="bullet"/>
      <w:lvlText w:val=""/>
      <w:lvlJc w:val="left"/>
      <w:pPr>
        <w:ind w:left="360" w:hanging="360"/>
      </w:pPr>
      <w:rPr>
        <w:rFonts w:ascii="Wingdings" w:hAnsi="Wingdings" w:hint="default"/>
        <w:b/>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04773FA"/>
    <w:multiLevelType w:val="hybridMultilevel"/>
    <w:tmpl w:val="24D219CE"/>
    <w:lvl w:ilvl="0" w:tplc="0409000B">
      <w:start w:val="1"/>
      <w:numFmt w:val="bullet"/>
      <w:lvlText w:val=""/>
      <w:lvlJc w:val="left"/>
      <w:pPr>
        <w:ind w:left="720" w:hanging="360"/>
      </w:pPr>
      <w:rPr>
        <w:rFonts w:ascii="Wingdings" w:hAnsi="Wingdings" w:hint="default"/>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265429F3"/>
    <w:multiLevelType w:val="hybridMultilevel"/>
    <w:tmpl w:val="EEF603FA"/>
    <w:lvl w:ilvl="0" w:tplc="CEFC4AEC">
      <w:start w:val="2"/>
      <w:numFmt w:val="bullet"/>
      <w:lvlText w:val=""/>
      <w:lvlJc w:val="left"/>
      <w:pPr>
        <w:ind w:left="360" w:hanging="360"/>
      </w:pPr>
      <w:rPr>
        <w:rFonts w:ascii="Wingdings" w:eastAsia="Times New Roman" w:hAnsi="Wingdings" w:hint="default"/>
        <w:color w:val="auto"/>
      </w:rPr>
    </w:lvl>
    <w:lvl w:ilvl="1" w:tplc="40090003" w:tentative="1">
      <w:start w:val="1"/>
      <w:numFmt w:val="bullet"/>
      <w:lvlText w:val="o"/>
      <w:lvlJc w:val="left"/>
      <w:pPr>
        <w:ind w:left="1080" w:hanging="360"/>
      </w:pPr>
      <w:rPr>
        <w:rFonts w:ascii="Courier New" w:hAnsi="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282C57C5"/>
    <w:multiLevelType w:val="hybridMultilevel"/>
    <w:tmpl w:val="AE86EF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4370F0"/>
    <w:multiLevelType w:val="hybridMultilevel"/>
    <w:tmpl w:val="E3B66D92"/>
    <w:lvl w:ilvl="0" w:tplc="62806138">
      <w:start w:val="1"/>
      <w:numFmt w:val="bullet"/>
      <w:lvlText w:val=""/>
      <w:lvlJc w:val="left"/>
      <w:pPr>
        <w:ind w:left="720" w:hanging="360"/>
      </w:pPr>
      <w:rPr>
        <w:rFonts w:ascii="Symbol" w:hAnsi="Symbol" w:hint="default"/>
        <w:b/>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8">
    <w:nsid w:val="357C160F"/>
    <w:multiLevelType w:val="hybridMultilevel"/>
    <w:tmpl w:val="D15441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A518E8"/>
    <w:multiLevelType w:val="hybridMultilevel"/>
    <w:tmpl w:val="66AC6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B31114"/>
    <w:multiLevelType w:val="hybridMultilevel"/>
    <w:tmpl w:val="B936EBDE"/>
    <w:lvl w:ilvl="0" w:tplc="628061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5868A8"/>
    <w:multiLevelType w:val="hybridMultilevel"/>
    <w:tmpl w:val="63D0B77A"/>
    <w:lvl w:ilvl="0" w:tplc="628061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3E44E7"/>
    <w:multiLevelType w:val="hybridMultilevel"/>
    <w:tmpl w:val="26085C2C"/>
    <w:lvl w:ilvl="0" w:tplc="CEFC4AEC">
      <w:start w:val="2"/>
      <w:numFmt w:val="bullet"/>
      <w:lvlText w:val=""/>
      <w:lvlJc w:val="left"/>
      <w:pPr>
        <w:ind w:left="720" w:hanging="360"/>
      </w:pPr>
      <w:rPr>
        <w:rFonts w:ascii="Wingdings" w:eastAsia="Times New Roman"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0"/>
  </w:num>
  <w:num w:numId="5">
    <w:abstractNumId w:val="12"/>
  </w:num>
  <w:num w:numId="6">
    <w:abstractNumId w:val="6"/>
  </w:num>
  <w:num w:numId="7">
    <w:abstractNumId w:val="11"/>
  </w:num>
  <w:num w:numId="8">
    <w:abstractNumId w:val="1"/>
  </w:num>
  <w:num w:numId="9">
    <w:abstractNumId w:val="0"/>
  </w:num>
  <w:num w:numId="10">
    <w:abstractNumId w:val="4"/>
  </w:num>
  <w:num w:numId="11">
    <w:abstractNumId w:val="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8E"/>
    <w:rsid w:val="00044F45"/>
    <w:rsid w:val="00110F57"/>
    <w:rsid w:val="001E306F"/>
    <w:rsid w:val="00271D8E"/>
    <w:rsid w:val="002729C1"/>
    <w:rsid w:val="004C347B"/>
    <w:rsid w:val="005A2957"/>
    <w:rsid w:val="0067324E"/>
    <w:rsid w:val="006D0D5C"/>
    <w:rsid w:val="006F103E"/>
    <w:rsid w:val="0073773C"/>
    <w:rsid w:val="0078533A"/>
    <w:rsid w:val="00872D53"/>
    <w:rsid w:val="00884541"/>
    <w:rsid w:val="00924596"/>
    <w:rsid w:val="00A27070"/>
    <w:rsid w:val="00A919AA"/>
    <w:rsid w:val="00AF4C4F"/>
    <w:rsid w:val="00B35C40"/>
    <w:rsid w:val="00B66197"/>
    <w:rsid w:val="00B72548"/>
    <w:rsid w:val="00B8360C"/>
    <w:rsid w:val="00C73629"/>
    <w:rsid w:val="00C8733D"/>
    <w:rsid w:val="00D37272"/>
    <w:rsid w:val="00E650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D8E"/>
    <w:rPr>
      <w:rFonts w:ascii="Tahoma" w:hAnsi="Tahoma" w:cs="Tahoma"/>
      <w:sz w:val="16"/>
      <w:szCs w:val="16"/>
    </w:rPr>
  </w:style>
  <w:style w:type="table" w:styleId="TableGrid">
    <w:name w:val="Table Grid"/>
    <w:basedOn w:val="TableNormal"/>
    <w:uiPriority w:val="59"/>
    <w:rsid w:val="00B72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7362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73629"/>
    <w:rPr>
      <w:rFonts w:eastAsiaTheme="minorEastAsia"/>
      <w:lang w:eastAsia="ja-JP"/>
    </w:rPr>
  </w:style>
  <w:style w:type="character" w:styleId="Hyperlink">
    <w:name w:val="Hyperlink"/>
    <w:basedOn w:val="DefaultParagraphFont"/>
    <w:uiPriority w:val="99"/>
    <w:unhideWhenUsed/>
    <w:rsid w:val="004C347B"/>
    <w:rPr>
      <w:color w:val="0000FF" w:themeColor="hyperlink"/>
      <w:u w:val="single"/>
    </w:rPr>
  </w:style>
  <w:style w:type="paragraph" w:styleId="ListParagraph">
    <w:name w:val="List Paragraph"/>
    <w:basedOn w:val="Normal"/>
    <w:qFormat/>
    <w:rsid w:val="001E306F"/>
    <w:pPr>
      <w:spacing w:after="0" w:line="240" w:lineRule="auto"/>
      <w:ind w:left="720"/>
    </w:pPr>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B66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D8E"/>
    <w:rPr>
      <w:rFonts w:ascii="Tahoma" w:hAnsi="Tahoma" w:cs="Tahoma"/>
      <w:sz w:val="16"/>
      <w:szCs w:val="16"/>
    </w:rPr>
  </w:style>
  <w:style w:type="table" w:styleId="TableGrid">
    <w:name w:val="Table Grid"/>
    <w:basedOn w:val="TableNormal"/>
    <w:uiPriority w:val="59"/>
    <w:rsid w:val="00B72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7362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73629"/>
    <w:rPr>
      <w:rFonts w:eastAsiaTheme="minorEastAsia"/>
      <w:lang w:eastAsia="ja-JP"/>
    </w:rPr>
  </w:style>
  <w:style w:type="character" w:styleId="Hyperlink">
    <w:name w:val="Hyperlink"/>
    <w:basedOn w:val="DefaultParagraphFont"/>
    <w:uiPriority w:val="99"/>
    <w:unhideWhenUsed/>
    <w:rsid w:val="004C347B"/>
    <w:rPr>
      <w:color w:val="0000FF" w:themeColor="hyperlink"/>
      <w:u w:val="single"/>
    </w:rPr>
  </w:style>
  <w:style w:type="paragraph" w:styleId="ListParagraph">
    <w:name w:val="List Paragraph"/>
    <w:basedOn w:val="Normal"/>
    <w:qFormat/>
    <w:rsid w:val="001E306F"/>
    <w:pPr>
      <w:spacing w:after="0" w:line="240" w:lineRule="auto"/>
      <w:ind w:left="720"/>
    </w:pPr>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B6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gulfjobseeker.com/feedback/submit_fb_em.php"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B9888E-D5E7-4B41-B310-180334D5172A}" type="doc">
      <dgm:prSet loTypeId="urn:microsoft.com/office/officeart/2005/8/layout/chevron1" loCatId="process" qsTypeId="urn:microsoft.com/office/officeart/2005/8/quickstyle/3d1" qsCatId="3D" csTypeId="urn:microsoft.com/office/officeart/2005/8/colors/accent0_3" csCatId="mainScheme" phldr="1"/>
      <dgm:spPr/>
      <dgm:t>
        <a:bodyPr/>
        <a:lstStyle/>
        <a:p>
          <a:endParaRPr lang="en-IN"/>
        </a:p>
      </dgm:t>
    </dgm:pt>
    <dgm:pt modelId="{2661CBD2-7546-44B2-98F2-B56A2CA534A9}">
      <dgm:prSet phldrT="[Text]"/>
      <dgm:spPr>
        <a:xfrm>
          <a:off x="1240226" y="291475"/>
          <a:ext cx="1376311" cy="550524"/>
        </a:xfrm>
      </dgm:spPr>
      <dgm:t>
        <a:bodyPr/>
        <a:lstStyle/>
        <a:p>
          <a:r>
            <a:rPr lang="en-IN" b="1" i="1">
              <a:latin typeface="Calibri"/>
              <a:ea typeface="+mn-ea"/>
              <a:cs typeface="+mn-cs"/>
            </a:rPr>
            <a:t>Well known about dealing different currencies  in UAE</a:t>
          </a:r>
          <a:endParaRPr lang="en-IN">
            <a:latin typeface="Calibri"/>
            <a:ea typeface="+mn-ea"/>
            <a:cs typeface="+mn-cs"/>
          </a:endParaRPr>
        </a:p>
      </dgm:t>
    </dgm:pt>
    <dgm:pt modelId="{DE20449A-4875-4434-82D6-1AAEC90B8335}" type="parTrans" cxnId="{06AE9981-86AA-4218-AFFF-DFB2D35E6C58}">
      <dgm:prSet/>
      <dgm:spPr/>
      <dgm:t>
        <a:bodyPr/>
        <a:lstStyle/>
        <a:p>
          <a:endParaRPr lang="en-IN"/>
        </a:p>
      </dgm:t>
    </dgm:pt>
    <dgm:pt modelId="{EF3738E0-DB1E-4A0C-A5E6-6C4B0DB3A976}" type="sibTrans" cxnId="{06AE9981-86AA-4218-AFFF-DFB2D35E6C58}">
      <dgm:prSet/>
      <dgm:spPr/>
      <dgm:t>
        <a:bodyPr/>
        <a:lstStyle/>
        <a:p>
          <a:endParaRPr lang="en-IN"/>
        </a:p>
      </dgm:t>
    </dgm:pt>
    <dgm:pt modelId="{F908EB88-2A77-4D4D-AEA6-C6CDEC256F25}">
      <dgm:prSet phldrT="[Text]"/>
      <dgm:spPr>
        <a:xfrm>
          <a:off x="2478906" y="291475"/>
          <a:ext cx="1376311" cy="550524"/>
        </a:xfrm>
      </dgm:spPr>
      <dgm:t>
        <a:bodyPr/>
        <a:lstStyle/>
        <a:p>
          <a:r>
            <a:rPr lang="en-IN" b="1" i="1">
              <a:latin typeface="Calibri"/>
              <a:ea typeface="+mn-ea"/>
              <a:cs typeface="+mn-cs"/>
            </a:rPr>
            <a:t>Customer Support &amp; Satisfaction</a:t>
          </a:r>
        </a:p>
      </dgm:t>
    </dgm:pt>
    <dgm:pt modelId="{5AEC3C60-2AE7-4051-939C-AAC1ED2A5BEE}" type="parTrans" cxnId="{63A0AE8F-28BD-4877-94A5-29892327A0D6}">
      <dgm:prSet/>
      <dgm:spPr/>
      <dgm:t>
        <a:bodyPr/>
        <a:lstStyle/>
        <a:p>
          <a:endParaRPr lang="en-IN"/>
        </a:p>
      </dgm:t>
    </dgm:pt>
    <dgm:pt modelId="{B864D79C-5801-4E62-8800-22376320F45C}" type="sibTrans" cxnId="{63A0AE8F-28BD-4877-94A5-29892327A0D6}">
      <dgm:prSet/>
      <dgm:spPr/>
      <dgm:t>
        <a:bodyPr/>
        <a:lstStyle/>
        <a:p>
          <a:endParaRPr lang="en-IN"/>
        </a:p>
      </dgm:t>
    </dgm:pt>
    <dgm:pt modelId="{F0A217E1-567F-4774-AF77-1C4E4E6B2806}">
      <dgm:prSet phldrT="[Text]"/>
      <dgm:spPr>
        <a:xfrm>
          <a:off x="3717587" y="291475"/>
          <a:ext cx="1376311" cy="550524"/>
        </a:xfrm>
      </dgm:spPr>
      <dgm:t>
        <a:bodyPr/>
        <a:lstStyle/>
        <a:p>
          <a:r>
            <a:rPr lang="en-IN" b="1" i="1">
              <a:latin typeface="Calibri"/>
              <a:ea typeface="+mn-ea"/>
              <a:cs typeface="+mn-cs"/>
            </a:rPr>
            <a:t>Problem Identification &amp; Troubleshooting</a:t>
          </a:r>
        </a:p>
      </dgm:t>
    </dgm:pt>
    <dgm:pt modelId="{510572A1-D048-43ED-93F2-FA72C0E572FC}" type="parTrans" cxnId="{EEC5A12B-D3ED-49BB-9683-476D488AFA86}">
      <dgm:prSet/>
      <dgm:spPr/>
      <dgm:t>
        <a:bodyPr/>
        <a:lstStyle/>
        <a:p>
          <a:endParaRPr lang="en-IN"/>
        </a:p>
      </dgm:t>
    </dgm:pt>
    <dgm:pt modelId="{73F52A1B-F29D-428E-88D2-00342FADE416}" type="sibTrans" cxnId="{EEC5A12B-D3ED-49BB-9683-476D488AFA86}">
      <dgm:prSet/>
      <dgm:spPr/>
      <dgm:t>
        <a:bodyPr/>
        <a:lstStyle/>
        <a:p>
          <a:endParaRPr lang="en-IN"/>
        </a:p>
      </dgm:t>
    </dgm:pt>
    <dgm:pt modelId="{CFCC4B85-08B8-442D-8313-37C4C6A05743}">
      <dgm:prSet phldrT="[Text]"/>
      <dgm:spPr>
        <a:xfrm>
          <a:off x="4956267" y="291475"/>
          <a:ext cx="1376311" cy="550524"/>
        </a:xfrm>
      </dgm:spPr>
      <dgm:t>
        <a:bodyPr/>
        <a:lstStyle/>
        <a:p>
          <a:r>
            <a:rPr lang="en-IN" b="1" i="1">
              <a:latin typeface="Calibri"/>
              <a:ea typeface="+mn-ea"/>
              <a:cs typeface="+mn-cs"/>
            </a:rPr>
            <a:t>Technical &amp; Non Technical Communication</a:t>
          </a:r>
        </a:p>
      </dgm:t>
    </dgm:pt>
    <dgm:pt modelId="{D6DBD774-9EED-41E4-AC50-224D1F8FE782}" type="parTrans" cxnId="{1B29FFC6-E3A0-47FE-8864-6CE466425043}">
      <dgm:prSet/>
      <dgm:spPr/>
      <dgm:t>
        <a:bodyPr/>
        <a:lstStyle/>
        <a:p>
          <a:endParaRPr lang="en-IN"/>
        </a:p>
      </dgm:t>
    </dgm:pt>
    <dgm:pt modelId="{4C6DA64E-39AE-4ED6-AC00-22CD877BE1F4}" type="sibTrans" cxnId="{1B29FFC6-E3A0-47FE-8864-6CE466425043}">
      <dgm:prSet/>
      <dgm:spPr/>
      <dgm:t>
        <a:bodyPr/>
        <a:lstStyle/>
        <a:p>
          <a:endParaRPr lang="en-IN"/>
        </a:p>
      </dgm:t>
    </dgm:pt>
    <dgm:pt modelId="{CA57F89D-F2BB-4635-AE6F-2AB5FA4DBA75}">
      <dgm:prSet phldrT="[Text]"/>
      <dgm:spPr>
        <a:xfrm>
          <a:off x="1546" y="291475"/>
          <a:ext cx="1376311" cy="550524"/>
        </a:xfrm>
      </dgm:spPr>
      <dgm:t>
        <a:bodyPr/>
        <a:lstStyle/>
        <a:p>
          <a:r>
            <a:rPr lang="en-IN" b="1" i="1">
              <a:latin typeface="Calibri"/>
              <a:ea typeface="+mn-ea"/>
              <a:cs typeface="+mn-cs"/>
            </a:rPr>
            <a:t>Expert In MS OFFICE</a:t>
          </a:r>
        </a:p>
      </dgm:t>
    </dgm:pt>
    <dgm:pt modelId="{09BDB922-7A28-42A0-9F46-6CB0801EF850}" type="parTrans" cxnId="{B7311160-72F2-4894-9609-FDCF55BFBADB}">
      <dgm:prSet/>
      <dgm:spPr/>
      <dgm:t>
        <a:bodyPr/>
        <a:lstStyle/>
        <a:p>
          <a:endParaRPr lang="en-IN"/>
        </a:p>
      </dgm:t>
    </dgm:pt>
    <dgm:pt modelId="{529EA47F-CBC7-4157-9D52-D15E860A981B}" type="sibTrans" cxnId="{B7311160-72F2-4894-9609-FDCF55BFBADB}">
      <dgm:prSet/>
      <dgm:spPr/>
      <dgm:t>
        <a:bodyPr/>
        <a:lstStyle/>
        <a:p>
          <a:endParaRPr lang="en-IN"/>
        </a:p>
      </dgm:t>
    </dgm:pt>
    <dgm:pt modelId="{910A3812-D052-4443-95FF-3CD3E8FB4E4F}" type="pres">
      <dgm:prSet presAssocID="{DEB9888E-D5E7-4B41-B310-180334D5172A}" presName="Name0" presStyleCnt="0">
        <dgm:presLayoutVars>
          <dgm:dir/>
          <dgm:animLvl val="lvl"/>
          <dgm:resizeHandles val="exact"/>
        </dgm:presLayoutVars>
      </dgm:prSet>
      <dgm:spPr/>
      <dgm:t>
        <a:bodyPr/>
        <a:lstStyle/>
        <a:p>
          <a:endParaRPr lang="en-IN"/>
        </a:p>
      </dgm:t>
    </dgm:pt>
    <dgm:pt modelId="{1EC9817D-7328-441D-AFDC-0E96E41EDDBA}" type="pres">
      <dgm:prSet presAssocID="{CA57F89D-F2BB-4635-AE6F-2AB5FA4DBA75}" presName="parTxOnly" presStyleLbl="node1" presStyleIdx="0" presStyleCnt="5">
        <dgm:presLayoutVars>
          <dgm:chMax val="0"/>
          <dgm:chPref val="0"/>
          <dgm:bulletEnabled val="1"/>
        </dgm:presLayoutVars>
      </dgm:prSet>
      <dgm:spPr>
        <a:prstGeom prst="chevron">
          <a:avLst/>
        </a:prstGeom>
      </dgm:spPr>
      <dgm:t>
        <a:bodyPr/>
        <a:lstStyle/>
        <a:p>
          <a:endParaRPr lang="en-IN"/>
        </a:p>
      </dgm:t>
    </dgm:pt>
    <dgm:pt modelId="{49C9C9FB-9062-4791-BCEC-D99C5556AB9C}" type="pres">
      <dgm:prSet presAssocID="{529EA47F-CBC7-4157-9D52-D15E860A981B}" presName="parTxOnlySpace" presStyleCnt="0"/>
      <dgm:spPr/>
      <dgm:t>
        <a:bodyPr/>
        <a:lstStyle/>
        <a:p>
          <a:endParaRPr lang="en-US"/>
        </a:p>
      </dgm:t>
    </dgm:pt>
    <dgm:pt modelId="{55530A4C-FAB4-43CE-998E-28F85B2AB53A}" type="pres">
      <dgm:prSet presAssocID="{2661CBD2-7546-44B2-98F2-B56A2CA534A9}" presName="parTxOnly" presStyleLbl="node1" presStyleIdx="1" presStyleCnt="5">
        <dgm:presLayoutVars>
          <dgm:chMax val="0"/>
          <dgm:chPref val="0"/>
          <dgm:bulletEnabled val="1"/>
        </dgm:presLayoutVars>
      </dgm:prSet>
      <dgm:spPr>
        <a:prstGeom prst="chevron">
          <a:avLst/>
        </a:prstGeom>
      </dgm:spPr>
      <dgm:t>
        <a:bodyPr/>
        <a:lstStyle/>
        <a:p>
          <a:endParaRPr lang="en-IN"/>
        </a:p>
      </dgm:t>
    </dgm:pt>
    <dgm:pt modelId="{66088309-6BC7-430C-B9FD-98DFF78E78AE}" type="pres">
      <dgm:prSet presAssocID="{EF3738E0-DB1E-4A0C-A5E6-6C4B0DB3A976}" presName="parTxOnlySpace" presStyleCnt="0"/>
      <dgm:spPr/>
      <dgm:t>
        <a:bodyPr/>
        <a:lstStyle/>
        <a:p>
          <a:endParaRPr lang="en-US"/>
        </a:p>
      </dgm:t>
    </dgm:pt>
    <dgm:pt modelId="{E51F30EB-7944-4116-A119-A3477C790D74}" type="pres">
      <dgm:prSet presAssocID="{F908EB88-2A77-4D4D-AEA6-C6CDEC256F25}" presName="parTxOnly" presStyleLbl="node1" presStyleIdx="2" presStyleCnt="5">
        <dgm:presLayoutVars>
          <dgm:chMax val="0"/>
          <dgm:chPref val="0"/>
          <dgm:bulletEnabled val="1"/>
        </dgm:presLayoutVars>
      </dgm:prSet>
      <dgm:spPr>
        <a:prstGeom prst="chevron">
          <a:avLst/>
        </a:prstGeom>
      </dgm:spPr>
      <dgm:t>
        <a:bodyPr/>
        <a:lstStyle/>
        <a:p>
          <a:endParaRPr lang="en-IN"/>
        </a:p>
      </dgm:t>
    </dgm:pt>
    <dgm:pt modelId="{D4D5774E-A552-497D-BD5B-0E3AB021E3DF}" type="pres">
      <dgm:prSet presAssocID="{B864D79C-5801-4E62-8800-22376320F45C}" presName="parTxOnlySpace" presStyleCnt="0"/>
      <dgm:spPr/>
      <dgm:t>
        <a:bodyPr/>
        <a:lstStyle/>
        <a:p>
          <a:endParaRPr lang="en-US"/>
        </a:p>
      </dgm:t>
    </dgm:pt>
    <dgm:pt modelId="{68DB94DC-23A9-4F2E-BF94-3B1E5E5DAE5A}" type="pres">
      <dgm:prSet presAssocID="{F0A217E1-567F-4774-AF77-1C4E4E6B2806}" presName="parTxOnly" presStyleLbl="node1" presStyleIdx="3" presStyleCnt="5">
        <dgm:presLayoutVars>
          <dgm:chMax val="0"/>
          <dgm:chPref val="0"/>
          <dgm:bulletEnabled val="1"/>
        </dgm:presLayoutVars>
      </dgm:prSet>
      <dgm:spPr>
        <a:prstGeom prst="chevron">
          <a:avLst/>
        </a:prstGeom>
      </dgm:spPr>
      <dgm:t>
        <a:bodyPr/>
        <a:lstStyle/>
        <a:p>
          <a:endParaRPr lang="en-IN"/>
        </a:p>
      </dgm:t>
    </dgm:pt>
    <dgm:pt modelId="{0621920C-D441-42A9-A2C4-6DA1983DBFC2}" type="pres">
      <dgm:prSet presAssocID="{73F52A1B-F29D-428E-88D2-00342FADE416}" presName="parTxOnlySpace" presStyleCnt="0"/>
      <dgm:spPr/>
      <dgm:t>
        <a:bodyPr/>
        <a:lstStyle/>
        <a:p>
          <a:endParaRPr lang="en-US"/>
        </a:p>
      </dgm:t>
    </dgm:pt>
    <dgm:pt modelId="{DBCD88B5-45FF-4B7E-8A76-CC6FD20327D4}" type="pres">
      <dgm:prSet presAssocID="{CFCC4B85-08B8-442D-8313-37C4C6A05743}" presName="parTxOnly" presStyleLbl="node1" presStyleIdx="4" presStyleCnt="5">
        <dgm:presLayoutVars>
          <dgm:chMax val="0"/>
          <dgm:chPref val="0"/>
          <dgm:bulletEnabled val="1"/>
        </dgm:presLayoutVars>
      </dgm:prSet>
      <dgm:spPr>
        <a:prstGeom prst="chevron">
          <a:avLst/>
        </a:prstGeom>
      </dgm:spPr>
      <dgm:t>
        <a:bodyPr/>
        <a:lstStyle/>
        <a:p>
          <a:endParaRPr lang="en-IN"/>
        </a:p>
      </dgm:t>
    </dgm:pt>
  </dgm:ptLst>
  <dgm:cxnLst>
    <dgm:cxn modelId="{17799DBE-14F4-498B-8710-C4503FDB46D3}" type="presOf" srcId="{F908EB88-2A77-4D4D-AEA6-C6CDEC256F25}" destId="{E51F30EB-7944-4116-A119-A3477C790D74}" srcOrd="0" destOrd="0" presId="urn:microsoft.com/office/officeart/2005/8/layout/chevron1"/>
    <dgm:cxn modelId="{B02B7940-226F-480E-84DA-45CD266F456E}" type="presOf" srcId="{F0A217E1-567F-4774-AF77-1C4E4E6B2806}" destId="{68DB94DC-23A9-4F2E-BF94-3B1E5E5DAE5A}" srcOrd="0" destOrd="0" presId="urn:microsoft.com/office/officeart/2005/8/layout/chevron1"/>
    <dgm:cxn modelId="{2D29D093-53F2-4754-B7A4-E8E9088CE4D1}" type="presOf" srcId="{DEB9888E-D5E7-4B41-B310-180334D5172A}" destId="{910A3812-D052-4443-95FF-3CD3E8FB4E4F}" srcOrd="0" destOrd="0" presId="urn:microsoft.com/office/officeart/2005/8/layout/chevron1"/>
    <dgm:cxn modelId="{68FABA36-2BCB-4A61-AA8A-8814D4309A23}" type="presOf" srcId="{CFCC4B85-08B8-442D-8313-37C4C6A05743}" destId="{DBCD88B5-45FF-4B7E-8A76-CC6FD20327D4}" srcOrd="0" destOrd="0" presId="urn:microsoft.com/office/officeart/2005/8/layout/chevron1"/>
    <dgm:cxn modelId="{19A8EF9E-53B1-4FFF-AC4C-9891C5E44348}" type="presOf" srcId="{CA57F89D-F2BB-4635-AE6F-2AB5FA4DBA75}" destId="{1EC9817D-7328-441D-AFDC-0E96E41EDDBA}" srcOrd="0" destOrd="0" presId="urn:microsoft.com/office/officeart/2005/8/layout/chevron1"/>
    <dgm:cxn modelId="{1B29FFC6-E3A0-47FE-8864-6CE466425043}" srcId="{DEB9888E-D5E7-4B41-B310-180334D5172A}" destId="{CFCC4B85-08B8-442D-8313-37C4C6A05743}" srcOrd="4" destOrd="0" parTransId="{D6DBD774-9EED-41E4-AC50-224D1F8FE782}" sibTransId="{4C6DA64E-39AE-4ED6-AC00-22CD877BE1F4}"/>
    <dgm:cxn modelId="{EEC5A12B-D3ED-49BB-9683-476D488AFA86}" srcId="{DEB9888E-D5E7-4B41-B310-180334D5172A}" destId="{F0A217E1-567F-4774-AF77-1C4E4E6B2806}" srcOrd="3" destOrd="0" parTransId="{510572A1-D048-43ED-93F2-FA72C0E572FC}" sibTransId="{73F52A1B-F29D-428E-88D2-00342FADE416}"/>
    <dgm:cxn modelId="{63A0AE8F-28BD-4877-94A5-29892327A0D6}" srcId="{DEB9888E-D5E7-4B41-B310-180334D5172A}" destId="{F908EB88-2A77-4D4D-AEA6-C6CDEC256F25}" srcOrd="2" destOrd="0" parTransId="{5AEC3C60-2AE7-4051-939C-AAC1ED2A5BEE}" sibTransId="{B864D79C-5801-4E62-8800-22376320F45C}"/>
    <dgm:cxn modelId="{E0F25904-7CEA-4049-9510-9C0158DBF5D3}" type="presOf" srcId="{2661CBD2-7546-44B2-98F2-B56A2CA534A9}" destId="{55530A4C-FAB4-43CE-998E-28F85B2AB53A}" srcOrd="0" destOrd="0" presId="urn:microsoft.com/office/officeart/2005/8/layout/chevron1"/>
    <dgm:cxn modelId="{06AE9981-86AA-4218-AFFF-DFB2D35E6C58}" srcId="{DEB9888E-D5E7-4B41-B310-180334D5172A}" destId="{2661CBD2-7546-44B2-98F2-B56A2CA534A9}" srcOrd="1" destOrd="0" parTransId="{DE20449A-4875-4434-82D6-1AAEC90B8335}" sibTransId="{EF3738E0-DB1E-4A0C-A5E6-6C4B0DB3A976}"/>
    <dgm:cxn modelId="{B7311160-72F2-4894-9609-FDCF55BFBADB}" srcId="{DEB9888E-D5E7-4B41-B310-180334D5172A}" destId="{CA57F89D-F2BB-4635-AE6F-2AB5FA4DBA75}" srcOrd="0" destOrd="0" parTransId="{09BDB922-7A28-42A0-9F46-6CB0801EF850}" sibTransId="{529EA47F-CBC7-4157-9D52-D15E860A981B}"/>
    <dgm:cxn modelId="{5903C64C-94E2-4EA2-B5EA-CC97FDB8F174}" type="presParOf" srcId="{910A3812-D052-4443-95FF-3CD3E8FB4E4F}" destId="{1EC9817D-7328-441D-AFDC-0E96E41EDDBA}" srcOrd="0" destOrd="0" presId="urn:microsoft.com/office/officeart/2005/8/layout/chevron1"/>
    <dgm:cxn modelId="{D4D69DA7-5FD3-44C6-BC1C-3617E98D5420}" type="presParOf" srcId="{910A3812-D052-4443-95FF-3CD3E8FB4E4F}" destId="{49C9C9FB-9062-4791-BCEC-D99C5556AB9C}" srcOrd="1" destOrd="0" presId="urn:microsoft.com/office/officeart/2005/8/layout/chevron1"/>
    <dgm:cxn modelId="{A8CA0210-CF9C-47BC-8BC8-2C08A8AF579B}" type="presParOf" srcId="{910A3812-D052-4443-95FF-3CD3E8FB4E4F}" destId="{55530A4C-FAB4-43CE-998E-28F85B2AB53A}" srcOrd="2" destOrd="0" presId="urn:microsoft.com/office/officeart/2005/8/layout/chevron1"/>
    <dgm:cxn modelId="{EB1AFADB-38C7-40DD-B4C7-F564E5F31858}" type="presParOf" srcId="{910A3812-D052-4443-95FF-3CD3E8FB4E4F}" destId="{66088309-6BC7-430C-B9FD-98DFF78E78AE}" srcOrd="3" destOrd="0" presId="urn:microsoft.com/office/officeart/2005/8/layout/chevron1"/>
    <dgm:cxn modelId="{B20F8B87-BFE2-4F9E-A54E-64A4660BA7BD}" type="presParOf" srcId="{910A3812-D052-4443-95FF-3CD3E8FB4E4F}" destId="{E51F30EB-7944-4116-A119-A3477C790D74}" srcOrd="4" destOrd="0" presId="urn:microsoft.com/office/officeart/2005/8/layout/chevron1"/>
    <dgm:cxn modelId="{28A97F5C-CA84-4A42-8E6E-E8C5B0527691}" type="presParOf" srcId="{910A3812-D052-4443-95FF-3CD3E8FB4E4F}" destId="{D4D5774E-A552-497D-BD5B-0E3AB021E3DF}" srcOrd="5" destOrd="0" presId="urn:microsoft.com/office/officeart/2005/8/layout/chevron1"/>
    <dgm:cxn modelId="{FF43EAC4-2A86-4E6D-8B21-C1CECF8670FF}" type="presParOf" srcId="{910A3812-D052-4443-95FF-3CD3E8FB4E4F}" destId="{68DB94DC-23A9-4F2E-BF94-3B1E5E5DAE5A}" srcOrd="6" destOrd="0" presId="urn:microsoft.com/office/officeart/2005/8/layout/chevron1"/>
    <dgm:cxn modelId="{AFB0059B-1E5C-448A-8477-D24AD0340AAC}" type="presParOf" srcId="{910A3812-D052-4443-95FF-3CD3E8FB4E4F}" destId="{0621920C-D441-42A9-A2C4-6DA1983DBFC2}" srcOrd="7" destOrd="0" presId="urn:microsoft.com/office/officeart/2005/8/layout/chevron1"/>
    <dgm:cxn modelId="{0F3374E2-9D20-4AB8-8C0D-88E4DB8E399C}" type="presParOf" srcId="{910A3812-D052-4443-95FF-3CD3E8FB4E4F}" destId="{DBCD88B5-45FF-4B7E-8A76-CC6FD20327D4}" srcOrd="8"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C9817D-7328-441D-AFDC-0E96E41EDDBA}">
      <dsp:nvSpPr>
        <dsp:cNvPr id="0" name=""/>
        <dsp:cNvSpPr/>
      </dsp:nvSpPr>
      <dsp:spPr>
        <a:xfrm>
          <a:off x="1699" y="321305"/>
          <a:ext cx="1512907" cy="605163"/>
        </a:xfrm>
        <a:prstGeom prst="chevron">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IN" sz="900" b="1" i="1" kern="1200">
              <a:latin typeface="Calibri"/>
              <a:ea typeface="+mn-ea"/>
              <a:cs typeface="+mn-cs"/>
            </a:rPr>
            <a:t>Expert In MS OFFICE</a:t>
          </a:r>
        </a:p>
      </dsp:txBody>
      <dsp:txXfrm>
        <a:off x="304281" y="321305"/>
        <a:ext cx="907744" cy="605163"/>
      </dsp:txXfrm>
    </dsp:sp>
    <dsp:sp modelId="{55530A4C-FAB4-43CE-998E-28F85B2AB53A}">
      <dsp:nvSpPr>
        <dsp:cNvPr id="0" name=""/>
        <dsp:cNvSpPr/>
      </dsp:nvSpPr>
      <dsp:spPr>
        <a:xfrm>
          <a:off x="1363316" y="321305"/>
          <a:ext cx="1512907" cy="605163"/>
        </a:xfrm>
        <a:prstGeom prst="chevron">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IN" sz="900" b="1" i="1" kern="1200">
              <a:latin typeface="Calibri"/>
              <a:ea typeface="+mn-ea"/>
              <a:cs typeface="+mn-cs"/>
            </a:rPr>
            <a:t>Well known about dealing different currencies  in UAE</a:t>
          </a:r>
          <a:endParaRPr lang="en-IN" sz="900" kern="1200">
            <a:latin typeface="Calibri"/>
            <a:ea typeface="+mn-ea"/>
            <a:cs typeface="+mn-cs"/>
          </a:endParaRPr>
        </a:p>
      </dsp:txBody>
      <dsp:txXfrm>
        <a:off x="1665898" y="321305"/>
        <a:ext cx="907744" cy="605163"/>
      </dsp:txXfrm>
    </dsp:sp>
    <dsp:sp modelId="{E51F30EB-7944-4116-A119-A3477C790D74}">
      <dsp:nvSpPr>
        <dsp:cNvPr id="0" name=""/>
        <dsp:cNvSpPr/>
      </dsp:nvSpPr>
      <dsp:spPr>
        <a:xfrm>
          <a:off x="2724933" y="321305"/>
          <a:ext cx="1512907" cy="605163"/>
        </a:xfrm>
        <a:prstGeom prst="chevron">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IN" sz="900" b="1" i="1" kern="1200">
              <a:latin typeface="Calibri"/>
              <a:ea typeface="+mn-ea"/>
              <a:cs typeface="+mn-cs"/>
            </a:rPr>
            <a:t>Customer Support &amp; Satisfaction</a:t>
          </a:r>
        </a:p>
      </dsp:txBody>
      <dsp:txXfrm>
        <a:off x="3027515" y="321305"/>
        <a:ext cx="907744" cy="605163"/>
      </dsp:txXfrm>
    </dsp:sp>
    <dsp:sp modelId="{68DB94DC-23A9-4F2E-BF94-3B1E5E5DAE5A}">
      <dsp:nvSpPr>
        <dsp:cNvPr id="0" name=""/>
        <dsp:cNvSpPr/>
      </dsp:nvSpPr>
      <dsp:spPr>
        <a:xfrm>
          <a:off x="4086550" y="321305"/>
          <a:ext cx="1512907" cy="605163"/>
        </a:xfrm>
        <a:prstGeom prst="chevron">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IN" sz="900" b="1" i="1" kern="1200">
              <a:latin typeface="Calibri"/>
              <a:ea typeface="+mn-ea"/>
              <a:cs typeface="+mn-cs"/>
            </a:rPr>
            <a:t>Problem Identification &amp; Troubleshooting</a:t>
          </a:r>
        </a:p>
      </dsp:txBody>
      <dsp:txXfrm>
        <a:off x="4389132" y="321305"/>
        <a:ext cx="907744" cy="605163"/>
      </dsp:txXfrm>
    </dsp:sp>
    <dsp:sp modelId="{DBCD88B5-45FF-4B7E-8A76-CC6FD20327D4}">
      <dsp:nvSpPr>
        <dsp:cNvPr id="0" name=""/>
        <dsp:cNvSpPr/>
      </dsp:nvSpPr>
      <dsp:spPr>
        <a:xfrm>
          <a:off x="5448167" y="321305"/>
          <a:ext cx="1512907" cy="605163"/>
        </a:xfrm>
        <a:prstGeom prst="chevron">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IN" sz="900" b="1" i="1" kern="1200">
              <a:latin typeface="Calibri"/>
              <a:ea typeface="+mn-ea"/>
              <a:cs typeface="+mn-cs"/>
            </a:rPr>
            <a:t>Technical &amp; Non Technical Communication</a:t>
          </a:r>
        </a:p>
      </dsp:txBody>
      <dsp:txXfrm>
        <a:off x="5750749" y="321305"/>
        <a:ext cx="907744" cy="60516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2016-06-11T00:00:00</PublishDate>
  <Abstract>Contact Number: - +97152 145 9438, +971507146160</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Raseena U Hamza</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Raseena U Hamza</dc:title>
  <dc:subject>CURRICULAM VITAE</dc:subject>
  <dc:creator>Abdulrahman Urambath Hamsa</dc:creator>
  <cp:lastModifiedBy>348408047</cp:lastModifiedBy>
  <cp:revision>14</cp:revision>
  <cp:lastPrinted>2016-06-11T10:00:00Z</cp:lastPrinted>
  <dcterms:created xsi:type="dcterms:W3CDTF">2016-06-11T07:23:00Z</dcterms:created>
  <dcterms:modified xsi:type="dcterms:W3CDTF">2016-09-01T11:09:00Z</dcterms:modified>
</cp:coreProperties>
</file>