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41" w:rsidRDefault="00E76E41" w:rsidP="00E76E41">
      <w:pPr>
        <w:pStyle w:val="Heading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COVER LETTER</w:t>
      </w:r>
    </w:p>
    <w:p w:rsidR="00E76E41" w:rsidRDefault="00E76E41" w:rsidP="00E76E41">
      <w:pPr>
        <w:rPr>
          <w:lang w:bidi="ta-IN"/>
        </w:rPr>
      </w:pPr>
    </w:p>
    <w:p w:rsidR="00E76E41" w:rsidRDefault="00E76E41" w:rsidP="00E76E41">
      <w:pPr>
        <w:rPr>
          <w:lang w:bidi="ta-IN"/>
        </w:rPr>
      </w:pPr>
    </w:p>
    <w:p w:rsidR="00DF0CAC" w:rsidRDefault="00DF0CAC" w:rsidP="00E76E41">
      <w:pPr>
        <w:rPr>
          <w:lang w:bidi="ta-IN"/>
        </w:rPr>
      </w:pPr>
      <w:r>
        <w:rPr>
          <w:lang w:bidi="ta-IN"/>
        </w:rPr>
        <w:t>CHELLAIAH</w:t>
      </w:r>
    </w:p>
    <w:p w:rsidR="00E76E41" w:rsidRDefault="00DF0CAC" w:rsidP="00E76E41">
      <w:pPr>
        <w:rPr>
          <w:lang w:bidi="ta-IN"/>
        </w:rPr>
      </w:pPr>
      <w:hyperlink r:id="rId6" w:history="1">
        <w:r w:rsidRPr="005D1F59">
          <w:rPr>
            <w:rStyle w:val="Hyperlink"/>
            <w:lang w:bidi="ta-IN"/>
          </w:rPr>
          <w:t>CHELLAIAH.304312@2freemail.com</w:t>
        </w:r>
      </w:hyperlink>
      <w:r>
        <w:rPr>
          <w:lang w:bidi="ta-IN"/>
        </w:rPr>
        <w:t xml:space="preserve"> </w:t>
      </w:r>
      <w:r w:rsidR="00E76E41">
        <w:rPr>
          <w:lang w:bidi="ta-IN"/>
        </w:rPr>
        <w:t xml:space="preserve">                                                                                                                                                              </w:t>
      </w:r>
    </w:p>
    <w:p w:rsidR="00E76E41" w:rsidRDefault="00E76E41" w:rsidP="00E76E41">
      <w:pPr>
        <w:rPr>
          <w:lang w:bidi="ta-IN"/>
        </w:rPr>
      </w:pPr>
    </w:p>
    <w:p w:rsidR="00E76E41" w:rsidRDefault="00E76E41" w:rsidP="00E76E41">
      <w:pPr>
        <w:rPr>
          <w:b/>
          <w:bCs/>
          <w:sz w:val="28"/>
          <w:szCs w:val="28"/>
        </w:rPr>
      </w:pPr>
    </w:p>
    <w:p w:rsidR="00E76E41" w:rsidRDefault="00E76E41" w:rsidP="00E76E41">
      <w:pPr>
        <w:rPr>
          <w:b/>
          <w:bCs/>
          <w:sz w:val="28"/>
          <w:szCs w:val="28"/>
        </w:rPr>
      </w:pPr>
    </w:p>
    <w:p w:rsidR="00E76E41" w:rsidRDefault="00E76E41" w:rsidP="00E76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sir / madam</w:t>
      </w:r>
    </w:p>
    <w:p w:rsidR="00E76E41" w:rsidRDefault="00E76E41" w:rsidP="00E76E41">
      <w:pPr>
        <w:rPr>
          <w:b/>
          <w:bCs/>
          <w:sz w:val="28"/>
          <w:szCs w:val="28"/>
        </w:rPr>
      </w:pP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proofErr w:type="spellStart"/>
      <w:r>
        <w:rPr>
          <w:sz w:val="28"/>
          <w:szCs w:val="28"/>
        </w:rPr>
        <w:t>Chellaiah</w:t>
      </w:r>
      <w:proofErr w:type="spellEnd"/>
      <w:r>
        <w:rPr>
          <w:sz w:val="28"/>
          <w:szCs w:val="28"/>
        </w:rPr>
        <w:t xml:space="preserve">. I have good knowledge of granite and marble industry and I have 10 years’ Experience in this field. I am a under graduate in </w:t>
      </w:r>
      <w:r>
        <w:rPr>
          <w:b/>
          <w:bCs/>
          <w:color w:val="FF0000"/>
          <w:sz w:val="28"/>
          <w:szCs w:val="28"/>
        </w:rPr>
        <w:t>Geology</w:t>
      </w:r>
      <w:r>
        <w:rPr>
          <w:sz w:val="28"/>
          <w:szCs w:val="28"/>
        </w:rPr>
        <w:t xml:space="preserve"> and I finished Post graduate in </w:t>
      </w:r>
      <w:r>
        <w:rPr>
          <w:b/>
          <w:bCs/>
          <w:color w:val="FF0000"/>
          <w:sz w:val="28"/>
          <w:szCs w:val="28"/>
        </w:rPr>
        <w:t>Geo Informatics </w:t>
      </w:r>
      <w:r>
        <w:rPr>
          <w:sz w:val="28"/>
          <w:szCs w:val="28"/>
        </w:rPr>
        <w:t xml:space="preserve">at Distance Education. Now I am working Production Supervisor at Saudi Marble Granite Company. My currently role order Requirement, Block Inspection, Sawing Planning , 20 </w:t>
      </w:r>
      <w:proofErr w:type="spellStart"/>
      <w:r>
        <w:rPr>
          <w:sz w:val="28"/>
          <w:szCs w:val="28"/>
        </w:rPr>
        <w:t>Belegrini</w:t>
      </w:r>
      <w:proofErr w:type="spellEnd"/>
      <w:r>
        <w:rPr>
          <w:sz w:val="28"/>
          <w:szCs w:val="28"/>
        </w:rPr>
        <w:t xml:space="preserve"> Wire Saw Machine 12 </w:t>
      </w:r>
      <w:proofErr w:type="spellStart"/>
      <w:r>
        <w:rPr>
          <w:sz w:val="28"/>
          <w:szCs w:val="28"/>
        </w:rPr>
        <w:t>Gasperi</w:t>
      </w:r>
      <w:proofErr w:type="spellEnd"/>
      <w:r>
        <w:rPr>
          <w:sz w:val="28"/>
          <w:szCs w:val="28"/>
        </w:rPr>
        <w:t xml:space="preserve"> wire saw Machine my control and also I have good experience in Bridge cutter, Block Cutter, </w:t>
      </w:r>
      <w:proofErr w:type="spellStart"/>
      <w:r>
        <w:rPr>
          <w:sz w:val="28"/>
          <w:szCs w:val="28"/>
        </w:rPr>
        <w:t>Gangsaw,Polishing</w:t>
      </w:r>
      <w:proofErr w:type="spellEnd"/>
      <w:r>
        <w:rPr>
          <w:sz w:val="28"/>
          <w:szCs w:val="28"/>
        </w:rPr>
        <w:t xml:space="preserve"> Machine, </w:t>
      </w:r>
      <w:proofErr w:type="spellStart"/>
      <w:r>
        <w:rPr>
          <w:sz w:val="28"/>
          <w:szCs w:val="28"/>
        </w:rPr>
        <w:t>Commandullai</w:t>
      </w:r>
      <w:proofErr w:type="spellEnd"/>
      <w:r>
        <w:rPr>
          <w:sz w:val="28"/>
          <w:szCs w:val="28"/>
        </w:rPr>
        <w:t xml:space="preserve"> Machine, Grinding Machine, Resin Line, Ornamental Works. 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 work    - Saudi Marble &amp; Granite Factory, Saudi Arabia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Current Salary    - 5500 SAR / Month 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Other Benefits   – Food Allowance, Accommodation, Transportation          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Medical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Expect CTC       - As Per Company Standard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period    - Immediate</w:t>
      </w:r>
    </w:p>
    <w:p w:rsidR="00E76E41" w:rsidRDefault="00E76E41" w:rsidP="00E76E41">
      <w:pPr>
        <w:spacing w:line="360" w:lineRule="auto"/>
        <w:rPr>
          <w:sz w:val="28"/>
          <w:szCs w:val="28"/>
        </w:rPr>
      </w:pPr>
    </w:p>
    <w:p w:rsidR="00E76E41" w:rsidRDefault="00E76E41" w:rsidP="00E76E41">
      <w:pPr>
        <w:spacing w:line="360" w:lineRule="auto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E76E41" w:rsidRDefault="00E76E41" w:rsidP="00E76E41">
      <w:pPr>
        <w:rPr>
          <w:b/>
          <w:bCs/>
          <w:sz w:val="28"/>
          <w:szCs w:val="28"/>
        </w:rPr>
      </w:pPr>
    </w:p>
    <w:p w:rsidR="00E76E41" w:rsidRDefault="00E76E41" w:rsidP="00E76E41">
      <w:pPr>
        <w:rPr>
          <w:b/>
          <w:bCs/>
          <w:sz w:val="28"/>
          <w:szCs w:val="28"/>
        </w:rPr>
      </w:pPr>
    </w:p>
    <w:p w:rsidR="00E76E41" w:rsidRDefault="00E76E41" w:rsidP="00E76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Production Supervisor Stone, Granite, Marble </w:t>
      </w:r>
    </w:p>
    <w:p w:rsidR="00E76E41" w:rsidRDefault="00E76E41" w:rsidP="00E76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E76E41" w:rsidRDefault="00E76E41" w:rsidP="00E76E41">
      <w:pPr>
        <w:pStyle w:val="Title"/>
        <w:jc w:val="left"/>
        <w:rPr>
          <w:sz w:val="24"/>
        </w:rPr>
      </w:pPr>
      <w:proofErr w:type="spellStart"/>
      <w:r>
        <w:rPr>
          <w:bCs w:val="0"/>
          <w:sz w:val="24"/>
        </w:rPr>
        <w:t>Chellaiah</w:t>
      </w:r>
      <w:proofErr w:type="spellEnd"/>
      <w:r>
        <w:rPr>
          <w:sz w:val="24"/>
        </w:rPr>
        <w:t xml:space="preserve">  </w:t>
      </w:r>
    </w:p>
    <w:p w:rsidR="00E76E41" w:rsidRDefault="00E76E41" w:rsidP="00E76E41">
      <w:pPr>
        <w:pStyle w:val="Title"/>
        <w:jc w:val="left"/>
        <w:rPr>
          <w:sz w:val="24"/>
        </w:rPr>
      </w:pPr>
    </w:p>
    <w:p w:rsidR="00E76E41" w:rsidRDefault="00E76E41" w:rsidP="00E76E4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80010</wp:posOffset>
                </wp:positionV>
                <wp:extent cx="8001000" cy="0"/>
                <wp:effectExtent l="28575" t="32385" r="28575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6.3pt" to="54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SzKA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r>
        <w:tab/>
      </w:r>
      <w:r>
        <w:tab/>
      </w:r>
      <w:r>
        <w:tab/>
      </w:r>
      <w:r>
        <w:rPr>
          <w:b/>
          <w:bCs/>
        </w:rPr>
        <w:t xml:space="preserve">                  </w:t>
      </w:r>
    </w:p>
    <w:p w:rsidR="00E76E41" w:rsidRDefault="00E76E41" w:rsidP="00E76E41">
      <w:pPr>
        <w:pStyle w:val="BodyText"/>
        <w:pBdr>
          <w:top w:val="single" w:sz="6" w:space="1" w:color="auto"/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Career Objective</w:t>
      </w:r>
    </w:p>
    <w:p w:rsidR="00E76E41" w:rsidRDefault="00E76E41" w:rsidP="00E76E41">
      <w:pPr>
        <w:pBdr>
          <w:bottom w:val="single" w:sz="6" w:space="1" w:color="auto"/>
        </w:pBdr>
      </w:pPr>
      <w:r>
        <w:t>To Serve an organization to my fullest potential with the skills acquired over the years and further enhance my professional acumen with an eye on setting very high professional standards</w:t>
      </w:r>
    </w:p>
    <w:p w:rsidR="00E76E41" w:rsidRDefault="00E76E41" w:rsidP="00E76E41"/>
    <w:p w:rsidR="00E76E41" w:rsidRDefault="00E76E41" w:rsidP="00E76E4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Education</w:t>
      </w:r>
    </w:p>
    <w:p w:rsidR="00E76E41" w:rsidRDefault="00E76E41" w:rsidP="00E76E41"/>
    <w:p w:rsidR="00E76E41" w:rsidRDefault="00E76E41" w:rsidP="00E76E41">
      <w:pPr>
        <w:rPr>
          <w:b/>
        </w:rPr>
      </w:pPr>
      <w:r>
        <w:t>Post Graduate                  :      Master of Science in</w:t>
      </w:r>
      <w:r>
        <w:rPr>
          <w:color w:val="FF0000"/>
        </w:rPr>
        <w:t xml:space="preserve"> </w:t>
      </w:r>
      <w:r>
        <w:rPr>
          <w:b/>
          <w:color w:val="FF0000"/>
        </w:rPr>
        <w:t>Geo Informatics</w:t>
      </w:r>
      <w:r>
        <w:rPr>
          <w:b/>
        </w:rPr>
        <w:t xml:space="preserve"> </w:t>
      </w:r>
    </w:p>
    <w:p w:rsidR="00E76E41" w:rsidRDefault="00E76E41" w:rsidP="00E76E41">
      <w:pPr>
        <w:rPr>
          <w:b/>
        </w:rPr>
      </w:pPr>
      <w:r>
        <w:rPr>
          <w:b/>
        </w:rPr>
        <w:t xml:space="preserve">                                                  </w:t>
      </w:r>
    </w:p>
    <w:p w:rsidR="00E76E41" w:rsidRDefault="00E76E41" w:rsidP="00E76E41">
      <w:r>
        <w:rPr>
          <w:b/>
        </w:rPr>
        <w:t xml:space="preserve">                                                     </w:t>
      </w:r>
      <w:proofErr w:type="spellStart"/>
      <w:r>
        <w:rPr>
          <w:b/>
        </w:rPr>
        <w:t>Annamalai</w:t>
      </w:r>
      <w:proofErr w:type="spellEnd"/>
      <w:r>
        <w:rPr>
          <w:b/>
        </w:rPr>
        <w:t xml:space="preserve"> University</w:t>
      </w:r>
    </w:p>
    <w:p w:rsidR="00E76E41" w:rsidRDefault="00E76E41" w:rsidP="00E76E41"/>
    <w:p w:rsidR="00E76E41" w:rsidRDefault="00E76E41" w:rsidP="00E76E41">
      <w:pPr>
        <w:rPr>
          <w:b/>
        </w:rPr>
      </w:pPr>
      <w:r>
        <w:t xml:space="preserve">Under Graduate              :     Bachelor of Science in </w:t>
      </w:r>
      <w:r>
        <w:rPr>
          <w:b/>
          <w:color w:val="FF0000"/>
        </w:rPr>
        <w:t>Geology</w:t>
      </w:r>
    </w:p>
    <w:p w:rsidR="00E76E41" w:rsidRDefault="00E76E41" w:rsidP="00E76E41">
      <w:pPr>
        <w:rPr>
          <w:b/>
        </w:rPr>
      </w:pPr>
    </w:p>
    <w:p w:rsidR="00E76E41" w:rsidRDefault="00E76E41" w:rsidP="00E76E41">
      <w:r>
        <w:rPr>
          <w:b/>
        </w:rPr>
        <w:t xml:space="preserve">                                                     Madurai </w:t>
      </w:r>
      <w:proofErr w:type="spellStart"/>
      <w:r>
        <w:rPr>
          <w:b/>
        </w:rPr>
        <w:t>Kamaraj</w:t>
      </w:r>
      <w:proofErr w:type="spellEnd"/>
      <w:r>
        <w:rPr>
          <w:b/>
        </w:rPr>
        <w:t xml:space="preserve"> University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pBdr>
          <w:top w:val="single" w:sz="6" w:space="1" w:color="auto"/>
          <w:bottom w:val="single" w:sz="6" w:space="1" w:color="auto"/>
        </w:pBd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History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Production Supervisor</w:t>
      </w:r>
      <w:r w:rsidRPr="00E76E41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Saudi Marble &amp; Granite Factory &amp; Company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Riyadh, Kingdom of Saudi Arabia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Period: 08/08/2012 to Till Date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Control Engineer</w:t>
      </w:r>
      <w:r w:rsidRPr="00E76E41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proofErr w:type="spellStart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Aro</w:t>
      </w:r>
      <w:proofErr w:type="spellEnd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Granite Industries Ltd 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76E4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Hosur</w:t>
      </w:r>
      <w:proofErr w:type="spellEnd"/>
      <w:r w:rsidRPr="00E76E4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India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Period: 02/05/2011 to 31/07/2012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Geologist Quality Control</w:t>
      </w:r>
      <w:r w:rsidRPr="00E76E41"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proofErr w:type="spellStart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Sree</w:t>
      </w:r>
      <w:proofErr w:type="spellEnd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Ivy Rocks Overseas P Ltd 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6E41" w:rsidRPr="00E76E41" w:rsidRDefault="00E76E41" w:rsidP="00E76E41">
      <w:pP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Madurai, India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Period: 01/02/2007 to 30/04/2011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Control Engineer</w:t>
      </w: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proofErr w:type="spellStart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Dolbis</w:t>
      </w:r>
      <w:proofErr w:type="spellEnd"/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Granite Exports</w:t>
      </w: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Madurai, India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Period: 01/06/2005 to 30/01/2007 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Default="00E76E41" w:rsidP="00E76E41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>
        <w:rPr>
          <w:b/>
        </w:rPr>
        <w:t>Responsibilities</w:t>
      </w:r>
    </w:p>
    <w:p w:rsidR="00E76E41" w:rsidRDefault="00E76E41" w:rsidP="00E76E41">
      <w:pPr>
        <w:spacing w:line="360" w:lineRule="auto"/>
        <w:rPr>
          <w:b/>
        </w:rPr>
      </w:pP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Cs w:val="0"/>
        </w:rPr>
      </w:pPr>
      <w:r>
        <w:rPr>
          <w:rStyle w:val="Strong"/>
          <w:b w:val="0"/>
          <w:bCs w:val="0"/>
        </w:rPr>
        <w:t>Whole Project Work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Coordinating with Buyer and team works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Production  Programming Planning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Reporting to CEO &amp; Factory Manager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Programming for Gang </w:t>
      </w:r>
      <w:proofErr w:type="spellStart"/>
      <w:r>
        <w:rPr>
          <w:rStyle w:val="Strong"/>
          <w:b w:val="0"/>
          <w:bCs w:val="0"/>
        </w:rPr>
        <w:t>saw,Multi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wire,Grinding,Epoxy</w:t>
      </w:r>
      <w:proofErr w:type="spellEnd"/>
      <w:r>
        <w:rPr>
          <w:rStyle w:val="Strong"/>
          <w:b w:val="0"/>
          <w:bCs w:val="0"/>
        </w:rPr>
        <w:t>, Polishing and Dispatch Work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Drawing Knowledge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Rough Granite and Marble Blocks Inspection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Experience in Cemetery Monuments and Drawings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Experience in Project works and layout works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Experience in quality and quality assurance 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Programming for the given projects and get output.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Check the Incoming Materials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Analyses internal Quality coasts, Failures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Co-</w:t>
      </w:r>
      <w:proofErr w:type="spellStart"/>
      <w:r>
        <w:rPr>
          <w:rStyle w:val="Strong"/>
          <w:b w:val="0"/>
          <w:bCs w:val="0"/>
        </w:rPr>
        <w:t>ordinating</w:t>
      </w:r>
      <w:proofErr w:type="spellEnd"/>
      <w:r>
        <w:rPr>
          <w:rStyle w:val="Strong"/>
          <w:b w:val="0"/>
          <w:bCs w:val="0"/>
        </w:rPr>
        <w:t xml:space="preserve"> team of QC Inspectors to achieve 100% quality Targets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Maintain All Projects Route Cards &amp; Production reports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Maintain The shift </w:t>
      </w:r>
      <w:proofErr w:type="spellStart"/>
      <w:r>
        <w:rPr>
          <w:rStyle w:val="Strong"/>
          <w:b w:val="0"/>
          <w:bCs w:val="0"/>
        </w:rPr>
        <w:t>Shudle</w:t>
      </w:r>
      <w:proofErr w:type="spellEnd"/>
      <w:r>
        <w:rPr>
          <w:rStyle w:val="Strong"/>
          <w:b w:val="0"/>
          <w:bCs w:val="0"/>
        </w:rPr>
        <w:t xml:space="preserve"> Work &amp; Man Power 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Co-</w:t>
      </w:r>
      <w:proofErr w:type="spellStart"/>
      <w:r>
        <w:rPr>
          <w:rStyle w:val="Strong"/>
          <w:b w:val="0"/>
          <w:bCs w:val="0"/>
        </w:rPr>
        <w:t>ordinating</w:t>
      </w:r>
      <w:proofErr w:type="spellEnd"/>
      <w:r>
        <w:rPr>
          <w:rStyle w:val="Strong"/>
          <w:b w:val="0"/>
          <w:bCs w:val="0"/>
        </w:rPr>
        <w:t xml:space="preserve"> process support for the production.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Follow-up with other department requirements with smooth    relationship.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Cut to size Planning and Inspection 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Rough Granite Block Sawing Planning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Granite Block Recovery Correspondence</w:t>
      </w:r>
    </w:p>
    <w:p w:rsidR="00E76E41" w:rsidRDefault="00E76E41" w:rsidP="00E76E41">
      <w:pPr>
        <w:numPr>
          <w:ilvl w:val="0"/>
          <w:numId w:val="1"/>
        </w:numPr>
        <w:spacing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Buyer  and Packing Correspondence</w:t>
      </w:r>
    </w:p>
    <w:p w:rsidR="00E76E41" w:rsidRDefault="00E76E41" w:rsidP="00E76E41">
      <w:pPr>
        <w:numPr>
          <w:ilvl w:val="0"/>
          <w:numId w:val="1"/>
        </w:numPr>
        <w:jc w:val="both"/>
        <w:rPr>
          <w:rFonts w:cs="Simplified Arabic"/>
        </w:rPr>
      </w:pPr>
      <w:r>
        <w:rPr>
          <w:rFonts w:cs="Simplified Arabic"/>
        </w:rPr>
        <w:t>Segregation finished Products of Stone, Granite, Marble Inspection</w:t>
      </w:r>
    </w:p>
    <w:p w:rsidR="00E76E41" w:rsidRDefault="00E76E41" w:rsidP="00E76E41">
      <w:pPr>
        <w:spacing w:line="360" w:lineRule="auto"/>
        <w:ind w:left="360"/>
        <w:jc w:val="both"/>
        <w:rPr>
          <w:rStyle w:val="Strong"/>
          <w:b w:val="0"/>
          <w:bCs w:val="0"/>
        </w:rPr>
      </w:pPr>
    </w:p>
    <w:p w:rsidR="00E76E41" w:rsidRDefault="00E76E41" w:rsidP="00E76E41">
      <w:pPr>
        <w:spacing w:line="360" w:lineRule="auto"/>
        <w:ind w:left="720"/>
        <w:jc w:val="both"/>
        <w:rPr>
          <w:rStyle w:val="Strong"/>
          <w:b w:val="0"/>
          <w:bCs w:val="0"/>
        </w:rPr>
      </w:pPr>
    </w:p>
    <w:p w:rsidR="00E76E41" w:rsidRPr="00E76E41" w:rsidRDefault="00E76E41" w:rsidP="00E76E41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Default="00E76E41" w:rsidP="00E76E41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>
        <w:rPr>
          <w:b/>
        </w:rPr>
        <w:t>Computer Skills</w:t>
      </w:r>
    </w:p>
    <w:p w:rsidR="00E76E41" w:rsidRPr="00E76E41" w:rsidRDefault="00E76E41" w:rsidP="00E76E41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numPr>
          <w:ilvl w:val="0"/>
          <w:numId w:val="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Office, Photoshop, Corel Draw, Auto Cad2009</w:t>
      </w:r>
    </w:p>
    <w:p w:rsidR="00E76E41" w:rsidRPr="00E76E41" w:rsidRDefault="00E76E41" w:rsidP="00E76E41">
      <w:pPr>
        <w:numPr>
          <w:ilvl w:val="0"/>
          <w:numId w:val="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Windows XP,07</w:t>
      </w:r>
    </w:p>
    <w:p w:rsidR="00E76E41" w:rsidRPr="00E76E41" w:rsidRDefault="00E76E41" w:rsidP="00E76E41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Default="00E76E41" w:rsidP="00E76E41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>
        <w:rPr>
          <w:b/>
        </w:rPr>
        <w:t>Project Work Experience</w:t>
      </w:r>
    </w:p>
    <w:p w:rsidR="00E76E41" w:rsidRDefault="00E76E41" w:rsidP="00E76E41">
      <w:pPr>
        <w:spacing w:line="360" w:lineRule="auto"/>
      </w:pPr>
    </w:p>
    <w:p w:rsidR="00E76E41" w:rsidRDefault="00E76E41" w:rsidP="00E76E41">
      <w:pPr>
        <w:numPr>
          <w:ilvl w:val="0"/>
          <w:numId w:val="2"/>
        </w:numPr>
        <w:spacing w:line="360" w:lineRule="auto"/>
      </w:pPr>
      <w:r>
        <w:t>King Abdullah Economic City – Riyadh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proofErr w:type="spellStart"/>
      <w:r>
        <w:t>Harmin</w:t>
      </w:r>
      <w:proofErr w:type="spellEnd"/>
      <w:r>
        <w:t xml:space="preserve"> Train Station Western Region - </w:t>
      </w:r>
      <w:proofErr w:type="spellStart"/>
      <w:r>
        <w:t>Rabegh</w:t>
      </w:r>
      <w:proofErr w:type="spellEnd"/>
      <w:r>
        <w:t xml:space="preserve"> and </w:t>
      </w:r>
      <w:proofErr w:type="spellStart"/>
      <w:r>
        <w:t>Jeedah</w:t>
      </w:r>
      <w:proofErr w:type="spellEnd"/>
    </w:p>
    <w:p w:rsidR="00E76E41" w:rsidRDefault="00E76E41" w:rsidP="00E76E41">
      <w:pPr>
        <w:numPr>
          <w:ilvl w:val="0"/>
          <w:numId w:val="2"/>
        </w:numPr>
        <w:spacing w:line="360" w:lineRule="auto"/>
      </w:pPr>
      <w:proofErr w:type="spellStart"/>
      <w:r>
        <w:t>Olaya</w:t>
      </w:r>
      <w:proofErr w:type="spellEnd"/>
      <w:r>
        <w:t xml:space="preserve"> Tower – Riyadh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r>
        <w:t xml:space="preserve">Princes </w:t>
      </w:r>
      <w:proofErr w:type="spellStart"/>
      <w:r>
        <w:t>Ndura</w:t>
      </w:r>
      <w:proofErr w:type="spellEnd"/>
      <w:r>
        <w:t xml:space="preserve"> University – Riyadh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r>
        <w:t>Government Schools and Hospitals – Saudi Arabia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proofErr w:type="spellStart"/>
      <w:r>
        <w:t>Prationb</w:t>
      </w:r>
      <w:proofErr w:type="spellEnd"/>
      <w:r>
        <w:t xml:space="preserve"> </w:t>
      </w:r>
      <w:proofErr w:type="spellStart"/>
      <w:r>
        <w:t>Sthal</w:t>
      </w:r>
      <w:proofErr w:type="spellEnd"/>
      <w:r>
        <w:t xml:space="preserve"> – </w:t>
      </w:r>
      <w:proofErr w:type="spellStart"/>
      <w:r>
        <w:t>Lucknow</w:t>
      </w:r>
      <w:proofErr w:type="spellEnd"/>
      <w:r>
        <w:t>, India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proofErr w:type="spellStart"/>
      <w:r>
        <w:t>Ambedkar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– </w:t>
      </w:r>
      <w:proofErr w:type="spellStart"/>
      <w:r>
        <w:t>Lucknow</w:t>
      </w:r>
      <w:proofErr w:type="spellEnd"/>
      <w:r>
        <w:t>, India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r>
        <w:t>Hotels and Homes – North America, South America and Europe</w:t>
      </w:r>
    </w:p>
    <w:p w:rsidR="00E76E41" w:rsidRDefault="00E76E41" w:rsidP="00E76E41">
      <w:pPr>
        <w:numPr>
          <w:ilvl w:val="0"/>
          <w:numId w:val="2"/>
        </w:numPr>
        <w:spacing w:line="360" w:lineRule="auto"/>
      </w:pPr>
      <w:r>
        <w:t>Cemetery Monuments – Germany, Ireland, Austria and United Kingdom</w:t>
      </w:r>
    </w:p>
    <w:p w:rsidR="00E76E41" w:rsidRDefault="00E76E41" w:rsidP="00E76E41">
      <w:pPr>
        <w:spacing w:line="360" w:lineRule="auto"/>
      </w:pPr>
    </w:p>
    <w:p w:rsidR="00E76E41" w:rsidRDefault="00E76E41" w:rsidP="00E76E41">
      <w:pPr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b/>
        </w:rPr>
      </w:pPr>
      <w:r w:rsidRPr="00E76E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Birth:           11/05/1985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Age:                            30 </w:t>
      </w:r>
      <w:proofErr w:type="spellStart"/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Yrs</w:t>
      </w:r>
      <w:proofErr w:type="spellEnd"/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Sex:                              Male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Marital Status:            Married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Default="00E76E41" w:rsidP="00E76E41"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Languages Known:   English, Tamil, Hindi, Malayalam and Ideally Speak Arabic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4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Nationality:                 Indian</w:t>
      </w:r>
    </w:p>
    <w:p w:rsidR="00E76E41" w:rsidRPr="00E76E41" w:rsidRDefault="00E76E41" w:rsidP="00E76E4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41" w:rsidRDefault="00E76E41" w:rsidP="00E76E41">
      <w:pPr>
        <w:shd w:val="clear" w:color="auto" w:fill="FFFFFF"/>
        <w:ind w:left="-540" w:right="-900"/>
      </w:pPr>
    </w:p>
    <w:p w:rsidR="00E76E41" w:rsidRDefault="00E76E41" w:rsidP="00E76E41">
      <w:pPr>
        <w:shd w:val="clear" w:color="auto" w:fill="FFFFFF"/>
        <w:ind w:left="-540" w:right="-900"/>
      </w:pPr>
    </w:p>
    <w:p w:rsidR="00E76E41" w:rsidRDefault="00E76E41" w:rsidP="00E76E41">
      <w:pPr>
        <w:shd w:val="clear" w:color="auto" w:fill="FFFFFF"/>
        <w:ind w:left="-540" w:right="-900"/>
      </w:pPr>
      <w:bookmarkStart w:id="0" w:name="_GoBack"/>
      <w:bookmarkEnd w:id="0"/>
    </w:p>
    <w:p w:rsidR="00E76E41" w:rsidRDefault="00E76E41"/>
    <w:sectPr w:rsidR="00E7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numPicBullet w:numPicBulletId="1">
    <w:pict>
      <v:shape id="_x0000_i1029" type="#_x0000_t75" style="width:11.5pt;height:10pt" o:bullet="t">
        <v:imagedata r:id="rId2" o:title="clip_image002"/>
      </v:shape>
    </w:pict>
  </w:numPicBullet>
  <w:abstractNum w:abstractNumId="0">
    <w:nsid w:val="44DB52D1"/>
    <w:multiLevelType w:val="hybridMultilevel"/>
    <w:tmpl w:val="A24234C8"/>
    <w:lvl w:ilvl="0" w:tplc="1570B2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FFD"/>
    <w:multiLevelType w:val="hybridMultilevel"/>
    <w:tmpl w:val="35AEA7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41"/>
    <w:rsid w:val="00DF0CAC"/>
    <w:rsid w:val="00E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4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76E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76E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76E41"/>
    <w:rPr>
      <w:rFonts w:ascii="Book Antiqua" w:eastAsia="Times New Roman" w:hAnsi="Book Antiqu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76E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6E41"/>
    <w:rPr>
      <w:rFonts w:ascii="Book Antiqua" w:eastAsia="Times New Roman" w:hAnsi="Book Antiqua" w:cs="Times New Roman"/>
      <w:sz w:val="24"/>
      <w:szCs w:val="24"/>
    </w:rPr>
  </w:style>
  <w:style w:type="character" w:styleId="Strong">
    <w:name w:val="Strong"/>
    <w:basedOn w:val="DefaultParagraphFont"/>
    <w:qFormat/>
    <w:rsid w:val="00E76E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4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76E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76E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76E41"/>
    <w:rPr>
      <w:rFonts w:ascii="Book Antiqua" w:eastAsia="Times New Roman" w:hAnsi="Book Antiqu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76E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6E41"/>
    <w:rPr>
      <w:rFonts w:ascii="Book Antiqua" w:eastAsia="Times New Roman" w:hAnsi="Book Antiqua" w:cs="Times New Roman"/>
      <w:sz w:val="24"/>
      <w:szCs w:val="24"/>
    </w:rPr>
  </w:style>
  <w:style w:type="character" w:styleId="Strong">
    <w:name w:val="Strong"/>
    <w:basedOn w:val="DefaultParagraphFont"/>
    <w:qFormat/>
    <w:rsid w:val="00E76E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LAIAH.3043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2017-10-12T07:48:00Z</dcterms:created>
  <dcterms:modified xsi:type="dcterms:W3CDTF">2017-10-12T07:50:00Z</dcterms:modified>
</cp:coreProperties>
</file>