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D4" w:rsidRPr="00D27BF3" w:rsidRDefault="00387545" w:rsidP="00387545">
      <w:pPr>
        <w:spacing w:after="0"/>
        <w:rPr>
          <w:rFonts w:ascii="Verdana" w:hAnsi="Verdana" w:cs="Times New Roman"/>
          <w:b/>
          <w:sz w:val="40"/>
          <w:szCs w:val="40"/>
        </w:rPr>
      </w:pPr>
      <w:r w:rsidRPr="00D27BF3">
        <w:rPr>
          <w:rFonts w:ascii="Verdana" w:hAnsi="Verdana" w:cs="Times New Roman"/>
          <w:b/>
          <w:sz w:val="40"/>
          <w:szCs w:val="40"/>
        </w:rPr>
        <w:t>JESSERY F. PANGILINAN</w:t>
      </w:r>
    </w:p>
    <w:p w:rsidR="00B17F40" w:rsidRPr="00D27BF3" w:rsidRDefault="00B17F40" w:rsidP="00387545">
      <w:pPr>
        <w:pBdr>
          <w:bottom w:val="single" w:sz="12" w:space="1" w:color="auto"/>
        </w:pBdr>
        <w:rPr>
          <w:rFonts w:ascii="Verdana" w:hAnsi="Verdana" w:cs="Times New Roman"/>
          <w:sz w:val="16"/>
          <w:szCs w:val="16"/>
        </w:rPr>
      </w:pPr>
    </w:p>
    <w:p w:rsidR="00387545" w:rsidRPr="00D27BF3" w:rsidRDefault="00387545" w:rsidP="00387545">
      <w:pPr>
        <w:spacing w:after="0" w:line="360" w:lineRule="auto"/>
        <w:rPr>
          <w:rFonts w:ascii="Verdana" w:hAnsi="Verdana" w:cs="Times New Roman"/>
          <w:b/>
          <w:sz w:val="28"/>
          <w:szCs w:val="28"/>
        </w:rPr>
      </w:pPr>
      <w:r w:rsidRPr="00D27BF3">
        <w:rPr>
          <w:rFonts w:ascii="Verdana" w:hAnsi="Verdana" w:cs="Times New Roman"/>
          <w:b/>
          <w:sz w:val="28"/>
          <w:szCs w:val="28"/>
        </w:rPr>
        <w:t>PROFILE</w:t>
      </w:r>
    </w:p>
    <w:p w:rsidR="00387545" w:rsidRPr="00D27BF3" w:rsidRDefault="00387545" w:rsidP="00B17F40">
      <w:pPr>
        <w:tabs>
          <w:tab w:val="left" w:pos="1620"/>
        </w:tabs>
        <w:spacing w:after="0" w:line="360" w:lineRule="auto"/>
        <w:rPr>
          <w:rFonts w:ascii="Verdana" w:hAnsi="Verdana" w:cs="Times New Roman"/>
        </w:rPr>
      </w:pPr>
      <w:r w:rsidRPr="00D27BF3">
        <w:rPr>
          <w:rFonts w:ascii="Verdana" w:hAnsi="Verdana" w:cs="Times New Roman"/>
        </w:rPr>
        <w:t>Age:</w:t>
      </w:r>
      <w:r w:rsidR="00B17F40" w:rsidRPr="00D27BF3">
        <w:rPr>
          <w:rFonts w:ascii="Verdana" w:hAnsi="Verdana" w:cs="Times New Roman"/>
        </w:rPr>
        <w:tab/>
        <w:t>24</w:t>
      </w:r>
    </w:p>
    <w:p w:rsidR="00387545" w:rsidRPr="00D27BF3" w:rsidRDefault="00387545" w:rsidP="00B17F40">
      <w:pPr>
        <w:tabs>
          <w:tab w:val="left" w:pos="1620"/>
        </w:tabs>
        <w:spacing w:after="0" w:line="360" w:lineRule="auto"/>
        <w:rPr>
          <w:rFonts w:ascii="Verdana" w:hAnsi="Verdana" w:cs="Times New Roman"/>
        </w:rPr>
      </w:pPr>
      <w:r w:rsidRPr="00D27BF3">
        <w:rPr>
          <w:rFonts w:ascii="Verdana" w:hAnsi="Verdana" w:cs="Times New Roman"/>
        </w:rPr>
        <w:t>Date of Birth</w:t>
      </w:r>
      <w:r w:rsidR="00B17F40" w:rsidRPr="00D27BF3">
        <w:rPr>
          <w:rFonts w:ascii="Verdana" w:hAnsi="Verdana" w:cs="Times New Roman"/>
        </w:rPr>
        <w:t>:</w:t>
      </w:r>
      <w:r w:rsidR="00B17F40" w:rsidRPr="00D27BF3">
        <w:rPr>
          <w:rFonts w:ascii="Verdana" w:hAnsi="Verdana" w:cs="Times New Roman"/>
        </w:rPr>
        <w:tab/>
        <w:t>November 8, 1991</w:t>
      </w:r>
    </w:p>
    <w:p w:rsidR="00B17F40" w:rsidRPr="00D27BF3" w:rsidRDefault="00B17F40" w:rsidP="00B17F40">
      <w:pPr>
        <w:pBdr>
          <w:bottom w:val="single" w:sz="12" w:space="1" w:color="auto"/>
        </w:pBdr>
        <w:tabs>
          <w:tab w:val="left" w:pos="1620"/>
        </w:tabs>
        <w:spacing w:line="360" w:lineRule="auto"/>
        <w:rPr>
          <w:rFonts w:ascii="Verdana" w:hAnsi="Verdana" w:cs="Times New Roman"/>
        </w:rPr>
      </w:pPr>
      <w:r w:rsidRPr="00D27BF3">
        <w:rPr>
          <w:rFonts w:ascii="Verdana" w:hAnsi="Verdana" w:cs="Times New Roman"/>
        </w:rPr>
        <w:t>Nationality:</w:t>
      </w:r>
      <w:r w:rsidRPr="00D27BF3">
        <w:rPr>
          <w:rFonts w:ascii="Verdana" w:hAnsi="Verdana" w:cs="Times New Roman"/>
        </w:rPr>
        <w:tab/>
        <w:t>Filipino</w:t>
      </w:r>
    </w:p>
    <w:p w:rsidR="00B17F40" w:rsidRPr="00D27BF3" w:rsidRDefault="00B17F40" w:rsidP="00B17F40">
      <w:pPr>
        <w:tabs>
          <w:tab w:val="left" w:pos="1620"/>
        </w:tabs>
        <w:spacing w:after="0" w:line="360" w:lineRule="auto"/>
        <w:rPr>
          <w:rFonts w:ascii="Verdana" w:hAnsi="Verdana" w:cs="Times New Roman"/>
          <w:b/>
          <w:sz w:val="28"/>
          <w:szCs w:val="28"/>
        </w:rPr>
      </w:pPr>
      <w:r w:rsidRPr="00D27BF3">
        <w:rPr>
          <w:rFonts w:ascii="Verdana" w:hAnsi="Verdana" w:cs="Times New Roman"/>
          <w:b/>
          <w:sz w:val="28"/>
          <w:szCs w:val="28"/>
        </w:rPr>
        <w:t>CAREER OBJECTIVE</w:t>
      </w:r>
    </w:p>
    <w:p w:rsidR="00B17F40" w:rsidRPr="00D27BF3" w:rsidRDefault="00B17F40" w:rsidP="00E01842">
      <w:pPr>
        <w:pBdr>
          <w:bottom w:val="single" w:sz="12" w:space="1" w:color="auto"/>
        </w:pBdr>
        <w:tabs>
          <w:tab w:val="left" w:pos="1620"/>
        </w:tabs>
        <w:spacing w:line="360" w:lineRule="auto"/>
        <w:jc w:val="both"/>
        <w:rPr>
          <w:rFonts w:ascii="Verdana" w:hAnsi="Verdana"/>
        </w:rPr>
      </w:pPr>
      <w:r w:rsidRPr="00D27BF3">
        <w:rPr>
          <w:rFonts w:ascii="Verdana" w:hAnsi="Verdana"/>
        </w:rPr>
        <w:t>To seek an employment as a registered nurse within a professional working environment involving responsibility and working with others as a team member while growing and meeting the organization’s goals</w:t>
      </w:r>
      <w:r w:rsidR="00F8782C" w:rsidRPr="00D27BF3">
        <w:rPr>
          <w:rFonts w:ascii="Verdana" w:hAnsi="Verdana"/>
        </w:rPr>
        <w:t>.</w:t>
      </w:r>
    </w:p>
    <w:p w:rsidR="00F8782C" w:rsidRPr="00D27BF3" w:rsidRDefault="00F8782C" w:rsidP="00B17F40">
      <w:pPr>
        <w:tabs>
          <w:tab w:val="left" w:pos="1620"/>
        </w:tabs>
        <w:spacing w:after="0" w:line="360" w:lineRule="auto"/>
        <w:rPr>
          <w:rFonts w:ascii="Verdana" w:hAnsi="Verdana"/>
          <w:b/>
          <w:sz w:val="28"/>
          <w:szCs w:val="28"/>
        </w:rPr>
      </w:pPr>
      <w:r w:rsidRPr="00D27BF3">
        <w:rPr>
          <w:rFonts w:ascii="Verdana" w:hAnsi="Verdana"/>
          <w:b/>
          <w:sz w:val="28"/>
          <w:szCs w:val="28"/>
        </w:rPr>
        <w:t>WORK EXPERIENCE</w:t>
      </w:r>
    </w:p>
    <w:p w:rsidR="00E01842" w:rsidRPr="00D27BF3" w:rsidRDefault="00F8782C" w:rsidP="00E0184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eastAsia="SimSun" w:hAnsi="Verdana"/>
          <w:sz w:val="22"/>
          <w:szCs w:val="22"/>
        </w:rPr>
      </w:pPr>
      <w:r w:rsidRPr="00D27BF3">
        <w:rPr>
          <w:rFonts w:ascii="Verdana" w:eastAsia="SimSun" w:hAnsi="Verdana"/>
          <w:sz w:val="22"/>
          <w:szCs w:val="22"/>
        </w:rPr>
        <w:t>Davao Doctors Hospital</w:t>
      </w:r>
      <w:r w:rsidR="00E01842" w:rsidRPr="00D27BF3">
        <w:rPr>
          <w:rFonts w:ascii="Verdana" w:eastAsia="SimSun" w:hAnsi="Verdana"/>
          <w:b/>
          <w:i/>
          <w:sz w:val="22"/>
          <w:szCs w:val="22"/>
        </w:rPr>
        <w:t xml:space="preserve"> - Staff  Nurse</w:t>
      </w:r>
      <w:r w:rsidRPr="00D27BF3">
        <w:rPr>
          <w:rFonts w:ascii="Verdana" w:eastAsia="SimSun" w:hAnsi="Verdana"/>
          <w:b/>
          <w:i/>
          <w:sz w:val="22"/>
          <w:szCs w:val="22"/>
        </w:rPr>
        <w:t xml:space="preserve"> </w:t>
      </w:r>
      <w:r w:rsidRPr="00D27BF3">
        <w:rPr>
          <w:rFonts w:ascii="Verdana" w:eastAsia="SimSun" w:hAnsi="Verdana"/>
          <w:b/>
          <w:sz w:val="22"/>
          <w:szCs w:val="22"/>
        </w:rPr>
        <w:t xml:space="preserve"> </w:t>
      </w:r>
      <w:r w:rsidRPr="00D27BF3">
        <w:rPr>
          <w:rFonts w:ascii="Verdana" w:eastAsia="SimSun" w:hAnsi="Verdana"/>
          <w:sz w:val="22"/>
          <w:szCs w:val="22"/>
        </w:rPr>
        <w:t>(August 2013 - Present)</w:t>
      </w:r>
    </w:p>
    <w:p w:rsidR="00E01842" w:rsidRPr="00D27BF3" w:rsidRDefault="00F8782C" w:rsidP="00E01842">
      <w:pPr>
        <w:pStyle w:val="NormalWeb"/>
        <w:spacing w:before="0" w:beforeAutospacing="0" w:after="0" w:afterAutospacing="0" w:line="360" w:lineRule="auto"/>
        <w:ind w:left="720"/>
        <w:rPr>
          <w:rFonts w:ascii="Verdana" w:eastAsia="SimSun" w:hAnsi="Verdana"/>
          <w:sz w:val="22"/>
          <w:szCs w:val="22"/>
        </w:rPr>
      </w:pPr>
      <w:r w:rsidRPr="00D27BF3">
        <w:rPr>
          <w:rFonts w:ascii="Verdana" w:eastAsia="SimSun" w:hAnsi="Verdana"/>
          <w:sz w:val="22"/>
          <w:szCs w:val="22"/>
        </w:rPr>
        <w:t>11</w:t>
      </w:r>
      <w:r w:rsidR="00E01842" w:rsidRPr="00D27BF3">
        <w:rPr>
          <w:rFonts w:ascii="Verdana" w:eastAsia="SimSun" w:hAnsi="Verdana"/>
          <w:sz w:val="22"/>
          <w:szCs w:val="22"/>
        </w:rPr>
        <w:t xml:space="preserve">8 E. </w:t>
      </w:r>
      <w:proofErr w:type="spellStart"/>
      <w:r w:rsidR="00E01842" w:rsidRPr="00D27BF3">
        <w:rPr>
          <w:rFonts w:ascii="Verdana" w:eastAsia="SimSun" w:hAnsi="Verdana"/>
          <w:sz w:val="22"/>
          <w:szCs w:val="22"/>
        </w:rPr>
        <w:t>Quirino</w:t>
      </w:r>
      <w:proofErr w:type="spellEnd"/>
      <w:r w:rsidR="00E01842" w:rsidRPr="00D27BF3">
        <w:rPr>
          <w:rFonts w:ascii="Verdana" w:eastAsia="SimSun" w:hAnsi="Verdana"/>
          <w:sz w:val="22"/>
          <w:szCs w:val="22"/>
        </w:rPr>
        <w:t xml:space="preserve"> Ave., Davao City</w:t>
      </w:r>
    </w:p>
    <w:p w:rsidR="00E01842" w:rsidRPr="00D27BF3" w:rsidRDefault="00E01842" w:rsidP="00E01842">
      <w:pPr>
        <w:pStyle w:val="NormalWeb"/>
        <w:spacing w:before="0" w:beforeAutospacing="0" w:after="0" w:afterAutospacing="0" w:line="360" w:lineRule="auto"/>
        <w:ind w:left="720"/>
        <w:rPr>
          <w:rFonts w:ascii="Verdana" w:eastAsia="SimSun" w:hAnsi="Verdana"/>
          <w:sz w:val="22"/>
          <w:szCs w:val="22"/>
        </w:rPr>
      </w:pPr>
      <w:r w:rsidRPr="00D27BF3">
        <w:rPr>
          <w:rFonts w:ascii="Verdana" w:eastAsia="SimSun" w:hAnsi="Verdana"/>
          <w:sz w:val="22"/>
          <w:szCs w:val="22"/>
        </w:rPr>
        <w:t>Company Number: (082) 2212101</w:t>
      </w:r>
    </w:p>
    <w:p w:rsidR="00E01842" w:rsidRPr="00D27BF3" w:rsidRDefault="00C1202C" w:rsidP="00C1202C">
      <w:pPr>
        <w:pStyle w:val="NormalWeb"/>
        <w:spacing w:before="0" w:beforeAutospacing="0" w:after="240" w:afterAutospacing="0" w:line="360" w:lineRule="auto"/>
        <w:ind w:left="720"/>
        <w:rPr>
          <w:rFonts w:ascii="Verdana" w:eastAsia="SimSun" w:hAnsi="Verdana"/>
          <w:sz w:val="22"/>
          <w:szCs w:val="22"/>
        </w:rPr>
      </w:pPr>
      <w:r w:rsidRPr="00D27BF3">
        <w:rPr>
          <w:rFonts w:ascii="Verdana" w:eastAsia="SimSun" w:hAnsi="Verdana"/>
          <w:sz w:val="22"/>
          <w:szCs w:val="22"/>
        </w:rPr>
        <w:t xml:space="preserve">Department: </w:t>
      </w:r>
      <w:r w:rsidRPr="00D27BF3">
        <w:rPr>
          <w:rFonts w:ascii="Verdana" w:eastAsia="SimSun" w:hAnsi="Verdana"/>
          <w:i/>
          <w:sz w:val="22"/>
          <w:szCs w:val="22"/>
        </w:rPr>
        <w:t>Delivery Room</w:t>
      </w:r>
    </w:p>
    <w:p w:rsidR="00E01842" w:rsidRPr="00D27BF3" w:rsidRDefault="00E01842" w:rsidP="00E01842">
      <w:pPr>
        <w:pStyle w:val="NormalWeb"/>
        <w:spacing w:before="0" w:beforeAutospacing="0" w:after="0" w:afterAutospacing="0" w:line="360" w:lineRule="auto"/>
        <w:ind w:left="720"/>
        <w:rPr>
          <w:rFonts w:ascii="Verdana" w:eastAsia="SimSun" w:hAnsi="Verdana"/>
          <w:b/>
        </w:rPr>
      </w:pPr>
      <w:r w:rsidRPr="00D27BF3">
        <w:rPr>
          <w:rFonts w:ascii="Verdana" w:eastAsia="SimSun" w:hAnsi="Verdana"/>
          <w:b/>
        </w:rPr>
        <w:t>Tasks</w:t>
      </w:r>
    </w:p>
    <w:p w:rsidR="00E01842" w:rsidRPr="00D27BF3" w:rsidRDefault="00E01842" w:rsidP="00D27BF3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Verdana" w:eastAsia="SimSun" w:hAnsi="Verdana"/>
          <w:b/>
          <w:sz w:val="22"/>
          <w:szCs w:val="22"/>
        </w:rPr>
      </w:pPr>
      <w:r w:rsidRPr="00D27BF3">
        <w:rPr>
          <w:rFonts w:ascii="Verdana" w:hAnsi="Verdana"/>
          <w:sz w:val="22"/>
          <w:szCs w:val="22"/>
        </w:rPr>
        <w:t>Responsible for making sure that the medical as well as the emotional needs of the patient are adequately met throughout the entire birthing process.</w:t>
      </w:r>
    </w:p>
    <w:p w:rsidR="00E01842" w:rsidRPr="00D27BF3" w:rsidRDefault="00E01842" w:rsidP="00D27BF3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Verdana" w:eastAsia="SimSun" w:hAnsi="Verdana"/>
          <w:b/>
          <w:sz w:val="22"/>
          <w:szCs w:val="22"/>
        </w:rPr>
      </w:pPr>
      <w:r w:rsidRPr="00D27BF3">
        <w:rPr>
          <w:rFonts w:ascii="Verdana" w:hAnsi="Verdana"/>
          <w:sz w:val="22"/>
          <w:szCs w:val="22"/>
        </w:rPr>
        <w:t xml:space="preserve">Provides professional nursing care to patients undergoing surgery. Record patient’s medical information and vital signs. Assessing patient's physiological and psychological status before, during, and after surgery. Functioning as a patient advocate by protecting the patient from incompetent, unethical, or illegal practices during the </w:t>
      </w:r>
      <w:proofErr w:type="spellStart"/>
      <w:r w:rsidRPr="00D27BF3">
        <w:rPr>
          <w:rFonts w:ascii="Verdana" w:hAnsi="Verdana"/>
          <w:sz w:val="22"/>
          <w:szCs w:val="22"/>
        </w:rPr>
        <w:t>peri</w:t>
      </w:r>
      <w:proofErr w:type="spellEnd"/>
      <w:r w:rsidRPr="00D27BF3">
        <w:rPr>
          <w:rFonts w:ascii="Verdana" w:hAnsi="Verdana"/>
          <w:sz w:val="22"/>
          <w:szCs w:val="22"/>
        </w:rPr>
        <w:t>-operative period</w:t>
      </w:r>
      <w:r w:rsidR="00C1202C" w:rsidRPr="00D27BF3">
        <w:rPr>
          <w:rFonts w:ascii="Verdana" w:hAnsi="Verdana"/>
          <w:sz w:val="22"/>
          <w:szCs w:val="22"/>
        </w:rPr>
        <w:t>.</w:t>
      </w:r>
    </w:p>
    <w:p w:rsidR="00E01842" w:rsidRPr="00D27BF3" w:rsidRDefault="00E01842" w:rsidP="005673F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Verdana" w:eastAsia="SimSun" w:hAnsi="Verdana"/>
          <w:b/>
          <w:sz w:val="22"/>
          <w:szCs w:val="22"/>
        </w:rPr>
      </w:pPr>
      <w:r w:rsidRPr="00D27BF3">
        <w:rPr>
          <w:rFonts w:ascii="Verdana" w:hAnsi="Verdana"/>
          <w:sz w:val="22"/>
          <w:szCs w:val="22"/>
        </w:rPr>
        <w:t>Demonstrating a thorough knowledge of aseptic principles and techniques to maintain a safe and therapeutic surgical environment.</w:t>
      </w:r>
    </w:p>
    <w:p w:rsidR="00E01842" w:rsidRPr="00D27BF3" w:rsidRDefault="00E01842" w:rsidP="005673F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Verdana" w:eastAsia="SimSun" w:hAnsi="Verdana"/>
          <w:b/>
          <w:sz w:val="22"/>
          <w:szCs w:val="22"/>
        </w:rPr>
      </w:pPr>
      <w:r w:rsidRPr="00D27BF3">
        <w:rPr>
          <w:rFonts w:ascii="Verdana" w:hAnsi="Verdana"/>
          <w:sz w:val="22"/>
          <w:szCs w:val="22"/>
        </w:rPr>
        <w:t>Directing or assisting with the care and handling, preparing of all supplies, equipment, and instruments; ensures the stock of supplies are maintained in their economic and efficient function for the patient and personnel.</w:t>
      </w:r>
    </w:p>
    <w:p w:rsidR="005673F6" w:rsidRPr="00D27BF3" w:rsidRDefault="00E01842" w:rsidP="005673F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Verdana" w:hAnsi="Verdana"/>
          <w:sz w:val="22"/>
          <w:szCs w:val="22"/>
        </w:rPr>
      </w:pPr>
      <w:r w:rsidRPr="00D27BF3">
        <w:rPr>
          <w:rFonts w:ascii="Verdana" w:hAnsi="Verdana"/>
          <w:sz w:val="22"/>
          <w:szCs w:val="22"/>
        </w:rPr>
        <w:t>Performing as a scrub or circulating nurse as needed, based on knowledge and expertise for a specific procedure</w:t>
      </w:r>
      <w:r w:rsidR="005673F6" w:rsidRPr="00D27BF3">
        <w:rPr>
          <w:rFonts w:ascii="Verdana" w:hAnsi="Verdana"/>
          <w:sz w:val="22"/>
          <w:szCs w:val="22"/>
        </w:rPr>
        <w:t>.</w:t>
      </w:r>
    </w:p>
    <w:p w:rsidR="005673F6" w:rsidRPr="00D27BF3" w:rsidRDefault="005673F6" w:rsidP="005673F6">
      <w:pPr>
        <w:pStyle w:val="NormalWeb"/>
        <w:pBdr>
          <w:bottom w:val="single" w:sz="12" w:space="1" w:color="auto"/>
        </w:pBdr>
        <w:spacing w:before="0" w:beforeAutospacing="0" w:after="240" w:afterAutospacing="0" w:line="360" w:lineRule="auto"/>
        <w:rPr>
          <w:rFonts w:ascii="Verdana" w:hAnsi="Verdana"/>
          <w:sz w:val="4"/>
          <w:szCs w:val="4"/>
        </w:rPr>
      </w:pPr>
    </w:p>
    <w:p w:rsidR="005673F6" w:rsidRPr="00D27BF3" w:rsidRDefault="005673F6" w:rsidP="005673F6">
      <w:pPr>
        <w:pStyle w:val="NormalWeb"/>
        <w:spacing w:before="240" w:beforeAutospacing="0" w:after="0" w:afterAutospacing="0" w:line="360" w:lineRule="auto"/>
        <w:rPr>
          <w:rFonts w:ascii="Verdana" w:hAnsi="Verdana"/>
          <w:b/>
          <w:sz w:val="28"/>
          <w:szCs w:val="28"/>
        </w:rPr>
      </w:pPr>
      <w:r w:rsidRPr="00D27BF3">
        <w:rPr>
          <w:rFonts w:ascii="Verdana" w:hAnsi="Verdana"/>
          <w:b/>
          <w:sz w:val="28"/>
          <w:szCs w:val="28"/>
        </w:rPr>
        <w:lastRenderedPageBreak/>
        <w:t>EDUCATION</w:t>
      </w:r>
    </w:p>
    <w:p w:rsidR="00406FEF" w:rsidRPr="00D27BF3" w:rsidRDefault="005673F6" w:rsidP="00406FEF">
      <w:pPr>
        <w:pStyle w:val="NormalWeb"/>
        <w:spacing w:before="0" w:beforeAutospacing="0" w:after="0" w:afterAutospacing="0" w:line="360" w:lineRule="auto"/>
        <w:rPr>
          <w:rFonts w:ascii="Verdana" w:hAnsi="Verdana"/>
          <w:sz w:val="22"/>
          <w:szCs w:val="22"/>
        </w:rPr>
      </w:pPr>
      <w:r w:rsidRPr="00D27BF3">
        <w:rPr>
          <w:rFonts w:ascii="Verdana" w:hAnsi="Verdana"/>
          <w:sz w:val="22"/>
          <w:szCs w:val="22"/>
        </w:rPr>
        <w:t>Bachelor of Science in Nursing</w:t>
      </w:r>
      <w:r w:rsidR="00406FEF" w:rsidRPr="00D27BF3">
        <w:rPr>
          <w:rFonts w:ascii="Verdana" w:hAnsi="Verdana"/>
          <w:sz w:val="22"/>
          <w:szCs w:val="22"/>
        </w:rPr>
        <w:t xml:space="preserve"> (2008 – 2012)</w:t>
      </w:r>
    </w:p>
    <w:p w:rsidR="00406FEF" w:rsidRPr="00D27BF3" w:rsidRDefault="00406FEF" w:rsidP="00406FEF">
      <w:pPr>
        <w:spacing w:after="0" w:line="360" w:lineRule="auto"/>
        <w:rPr>
          <w:rFonts w:ascii="Verdana" w:hAnsi="Verdana"/>
        </w:rPr>
      </w:pPr>
      <w:r w:rsidRPr="00D27BF3">
        <w:rPr>
          <w:rFonts w:ascii="Verdana" w:hAnsi="Verdana"/>
        </w:rPr>
        <w:t>Brokenshire College</w:t>
      </w:r>
    </w:p>
    <w:p w:rsidR="00406FEF" w:rsidRPr="00D27BF3" w:rsidRDefault="00406FEF" w:rsidP="00406FEF">
      <w:pPr>
        <w:pBdr>
          <w:bottom w:val="single" w:sz="12" w:space="1" w:color="auto"/>
        </w:pBdr>
        <w:spacing w:after="0"/>
        <w:rPr>
          <w:rFonts w:ascii="Verdana" w:hAnsi="Verdana"/>
        </w:rPr>
      </w:pPr>
      <w:r w:rsidRPr="00D27BF3">
        <w:rPr>
          <w:rFonts w:ascii="Verdana" w:hAnsi="Verdana"/>
        </w:rPr>
        <w:t>Madapo, Davao City</w:t>
      </w:r>
    </w:p>
    <w:p w:rsidR="00406FEF" w:rsidRPr="00D27BF3" w:rsidRDefault="00406FEF" w:rsidP="00406FEF">
      <w:pPr>
        <w:pBdr>
          <w:bottom w:val="single" w:sz="12" w:space="1" w:color="auto"/>
        </w:pBdr>
        <w:spacing w:line="360" w:lineRule="auto"/>
        <w:rPr>
          <w:rFonts w:ascii="Verdana" w:hAnsi="Verdana"/>
          <w:sz w:val="4"/>
          <w:szCs w:val="4"/>
        </w:rPr>
      </w:pPr>
    </w:p>
    <w:p w:rsidR="00406FEF" w:rsidRPr="00D27BF3" w:rsidRDefault="00406FEF" w:rsidP="005673F6">
      <w:pPr>
        <w:pStyle w:val="NormalWeb"/>
        <w:spacing w:before="0" w:beforeAutospacing="0" w:after="0" w:afterAutospacing="0" w:line="360" w:lineRule="auto"/>
        <w:rPr>
          <w:rFonts w:ascii="Verdana" w:hAnsi="Verdana"/>
          <w:b/>
          <w:sz w:val="28"/>
          <w:szCs w:val="28"/>
        </w:rPr>
      </w:pPr>
      <w:r w:rsidRPr="00D27BF3">
        <w:rPr>
          <w:rFonts w:ascii="Verdana" w:hAnsi="Verdana"/>
          <w:b/>
          <w:sz w:val="28"/>
          <w:szCs w:val="28"/>
        </w:rPr>
        <w:t>LICENSES, CERTIFICATIONS &amp; TRAININGS</w:t>
      </w:r>
    </w:p>
    <w:p w:rsidR="005E0BAE" w:rsidRDefault="005E0BAE" w:rsidP="005673F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Health Authority Abu Dhabi (HAAD) Exam (July 4, 2016)</w:t>
      </w:r>
    </w:p>
    <w:p w:rsidR="00406FEF" w:rsidRDefault="00406FEF" w:rsidP="005673F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sz w:val="22"/>
          <w:szCs w:val="22"/>
        </w:rPr>
      </w:pPr>
      <w:r w:rsidRPr="00D27BF3">
        <w:rPr>
          <w:rFonts w:ascii="Verdana" w:hAnsi="Verdana"/>
          <w:sz w:val="22"/>
          <w:szCs w:val="22"/>
        </w:rPr>
        <w:t>Philippine Nurses Licensure Exam (December 16, 2012)</w:t>
      </w:r>
    </w:p>
    <w:p w:rsidR="00C45359" w:rsidRPr="00D27BF3" w:rsidRDefault="00C45359" w:rsidP="005673F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Advanced Cardiac Life Support Training Course (March 2016)</w:t>
      </w:r>
    </w:p>
    <w:p w:rsidR="00406FEF" w:rsidRPr="00D27BF3" w:rsidRDefault="00406FEF" w:rsidP="005673F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sz w:val="22"/>
          <w:szCs w:val="22"/>
        </w:rPr>
      </w:pPr>
      <w:r w:rsidRPr="00D27BF3">
        <w:rPr>
          <w:rFonts w:ascii="Verdana" w:hAnsi="Verdana"/>
          <w:sz w:val="22"/>
          <w:szCs w:val="22"/>
        </w:rPr>
        <w:t>Basic Life Support</w:t>
      </w:r>
      <w:r w:rsidR="00FA77F8" w:rsidRPr="00D27BF3">
        <w:rPr>
          <w:rFonts w:ascii="Verdana" w:hAnsi="Verdana"/>
          <w:sz w:val="22"/>
          <w:szCs w:val="22"/>
        </w:rPr>
        <w:t xml:space="preserve"> for Healthcare Providers Course</w:t>
      </w:r>
      <w:r w:rsidRPr="00D27BF3">
        <w:rPr>
          <w:rFonts w:ascii="Verdana" w:hAnsi="Verdana"/>
          <w:sz w:val="22"/>
          <w:szCs w:val="22"/>
        </w:rPr>
        <w:t xml:space="preserve"> (March 28, 2015)</w:t>
      </w:r>
    </w:p>
    <w:p w:rsidR="00406FEF" w:rsidRPr="00D27BF3" w:rsidRDefault="00406FEF" w:rsidP="005673F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sz w:val="22"/>
          <w:szCs w:val="22"/>
        </w:rPr>
      </w:pPr>
      <w:r w:rsidRPr="00D27BF3">
        <w:rPr>
          <w:rFonts w:ascii="Verdana" w:hAnsi="Verdana"/>
          <w:sz w:val="22"/>
          <w:szCs w:val="22"/>
        </w:rPr>
        <w:t>Basic IV Training Program (May 31, 2013)</w:t>
      </w:r>
    </w:p>
    <w:p w:rsidR="00406FEF" w:rsidRPr="00D27BF3" w:rsidRDefault="00406FEF" w:rsidP="005673F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sz w:val="22"/>
          <w:szCs w:val="22"/>
        </w:rPr>
      </w:pPr>
      <w:r w:rsidRPr="00D27BF3">
        <w:rPr>
          <w:rFonts w:ascii="Verdana" w:hAnsi="Verdana"/>
          <w:sz w:val="22"/>
          <w:szCs w:val="22"/>
        </w:rPr>
        <w:t>Basic ECG Seminar (February 26, 2015)</w:t>
      </w:r>
    </w:p>
    <w:p w:rsidR="00406FEF" w:rsidRPr="00D27BF3" w:rsidRDefault="00406FEF" w:rsidP="005673F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sz w:val="22"/>
          <w:szCs w:val="22"/>
        </w:rPr>
      </w:pPr>
      <w:r w:rsidRPr="00D27BF3">
        <w:rPr>
          <w:rFonts w:ascii="Verdana" w:hAnsi="Verdana"/>
          <w:sz w:val="22"/>
          <w:szCs w:val="22"/>
        </w:rPr>
        <w:t>Advanced ECG Seminar (March 4, 2015)</w:t>
      </w:r>
    </w:p>
    <w:p w:rsidR="00406FEF" w:rsidRPr="00D27BF3" w:rsidRDefault="00406FEF" w:rsidP="005673F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sz w:val="22"/>
          <w:szCs w:val="22"/>
        </w:rPr>
      </w:pPr>
      <w:r w:rsidRPr="00D27BF3">
        <w:rPr>
          <w:rFonts w:ascii="Verdana" w:hAnsi="Verdana"/>
          <w:sz w:val="22"/>
          <w:szCs w:val="22"/>
        </w:rPr>
        <w:t>Charge Nurse Training (</w:t>
      </w:r>
      <w:r w:rsidR="00FA77F8" w:rsidRPr="00D27BF3">
        <w:rPr>
          <w:rFonts w:ascii="Verdana" w:hAnsi="Verdana"/>
          <w:sz w:val="22"/>
          <w:szCs w:val="22"/>
        </w:rPr>
        <w:t>July 24, 2015)</w:t>
      </w:r>
    </w:p>
    <w:p w:rsidR="00406FEF" w:rsidRPr="00D27BF3" w:rsidRDefault="00406FEF" w:rsidP="005673F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  <w:sz w:val="22"/>
          <w:szCs w:val="22"/>
        </w:rPr>
      </w:pPr>
      <w:r w:rsidRPr="00D27BF3">
        <w:rPr>
          <w:rFonts w:ascii="Verdana" w:hAnsi="Verdana"/>
          <w:sz w:val="22"/>
          <w:szCs w:val="22"/>
        </w:rPr>
        <w:t>Customized Customer Service Training (</w:t>
      </w:r>
      <w:r w:rsidR="00FA77F8" w:rsidRPr="00D27BF3">
        <w:rPr>
          <w:rFonts w:ascii="Verdana" w:hAnsi="Verdana"/>
          <w:sz w:val="22"/>
          <w:szCs w:val="22"/>
        </w:rPr>
        <w:t>June 27, 2014)</w:t>
      </w:r>
    </w:p>
    <w:p w:rsidR="00FA77F8" w:rsidRDefault="00FA77F8" w:rsidP="00FA77F8">
      <w:pPr>
        <w:pStyle w:val="NormalWeb"/>
        <w:pBdr>
          <w:bottom w:val="single" w:sz="12" w:space="1" w:color="auto"/>
        </w:pBdr>
        <w:spacing w:before="0" w:beforeAutospacing="0" w:after="240" w:afterAutospacing="0" w:line="276" w:lineRule="auto"/>
        <w:rPr>
          <w:rFonts w:ascii="Verdana" w:hAnsi="Verdana"/>
          <w:b/>
          <w:sz w:val="4"/>
          <w:szCs w:val="4"/>
        </w:rPr>
      </w:pPr>
    </w:p>
    <w:p w:rsidR="00AC4C62" w:rsidRDefault="00AC4C62" w:rsidP="00FA77F8">
      <w:pPr>
        <w:pStyle w:val="NormalWeb"/>
        <w:pBdr>
          <w:bottom w:val="single" w:sz="12" w:space="1" w:color="auto"/>
        </w:pBdr>
        <w:spacing w:before="0" w:beforeAutospacing="0" w:after="240" w:afterAutospacing="0" w:line="276" w:lineRule="auto"/>
        <w:rPr>
          <w:rFonts w:ascii="Verdana" w:hAnsi="Verdana"/>
          <w:b/>
          <w:sz w:val="4"/>
          <w:szCs w:val="4"/>
        </w:rPr>
      </w:pPr>
    </w:p>
    <w:p w:rsidR="00AC4C62" w:rsidRPr="00634F20" w:rsidRDefault="00AC4C62" w:rsidP="00AC4C62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1830462</w:t>
      </w:r>
      <w:bookmarkStart w:id="29" w:name="_GoBack"/>
      <w:bookmarkEnd w:id="29"/>
    </w:p>
    <w:p w:rsidR="00AC4C62" w:rsidRDefault="00AC4C62" w:rsidP="00AC4C62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C4C62" w:rsidRDefault="00AC4C62" w:rsidP="00AC4C62">
      <w:r>
        <w:rPr>
          <w:noProof/>
          <w:lang w:val="en-US"/>
        </w:rPr>
        <w:drawing>
          <wp:inline distT="0" distB="0" distL="0" distR="0" wp14:anchorId="0E6888B0" wp14:editId="5B508155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sectPr w:rsidR="00AC4C62" w:rsidSect="00C45359">
      <w:pgSz w:w="11907" w:h="16839" w:code="9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7C9"/>
    <w:multiLevelType w:val="hybridMultilevel"/>
    <w:tmpl w:val="5BA07A44"/>
    <w:lvl w:ilvl="0" w:tplc="046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6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DF3D68"/>
    <w:multiLevelType w:val="hybridMultilevel"/>
    <w:tmpl w:val="179C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11266"/>
    <w:multiLevelType w:val="hybridMultilevel"/>
    <w:tmpl w:val="8FF05466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7545"/>
    <w:rsid w:val="00096C1C"/>
    <w:rsid w:val="001709AC"/>
    <w:rsid w:val="001D149E"/>
    <w:rsid w:val="001F6C8D"/>
    <w:rsid w:val="003705D7"/>
    <w:rsid w:val="00387545"/>
    <w:rsid w:val="00406FEF"/>
    <w:rsid w:val="005673F6"/>
    <w:rsid w:val="005E0BAE"/>
    <w:rsid w:val="00837CD3"/>
    <w:rsid w:val="009168B9"/>
    <w:rsid w:val="00AC4C62"/>
    <w:rsid w:val="00B17F40"/>
    <w:rsid w:val="00C1202C"/>
    <w:rsid w:val="00C45359"/>
    <w:rsid w:val="00D27BF3"/>
    <w:rsid w:val="00E01842"/>
    <w:rsid w:val="00E710A4"/>
    <w:rsid w:val="00F8782C"/>
    <w:rsid w:val="00FA77F8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5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8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8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E018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RalpMary</dc:creator>
  <cp:lastModifiedBy>348408047</cp:lastModifiedBy>
  <cp:revision>3</cp:revision>
  <dcterms:created xsi:type="dcterms:W3CDTF">2016-07-18T16:33:00Z</dcterms:created>
  <dcterms:modified xsi:type="dcterms:W3CDTF">2016-09-09T09:10:00Z</dcterms:modified>
</cp:coreProperties>
</file>