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A2C" w:rsidRDefault="00914B69" w:rsidP="00B01A2C">
      <w:pPr>
        <w:pStyle w:val="ContactInfo"/>
        <w:jc w:val="left"/>
      </w:pPr>
      <w:r>
        <w:fldChar w:fldCharType="begin"/>
      </w:r>
      <w:r>
        <w:instrText xml:space="preserve"> HYPERLINK "mailto:Aamnah.305901</w:instrText>
      </w:r>
      <w:r w:rsidRPr="00914B69">
        <w:instrText>@2freemail.com</w:instrText>
      </w:r>
      <w:r>
        <w:instrText xml:space="preserve">" </w:instrText>
      </w:r>
      <w:r>
        <w:fldChar w:fldCharType="separate"/>
      </w:r>
      <w:r w:rsidRPr="00717893">
        <w:rPr>
          <w:rStyle w:val="Hyperlink"/>
        </w:rPr>
        <w:t>Aamnah.305901@2freemail.com</w:t>
      </w:r>
      <w:r>
        <w:fldChar w:fldCharType="end"/>
      </w:r>
      <w:r>
        <w:t xml:space="preserve">     </w:t>
      </w:r>
    </w:p>
    <w:p w:rsidR="002C42BC" w:rsidRDefault="002C42BC" w:rsidP="008E4E78">
      <w:pPr>
        <w:pStyle w:val="ContactInfo"/>
        <w:jc w:val="left"/>
        <w:rPr>
          <w:rStyle w:val="Emphasis"/>
          <w:color w:val="595959" w:themeColor="text1" w:themeTint="A6"/>
        </w:rPr>
      </w:pPr>
    </w:p>
    <w:p w:rsidR="00F46901" w:rsidRPr="008E4E78" w:rsidRDefault="00F46901" w:rsidP="008E4E78">
      <w:pPr>
        <w:pStyle w:val="ContactInfo"/>
        <w:jc w:val="left"/>
        <w:rPr>
          <w:rStyle w:val="Emphasis"/>
          <w:color w:val="595959" w:themeColor="text1" w:themeTint="A6"/>
        </w:rPr>
      </w:pPr>
    </w:p>
    <w:p w:rsidR="00FC73FF" w:rsidRPr="005E1374" w:rsidRDefault="00914B69" w:rsidP="005E1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color w:val="FFFFFF" w:themeColor="background1"/>
          <w:sz w:val="52"/>
          <w:szCs w:val="52"/>
        </w:rPr>
      </w:pPr>
      <w:proofErr w:type="spellStart"/>
      <w:r>
        <w:rPr>
          <w:color w:val="FFFFFF" w:themeColor="background1"/>
          <w:sz w:val="52"/>
          <w:szCs w:val="52"/>
        </w:rPr>
        <w:t>Amna</w:t>
      </w:r>
      <w:proofErr w:type="spellEnd"/>
      <w:r>
        <w:rPr>
          <w:color w:val="FFFFFF" w:themeColor="background1"/>
          <w:sz w:val="52"/>
          <w:szCs w:val="52"/>
        </w:rPr>
        <w:t xml:space="preserve"> </w:t>
      </w:r>
    </w:p>
    <w:tbl>
      <w:tblPr>
        <w:tblStyle w:val="ResumeTable"/>
        <w:tblW w:w="5000" w:type="pct"/>
        <w:tblLook w:val="04A0" w:firstRow="1" w:lastRow="0" w:firstColumn="1" w:lastColumn="0" w:noHBand="0" w:noVBand="1"/>
      </w:tblPr>
      <w:tblGrid>
        <w:gridCol w:w="1778"/>
        <w:gridCol w:w="472"/>
        <w:gridCol w:w="7830"/>
      </w:tblGrid>
      <w:tr w:rsidR="002C42BC">
        <w:tc>
          <w:tcPr>
            <w:tcW w:w="1778" w:type="dxa"/>
          </w:tcPr>
          <w:p w:rsidR="002C42BC" w:rsidRPr="002601BE" w:rsidRDefault="00414819" w:rsidP="00897402">
            <w:pPr>
              <w:pStyle w:val="Heading1"/>
              <w:jc w:val="left"/>
              <w:rPr>
                <w:color w:val="000000" w:themeColor="text1"/>
              </w:rPr>
            </w:pPr>
            <w:r w:rsidRPr="002601BE">
              <w:rPr>
                <w:color w:val="000000" w:themeColor="text1"/>
              </w:rPr>
              <w:t>Objective</w:t>
            </w:r>
            <w:r w:rsidR="008F5A62" w:rsidRPr="002601BE">
              <w:rPr>
                <w:color w:val="000000" w:themeColor="text1"/>
              </w:rPr>
              <w:t xml:space="preserve"> and Summary</w:t>
            </w:r>
          </w:p>
        </w:tc>
        <w:tc>
          <w:tcPr>
            <w:tcW w:w="472" w:type="dxa"/>
          </w:tcPr>
          <w:p w:rsidR="002C42BC" w:rsidRDefault="002C42BC"/>
        </w:tc>
        <w:tc>
          <w:tcPr>
            <w:tcW w:w="7830" w:type="dxa"/>
          </w:tcPr>
          <w:p w:rsidR="002C42BC" w:rsidRPr="00EA496A" w:rsidRDefault="007672EF" w:rsidP="007672EF">
            <w:pPr>
              <w:pStyle w:val="ResumeText"/>
            </w:pPr>
            <w:r>
              <w:t>To seek challenging assignment and responsibility, with an opportunity for growth and career advancement as successful achievements.</w:t>
            </w:r>
          </w:p>
        </w:tc>
      </w:tr>
      <w:tr w:rsidR="002C42BC" w:rsidTr="00897402">
        <w:trPr>
          <w:trHeight w:val="2384"/>
        </w:trPr>
        <w:tc>
          <w:tcPr>
            <w:tcW w:w="1778" w:type="dxa"/>
          </w:tcPr>
          <w:p w:rsidR="002C42BC" w:rsidRDefault="00414819" w:rsidP="00897402">
            <w:pPr>
              <w:pStyle w:val="Heading1"/>
              <w:jc w:val="left"/>
            </w:pPr>
            <w:r w:rsidRPr="002601BE">
              <w:rPr>
                <w:color w:val="000000" w:themeColor="text1"/>
              </w:rPr>
              <w:t>Experience</w:t>
            </w:r>
          </w:p>
        </w:tc>
        <w:tc>
          <w:tcPr>
            <w:tcW w:w="472" w:type="dxa"/>
          </w:tcPr>
          <w:p w:rsidR="002C42BC" w:rsidRDefault="002C42BC"/>
          <w:p w:rsidR="00A71499" w:rsidRDefault="00A71499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</w:rPr>
              <w:id w:val="1436861535"/>
            </w:sdtPr>
            <w:sdtEndPr>
              <w:rPr>
                <w:rFonts w:eastAsiaTheme="minorHAnsi"/>
              </w:rPr>
            </w:sdtEndPr>
            <w:sdtContent>
              <w:sdt>
                <w:sdtPr>
                  <w:rPr>
                    <w:rFonts w:ascii="Arial" w:eastAsiaTheme="minorHAnsi" w:hAnsi="Arial" w:cs="Arial"/>
                    <w:b w:val="0"/>
                    <w:bCs w:val="0"/>
                    <w:caps w:val="0"/>
                    <w:color w:val="333333"/>
                    <w:sz w:val="18"/>
                    <w:szCs w:val="18"/>
                    <w:shd w:val="clear" w:color="auto" w:fill="FFFFFF"/>
                  </w:rPr>
                  <w:id w:val="221802691"/>
                </w:sdtPr>
                <w:sdtEndPr>
                  <w:rPr>
                    <w:rFonts w:asciiTheme="minorHAnsi" w:eastAsiaTheme="minorEastAsia" w:hAnsiTheme="minorHAnsi" w:cstheme="minorBidi"/>
                    <w:color w:val="595959" w:themeColor="text1" w:themeTint="A6"/>
                    <w:sz w:val="20"/>
                    <w:szCs w:val="20"/>
                    <w:shd w:val="clear" w:color="auto" w:fill="auto"/>
                  </w:rPr>
                </w:sdtEndPr>
                <w:sdtContent>
                  <w:p w:rsidR="005231C8" w:rsidRPr="00D7795C" w:rsidRDefault="005231C8" w:rsidP="00851053">
                    <w:pPr>
                      <w:pStyle w:val="Heading2"/>
                    </w:pPr>
                    <w:r w:rsidRPr="00D7795C">
                      <w:t>Tyco Fire &amp; S</w:t>
                    </w:r>
                    <w:r w:rsidR="00352488">
                      <w:t>ecurity UAE LLC (july 2015 - september 2016</w:t>
                    </w:r>
                    <w:r w:rsidRPr="00D7795C">
                      <w:t>)</w:t>
                    </w:r>
                  </w:p>
                  <w:p w:rsidR="005231C8" w:rsidRPr="00D7795C" w:rsidRDefault="005231C8" w:rsidP="00D7795C">
                    <w:pPr>
                      <w:pStyle w:val="Heading2"/>
                      <w:rPr>
                        <w:rFonts w:ascii="Arial" w:hAnsi="Arial" w:cs="Arial"/>
                        <w:color w:val="333333"/>
                        <w:sz w:val="18"/>
                        <w:szCs w:val="18"/>
                        <w:shd w:val="clear" w:color="auto" w:fill="FFFFFF"/>
                      </w:rPr>
                    </w:pPr>
                    <w:r w:rsidRPr="00D7795C">
                      <w:t>Jr. Contract Analyst</w:t>
                    </w:r>
                  </w:p>
                  <w:p w:rsidR="005231C8" w:rsidRPr="00D7795C" w:rsidRDefault="005231C8" w:rsidP="005231C8">
                    <w:pPr>
                      <w:rPr>
                        <w:b/>
                      </w:rPr>
                    </w:pPr>
                    <w:r w:rsidRPr="00D7795C">
                      <w:rPr>
                        <w:b/>
                      </w:rPr>
                      <w:t>Job Description</w:t>
                    </w:r>
                  </w:p>
                  <w:p w:rsidR="005231C8" w:rsidRPr="00D7795C" w:rsidRDefault="005231C8" w:rsidP="005231C8">
                    <w:pPr>
                      <w:pStyle w:val="ListParagraph"/>
                      <w:numPr>
                        <w:ilvl w:val="0"/>
                        <w:numId w:val="6"/>
                      </w:numPr>
                      <w:rPr>
                        <w:rFonts w:ascii="Arial" w:hAnsi="Arial" w:cs="Arial"/>
                        <w:color w:val="333333"/>
                        <w:sz w:val="18"/>
                        <w:szCs w:val="18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8"/>
                        <w:szCs w:val="18"/>
                        <w:shd w:val="clear" w:color="auto" w:fill="FFFFFF"/>
                      </w:rPr>
                      <w:t>Assists in procuring, reviewing, processing and monitoring contracts and contract certification processes</w:t>
                    </w:r>
                  </w:p>
                  <w:p w:rsidR="005231C8" w:rsidRPr="00D7795C" w:rsidRDefault="006C6AF3" w:rsidP="005231C8">
                    <w:pPr>
                      <w:pStyle w:val="ListParagraph"/>
                      <w:numPr>
                        <w:ilvl w:val="0"/>
                        <w:numId w:val="6"/>
                      </w:numPr>
                      <w:rPr>
                        <w:rFonts w:ascii="Arial" w:hAnsi="Arial" w:cs="Arial"/>
                        <w:color w:val="333333"/>
                        <w:sz w:val="18"/>
                        <w:szCs w:val="18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8"/>
                        <w:szCs w:val="18"/>
                        <w:shd w:val="clear" w:color="auto" w:fill="FFFFFF"/>
                      </w:rPr>
                      <w:t>Coordinate</w:t>
                    </w:r>
                    <w:r w:rsidR="00E75F4E">
                      <w:rPr>
                        <w:rFonts w:ascii="Arial" w:hAnsi="Arial" w:cs="Arial"/>
                        <w:color w:val="333333"/>
                        <w:sz w:val="18"/>
                        <w:szCs w:val="18"/>
                        <w:shd w:val="clear" w:color="auto" w:fill="FFFFFF"/>
                      </w:rPr>
                      <w:t xml:space="preserve"> with</w:t>
                    </w:r>
                    <w:r>
                      <w:rPr>
                        <w:rFonts w:ascii="Arial" w:hAnsi="Arial" w:cs="Arial"/>
                        <w:color w:val="333333"/>
                        <w:sz w:val="18"/>
                        <w:szCs w:val="18"/>
                        <w:shd w:val="clear" w:color="auto" w:fill="FFFFFF"/>
                      </w:rPr>
                      <w:t xml:space="preserve"> Contract</w:t>
                    </w:r>
                    <w:r w:rsidR="00883D9F">
                      <w:rPr>
                        <w:rFonts w:ascii="Arial" w:hAnsi="Arial" w:cs="Arial"/>
                        <w:color w:val="333333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333333"/>
                        <w:sz w:val="18"/>
                        <w:szCs w:val="18"/>
                        <w:shd w:val="clear" w:color="auto" w:fill="FFFFFF"/>
                      </w:rPr>
                      <w:t xml:space="preserve">Engineers &amp; Contract </w:t>
                    </w:r>
                    <w:r w:rsidR="00883D9F">
                      <w:rPr>
                        <w:rFonts w:ascii="Arial" w:hAnsi="Arial" w:cs="Arial"/>
                        <w:color w:val="333333"/>
                        <w:sz w:val="18"/>
                        <w:szCs w:val="18"/>
                        <w:shd w:val="clear" w:color="auto" w:fill="FFFFFF"/>
                      </w:rPr>
                      <w:t>Managers</w:t>
                    </w:r>
                    <w:r w:rsidR="005231C8">
                      <w:rPr>
                        <w:rFonts w:ascii="Arial" w:hAnsi="Arial" w:cs="Arial"/>
                        <w:color w:val="333333"/>
                        <w:sz w:val="18"/>
                        <w:szCs w:val="18"/>
                        <w:shd w:val="clear" w:color="auto" w:fill="FFFFFF"/>
                      </w:rPr>
                      <w:t xml:space="preserve"> to review and process consultants </w:t>
                    </w:r>
                    <w:r w:rsidR="00E75F4E">
                      <w:rPr>
                        <w:rFonts w:ascii="Arial" w:hAnsi="Arial" w:cs="Arial"/>
                        <w:color w:val="333333"/>
                        <w:sz w:val="18"/>
                        <w:szCs w:val="18"/>
                        <w:shd w:val="clear" w:color="auto" w:fill="FFFFFF"/>
                      </w:rPr>
                      <w:t xml:space="preserve">and contractors to obtain </w:t>
                    </w:r>
                    <w:r w:rsidR="005231C8">
                      <w:rPr>
                        <w:rFonts w:ascii="Arial" w:hAnsi="Arial" w:cs="Arial"/>
                        <w:color w:val="333333"/>
                        <w:sz w:val="18"/>
                        <w:szCs w:val="18"/>
                        <w:shd w:val="clear" w:color="auto" w:fill="FFFFFF"/>
                      </w:rPr>
                      <w:t>Security clearance and credentials</w:t>
                    </w:r>
                  </w:p>
                  <w:p w:rsidR="00E75F4E" w:rsidRPr="00D7795C" w:rsidRDefault="006C6AF3" w:rsidP="005231C8">
                    <w:pPr>
                      <w:pStyle w:val="ListParagraph"/>
                      <w:numPr>
                        <w:ilvl w:val="0"/>
                        <w:numId w:val="6"/>
                      </w:numPr>
                      <w:rPr>
                        <w:rFonts w:ascii="Arial" w:hAnsi="Arial" w:cs="Arial"/>
                        <w:color w:val="333333"/>
                        <w:sz w:val="18"/>
                        <w:szCs w:val="18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8"/>
                        <w:szCs w:val="18"/>
                        <w:shd w:val="clear" w:color="auto" w:fill="FFFFFF"/>
                      </w:rPr>
                      <w:t>Maintain and monitor</w:t>
                    </w:r>
                    <w:r w:rsidR="00883D9F">
                      <w:rPr>
                        <w:rFonts w:ascii="Arial" w:hAnsi="Arial" w:cs="Arial"/>
                        <w:color w:val="333333"/>
                        <w:sz w:val="18"/>
                        <w:szCs w:val="18"/>
                        <w:shd w:val="clear" w:color="auto" w:fill="FFFFFF"/>
                      </w:rPr>
                      <w:t xml:space="preserve"> validity of contract </w:t>
                    </w:r>
                    <w:r>
                      <w:rPr>
                        <w:rFonts w:ascii="Arial" w:hAnsi="Arial" w:cs="Arial"/>
                        <w:color w:val="333333"/>
                        <w:sz w:val="18"/>
                        <w:szCs w:val="18"/>
                        <w:shd w:val="clear" w:color="auto" w:fill="FFFFFF"/>
                      </w:rPr>
                      <w:t>files, other contract documents</w:t>
                    </w:r>
                    <w:r w:rsidR="00883D9F">
                      <w:rPr>
                        <w:rFonts w:ascii="Arial" w:hAnsi="Arial" w:cs="Arial"/>
                        <w:color w:val="333333"/>
                        <w:sz w:val="18"/>
                        <w:szCs w:val="18"/>
                        <w:shd w:val="clear" w:color="auto" w:fill="FFFFFF"/>
                      </w:rPr>
                      <w:t xml:space="preserve"> and certificates</w:t>
                    </w:r>
                  </w:p>
                  <w:p w:rsidR="006C6AF3" w:rsidRDefault="00E73B17" w:rsidP="005231C8">
                    <w:pPr>
                      <w:pStyle w:val="ListParagraph"/>
                      <w:numPr>
                        <w:ilvl w:val="0"/>
                        <w:numId w:val="6"/>
                      </w:numPr>
                      <w:rPr>
                        <w:rFonts w:ascii="Arial" w:hAnsi="Arial" w:cs="Arial"/>
                        <w:color w:val="333333"/>
                        <w:sz w:val="18"/>
                        <w:szCs w:val="18"/>
                        <w:shd w:val="clear" w:color="auto" w:fill="FFFFFF"/>
                      </w:rPr>
                    </w:pPr>
                    <w:r w:rsidRPr="00C454FB">
                      <w:rPr>
                        <w:rFonts w:ascii="Arial" w:hAnsi="Arial" w:cs="Arial"/>
                        <w:color w:val="333333"/>
                        <w:sz w:val="18"/>
                        <w:szCs w:val="18"/>
                        <w:shd w:val="clear" w:color="auto" w:fill="FFFFFF"/>
                      </w:rPr>
                      <w:t>Investigate and follow-through on contract issues</w:t>
                    </w:r>
                    <w:r w:rsidR="006C6AF3">
                      <w:rPr>
                        <w:rFonts w:ascii="Arial" w:hAnsi="Arial" w:cs="Arial"/>
                        <w:color w:val="333333"/>
                        <w:sz w:val="18"/>
                        <w:szCs w:val="18"/>
                        <w:shd w:val="clear" w:color="auto" w:fill="FFFFFF"/>
                      </w:rPr>
                      <w:t xml:space="preserve"> &amp; dealing with clients to approve final Contract drafts relating to Construction, Engineering, Procurement &amp; Maintenance Projects</w:t>
                    </w:r>
                  </w:p>
                  <w:p w:rsidR="00883D9F" w:rsidRPr="00C454FB" w:rsidRDefault="006C6AF3" w:rsidP="005231C8">
                    <w:pPr>
                      <w:pStyle w:val="ListParagraph"/>
                      <w:numPr>
                        <w:ilvl w:val="0"/>
                        <w:numId w:val="6"/>
                      </w:numPr>
                      <w:rPr>
                        <w:rFonts w:ascii="Arial" w:hAnsi="Arial" w:cs="Arial"/>
                        <w:color w:val="333333"/>
                        <w:sz w:val="18"/>
                        <w:szCs w:val="18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8"/>
                        <w:szCs w:val="18"/>
                        <w:shd w:val="clear" w:color="auto" w:fill="FFFFFF"/>
                      </w:rPr>
                      <w:t xml:space="preserve">Assisting PRO (Public Relation Officer) for registration of Abu Dhabi Civil Defense maintenance Agreement </w:t>
                    </w:r>
                  </w:p>
                  <w:p w:rsidR="00E73B17" w:rsidRPr="00C454FB" w:rsidRDefault="00E73B17" w:rsidP="005231C8">
                    <w:pPr>
                      <w:pStyle w:val="ListParagraph"/>
                      <w:numPr>
                        <w:ilvl w:val="0"/>
                        <w:numId w:val="6"/>
                      </w:numPr>
                      <w:rPr>
                        <w:rFonts w:ascii="Arial" w:hAnsi="Arial" w:cs="Arial"/>
                        <w:color w:val="333333"/>
                        <w:sz w:val="18"/>
                        <w:szCs w:val="18"/>
                        <w:shd w:val="clear" w:color="auto" w:fill="FFFFFF"/>
                      </w:rPr>
                    </w:pPr>
                    <w:r w:rsidRPr="00C454FB">
                      <w:rPr>
                        <w:rFonts w:ascii="Arial" w:hAnsi="Arial" w:cs="Arial"/>
                        <w:color w:val="333333"/>
                        <w:sz w:val="18"/>
                        <w:szCs w:val="18"/>
                        <w:shd w:val="clear" w:color="auto" w:fill="FFFFFF"/>
                      </w:rPr>
                      <w:t>Enable and cooperate with departments like Legal, Operations, Credit and Accounting</w:t>
                    </w:r>
                  </w:p>
                  <w:p w:rsidR="00C454FB" w:rsidRDefault="00C454FB" w:rsidP="005231C8">
                    <w:pPr>
                      <w:pStyle w:val="ListParagraph"/>
                      <w:numPr>
                        <w:ilvl w:val="0"/>
                        <w:numId w:val="6"/>
                      </w:numPr>
                      <w:rPr>
                        <w:rFonts w:ascii="Arial" w:hAnsi="Arial" w:cs="Arial"/>
                        <w:color w:val="333333"/>
                        <w:sz w:val="18"/>
                        <w:szCs w:val="18"/>
                        <w:shd w:val="clear" w:color="auto" w:fill="FFFFFF"/>
                      </w:rPr>
                    </w:pPr>
                    <w:r w:rsidRPr="00C454FB">
                      <w:rPr>
                        <w:rFonts w:ascii="Arial" w:hAnsi="Arial" w:cs="Arial"/>
                        <w:color w:val="333333"/>
                        <w:sz w:val="18"/>
                        <w:szCs w:val="18"/>
                        <w:shd w:val="clear" w:color="auto" w:fill="FFFFFF"/>
                      </w:rPr>
                      <w:t>Handle multiple projects in fast paced team environment</w:t>
                    </w:r>
                  </w:p>
                  <w:p w:rsidR="009A1EF8" w:rsidRDefault="009A1EF8" w:rsidP="005231C8">
                    <w:pPr>
                      <w:pStyle w:val="ListParagraph"/>
                      <w:numPr>
                        <w:ilvl w:val="0"/>
                        <w:numId w:val="6"/>
                      </w:numPr>
                      <w:rPr>
                        <w:rFonts w:ascii="Arial" w:hAnsi="Arial" w:cs="Arial"/>
                        <w:color w:val="333333"/>
                        <w:sz w:val="18"/>
                        <w:szCs w:val="18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8"/>
                        <w:szCs w:val="18"/>
                        <w:shd w:val="clear" w:color="auto" w:fill="FFFFFF"/>
                      </w:rPr>
                      <w:t>Advis</w:t>
                    </w:r>
                    <w:r w:rsidRPr="009A1EF8">
                      <w:rPr>
                        <w:rFonts w:ascii="Arial" w:hAnsi="Arial" w:cs="Arial"/>
                        <w:color w:val="333333"/>
                        <w:sz w:val="18"/>
                        <w:szCs w:val="18"/>
                        <w:shd w:val="clear" w:color="auto" w:fill="FFFFFF"/>
                      </w:rPr>
                      <w:t>e and interpret contract requirements, obligations and risks</w:t>
                    </w:r>
                  </w:p>
                  <w:p w:rsidR="009A1EF8" w:rsidRDefault="006C6AF3" w:rsidP="005231C8">
                    <w:pPr>
                      <w:pStyle w:val="ListParagraph"/>
                      <w:numPr>
                        <w:ilvl w:val="0"/>
                        <w:numId w:val="6"/>
                      </w:numPr>
                      <w:rPr>
                        <w:rFonts w:ascii="Arial" w:hAnsi="Arial" w:cs="Arial"/>
                        <w:color w:val="333333"/>
                        <w:sz w:val="18"/>
                        <w:szCs w:val="18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8"/>
                        <w:szCs w:val="18"/>
                        <w:shd w:val="clear" w:color="auto" w:fill="FFFFFF"/>
                      </w:rPr>
                      <w:t>Confer with M</w:t>
                    </w:r>
                    <w:r w:rsidR="009A1EF8" w:rsidRPr="009A1EF8">
                      <w:rPr>
                        <w:rFonts w:ascii="Arial" w:hAnsi="Arial" w:cs="Arial"/>
                        <w:color w:val="333333"/>
                        <w:sz w:val="18"/>
                        <w:szCs w:val="18"/>
                        <w:shd w:val="clear" w:color="auto" w:fill="FFFFFF"/>
                      </w:rPr>
                      <w:t>anagement on amendments and settlements</w:t>
                    </w:r>
                  </w:p>
                  <w:p w:rsidR="009A1EF8" w:rsidRDefault="009A1EF8" w:rsidP="005231C8">
                    <w:pPr>
                      <w:pStyle w:val="ListParagraph"/>
                      <w:numPr>
                        <w:ilvl w:val="0"/>
                        <w:numId w:val="6"/>
                      </w:numPr>
                      <w:rPr>
                        <w:rFonts w:ascii="Arial" w:hAnsi="Arial" w:cs="Arial"/>
                        <w:color w:val="333333"/>
                        <w:sz w:val="18"/>
                        <w:szCs w:val="18"/>
                        <w:shd w:val="clear" w:color="auto" w:fill="FFFFFF"/>
                      </w:rPr>
                    </w:pPr>
                    <w:r w:rsidRPr="00D7795C">
                      <w:rPr>
                        <w:rFonts w:ascii="Arial" w:hAnsi="Arial" w:cs="Arial"/>
                        <w:color w:val="333333"/>
                        <w:sz w:val="18"/>
                        <w:szCs w:val="18"/>
                        <w:shd w:val="clear" w:color="auto" w:fill="FFFFFF"/>
                      </w:rPr>
                      <w:t>Devise logical approaches and suggest to address complex issues</w:t>
                    </w:r>
                  </w:p>
                  <w:p w:rsidR="006C6AF3" w:rsidRPr="009A1EF8" w:rsidRDefault="006C6AF3" w:rsidP="005231C8">
                    <w:pPr>
                      <w:pStyle w:val="ListParagraph"/>
                      <w:numPr>
                        <w:ilvl w:val="0"/>
                        <w:numId w:val="6"/>
                      </w:numPr>
                      <w:rPr>
                        <w:rFonts w:ascii="Arial" w:hAnsi="Arial" w:cs="Arial"/>
                        <w:color w:val="333333"/>
                        <w:sz w:val="18"/>
                        <w:szCs w:val="18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8"/>
                        <w:szCs w:val="18"/>
                        <w:shd w:val="clear" w:color="auto" w:fill="FFFFFF"/>
                      </w:rPr>
                      <w:t xml:space="preserve">Use to develop strategies </w:t>
                    </w:r>
                    <w:r w:rsidR="00E95ACA">
                      <w:rPr>
                        <w:rFonts w:ascii="Arial" w:hAnsi="Arial" w:cs="Arial"/>
                        <w:color w:val="333333"/>
                        <w:sz w:val="18"/>
                        <w:szCs w:val="18"/>
                        <w:shd w:val="clear" w:color="auto" w:fill="FFFFFF"/>
                      </w:rPr>
                      <w:t xml:space="preserve">&amp; suggest Management new policies </w:t>
                    </w:r>
                  </w:p>
                  <w:p w:rsidR="009A1EF8" w:rsidRPr="009A1EF8" w:rsidRDefault="009A1EF8" w:rsidP="005231C8">
                    <w:pPr>
                      <w:pStyle w:val="ListParagraph"/>
                      <w:numPr>
                        <w:ilvl w:val="0"/>
                        <w:numId w:val="6"/>
                      </w:numPr>
                      <w:rPr>
                        <w:rFonts w:ascii="Arial" w:hAnsi="Arial" w:cs="Arial"/>
                        <w:color w:val="333333"/>
                        <w:sz w:val="18"/>
                        <w:szCs w:val="18"/>
                        <w:shd w:val="clear" w:color="auto" w:fill="FFFFFF"/>
                      </w:rPr>
                    </w:pPr>
                    <w:r w:rsidRPr="00D7795C">
                      <w:rPr>
                        <w:rFonts w:ascii="Arial" w:hAnsi="Arial" w:cs="Arial"/>
                        <w:color w:val="333333"/>
                        <w:sz w:val="18"/>
                        <w:szCs w:val="18"/>
                        <w:shd w:val="clear" w:color="auto" w:fill="FFFFFF"/>
                      </w:rPr>
                      <w:t>Draft, review and negotiate contracts to attain achievable risk levels</w:t>
                    </w:r>
                  </w:p>
                  <w:p w:rsidR="009A1EF8" w:rsidRPr="009A1EF8" w:rsidRDefault="009A1EF8" w:rsidP="005231C8">
                    <w:pPr>
                      <w:pStyle w:val="ListParagraph"/>
                      <w:numPr>
                        <w:ilvl w:val="0"/>
                        <w:numId w:val="6"/>
                      </w:numPr>
                      <w:rPr>
                        <w:rFonts w:ascii="Arial" w:hAnsi="Arial" w:cs="Arial"/>
                        <w:color w:val="333333"/>
                        <w:sz w:val="18"/>
                        <w:szCs w:val="18"/>
                        <w:shd w:val="clear" w:color="auto" w:fill="FFFFFF"/>
                      </w:rPr>
                    </w:pPr>
                    <w:r w:rsidRPr="00D7795C">
                      <w:rPr>
                        <w:rFonts w:ascii="Arial" w:hAnsi="Arial" w:cs="Arial"/>
                        <w:color w:val="333333"/>
                        <w:sz w:val="18"/>
                        <w:szCs w:val="18"/>
                        <w:shd w:val="clear" w:color="auto" w:fill="FFFFFF"/>
                      </w:rPr>
                      <w:t>Review supplier/Clients terms and conditions and recommend innovative ways to deal with contract requirements</w:t>
                    </w:r>
                  </w:p>
                  <w:p w:rsidR="009A1EF8" w:rsidRPr="00D7795C" w:rsidRDefault="009A1EF8" w:rsidP="005231C8">
                    <w:pPr>
                      <w:pStyle w:val="ListParagraph"/>
                      <w:numPr>
                        <w:ilvl w:val="0"/>
                        <w:numId w:val="6"/>
                      </w:numPr>
                      <w:rPr>
                        <w:rFonts w:ascii="Arial" w:hAnsi="Arial" w:cs="Arial"/>
                        <w:color w:val="333333"/>
                        <w:sz w:val="18"/>
                        <w:szCs w:val="18"/>
                        <w:shd w:val="clear" w:color="auto" w:fill="FFFFFF"/>
                      </w:rPr>
                    </w:pPr>
                    <w:r w:rsidRPr="00D7795C">
                      <w:rPr>
                        <w:rFonts w:ascii="Arial" w:hAnsi="Arial" w:cs="Arial"/>
                        <w:color w:val="333333"/>
                        <w:sz w:val="18"/>
                        <w:szCs w:val="18"/>
                        <w:shd w:val="clear" w:color="auto" w:fill="FFFFFF"/>
                      </w:rPr>
                      <w:t>Negotiate contract terms, payment structure and reimbursement</w:t>
                    </w:r>
                  </w:p>
                  <w:p w:rsidR="00D7795C" w:rsidRPr="00D7795C" w:rsidRDefault="00D7795C" w:rsidP="005231C8">
                    <w:pPr>
                      <w:pStyle w:val="ListParagraph"/>
                      <w:numPr>
                        <w:ilvl w:val="0"/>
                        <w:numId w:val="6"/>
                      </w:numPr>
                      <w:rPr>
                        <w:rFonts w:ascii="Arial" w:hAnsi="Arial" w:cs="Arial"/>
                        <w:color w:val="333333"/>
                        <w:sz w:val="18"/>
                        <w:szCs w:val="18"/>
                        <w:shd w:val="clear" w:color="auto" w:fill="FFFFFF"/>
                      </w:rPr>
                    </w:pPr>
                    <w:r w:rsidRPr="00D7795C">
                      <w:rPr>
                        <w:rFonts w:ascii="Arial" w:hAnsi="Arial" w:cs="Arial"/>
                        <w:color w:val="333333"/>
                        <w:sz w:val="18"/>
                        <w:szCs w:val="18"/>
                        <w:shd w:val="clear" w:color="auto" w:fill="FFFFFF"/>
                      </w:rPr>
                      <w:t>Comply counterpart contract terms with legal requirements and policies</w:t>
                    </w:r>
                  </w:p>
                  <w:p w:rsidR="00D7795C" w:rsidRDefault="00D7795C" w:rsidP="005231C8">
                    <w:pPr>
                      <w:pStyle w:val="ListParagraph"/>
                      <w:numPr>
                        <w:ilvl w:val="0"/>
                        <w:numId w:val="6"/>
                      </w:numPr>
                      <w:rPr>
                        <w:rFonts w:ascii="Arial" w:hAnsi="Arial" w:cs="Arial"/>
                        <w:color w:val="333333"/>
                        <w:sz w:val="18"/>
                        <w:szCs w:val="18"/>
                        <w:shd w:val="clear" w:color="auto" w:fill="FFFFFF"/>
                      </w:rPr>
                    </w:pPr>
                    <w:r w:rsidRPr="00D7795C">
                      <w:rPr>
                        <w:rFonts w:ascii="Arial" w:hAnsi="Arial" w:cs="Arial"/>
                        <w:color w:val="333333"/>
                        <w:sz w:val="18"/>
                        <w:szCs w:val="18"/>
                        <w:shd w:val="clear" w:color="auto" w:fill="FFFFFF"/>
                      </w:rPr>
                      <w:t>State commercial terms on broker confirmation accurately and agree with trading system terms</w:t>
                    </w:r>
                  </w:p>
                  <w:p w:rsidR="00162787" w:rsidRDefault="00162787" w:rsidP="005231C8">
                    <w:pPr>
                      <w:pStyle w:val="ListParagraph"/>
                      <w:numPr>
                        <w:ilvl w:val="0"/>
                        <w:numId w:val="6"/>
                      </w:numPr>
                      <w:rPr>
                        <w:rFonts w:ascii="Arial" w:hAnsi="Arial" w:cs="Arial"/>
                        <w:color w:val="333333"/>
                        <w:sz w:val="18"/>
                        <w:szCs w:val="18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8"/>
                        <w:szCs w:val="18"/>
                        <w:shd w:val="clear" w:color="auto" w:fill="FFFFFF"/>
                      </w:rPr>
                      <w:t>Assisting Sales team &amp; Clients in procuring required insurance policies</w:t>
                    </w:r>
                  </w:p>
                  <w:p w:rsidR="00162787" w:rsidRDefault="00B30E34" w:rsidP="005231C8">
                    <w:pPr>
                      <w:pStyle w:val="ListParagraph"/>
                      <w:numPr>
                        <w:ilvl w:val="0"/>
                        <w:numId w:val="6"/>
                      </w:numPr>
                      <w:rPr>
                        <w:rFonts w:ascii="Arial" w:hAnsi="Arial" w:cs="Arial"/>
                        <w:color w:val="333333"/>
                        <w:sz w:val="18"/>
                        <w:szCs w:val="18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8"/>
                        <w:szCs w:val="18"/>
                        <w:shd w:val="clear" w:color="auto" w:fill="FFFFFF"/>
                      </w:rPr>
                      <w:t>Articulate implications to the amendments in the Contracts suggested by company’s International Legal Team to assist Commercial &amp; Sales department</w:t>
                    </w:r>
                  </w:p>
                  <w:p w:rsidR="00FC653E" w:rsidRDefault="00FC653E" w:rsidP="005231C8">
                    <w:pPr>
                      <w:pStyle w:val="ListParagraph"/>
                      <w:numPr>
                        <w:ilvl w:val="0"/>
                        <w:numId w:val="6"/>
                      </w:numPr>
                      <w:rPr>
                        <w:rFonts w:ascii="Arial" w:hAnsi="Arial" w:cs="Arial"/>
                        <w:color w:val="333333"/>
                        <w:sz w:val="18"/>
                        <w:szCs w:val="18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8"/>
                        <w:szCs w:val="18"/>
                        <w:shd w:val="clear" w:color="auto" w:fill="FFFFFF"/>
                      </w:rPr>
                      <w:t>Drafting Contracts</w:t>
                    </w:r>
                    <w:r w:rsidR="00AB5545">
                      <w:rPr>
                        <w:rFonts w:ascii="Arial" w:hAnsi="Arial" w:cs="Arial"/>
                        <w:color w:val="333333"/>
                        <w:sz w:val="18"/>
                        <w:szCs w:val="18"/>
                        <w:shd w:val="clear" w:color="auto" w:fill="FFFFFF"/>
                      </w:rPr>
                      <w:t xml:space="preserve"> for Procurement &amp; Sales department</w:t>
                    </w:r>
                  </w:p>
                  <w:p w:rsidR="00634A47" w:rsidRDefault="00634A47" w:rsidP="005231C8">
                    <w:pPr>
                      <w:pStyle w:val="ListParagraph"/>
                      <w:numPr>
                        <w:ilvl w:val="0"/>
                        <w:numId w:val="6"/>
                      </w:numPr>
                      <w:rPr>
                        <w:rFonts w:ascii="Arial" w:hAnsi="Arial" w:cs="Arial"/>
                        <w:color w:val="333333"/>
                        <w:sz w:val="18"/>
                        <w:szCs w:val="18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8"/>
                        <w:szCs w:val="18"/>
                        <w:shd w:val="clear" w:color="auto" w:fill="FFFFFF"/>
                      </w:rPr>
                      <w:t xml:space="preserve">Assisting Manager &amp; guiding team to understand the serious nature of Corporate, Commercial &amp; Tax related clauses &amp; issues </w:t>
                    </w:r>
                  </w:p>
                  <w:p w:rsidR="009C5987" w:rsidRDefault="009C5987" w:rsidP="005231C8">
                    <w:pPr>
                      <w:pStyle w:val="ListParagraph"/>
                      <w:numPr>
                        <w:ilvl w:val="0"/>
                        <w:numId w:val="6"/>
                      </w:numPr>
                      <w:rPr>
                        <w:rFonts w:ascii="Arial" w:hAnsi="Arial" w:cs="Arial"/>
                        <w:color w:val="333333"/>
                        <w:sz w:val="18"/>
                        <w:szCs w:val="18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8"/>
                        <w:szCs w:val="18"/>
                        <w:shd w:val="clear" w:color="auto" w:fill="FFFFFF"/>
                      </w:rPr>
                      <w:t>Dealing with Finance department to formulate &amp; develop reasonable Payment terms &amp; conditions</w:t>
                    </w:r>
                  </w:p>
                  <w:p w:rsidR="00CC6439" w:rsidRDefault="00CC6439" w:rsidP="00CC6439">
                    <w:pPr>
                      <w:pStyle w:val="ListParagraph"/>
                      <w:rPr>
                        <w:rFonts w:ascii="Arial" w:hAnsi="Arial" w:cs="Arial"/>
                        <w:color w:val="333333"/>
                        <w:sz w:val="18"/>
                        <w:szCs w:val="18"/>
                        <w:shd w:val="clear" w:color="auto" w:fill="FFFFFF"/>
                      </w:rPr>
                    </w:pPr>
                  </w:p>
                  <w:p w:rsidR="007672EF" w:rsidRDefault="00EA496A" w:rsidP="00851053">
                    <w:pPr>
                      <w:pStyle w:val="Heading2"/>
                      <w:rPr>
                        <w:b w:val="0"/>
                      </w:rPr>
                    </w:pPr>
                    <w:r>
                      <w:t xml:space="preserve">Kausar ghee Mills </w:t>
                    </w:r>
                    <w:r w:rsidR="00851053">
                      <w:t>(</w:t>
                    </w:r>
                    <w:r w:rsidRPr="00851053">
                      <w:rPr>
                        <w:b w:val="0"/>
                      </w:rPr>
                      <w:t>2008-12</w:t>
                    </w:r>
                    <w:r w:rsidR="00851053">
                      <w:rPr>
                        <w:b w:val="0"/>
                      </w:rPr>
                      <w:t>)</w:t>
                    </w:r>
                  </w:p>
                  <w:p w:rsidR="00C16FB3" w:rsidRPr="00C16FB3" w:rsidRDefault="00C16FB3" w:rsidP="00C16FB3">
                    <w:pPr>
                      <w:rPr>
                        <w:b/>
                        <w:bCs/>
                      </w:rPr>
                    </w:pPr>
                    <w:r w:rsidRPr="00C16FB3">
                      <w:rPr>
                        <w:b/>
                        <w:bCs/>
                      </w:rPr>
                      <w:t>Accounts Officer</w:t>
                    </w:r>
                    <w:r>
                      <w:rPr>
                        <w:b/>
                        <w:bCs/>
                      </w:rPr>
                      <w:t xml:space="preserve"> (Receivable &amp; Payables)</w:t>
                    </w:r>
                  </w:p>
                  <w:p w:rsidR="00523606" w:rsidRPr="00523606" w:rsidRDefault="00523606" w:rsidP="00523606">
                    <w:pPr>
                      <w:rPr>
                        <w:b/>
                      </w:rPr>
                    </w:pPr>
                    <w:r>
                      <w:lastRenderedPageBreak/>
                      <w:t xml:space="preserve">  </w:t>
                    </w:r>
                    <w:r w:rsidRPr="00523606">
                      <w:rPr>
                        <w:b/>
                      </w:rPr>
                      <w:t>Job Description</w:t>
                    </w:r>
                  </w:p>
                  <w:p w:rsidR="00523606" w:rsidRDefault="00523606" w:rsidP="00523606">
                    <w:pPr>
                      <w:pStyle w:val="ListParagraph"/>
                      <w:numPr>
                        <w:ilvl w:val="0"/>
                        <w:numId w:val="3"/>
                      </w:numPr>
                      <w:spacing w:before="0" w:after="0" w:line="240" w:lineRule="auto"/>
                    </w:pPr>
                    <w:r>
                      <w:t>Receive ,</w:t>
                    </w:r>
                    <w:r w:rsidRPr="007771B0">
                      <w:t xml:space="preserve"> verify invoices and requisitions for goods and services</w:t>
                    </w:r>
                  </w:p>
                  <w:p w:rsidR="00523606" w:rsidRDefault="00523606" w:rsidP="00523606">
                    <w:pPr>
                      <w:pStyle w:val="ListParagraph"/>
                      <w:numPr>
                        <w:ilvl w:val="0"/>
                        <w:numId w:val="3"/>
                      </w:numPr>
                      <w:spacing w:before="0" w:after="0" w:line="240" w:lineRule="auto"/>
                    </w:pPr>
                    <w:r w:rsidRPr="00D57D0B">
                      <w:t>Verify that transactions comply with financial policies and procedures</w:t>
                    </w:r>
                  </w:p>
                  <w:p w:rsidR="00523606" w:rsidRDefault="008043DD" w:rsidP="00523606">
                    <w:pPr>
                      <w:pStyle w:val="ListParagraph"/>
                      <w:numPr>
                        <w:ilvl w:val="0"/>
                        <w:numId w:val="3"/>
                      </w:numPr>
                      <w:spacing w:before="0" w:after="0" w:line="240" w:lineRule="auto"/>
                    </w:pPr>
                    <w:r>
                      <w:t>Post invoices in</w:t>
                    </w:r>
                    <w:r w:rsidR="00523606">
                      <w:t xml:space="preserve"> Software</w:t>
                    </w:r>
                  </w:p>
                  <w:p w:rsidR="00523606" w:rsidRDefault="00523606" w:rsidP="00523606">
                    <w:pPr>
                      <w:pStyle w:val="ListParagraph"/>
                      <w:numPr>
                        <w:ilvl w:val="0"/>
                        <w:numId w:val="3"/>
                      </w:numPr>
                      <w:spacing w:before="0" w:after="0" w:line="240" w:lineRule="auto"/>
                    </w:pPr>
                    <w:r>
                      <w:t>Checking all invoices to match with relevant Supporting documents e.g. Delivery Note,  Purchase Order &amp; IMR</w:t>
                    </w:r>
                  </w:p>
                  <w:p w:rsidR="00523606" w:rsidRDefault="00523606" w:rsidP="00523606">
                    <w:pPr>
                      <w:pStyle w:val="ListParagraph"/>
                      <w:numPr>
                        <w:ilvl w:val="0"/>
                        <w:numId w:val="3"/>
                      </w:numPr>
                      <w:spacing w:before="0" w:after="0" w:line="240" w:lineRule="auto"/>
                    </w:pPr>
                    <w:r>
                      <w:t xml:space="preserve">Reconciliation of </w:t>
                    </w:r>
                    <w:r w:rsidR="00A63472">
                      <w:t xml:space="preserve">Debtor’s &amp; </w:t>
                    </w:r>
                    <w:r>
                      <w:t>Creditor’s Ledger</w:t>
                    </w:r>
                  </w:p>
                  <w:p w:rsidR="00523606" w:rsidRDefault="00523606" w:rsidP="00523606">
                    <w:pPr>
                      <w:pStyle w:val="ListParagraph"/>
                      <w:numPr>
                        <w:ilvl w:val="0"/>
                        <w:numId w:val="3"/>
                      </w:numPr>
                      <w:spacing w:before="0" w:after="0" w:line="240" w:lineRule="auto"/>
                    </w:pPr>
                    <w:r>
                      <w:t>Reconciliation of Intercompany Ledger</w:t>
                    </w:r>
                  </w:p>
                  <w:p w:rsidR="00523606" w:rsidRDefault="00523606" w:rsidP="00523606">
                    <w:pPr>
                      <w:pStyle w:val="ListParagraph"/>
                      <w:numPr>
                        <w:ilvl w:val="0"/>
                        <w:numId w:val="3"/>
                      </w:numPr>
                      <w:spacing w:before="0" w:after="0" w:line="240" w:lineRule="auto"/>
                    </w:pPr>
                    <w:r>
                      <w:t>Preparing Payments &amp; Journal Vouchers</w:t>
                    </w:r>
                  </w:p>
                  <w:p w:rsidR="00523606" w:rsidRDefault="00523606" w:rsidP="00523606">
                    <w:pPr>
                      <w:pStyle w:val="ListParagraph"/>
                      <w:numPr>
                        <w:ilvl w:val="0"/>
                        <w:numId w:val="3"/>
                      </w:numPr>
                      <w:spacing w:before="0" w:after="0" w:line="240" w:lineRule="auto"/>
                    </w:pPr>
                    <w:r>
                      <w:t xml:space="preserve">List all Vendor </w:t>
                    </w:r>
                    <w:proofErr w:type="spellStart"/>
                    <w:r>
                      <w:t>C</w:t>
                    </w:r>
                    <w:r w:rsidRPr="00D57D0B">
                      <w:t>heques</w:t>
                    </w:r>
                    <w:proofErr w:type="spellEnd"/>
                    <w:r w:rsidRPr="00D57D0B">
                      <w:t xml:space="preserve"> </w:t>
                    </w:r>
                    <w:r>
                      <w:t xml:space="preserve">&amp; Transfer Advices </w:t>
                    </w:r>
                    <w:r w:rsidRPr="00D57D0B">
                      <w:t>in the log book</w:t>
                    </w:r>
                  </w:p>
                  <w:p w:rsidR="00523606" w:rsidRDefault="00523606" w:rsidP="00523606">
                    <w:pPr>
                      <w:pStyle w:val="ListParagraph"/>
                      <w:numPr>
                        <w:ilvl w:val="0"/>
                        <w:numId w:val="3"/>
                      </w:numPr>
                      <w:spacing w:before="0" w:after="0" w:line="240" w:lineRule="auto"/>
                    </w:pPr>
                    <w:r>
                      <w:t>Keeping  a Separate record of Foreign Currency Payments</w:t>
                    </w:r>
                  </w:p>
                  <w:p w:rsidR="00523606" w:rsidRDefault="00523606" w:rsidP="00523606">
                    <w:pPr>
                      <w:pStyle w:val="ListParagraph"/>
                      <w:numPr>
                        <w:ilvl w:val="0"/>
                        <w:numId w:val="3"/>
                      </w:numPr>
                      <w:spacing w:before="0" w:after="0" w:line="240" w:lineRule="auto"/>
                    </w:pPr>
                    <w:r>
                      <w:t xml:space="preserve">Keeping a Record of all Payment Vouchers &amp; release </w:t>
                    </w:r>
                    <w:proofErr w:type="spellStart"/>
                    <w:r>
                      <w:t>Cheques</w:t>
                    </w:r>
                    <w:proofErr w:type="spellEnd"/>
                  </w:p>
                  <w:p w:rsidR="008043DD" w:rsidRDefault="008043DD" w:rsidP="00523606">
                    <w:pPr>
                      <w:pStyle w:val="ListParagraph"/>
                      <w:numPr>
                        <w:ilvl w:val="0"/>
                        <w:numId w:val="3"/>
                      </w:numPr>
                      <w:spacing w:before="0" w:after="0" w:line="240" w:lineRule="auto"/>
                    </w:pPr>
                    <w:r>
                      <w:t>Any other work assign by Managers</w:t>
                    </w:r>
                  </w:p>
                  <w:p w:rsidR="002C42BC" w:rsidRDefault="006D0B1D" w:rsidP="00523606">
                    <w:pPr>
                      <w:pStyle w:val="ListParagraph"/>
                      <w:spacing w:before="0" w:after="0" w:line="240" w:lineRule="auto"/>
                    </w:pPr>
                  </w:p>
                </w:sdtContent>
              </w:sdt>
              <w:sdt>
                <w:sdtPr>
                  <w:rPr>
                    <w:rFonts w:eastAsiaTheme="minorEastAsia"/>
                    <w:b/>
                    <w:bCs/>
                    <w:caps/>
                  </w:rPr>
                  <w:id w:val="68699791"/>
                </w:sdtPr>
                <w:sdtEndPr>
                  <w:rPr>
                    <w:rFonts w:eastAsiaTheme="minorHAnsi"/>
                    <w:b w:val="0"/>
                    <w:bCs w:val="0"/>
                    <w:caps w:val="0"/>
                  </w:rPr>
                </w:sdtEndPr>
                <w:sdtContent>
                  <w:p w:rsidR="00540B55" w:rsidRDefault="00523606" w:rsidP="00EA496A">
                    <w:pPr>
                      <w:rPr>
                        <w:rFonts w:eastAsiaTheme="minorEastAsia"/>
                        <w:b/>
                        <w:bCs/>
                        <w:caps/>
                      </w:rPr>
                    </w:pPr>
                    <w:r w:rsidRPr="00540B55">
                      <w:rPr>
                        <w:rFonts w:asciiTheme="majorHAnsi" w:hAnsiTheme="majorHAnsi" w:cstheme="majorHAnsi"/>
                        <w:b/>
                      </w:rPr>
                      <w:t>BANK ALFALAH</w:t>
                    </w:r>
                    <w:r>
                      <w:rPr>
                        <w:b/>
                      </w:rPr>
                      <w:t xml:space="preserve">  </w:t>
                    </w:r>
                    <w:r w:rsidR="006D24D9">
                      <w:t>(6 Weeks Internship)</w:t>
                    </w:r>
                    <w:r w:rsidR="00851053">
                      <w:t>(2005)</w:t>
                    </w:r>
                  </w:p>
                  <w:p w:rsidR="00D6159E" w:rsidRPr="00D6159E" w:rsidRDefault="007672EF" w:rsidP="00EA496A">
                    <w:pPr>
                      <w:rPr>
                        <w:b/>
                      </w:rPr>
                    </w:pPr>
                    <w:r w:rsidRPr="00523606">
                      <w:rPr>
                        <w:b/>
                      </w:rPr>
                      <w:t>Job Description</w:t>
                    </w:r>
                  </w:p>
                  <w:p w:rsidR="000C12FC" w:rsidRDefault="00D6159E" w:rsidP="007672EF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>
                      <w:t>Operational Department</w:t>
                    </w:r>
                  </w:p>
                  <w:p w:rsidR="000C12FC" w:rsidRDefault="00BA25A9" w:rsidP="007672EF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>
                      <w:t>Custom</w:t>
                    </w:r>
                    <w:r w:rsidR="00D6159E">
                      <w:t>er</w:t>
                    </w:r>
                    <w:r>
                      <w:t>s</w:t>
                    </w:r>
                    <w:r w:rsidR="00D6159E">
                      <w:t xml:space="preserve"> Service Department</w:t>
                    </w:r>
                  </w:p>
                  <w:p w:rsidR="000C12FC" w:rsidRDefault="00D6159E" w:rsidP="007672EF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>
                      <w:t>Business Development Department</w:t>
                    </w:r>
                  </w:p>
                  <w:p w:rsidR="002C42BC" w:rsidRDefault="00D6159E" w:rsidP="00D6159E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>
                      <w:t>Credit Department</w:t>
                    </w:r>
                  </w:p>
                </w:sdtContent>
              </w:sdt>
            </w:sdtContent>
          </w:sdt>
        </w:tc>
      </w:tr>
      <w:tr w:rsidR="002C42BC" w:rsidTr="00897402">
        <w:trPr>
          <w:trHeight w:val="3023"/>
        </w:trPr>
        <w:tc>
          <w:tcPr>
            <w:tcW w:w="1778" w:type="dxa"/>
          </w:tcPr>
          <w:p w:rsidR="002C42BC" w:rsidRPr="002601BE" w:rsidRDefault="00414819" w:rsidP="00897402">
            <w:pPr>
              <w:pStyle w:val="Heading1"/>
              <w:jc w:val="left"/>
              <w:rPr>
                <w:color w:val="000000" w:themeColor="text1"/>
              </w:rPr>
            </w:pPr>
            <w:r w:rsidRPr="002601BE">
              <w:rPr>
                <w:color w:val="000000" w:themeColor="text1"/>
              </w:rPr>
              <w:lastRenderedPageBreak/>
              <w:t>Education</w:t>
            </w:r>
          </w:p>
        </w:tc>
        <w:tc>
          <w:tcPr>
            <w:tcW w:w="472" w:type="dxa"/>
          </w:tcPr>
          <w:p w:rsidR="002C42BC" w:rsidRDefault="002C42BC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</w:rPr>
              <w:id w:val="-691765356"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</w:rPr>
                  <w:id w:val="-1126388115"/>
                </w:sdtPr>
                <w:sdtEndPr/>
                <w:sdtContent>
                  <w:p w:rsidR="00EA496A" w:rsidRDefault="00EA496A" w:rsidP="00EA496A">
                    <w:pPr>
                      <w:pStyle w:val="Heading2"/>
                    </w:pPr>
                    <w:r>
                      <w:t>LLB (Bachelors in law)</w:t>
                    </w:r>
                  </w:p>
                  <w:p w:rsidR="005B0EA0" w:rsidRDefault="00EA496A">
                    <w:r>
                      <w:t>University of Punjab (2010-2013)</w:t>
                    </w:r>
                  </w:p>
                  <w:p w:rsidR="00820902" w:rsidRDefault="00820902" w:rsidP="00820902">
                    <w:pPr>
                      <w:pStyle w:val="ResumeText"/>
                    </w:pPr>
                    <w:r>
                      <w:t>Lahore Bar Council License Holder as an Advocate</w:t>
                    </w:r>
                  </w:p>
                  <w:p w:rsidR="00EA496A" w:rsidRDefault="00820902" w:rsidP="00820902">
                    <w:r w:rsidRPr="007A52FC">
                      <w:t>Punjab Bar Council (Practicing License Holder)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</w:rPr>
                  <w:id w:val="1722784520"/>
                </w:sdtPr>
                <w:sdtEndPr/>
                <w:sdtContent>
                  <w:p w:rsidR="00EA496A" w:rsidRDefault="00EA496A" w:rsidP="00EA496A">
                    <w:pPr>
                      <w:pStyle w:val="Heading2"/>
                    </w:pPr>
                    <w:r>
                      <w:t xml:space="preserve">BBA (honors) </w:t>
                    </w:r>
                  </w:p>
                  <w:p w:rsidR="00145CCE" w:rsidRDefault="00EA496A" w:rsidP="00EA496A">
                    <w:r>
                      <w:t>Preston Institute of Management and Technology (2004-08)</w:t>
                    </w:r>
                  </w:p>
                  <w:p w:rsidR="00EA496A" w:rsidRDefault="00795A99" w:rsidP="00EA496A">
                    <w:r w:rsidRPr="00D05573">
                      <w:rPr>
                        <w:b/>
                      </w:rPr>
                      <w:t>Certificate</w:t>
                    </w:r>
                    <w:r w:rsidR="00145CCE" w:rsidRPr="00D05573">
                      <w:rPr>
                        <w:b/>
                      </w:rPr>
                      <w:t xml:space="preserve"> of 16 Years Education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</w:rPr>
                  <w:id w:val="178094705"/>
                </w:sdtPr>
                <w:sdtEndPr/>
                <w:sdtContent>
                  <w:p w:rsidR="00EA496A" w:rsidRDefault="00EA496A" w:rsidP="00EA496A">
                    <w:pPr>
                      <w:pStyle w:val="Heading2"/>
                    </w:pPr>
                    <w:r>
                      <w:t>Bachelor in Arts</w:t>
                    </w:r>
                  </w:p>
                  <w:p w:rsidR="002B670E" w:rsidRDefault="00EA496A" w:rsidP="005074F8">
                    <w:r>
                      <w:t>University of Punjab (2002-04)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</w:rPr>
                  <w:id w:val="-1020471500"/>
                </w:sdtPr>
                <w:sdtEndPr/>
                <w:sdtContent>
                  <w:p w:rsidR="002B670E" w:rsidRDefault="00E1721C" w:rsidP="002B670E">
                    <w:pPr>
                      <w:pStyle w:val="Heading2"/>
                    </w:pPr>
                    <w:r>
                      <w:t>F.SC (Biology, Physics, Chemistry, Maths)</w:t>
                    </w:r>
                  </w:p>
                  <w:p w:rsidR="002C42BC" w:rsidRDefault="002B670E" w:rsidP="002B670E">
                    <w:proofErr w:type="spellStart"/>
                    <w:r>
                      <w:t>Islamia</w:t>
                    </w:r>
                    <w:proofErr w:type="spellEnd"/>
                    <w:r>
                      <w:t xml:space="preserve"> College for Women, Lahore (2001)</w:t>
                    </w:r>
                  </w:p>
                </w:sdtContent>
              </w:sdt>
            </w:sdtContent>
          </w:sdt>
        </w:tc>
      </w:tr>
      <w:tr w:rsidR="00EA496A" w:rsidTr="000C12FC">
        <w:trPr>
          <w:trHeight w:val="206"/>
        </w:trPr>
        <w:tc>
          <w:tcPr>
            <w:tcW w:w="1778" w:type="dxa"/>
          </w:tcPr>
          <w:p w:rsidR="00EA496A" w:rsidRPr="002601BE" w:rsidRDefault="00EA496A" w:rsidP="00897402">
            <w:pPr>
              <w:ind w:left="270"/>
              <w:rPr>
                <w:rFonts w:asciiTheme="majorHAnsi" w:eastAsiaTheme="majorEastAsia" w:hAnsiTheme="majorHAnsi" w:cstheme="majorBidi"/>
                <w:caps/>
                <w:color w:val="000000" w:themeColor="text1"/>
                <w:sz w:val="21"/>
              </w:rPr>
            </w:pPr>
            <w:r w:rsidRPr="002601BE">
              <w:rPr>
                <w:rFonts w:asciiTheme="majorHAnsi" w:eastAsiaTheme="majorEastAsia" w:hAnsiTheme="majorHAnsi" w:cstheme="majorBidi"/>
                <w:caps/>
                <w:color w:val="000000" w:themeColor="text1"/>
                <w:sz w:val="21"/>
              </w:rPr>
              <w:t xml:space="preserve">professional Qualification                </w:t>
            </w:r>
          </w:p>
          <w:p w:rsidR="00EA496A" w:rsidRPr="00EA496A" w:rsidRDefault="00EA496A" w:rsidP="00EA496A">
            <w:pPr>
              <w:rPr>
                <w:rFonts w:asciiTheme="majorHAnsi" w:eastAsiaTheme="majorEastAsia" w:hAnsiTheme="majorHAnsi" w:cstheme="majorBidi"/>
                <w:caps/>
                <w:color w:val="7E97AD" w:themeColor="accent1"/>
                <w:sz w:val="21"/>
              </w:rPr>
            </w:pPr>
          </w:p>
        </w:tc>
        <w:tc>
          <w:tcPr>
            <w:tcW w:w="472" w:type="dxa"/>
          </w:tcPr>
          <w:p w:rsidR="004957D8" w:rsidRDefault="004957D8"/>
        </w:tc>
        <w:tc>
          <w:tcPr>
            <w:tcW w:w="7830" w:type="dxa"/>
          </w:tcPr>
          <w:p w:rsidR="00EA496A" w:rsidRPr="00E91B97" w:rsidRDefault="00EA496A" w:rsidP="00EA496A">
            <w:pPr>
              <w:pStyle w:val="Heading2"/>
              <w:rPr>
                <w:rFonts w:asciiTheme="minorHAnsi" w:eastAsiaTheme="minorEastAsia" w:hAnsiTheme="minorHAnsi" w:cstheme="minorBidi"/>
                <w:caps w:val="0"/>
                <w:color w:val="595959" w:themeColor="text1" w:themeTint="A6"/>
              </w:rPr>
            </w:pPr>
            <w:r w:rsidRPr="00E91B97">
              <w:rPr>
                <w:rFonts w:asciiTheme="minorHAnsi" w:eastAsiaTheme="minorEastAsia" w:hAnsiTheme="minorHAnsi" w:cstheme="minorBidi"/>
                <w:caps w:val="0"/>
                <w:color w:val="595959" w:themeColor="text1" w:themeTint="A6"/>
              </w:rPr>
              <w:t>The Institute of Bankers Pakistan</w:t>
            </w:r>
            <w:r w:rsidR="001967BE">
              <w:rPr>
                <w:rFonts w:asciiTheme="minorHAnsi" w:eastAsiaTheme="minorEastAsia" w:hAnsiTheme="minorHAnsi" w:cstheme="minorBidi"/>
                <w:caps w:val="0"/>
                <w:color w:val="595959" w:themeColor="text1" w:themeTint="A6"/>
              </w:rPr>
              <w:t xml:space="preserve"> (2014</w:t>
            </w:r>
            <w:r w:rsidR="007672EF" w:rsidRPr="00E91B97">
              <w:rPr>
                <w:rFonts w:asciiTheme="minorHAnsi" w:eastAsiaTheme="minorEastAsia" w:hAnsiTheme="minorHAnsi" w:cstheme="minorBidi"/>
                <w:caps w:val="0"/>
                <w:color w:val="595959" w:themeColor="text1" w:themeTint="A6"/>
              </w:rPr>
              <w:t>)</w:t>
            </w:r>
          </w:p>
          <w:p w:rsidR="00B86813" w:rsidRDefault="007E7936" w:rsidP="00B86813">
            <w:pPr>
              <w:rPr>
                <w:bCs/>
              </w:rPr>
            </w:pPr>
            <w:r w:rsidRPr="00E91B97">
              <w:rPr>
                <w:bCs/>
              </w:rPr>
              <w:t xml:space="preserve">Junior </w:t>
            </w:r>
            <w:proofErr w:type="spellStart"/>
            <w:r w:rsidRPr="00E91B97">
              <w:rPr>
                <w:bCs/>
              </w:rPr>
              <w:t>Associate</w:t>
            </w:r>
            <w:r w:rsidR="00EA496A" w:rsidRPr="00E91B97">
              <w:rPr>
                <w:bCs/>
              </w:rPr>
              <w:t>ship</w:t>
            </w:r>
            <w:proofErr w:type="spellEnd"/>
            <w:r w:rsidR="00EA496A" w:rsidRPr="00E91B97">
              <w:rPr>
                <w:bCs/>
              </w:rPr>
              <w:t xml:space="preserve"> of IBP</w:t>
            </w:r>
            <w:r w:rsidR="00F94442" w:rsidRPr="00E91B97">
              <w:rPr>
                <w:bCs/>
              </w:rPr>
              <w:t xml:space="preserve"> </w:t>
            </w:r>
            <w:r w:rsidR="00E91B97">
              <w:rPr>
                <w:bCs/>
              </w:rPr>
              <w:t>Approved by UK Chartered Bank</w:t>
            </w:r>
          </w:p>
          <w:p w:rsidR="00B86813" w:rsidRPr="00E91B97" w:rsidRDefault="00B86813" w:rsidP="00B86813">
            <w:pPr>
              <w:rPr>
                <w:bCs/>
              </w:rPr>
            </w:pPr>
            <w:r>
              <w:rPr>
                <w:bCs/>
              </w:rPr>
              <w:t xml:space="preserve">Qualified ( Specialization in Islamic Finance) </w:t>
            </w:r>
          </w:p>
          <w:p w:rsidR="00EA496A" w:rsidRPr="003E1ABB" w:rsidRDefault="007672EF" w:rsidP="003E1ABB">
            <w:pPr>
              <w:pStyle w:val="Heading2"/>
              <w:rPr>
                <w:rFonts w:asciiTheme="minorHAnsi" w:eastAsiaTheme="minorEastAsia" w:hAnsiTheme="minorHAnsi" w:cstheme="minorBidi"/>
                <w:caps w:val="0"/>
                <w:color w:val="595959" w:themeColor="text1" w:themeTint="A6"/>
              </w:rPr>
            </w:pPr>
            <w:r w:rsidRPr="00E91B97">
              <w:rPr>
                <w:rFonts w:asciiTheme="minorHAnsi" w:eastAsiaTheme="minorEastAsia" w:hAnsiTheme="minorHAnsi" w:cstheme="minorBidi"/>
                <w:caps w:val="0"/>
                <w:color w:val="595959" w:themeColor="text1" w:themeTint="A6"/>
              </w:rPr>
              <w:t>The Institute of Charter</w:t>
            </w:r>
            <w:r w:rsidR="00CD33A2">
              <w:rPr>
                <w:rFonts w:asciiTheme="minorHAnsi" w:eastAsiaTheme="minorEastAsia" w:hAnsiTheme="minorHAnsi" w:cstheme="minorBidi"/>
                <w:caps w:val="0"/>
                <w:color w:val="595959" w:themeColor="text1" w:themeTint="A6"/>
              </w:rPr>
              <w:t>ed Accountants of Pakistan</w:t>
            </w:r>
          </w:p>
          <w:p w:rsidR="00D05DE3" w:rsidRPr="00F25FC6" w:rsidRDefault="00EB17CA" w:rsidP="00F25FC6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 w:rsidRPr="00F25FC6">
              <w:rPr>
                <w:bCs/>
              </w:rPr>
              <w:t>Assessment of fundamental competencies</w:t>
            </w:r>
          </w:p>
          <w:p w:rsidR="00EB17CA" w:rsidRPr="00EB17CA" w:rsidRDefault="00F25FC6" w:rsidP="00F25FC6">
            <w:pPr>
              <w:pStyle w:val="ListParagraph"/>
              <w:rPr>
                <w:bCs/>
              </w:rPr>
            </w:pPr>
            <w:r>
              <w:rPr>
                <w:bCs/>
              </w:rPr>
              <w:t xml:space="preserve">       </w:t>
            </w:r>
            <w:r w:rsidR="00EB17CA">
              <w:rPr>
                <w:bCs/>
              </w:rPr>
              <w:t xml:space="preserve"> </w:t>
            </w:r>
            <w:r>
              <w:rPr>
                <w:bCs/>
              </w:rPr>
              <w:t xml:space="preserve">       </w:t>
            </w:r>
            <w:r w:rsidR="00EB17CA" w:rsidRPr="00EB17CA">
              <w:rPr>
                <w:bCs/>
              </w:rPr>
              <w:t>(AFC</w:t>
            </w:r>
            <w:r w:rsidR="00EB17CA">
              <w:rPr>
                <w:bCs/>
              </w:rPr>
              <w:t>-1)</w:t>
            </w:r>
            <w:r w:rsidR="00EB17CA" w:rsidRPr="00EB17CA">
              <w:rPr>
                <w:bCs/>
              </w:rPr>
              <w:t xml:space="preserve"> Functional English</w:t>
            </w:r>
          </w:p>
          <w:p w:rsidR="00EB17CA" w:rsidRPr="00EB17CA" w:rsidRDefault="00EB17CA" w:rsidP="00F25FC6">
            <w:pPr>
              <w:pStyle w:val="ListParagraph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F25FC6">
              <w:rPr>
                <w:bCs/>
              </w:rPr>
              <w:t xml:space="preserve">          </w:t>
            </w:r>
            <w:r>
              <w:rPr>
                <w:bCs/>
              </w:rPr>
              <w:t xml:space="preserve">(AFC-3) </w:t>
            </w:r>
            <w:r w:rsidRPr="00EB17CA">
              <w:rPr>
                <w:bCs/>
              </w:rPr>
              <w:t>Quantitative Methods</w:t>
            </w:r>
          </w:p>
          <w:p w:rsidR="00F25FC6" w:rsidRDefault="00EB17CA" w:rsidP="00F25FC6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 w:rsidRPr="00EB17CA">
              <w:rPr>
                <w:bCs/>
              </w:rPr>
              <w:lastRenderedPageBreak/>
              <w:t>Certificate in Accounting &amp; Finance</w:t>
            </w:r>
            <w:r w:rsidR="00F25FC6">
              <w:rPr>
                <w:bCs/>
              </w:rPr>
              <w:t>:</w:t>
            </w:r>
          </w:p>
          <w:p w:rsidR="00EB17CA" w:rsidRPr="00F25FC6" w:rsidRDefault="00F25FC6" w:rsidP="00F25FC6">
            <w:pPr>
              <w:pStyle w:val="ListParagraph"/>
              <w:ind w:left="1080"/>
              <w:rPr>
                <w:bCs/>
              </w:rPr>
            </w:pPr>
            <w:r>
              <w:rPr>
                <w:bCs/>
              </w:rPr>
              <w:t xml:space="preserve">       </w:t>
            </w:r>
            <w:r w:rsidRPr="00F25FC6">
              <w:rPr>
                <w:bCs/>
              </w:rPr>
              <w:t xml:space="preserve">(CAF-1)   </w:t>
            </w:r>
            <w:r w:rsidR="00EB17CA" w:rsidRPr="00F25FC6">
              <w:rPr>
                <w:bCs/>
              </w:rPr>
              <w:t>Introduction to Accounting</w:t>
            </w:r>
          </w:p>
          <w:p w:rsidR="00EB17CA" w:rsidRDefault="00F25FC6" w:rsidP="00EB17CA">
            <w:pPr>
              <w:pStyle w:val="ListParagraph"/>
              <w:rPr>
                <w:bCs/>
              </w:rPr>
            </w:pPr>
            <w:r>
              <w:rPr>
                <w:bCs/>
              </w:rPr>
              <w:t xml:space="preserve">               (CAF-5)   </w:t>
            </w:r>
            <w:r w:rsidR="00EB17CA">
              <w:rPr>
                <w:bCs/>
              </w:rPr>
              <w:t>Financial Accounting &amp; Reporting I</w:t>
            </w:r>
          </w:p>
          <w:p w:rsidR="00EB17CA" w:rsidRPr="00F25FC6" w:rsidRDefault="00F25FC6" w:rsidP="00F25FC6">
            <w:pPr>
              <w:pStyle w:val="ListParagraph"/>
              <w:rPr>
                <w:bCs/>
              </w:rPr>
            </w:pPr>
            <w:r>
              <w:rPr>
                <w:bCs/>
              </w:rPr>
              <w:t xml:space="preserve">               (CAF-2)   </w:t>
            </w:r>
            <w:r w:rsidR="00EB17CA">
              <w:rPr>
                <w:bCs/>
              </w:rPr>
              <w:t>Introduction to Economics &amp; Finance</w:t>
            </w:r>
          </w:p>
          <w:p w:rsidR="0053715D" w:rsidRDefault="0053715D" w:rsidP="0053715D">
            <w:pPr>
              <w:rPr>
                <w:b/>
              </w:rPr>
            </w:pPr>
            <w:r w:rsidRPr="0053715D">
              <w:rPr>
                <w:b/>
              </w:rPr>
              <w:t>CA Certifications</w:t>
            </w:r>
            <w:r w:rsidR="001061CD">
              <w:rPr>
                <w:b/>
              </w:rPr>
              <w:t>:</w:t>
            </w:r>
            <w:r w:rsidRPr="0053715D">
              <w:rPr>
                <w:b/>
              </w:rPr>
              <w:t xml:space="preserve"> </w:t>
            </w:r>
          </w:p>
          <w:p w:rsidR="00820902" w:rsidRPr="00813CCF" w:rsidRDefault="00820902" w:rsidP="00820902">
            <w:pPr>
              <w:pStyle w:val="Achievement"/>
              <w:numPr>
                <w:ilvl w:val="0"/>
                <w:numId w:val="0"/>
              </w:numPr>
              <w:ind w:left="240" w:hanging="240"/>
              <w:rPr>
                <w:rFonts w:asciiTheme="minorHAnsi" w:eastAsiaTheme="minorHAnsi" w:hAnsiTheme="minorHAnsi" w:cstheme="minorBidi"/>
                <w:bCs/>
                <w:color w:val="595959" w:themeColor="text1" w:themeTint="A6"/>
                <w:kern w:val="20"/>
                <w:sz w:val="20"/>
                <w:lang w:eastAsia="ja-JP"/>
              </w:rPr>
            </w:pPr>
            <w:r w:rsidRPr="00813CCF">
              <w:rPr>
                <w:rFonts w:asciiTheme="minorHAnsi" w:eastAsiaTheme="minorHAnsi" w:hAnsiTheme="minorHAnsi" w:cstheme="minorBidi"/>
                <w:bCs/>
                <w:color w:val="595959" w:themeColor="text1" w:themeTint="A6"/>
                <w:kern w:val="20"/>
                <w:sz w:val="20"/>
                <w:lang w:eastAsia="ja-JP"/>
              </w:rPr>
              <w:t>Presentation Skill Training Certificate (PSTC)</w:t>
            </w:r>
          </w:p>
          <w:p w:rsidR="00EB17CA" w:rsidRPr="00820902" w:rsidRDefault="00820902" w:rsidP="00820902">
            <w:pPr>
              <w:pStyle w:val="Achievement"/>
              <w:numPr>
                <w:ilvl w:val="0"/>
                <w:numId w:val="0"/>
              </w:numPr>
              <w:rPr>
                <w:rFonts w:asciiTheme="minorHAnsi" w:eastAsiaTheme="minorHAnsi" w:hAnsiTheme="minorHAnsi" w:cstheme="minorBidi"/>
                <w:bCs/>
                <w:color w:val="595959" w:themeColor="text1" w:themeTint="A6"/>
                <w:kern w:val="20"/>
                <w:sz w:val="20"/>
                <w:lang w:eastAsia="ja-JP"/>
              </w:rPr>
            </w:pPr>
            <w:r w:rsidRPr="00813CCF">
              <w:rPr>
                <w:rFonts w:asciiTheme="minorHAnsi" w:eastAsiaTheme="minorHAnsi" w:hAnsiTheme="minorHAnsi" w:cstheme="minorBidi"/>
                <w:bCs/>
                <w:color w:val="595959" w:themeColor="text1" w:themeTint="A6"/>
                <w:kern w:val="20"/>
                <w:sz w:val="20"/>
                <w:lang w:eastAsia="ja-JP"/>
              </w:rPr>
              <w:t>Certificate in Computer Practical Training (CCPT)</w:t>
            </w:r>
          </w:p>
        </w:tc>
      </w:tr>
      <w:tr w:rsidR="002C42BC" w:rsidTr="000C12FC">
        <w:trPr>
          <w:trHeight w:val="593"/>
        </w:trPr>
        <w:tc>
          <w:tcPr>
            <w:tcW w:w="1778" w:type="dxa"/>
          </w:tcPr>
          <w:p w:rsidR="002C42BC" w:rsidRPr="002601BE" w:rsidRDefault="00414819" w:rsidP="00897402">
            <w:pPr>
              <w:pStyle w:val="Heading1"/>
              <w:jc w:val="left"/>
              <w:rPr>
                <w:color w:val="000000" w:themeColor="text1"/>
              </w:rPr>
            </w:pPr>
            <w:r w:rsidRPr="002601BE">
              <w:rPr>
                <w:color w:val="000000" w:themeColor="text1"/>
              </w:rPr>
              <w:lastRenderedPageBreak/>
              <w:t>Communication</w:t>
            </w:r>
          </w:p>
        </w:tc>
        <w:tc>
          <w:tcPr>
            <w:tcW w:w="472" w:type="dxa"/>
          </w:tcPr>
          <w:p w:rsidR="002C42BC" w:rsidRDefault="002C42BC"/>
        </w:tc>
        <w:tc>
          <w:tcPr>
            <w:tcW w:w="7830" w:type="dxa"/>
          </w:tcPr>
          <w:p w:rsidR="004957D8" w:rsidRDefault="005074F8">
            <w:pPr>
              <w:pStyle w:val="ResumeText"/>
            </w:pPr>
            <w:r>
              <w:t>Possess good interpersonal skills</w:t>
            </w:r>
            <w:r w:rsidR="004957D8">
              <w:t xml:space="preserve"> with fluency in English and Urdu</w:t>
            </w:r>
          </w:p>
        </w:tc>
      </w:tr>
      <w:tr w:rsidR="000C12FC">
        <w:tc>
          <w:tcPr>
            <w:tcW w:w="1778" w:type="dxa"/>
          </w:tcPr>
          <w:p w:rsidR="000C12FC" w:rsidRPr="002601BE" w:rsidRDefault="000C12FC" w:rsidP="00540B55">
            <w:pPr>
              <w:pStyle w:val="Heading1"/>
              <w:jc w:val="left"/>
              <w:rPr>
                <w:color w:val="000000" w:themeColor="text1"/>
              </w:rPr>
            </w:pPr>
            <w:r w:rsidRPr="002601BE">
              <w:rPr>
                <w:color w:val="000000" w:themeColor="text1"/>
              </w:rPr>
              <w:t>Skills &amp; Abilities</w:t>
            </w:r>
          </w:p>
        </w:tc>
        <w:tc>
          <w:tcPr>
            <w:tcW w:w="472" w:type="dxa"/>
          </w:tcPr>
          <w:p w:rsidR="000C12FC" w:rsidRDefault="000C12FC" w:rsidP="000C12FC"/>
        </w:tc>
        <w:tc>
          <w:tcPr>
            <w:tcW w:w="7830" w:type="dxa"/>
          </w:tcPr>
          <w:p w:rsidR="000C12FC" w:rsidRDefault="000C12FC" w:rsidP="000C12FC">
            <w:pPr>
              <w:pStyle w:val="ResumeText"/>
            </w:pPr>
            <w:r>
              <w:t xml:space="preserve">Accounting </w:t>
            </w:r>
            <w:r w:rsidR="001061CD">
              <w:t>Software</w:t>
            </w:r>
          </w:p>
          <w:p w:rsidR="000C12FC" w:rsidRDefault="000C12FC" w:rsidP="000C12FC">
            <w:pPr>
              <w:pStyle w:val="ResumeText"/>
            </w:pPr>
            <w:r>
              <w:t>Proficient in MS Office ( MS Word, Excel ,PowerPoint)</w:t>
            </w:r>
          </w:p>
          <w:p w:rsidR="000C12FC" w:rsidRDefault="000C12FC" w:rsidP="000C12FC">
            <w:pPr>
              <w:pStyle w:val="ResumeText"/>
            </w:pPr>
            <w:r>
              <w:t>Internet Surfing, Microsoft Windows Application</w:t>
            </w:r>
          </w:p>
        </w:tc>
      </w:tr>
      <w:tr w:rsidR="000C12FC">
        <w:tc>
          <w:tcPr>
            <w:tcW w:w="1778" w:type="dxa"/>
          </w:tcPr>
          <w:p w:rsidR="000C12FC" w:rsidRPr="002601BE" w:rsidRDefault="000C12FC" w:rsidP="000C12FC">
            <w:pPr>
              <w:pStyle w:val="Heading1"/>
              <w:jc w:val="left"/>
              <w:rPr>
                <w:color w:val="000000" w:themeColor="text1"/>
              </w:rPr>
            </w:pPr>
            <w:r w:rsidRPr="002601BE">
              <w:rPr>
                <w:color w:val="000000" w:themeColor="text1"/>
              </w:rPr>
              <w:t xml:space="preserve"> Leadership</w:t>
            </w:r>
          </w:p>
        </w:tc>
        <w:tc>
          <w:tcPr>
            <w:tcW w:w="472" w:type="dxa"/>
          </w:tcPr>
          <w:p w:rsidR="000C12FC" w:rsidRDefault="000C12FC" w:rsidP="000C12FC"/>
        </w:tc>
        <w:tc>
          <w:tcPr>
            <w:tcW w:w="7830" w:type="dxa"/>
          </w:tcPr>
          <w:p w:rsidR="000C12FC" w:rsidRDefault="000C12FC" w:rsidP="000C12FC">
            <w:pPr>
              <w:pStyle w:val="ResumeText"/>
            </w:pPr>
            <w:r>
              <w:t>Representative of the Law Moot Society at University of Punjab</w:t>
            </w:r>
          </w:p>
          <w:p w:rsidR="00F94442" w:rsidRDefault="00952ACC" w:rsidP="000C12FC">
            <w:pPr>
              <w:pStyle w:val="ResumeText"/>
            </w:pPr>
            <w:r>
              <w:t>Pun</w:t>
            </w:r>
            <w:r w:rsidR="00F94442">
              <w:t>jab Bar Council (Practicing License Holder)</w:t>
            </w:r>
          </w:p>
        </w:tc>
      </w:tr>
      <w:tr w:rsidR="00F826D3" w:rsidRPr="004957D8" w:rsidTr="004957D8">
        <w:trPr>
          <w:trHeight w:val="548"/>
        </w:trPr>
        <w:tc>
          <w:tcPr>
            <w:tcW w:w="1778" w:type="dxa"/>
          </w:tcPr>
          <w:p w:rsidR="00F826D3" w:rsidRPr="002601BE" w:rsidRDefault="00F826D3" w:rsidP="00C13D5F">
            <w:pPr>
              <w:pStyle w:val="Heading1"/>
              <w:jc w:val="left"/>
              <w:rPr>
                <w:color w:val="000000" w:themeColor="text1"/>
              </w:rPr>
            </w:pPr>
            <w:r w:rsidRPr="002601B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PERSONAL INFORMATION</w:t>
            </w:r>
          </w:p>
        </w:tc>
        <w:tc>
          <w:tcPr>
            <w:tcW w:w="472" w:type="dxa"/>
          </w:tcPr>
          <w:p w:rsidR="00F826D3" w:rsidRPr="004957D8" w:rsidRDefault="00F826D3" w:rsidP="000C12FC"/>
        </w:tc>
        <w:tc>
          <w:tcPr>
            <w:tcW w:w="7830" w:type="dxa"/>
          </w:tcPr>
          <w:p w:rsidR="006E064F" w:rsidRDefault="006E064F" w:rsidP="000C12FC">
            <w:bookmarkStart w:id="0" w:name="_GoBack"/>
            <w:bookmarkEnd w:id="0"/>
            <w:r>
              <w:t>Date of Birth              24 April 1983</w:t>
            </w:r>
          </w:p>
          <w:p w:rsidR="006E064F" w:rsidRDefault="006E064F" w:rsidP="000C12FC">
            <w:r>
              <w:t>Marital Status            Married</w:t>
            </w:r>
          </w:p>
          <w:p w:rsidR="006E064F" w:rsidRDefault="006E064F" w:rsidP="006E064F">
            <w:pPr>
              <w:tabs>
                <w:tab w:val="left" w:pos="1365"/>
              </w:tabs>
            </w:pPr>
            <w:r>
              <w:t>Religion</w:t>
            </w:r>
            <w:r>
              <w:tab/>
              <w:t xml:space="preserve">        Islam</w:t>
            </w:r>
          </w:p>
          <w:p w:rsidR="00F826D3" w:rsidRDefault="006E064F" w:rsidP="006E064F">
            <w:pPr>
              <w:tabs>
                <w:tab w:val="left" w:pos="1365"/>
              </w:tabs>
            </w:pPr>
            <w:r>
              <w:t>Nationality                 Pakistani</w:t>
            </w:r>
          </w:p>
          <w:p w:rsidR="006D4F22" w:rsidRPr="004957D8" w:rsidRDefault="006D4F22" w:rsidP="006E064F">
            <w:pPr>
              <w:tabs>
                <w:tab w:val="left" w:pos="1365"/>
              </w:tabs>
            </w:pPr>
            <w:r>
              <w:t>Visa Status                 On Husband’s Visa</w:t>
            </w:r>
          </w:p>
        </w:tc>
      </w:tr>
      <w:tr w:rsidR="00F826D3" w:rsidRPr="004957D8" w:rsidTr="004957D8">
        <w:trPr>
          <w:trHeight w:val="548"/>
        </w:trPr>
        <w:tc>
          <w:tcPr>
            <w:tcW w:w="1778" w:type="dxa"/>
          </w:tcPr>
          <w:p w:rsidR="00F826D3" w:rsidRPr="002601BE" w:rsidRDefault="00F826D3" w:rsidP="00C13D5F">
            <w:pPr>
              <w:pStyle w:val="Heading1"/>
              <w:jc w:val="left"/>
              <w:rPr>
                <w:rFonts w:cstheme="majorHAnsi"/>
                <w:color w:val="000000" w:themeColor="text1"/>
              </w:rPr>
            </w:pPr>
            <w:r w:rsidRPr="00540B55">
              <w:rPr>
                <w:rFonts w:cstheme="majorHAnsi"/>
              </w:rPr>
              <w:t xml:space="preserve"> </w:t>
            </w:r>
            <w:r w:rsidRPr="002601BE">
              <w:rPr>
                <w:rFonts w:cstheme="majorHAnsi"/>
                <w:color w:val="000000" w:themeColor="text1"/>
              </w:rPr>
              <w:t xml:space="preserve"> References</w:t>
            </w:r>
          </w:p>
        </w:tc>
        <w:tc>
          <w:tcPr>
            <w:tcW w:w="472" w:type="dxa"/>
          </w:tcPr>
          <w:p w:rsidR="00F826D3" w:rsidRPr="004957D8" w:rsidRDefault="00F826D3" w:rsidP="000C12FC"/>
        </w:tc>
        <w:tc>
          <w:tcPr>
            <w:tcW w:w="7830" w:type="dxa"/>
          </w:tcPr>
          <w:p w:rsidR="00F826D3" w:rsidRDefault="00F826D3" w:rsidP="000C12FC">
            <w:r>
              <w:t>Will be furnished on demand</w:t>
            </w:r>
          </w:p>
        </w:tc>
      </w:tr>
    </w:tbl>
    <w:p w:rsidR="002C42BC" w:rsidRPr="004957D8" w:rsidRDefault="002C42BC"/>
    <w:sectPr w:rsidR="002C42BC" w:rsidRPr="004957D8" w:rsidSect="00010164">
      <w:footerReference w:type="default" r:id="rId11"/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B1D" w:rsidRDefault="006D0B1D">
      <w:pPr>
        <w:spacing w:before="0" w:after="0" w:line="240" w:lineRule="auto"/>
      </w:pPr>
      <w:r>
        <w:separator/>
      </w:r>
    </w:p>
  </w:endnote>
  <w:endnote w:type="continuationSeparator" w:id="0">
    <w:p w:rsidR="006D0B1D" w:rsidRDefault="006D0B1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2BC" w:rsidRDefault="00414819">
    <w:pPr>
      <w:pStyle w:val="Footer"/>
    </w:pPr>
    <w:r>
      <w:t xml:space="preserve">Page </w:t>
    </w:r>
    <w:r w:rsidR="00C33EE3">
      <w:fldChar w:fldCharType="begin"/>
    </w:r>
    <w:r>
      <w:instrText xml:space="preserve"> PAGE </w:instrText>
    </w:r>
    <w:r w:rsidR="00C33EE3">
      <w:fldChar w:fldCharType="separate"/>
    </w:r>
    <w:r w:rsidR="00914B69">
      <w:rPr>
        <w:noProof/>
      </w:rPr>
      <w:t>3</w:t>
    </w:r>
    <w:r w:rsidR="00C33EE3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B1D" w:rsidRDefault="006D0B1D">
      <w:pPr>
        <w:spacing w:before="0" w:after="0" w:line="240" w:lineRule="auto"/>
      </w:pPr>
      <w:r>
        <w:separator/>
      </w:r>
    </w:p>
  </w:footnote>
  <w:footnote w:type="continuationSeparator" w:id="0">
    <w:p w:rsidR="006D0B1D" w:rsidRDefault="006D0B1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866D76E"/>
    <w:lvl w:ilvl="0">
      <w:numFmt w:val="decimal"/>
      <w:pStyle w:val="Achievement"/>
      <w:lvlText w:val="*"/>
      <w:lvlJc w:val="left"/>
    </w:lvl>
  </w:abstractNum>
  <w:abstractNum w:abstractNumId="1">
    <w:nsid w:val="1346292E"/>
    <w:multiLevelType w:val="hybridMultilevel"/>
    <w:tmpl w:val="E4D2E22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AA37BDE"/>
    <w:multiLevelType w:val="hybridMultilevel"/>
    <w:tmpl w:val="9BA21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347A8"/>
    <w:multiLevelType w:val="hybridMultilevel"/>
    <w:tmpl w:val="C62E47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F39B4"/>
    <w:multiLevelType w:val="hybridMultilevel"/>
    <w:tmpl w:val="2B7A44C0"/>
    <w:lvl w:ilvl="0" w:tplc="F394F7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E87B6C"/>
    <w:multiLevelType w:val="hybridMultilevel"/>
    <w:tmpl w:val="AAC4BD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34D7A"/>
    <w:multiLevelType w:val="hybridMultilevel"/>
    <w:tmpl w:val="204C4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D11EF6"/>
    <w:multiLevelType w:val="hybridMultilevel"/>
    <w:tmpl w:val="F30460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9C06A8"/>
    <w:multiLevelType w:val="hybridMultilevel"/>
    <w:tmpl w:val="7C88E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26566A"/>
    <w:multiLevelType w:val="hybridMultilevel"/>
    <w:tmpl w:val="F176F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5"/>
  </w:num>
  <w:num w:numId="5">
    <w:abstractNumId w:val="9"/>
  </w:num>
  <w:num w:numId="6">
    <w:abstractNumId w:val="2"/>
  </w:num>
  <w:num w:numId="7">
    <w:abstractNumId w:val="7"/>
  </w:num>
  <w:num w:numId="8">
    <w:abstractNumId w:val="3"/>
  </w:num>
  <w:num w:numId="9">
    <w:abstractNumId w:val="4"/>
  </w:num>
  <w:num w:numId="10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496A"/>
    <w:rsid w:val="00005A42"/>
    <w:rsid w:val="00010164"/>
    <w:rsid w:val="0003275F"/>
    <w:rsid w:val="00046B20"/>
    <w:rsid w:val="00061A80"/>
    <w:rsid w:val="000653E1"/>
    <w:rsid w:val="000806FE"/>
    <w:rsid w:val="000835CF"/>
    <w:rsid w:val="000A7F2B"/>
    <w:rsid w:val="000C12FC"/>
    <w:rsid w:val="000E5950"/>
    <w:rsid w:val="001061CD"/>
    <w:rsid w:val="00114272"/>
    <w:rsid w:val="0013020A"/>
    <w:rsid w:val="00145CCE"/>
    <w:rsid w:val="00162787"/>
    <w:rsid w:val="00172575"/>
    <w:rsid w:val="00182261"/>
    <w:rsid w:val="001967BE"/>
    <w:rsid w:val="001A558E"/>
    <w:rsid w:val="001E4765"/>
    <w:rsid w:val="002024A5"/>
    <w:rsid w:val="002552C6"/>
    <w:rsid w:val="00256E78"/>
    <w:rsid w:val="002601BE"/>
    <w:rsid w:val="002902C1"/>
    <w:rsid w:val="00294E5D"/>
    <w:rsid w:val="002B670E"/>
    <w:rsid w:val="002C42BC"/>
    <w:rsid w:val="002F4990"/>
    <w:rsid w:val="00352488"/>
    <w:rsid w:val="00377FDA"/>
    <w:rsid w:val="003804F3"/>
    <w:rsid w:val="003849BD"/>
    <w:rsid w:val="00397782"/>
    <w:rsid w:val="003C1D77"/>
    <w:rsid w:val="003E1ABB"/>
    <w:rsid w:val="00414819"/>
    <w:rsid w:val="00441570"/>
    <w:rsid w:val="00493AED"/>
    <w:rsid w:val="00495513"/>
    <w:rsid w:val="004957D8"/>
    <w:rsid w:val="005074F8"/>
    <w:rsid w:val="005231C8"/>
    <w:rsid w:val="00523606"/>
    <w:rsid w:val="00532628"/>
    <w:rsid w:val="0053715D"/>
    <w:rsid w:val="00540B55"/>
    <w:rsid w:val="00540D1C"/>
    <w:rsid w:val="00554FFA"/>
    <w:rsid w:val="00566D1A"/>
    <w:rsid w:val="005B0EA0"/>
    <w:rsid w:val="005B22D9"/>
    <w:rsid w:val="005C7636"/>
    <w:rsid w:val="005E1374"/>
    <w:rsid w:val="00626A45"/>
    <w:rsid w:val="00634A47"/>
    <w:rsid w:val="0067301A"/>
    <w:rsid w:val="006A4139"/>
    <w:rsid w:val="006C6AF3"/>
    <w:rsid w:val="006D0B1D"/>
    <w:rsid w:val="006D24D9"/>
    <w:rsid w:val="006D4F22"/>
    <w:rsid w:val="006E064F"/>
    <w:rsid w:val="0073700B"/>
    <w:rsid w:val="007455BB"/>
    <w:rsid w:val="0075627B"/>
    <w:rsid w:val="007672EF"/>
    <w:rsid w:val="007933C1"/>
    <w:rsid w:val="00795A99"/>
    <w:rsid w:val="007B71B1"/>
    <w:rsid w:val="007C739D"/>
    <w:rsid w:val="007E7936"/>
    <w:rsid w:val="008043DD"/>
    <w:rsid w:val="00820902"/>
    <w:rsid w:val="008219AF"/>
    <w:rsid w:val="00842A8C"/>
    <w:rsid w:val="00851053"/>
    <w:rsid w:val="00883D9F"/>
    <w:rsid w:val="0089706B"/>
    <w:rsid w:val="00897402"/>
    <w:rsid w:val="008E4E78"/>
    <w:rsid w:val="008F5A62"/>
    <w:rsid w:val="00912889"/>
    <w:rsid w:val="00914B69"/>
    <w:rsid w:val="00952ACC"/>
    <w:rsid w:val="009958A8"/>
    <w:rsid w:val="009A1EF8"/>
    <w:rsid w:val="009B44F4"/>
    <w:rsid w:val="009C5987"/>
    <w:rsid w:val="009D2894"/>
    <w:rsid w:val="009D53EF"/>
    <w:rsid w:val="009D55A0"/>
    <w:rsid w:val="00A01485"/>
    <w:rsid w:val="00A11255"/>
    <w:rsid w:val="00A12A24"/>
    <w:rsid w:val="00A130E9"/>
    <w:rsid w:val="00A35DB4"/>
    <w:rsid w:val="00A61D60"/>
    <w:rsid w:val="00A63472"/>
    <w:rsid w:val="00A67AC4"/>
    <w:rsid w:val="00A71499"/>
    <w:rsid w:val="00AB5545"/>
    <w:rsid w:val="00AC0304"/>
    <w:rsid w:val="00AD1A47"/>
    <w:rsid w:val="00B01A2C"/>
    <w:rsid w:val="00B21AB0"/>
    <w:rsid w:val="00B30C63"/>
    <w:rsid w:val="00B30E34"/>
    <w:rsid w:val="00B61E2D"/>
    <w:rsid w:val="00B86813"/>
    <w:rsid w:val="00BA25A9"/>
    <w:rsid w:val="00BC70E4"/>
    <w:rsid w:val="00BF417A"/>
    <w:rsid w:val="00BF7A5E"/>
    <w:rsid w:val="00C16FB3"/>
    <w:rsid w:val="00C33EE3"/>
    <w:rsid w:val="00C454FB"/>
    <w:rsid w:val="00C67216"/>
    <w:rsid w:val="00C738E5"/>
    <w:rsid w:val="00C84590"/>
    <w:rsid w:val="00CC6439"/>
    <w:rsid w:val="00CD33A2"/>
    <w:rsid w:val="00D05573"/>
    <w:rsid w:val="00D05DE3"/>
    <w:rsid w:val="00D51B35"/>
    <w:rsid w:val="00D6159E"/>
    <w:rsid w:val="00D750AD"/>
    <w:rsid w:val="00D7795C"/>
    <w:rsid w:val="00DD513E"/>
    <w:rsid w:val="00E16D7E"/>
    <w:rsid w:val="00E1721C"/>
    <w:rsid w:val="00E416BE"/>
    <w:rsid w:val="00E73A04"/>
    <w:rsid w:val="00E73B17"/>
    <w:rsid w:val="00E75F4E"/>
    <w:rsid w:val="00E91B97"/>
    <w:rsid w:val="00E95ACA"/>
    <w:rsid w:val="00EA496A"/>
    <w:rsid w:val="00EB17CA"/>
    <w:rsid w:val="00ED2023"/>
    <w:rsid w:val="00ED6A07"/>
    <w:rsid w:val="00F018D7"/>
    <w:rsid w:val="00F1066E"/>
    <w:rsid w:val="00F25FC6"/>
    <w:rsid w:val="00F46901"/>
    <w:rsid w:val="00F46C34"/>
    <w:rsid w:val="00F826D3"/>
    <w:rsid w:val="00F94442"/>
    <w:rsid w:val="00FA678E"/>
    <w:rsid w:val="00FC653E"/>
    <w:rsid w:val="00FC73FF"/>
    <w:rsid w:val="00FE2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footer" w:uiPriority="2"/>
    <w:lsdException w:name="caption" w:uiPriority="35" w:qFormat="1"/>
    <w:lsdException w:name="Title" w:uiPriority="10" w:unhideWhenUsed="0" w:qFormat="1"/>
    <w:lsdException w:name="Closing" w:uiPriority="8" w:qFormat="1"/>
    <w:lsdException w:name="Signature" w:uiPriority="8" w:qFormat="1"/>
    <w:lsdException w:name="Default Paragraph Font" w:uiPriority="1"/>
    <w:lsdException w:name="Subtitle" w:uiPriority="11" w:qFormat="1"/>
    <w:lsdException w:name="Salutation" w:uiPriority="8" w:qFormat="1"/>
    <w:lsdException w:name="Date" w:uiPriority="8" w:qFormat="1"/>
    <w:lsdException w:name="Strong" w:uiPriority="9" w:unhideWhenUsed="0" w:qFormat="1"/>
    <w:lsdException w:name="Emphasis" w:uiPriority="2" w:unhideWhenUsed="0" w:qFormat="1"/>
    <w:lsdException w:name="Table Grid" w:semiHidden="0" w:uiPriority="59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164"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rsid w:val="00010164"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010164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01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01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01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0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016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016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016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unhideWhenUsed/>
    <w:rsid w:val="00010164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"/>
    <w:rsid w:val="00010164"/>
    <w:rPr>
      <w:kern w:val="20"/>
    </w:rPr>
  </w:style>
  <w:style w:type="paragraph" w:styleId="Footer">
    <w:name w:val="footer"/>
    <w:basedOn w:val="Normal"/>
    <w:link w:val="FooterChar"/>
    <w:uiPriority w:val="2"/>
    <w:unhideWhenUsed/>
    <w:rsid w:val="00010164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2"/>
    <w:rsid w:val="00010164"/>
    <w:rPr>
      <w:kern w:val="20"/>
    </w:rPr>
  </w:style>
  <w:style w:type="paragraph" w:customStyle="1" w:styleId="ResumeText">
    <w:name w:val="Resume Text"/>
    <w:basedOn w:val="Normal"/>
    <w:qFormat/>
    <w:rsid w:val="00010164"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sid w:val="00010164"/>
    <w:rPr>
      <w:color w:val="808080"/>
    </w:rPr>
  </w:style>
  <w:style w:type="table" w:styleId="TableGrid">
    <w:name w:val="Table Grid"/>
    <w:basedOn w:val="TableNormal"/>
    <w:uiPriority w:val="59"/>
    <w:rsid w:val="00010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010164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1"/>
    <w:rsid w:val="00010164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10164"/>
    <w:rPr>
      <w:rFonts w:asciiTheme="majorHAnsi" w:eastAsiaTheme="majorEastAsia" w:hAnsiTheme="majorHAnsi" w:cstheme="majorBidi"/>
      <w:b/>
      <w:bCs/>
      <w:color w:val="7E97AD" w:themeColor="accent1"/>
      <w:kern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0164"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0164"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0164"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0164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0164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0164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rsid w:val="00010164"/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rsid w:val="00010164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rsid w:val="00010164"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eChar">
    <w:name w:val="Date Char"/>
    <w:basedOn w:val="DefaultParagraphFont"/>
    <w:link w:val="Date"/>
    <w:uiPriority w:val="8"/>
    <w:rsid w:val="00010164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Recipient">
    <w:name w:val="Recipient"/>
    <w:basedOn w:val="Normal"/>
    <w:uiPriority w:val="8"/>
    <w:unhideWhenUsed/>
    <w:qFormat/>
    <w:rsid w:val="00010164"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rsid w:val="00010164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sid w:val="00010164"/>
    <w:rPr>
      <w:kern w:val="20"/>
    </w:rPr>
  </w:style>
  <w:style w:type="paragraph" w:styleId="Closing">
    <w:name w:val="Closing"/>
    <w:basedOn w:val="Normal"/>
    <w:link w:val="ClosingChar"/>
    <w:uiPriority w:val="8"/>
    <w:unhideWhenUsed/>
    <w:qFormat/>
    <w:rsid w:val="00010164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  <w:rsid w:val="00010164"/>
    <w:rPr>
      <w:kern w:val="20"/>
    </w:rPr>
  </w:style>
  <w:style w:type="paragraph" w:styleId="Signature">
    <w:name w:val="Signature"/>
    <w:basedOn w:val="Normal"/>
    <w:link w:val="SignatureChar"/>
    <w:uiPriority w:val="8"/>
    <w:unhideWhenUsed/>
    <w:qFormat/>
    <w:rsid w:val="00010164"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sid w:val="00010164"/>
    <w:rPr>
      <w:b/>
      <w:bCs/>
      <w:kern w:val="20"/>
    </w:rPr>
  </w:style>
  <w:style w:type="character" w:styleId="Emphasis">
    <w:name w:val="Emphasis"/>
    <w:basedOn w:val="DefaultParagraphFont"/>
    <w:uiPriority w:val="2"/>
    <w:unhideWhenUsed/>
    <w:qFormat/>
    <w:rsid w:val="00010164"/>
    <w:rPr>
      <w:color w:val="7E97AD" w:themeColor="accent1"/>
    </w:rPr>
  </w:style>
  <w:style w:type="paragraph" w:customStyle="1" w:styleId="ContactInfo">
    <w:name w:val="Contact Info"/>
    <w:basedOn w:val="Normal"/>
    <w:uiPriority w:val="2"/>
    <w:qFormat/>
    <w:rsid w:val="00010164"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qFormat/>
    <w:rsid w:val="00010164"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ListParagraph">
    <w:name w:val="List Paragraph"/>
    <w:basedOn w:val="Normal"/>
    <w:uiPriority w:val="34"/>
    <w:semiHidden/>
    <w:qFormat/>
    <w:rsid w:val="007672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360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606"/>
    <w:rPr>
      <w:rFonts w:ascii="Tahoma" w:hAnsi="Tahoma" w:cs="Tahoma"/>
      <w:kern w:val="20"/>
      <w:sz w:val="16"/>
      <w:szCs w:val="16"/>
    </w:rPr>
  </w:style>
  <w:style w:type="paragraph" w:customStyle="1" w:styleId="Achievement">
    <w:name w:val="Achievement"/>
    <w:basedOn w:val="BodyText"/>
    <w:rsid w:val="00820902"/>
    <w:pPr>
      <w:numPr>
        <w:numId w:val="10"/>
      </w:numPr>
      <w:spacing w:before="0" w:after="60" w:line="240" w:lineRule="atLeast"/>
      <w:jc w:val="both"/>
    </w:pPr>
    <w:rPr>
      <w:rFonts w:ascii="Garamond" w:eastAsia="Times New Roman" w:hAnsi="Garamond" w:cs="Times New Roman"/>
      <w:color w:val="auto"/>
      <w:kern w:val="0"/>
      <w:sz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2090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20902"/>
    <w:rPr>
      <w:kern w:val="20"/>
    </w:rPr>
  </w:style>
  <w:style w:type="character" w:styleId="Hyperlink">
    <w:name w:val="Hyperlink"/>
    <w:basedOn w:val="DefaultParagraphFont"/>
    <w:uiPriority w:val="99"/>
    <w:unhideWhenUsed/>
    <w:rsid w:val="00914B69"/>
    <w:rPr>
      <w:color w:val="646464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dullah\AppData\Roaming\Microsoft\Templates\Basic%20resume%20(Timeless%20design)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Visa Status: Husband’s Visa
Suite #122, 12th Floor 
Saif Al Raheem Tower, Hamdan Street</CompanyAddress>
  <CompanyPhone>00971559470365</CompanyPhone>
  <CompanyFax/>
  <CompanyEmail> </CompanyEmail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90439260-127A-4477-B805-24A05066C2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resume (Timeless design)</Template>
  <TotalTime>531</TotalTime>
  <Pages>1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aMna Qaiser</dc:creator>
  <cp:lastModifiedBy>348382427</cp:lastModifiedBy>
  <cp:revision>107</cp:revision>
  <cp:lastPrinted>2014-06-23T07:45:00Z</cp:lastPrinted>
  <dcterms:created xsi:type="dcterms:W3CDTF">2014-03-17T11:31:00Z</dcterms:created>
  <dcterms:modified xsi:type="dcterms:W3CDTF">2017-06-22T05:53:00Z</dcterms:modified>
  <cp:category>Abu Dhabi, United Arab Emirates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