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ACA" w:rsidRDefault="0004517F">
      <w:pPr>
        <w:widowControl w:val="0"/>
        <w:autoSpaceDE w:val="0"/>
        <w:autoSpaceDN w:val="0"/>
        <w:adjustRightInd w:val="0"/>
        <w:spacing w:after="0" w:line="240" w:lineRule="auto"/>
        <w:ind w:left="1760"/>
        <w:rPr>
          <w:rFonts w:ascii="Times New Roman" w:hAnsi="Times New Roman" w:cs="Times New Roman"/>
          <w:sz w:val="24"/>
          <w:szCs w:val="24"/>
        </w:rPr>
      </w:pPr>
      <w:r>
        <w:rPr>
          <w:rFonts w:cs="Calibri"/>
          <w:b/>
          <w:bCs/>
          <w:sz w:val="32"/>
          <w:szCs w:val="32"/>
        </w:rPr>
        <w:t xml:space="preserve">Ahmed Mahmoud </w:t>
      </w:r>
      <w:proofErr w:type="spellStart"/>
      <w:r w:rsidR="009076DD">
        <w:rPr>
          <w:rFonts w:cs="Calibri"/>
          <w:b/>
          <w:bCs/>
          <w:sz w:val="32"/>
          <w:szCs w:val="32"/>
        </w:rPr>
        <w:t>Farrag</w:t>
      </w:r>
      <w:proofErr w:type="spellEnd"/>
    </w:p>
    <w:p w:rsidR="00ED5438" w:rsidRDefault="00ED543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b/>
          <w:bCs/>
          <w:sz w:val="21"/>
          <w:szCs w:val="21"/>
        </w:rPr>
      </w:pPr>
    </w:p>
    <w:p w:rsidR="004F1ACA" w:rsidRDefault="00B437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1066165</wp:posOffset>
                </wp:positionH>
                <wp:positionV relativeFrom="paragraph">
                  <wp:posOffset>128270</wp:posOffset>
                </wp:positionV>
                <wp:extent cx="55626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9FFDFFA" id="Line 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95pt,10.1pt" to="521.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eV3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xOZ5NZCqL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" o:allowincell="f"/>
            </w:pict>
          </mc:Fallback>
        </mc:AlternateContent>
      </w:r>
    </w:p>
    <w:p w:rsidR="004F1ACA" w:rsidRDefault="004F1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F1ACA" w:rsidRDefault="004F1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F1ACA" w:rsidRDefault="004F1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F1ACA" w:rsidRPr="00EC4666" w:rsidRDefault="004F1ACA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1"/>
          <w:szCs w:val="21"/>
        </w:rPr>
      </w:pPr>
    </w:p>
    <w:p w:rsidR="004F1ACA" w:rsidRPr="00223514" w:rsidRDefault="009076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23514">
        <w:rPr>
          <w:rFonts w:cs="Calibri"/>
          <w:b/>
          <w:bCs/>
          <w:sz w:val="23"/>
          <w:szCs w:val="23"/>
        </w:rPr>
        <w:t>Date of birth</w:t>
      </w:r>
      <w:r w:rsidRPr="00223514">
        <w:rPr>
          <w:rFonts w:cs="Calibri"/>
          <w:sz w:val="23"/>
          <w:szCs w:val="23"/>
        </w:rPr>
        <w:t>:</w:t>
      </w:r>
      <w:r w:rsidRPr="00223514">
        <w:rPr>
          <w:rFonts w:cs="Calibri"/>
          <w:b/>
          <w:bCs/>
          <w:sz w:val="23"/>
          <w:szCs w:val="23"/>
        </w:rPr>
        <w:t xml:space="preserve"> </w:t>
      </w:r>
      <w:r w:rsidRPr="00223514">
        <w:rPr>
          <w:rFonts w:cs="Calibri"/>
          <w:sz w:val="23"/>
          <w:szCs w:val="23"/>
        </w:rPr>
        <w:t>07</w:t>
      </w:r>
      <w:r w:rsidR="00337D69" w:rsidRPr="00223514">
        <w:rPr>
          <w:rFonts w:cs="Calibri"/>
          <w:sz w:val="23"/>
          <w:szCs w:val="23"/>
        </w:rPr>
        <w:t xml:space="preserve"> November </w:t>
      </w:r>
      <w:r w:rsidRPr="00223514">
        <w:rPr>
          <w:rFonts w:cs="Calibri"/>
          <w:sz w:val="23"/>
          <w:szCs w:val="23"/>
        </w:rPr>
        <w:t>1989</w:t>
      </w:r>
    </w:p>
    <w:p w:rsidR="004F1ACA" w:rsidRPr="00223514" w:rsidRDefault="009076D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3"/>
          <w:szCs w:val="23"/>
        </w:rPr>
      </w:pPr>
      <w:r w:rsidRPr="00223514">
        <w:rPr>
          <w:rFonts w:cs="Calibri"/>
          <w:b/>
          <w:bCs/>
          <w:sz w:val="23"/>
          <w:szCs w:val="23"/>
        </w:rPr>
        <w:t>Nationality</w:t>
      </w:r>
      <w:r w:rsidRPr="00223514">
        <w:rPr>
          <w:rFonts w:cs="Calibri"/>
          <w:sz w:val="23"/>
          <w:szCs w:val="23"/>
        </w:rPr>
        <w:t>:</w:t>
      </w:r>
      <w:r w:rsidRPr="00223514">
        <w:rPr>
          <w:rFonts w:cs="Calibri"/>
          <w:b/>
          <w:bCs/>
          <w:sz w:val="23"/>
          <w:szCs w:val="23"/>
        </w:rPr>
        <w:t xml:space="preserve"> </w:t>
      </w:r>
      <w:r w:rsidRPr="00223514">
        <w:rPr>
          <w:rFonts w:cs="Calibri"/>
          <w:sz w:val="23"/>
          <w:szCs w:val="23"/>
        </w:rPr>
        <w:t>Egyptian</w:t>
      </w:r>
    </w:p>
    <w:p w:rsidR="004F1ACA" w:rsidRPr="00223514" w:rsidRDefault="004F1AC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3"/>
          <w:szCs w:val="23"/>
        </w:rPr>
      </w:pPr>
    </w:p>
    <w:p w:rsidR="004F1ACA" w:rsidRPr="00223514" w:rsidRDefault="009076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23514">
        <w:rPr>
          <w:rFonts w:cs="Calibri"/>
          <w:b/>
          <w:bCs/>
          <w:sz w:val="23"/>
          <w:szCs w:val="23"/>
        </w:rPr>
        <w:t>Marital Status</w:t>
      </w:r>
      <w:r w:rsidRPr="00223514">
        <w:rPr>
          <w:rFonts w:cs="Calibri"/>
          <w:sz w:val="23"/>
          <w:szCs w:val="23"/>
        </w:rPr>
        <w:t>:</w:t>
      </w:r>
      <w:r w:rsidRPr="00223514">
        <w:rPr>
          <w:rFonts w:cs="Calibri"/>
          <w:b/>
          <w:bCs/>
          <w:sz w:val="23"/>
          <w:szCs w:val="23"/>
        </w:rPr>
        <w:t xml:space="preserve"> </w:t>
      </w:r>
      <w:r w:rsidRPr="00223514">
        <w:rPr>
          <w:rFonts w:cs="Calibri"/>
          <w:sz w:val="23"/>
          <w:szCs w:val="23"/>
        </w:rPr>
        <w:t>Single</w:t>
      </w:r>
    </w:p>
    <w:p w:rsidR="004F1ACA" w:rsidRDefault="009076D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3"/>
          <w:szCs w:val="23"/>
        </w:rPr>
      </w:pPr>
      <w:r w:rsidRPr="00223514">
        <w:rPr>
          <w:rFonts w:cs="Calibri"/>
          <w:b/>
          <w:bCs/>
          <w:sz w:val="23"/>
          <w:szCs w:val="23"/>
        </w:rPr>
        <w:t>Military Status</w:t>
      </w:r>
      <w:r w:rsidRPr="00223514">
        <w:rPr>
          <w:rFonts w:cs="Calibri"/>
          <w:sz w:val="23"/>
          <w:szCs w:val="23"/>
        </w:rPr>
        <w:t>:</w:t>
      </w:r>
      <w:r w:rsidRPr="00223514">
        <w:rPr>
          <w:rFonts w:cs="Calibri"/>
          <w:b/>
          <w:bCs/>
          <w:sz w:val="23"/>
          <w:szCs w:val="23"/>
        </w:rPr>
        <w:t xml:space="preserve"> </w:t>
      </w:r>
      <w:r w:rsidRPr="00223514">
        <w:rPr>
          <w:rFonts w:cs="Calibri"/>
          <w:sz w:val="23"/>
          <w:szCs w:val="23"/>
        </w:rPr>
        <w:t>Final exception</w:t>
      </w:r>
    </w:p>
    <w:p w:rsidR="004F1ACA" w:rsidRDefault="004F1ACA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4F1ACA" w:rsidRDefault="009076DD">
      <w:pPr>
        <w:widowControl w:val="0"/>
        <w:autoSpaceDE w:val="0"/>
        <w:autoSpaceDN w:val="0"/>
        <w:adjustRightInd w:val="0"/>
        <w:spacing w:after="0" w:line="240" w:lineRule="auto"/>
        <w:ind w:left="4360"/>
        <w:rPr>
          <w:rFonts w:ascii="Times New Roman" w:hAnsi="Times New Roman" w:cs="Times New Roman"/>
          <w:sz w:val="24"/>
          <w:szCs w:val="24"/>
        </w:rPr>
      </w:pPr>
      <w:r>
        <w:rPr>
          <w:rFonts w:cs="Calibri"/>
          <w:b/>
          <w:bCs/>
          <w:sz w:val="28"/>
          <w:szCs w:val="28"/>
          <w:u w:val="single"/>
        </w:rPr>
        <w:t>OBJECTIVE</w:t>
      </w:r>
    </w:p>
    <w:p w:rsidR="004F1ACA" w:rsidRDefault="004F1ACA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</w:rPr>
      </w:pPr>
    </w:p>
    <w:p w:rsidR="004F1ACA" w:rsidRPr="00EC4666" w:rsidRDefault="009076DD">
      <w:pPr>
        <w:widowControl w:val="0"/>
        <w:overflowPunct w:val="0"/>
        <w:autoSpaceDE w:val="0"/>
        <w:autoSpaceDN w:val="0"/>
        <w:adjustRightInd w:val="0"/>
        <w:spacing w:after="0" w:line="244" w:lineRule="auto"/>
        <w:rPr>
          <w:rFonts w:ascii="Times New Roman" w:hAnsi="Times New Roman" w:cs="Times New Roman"/>
          <w:sz w:val="24"/>
          <w:szCs w:val="24"/>
        </w:rPr>
      </w:pPr>
      <w:r w:rsidRPr="00EC4666">
        <w:rPr>
          <w:rFonts w:cs="Calibri"/>
          <w:sz w:val="24"/>
          <w:szCs w:val="24"/>
        </w:rPr>
        <w:t>Apply and enhance my academic background, skills, and career through working in creative and productive development team that aims to meet the company’s and customers’ requirements and satisfaction.</w:t>
      </w:r>
    </w:p>
    <w:p w:rsidR="004F1ACA" w:rsidRDefault="004F1ACA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 w:cs="Times New Roman"/>
          <w:sz w:val="24"/>
          <w:szCs w:val="24"/>
        </w:rPr>
      </w:pPr>
    </w:p>
    <w:p w:rsidR="00EC4666" w:rsidRDefault="00EC4666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 w:cs="Times New Roman"/>
          <w:sz w:val="24"/>
          <w:szCs w:val="24"/>
        </w:rPr>
      </w:pPr>
    </w:p>
    <w:p w:rsidR="004F1ACA" w:rsidRDefault="009076DD">
      <w:pPr>
        <w:widowControl w:val="0"/>
        <w:autoSpaceDE w:val="0"/>
        <w:autoSpaceDN w:val="0"/>
        <w:adjustRightInd w:val="0"/>
        <w:spacing w:after="0" w:line="240" w:lineRule="auto"/>
        <w:ind w:left="4300"/>
        <w:rPr>
          <w:rFonts w:ascii="Times New Roman" w:hAnsi="Times New Roman" w:cs="Times New Roman"/>
          <w:sz w:val="24"/>
          <w:szCs w:val="24"/>
        </w:rPr>
      </w:pPr>
      <w:r>
        <w:rPr>
          <w:rFonts w:cs="Calibri"/>
          <w:b/>
          <w:bCs/>
          <w:sz w:val="28"/>
          <w:szCs w:val="28"/>
          <w:u w:val="single"/>
        </w:rPr>
        <w:t>EDUCATION</w:t>
      </w:r>
    </w:p>
    <w:p w:rsidR="004F1ACA" w:rsidRDefault="004F1ACA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 w:cs="Times New Roman"/>
          <w:sz w:val="24"/>
          <w:szCs w:val="24"/>
        </w:rPr>
      </w:pPr>
    </w:p>
    <w:p w:rsidR="004F1ACA" w:rsidRPr="00EC4666" w:rsidRDefault="009076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C4666">
        <w:rPr>
          <w:rFonts w:cs="Calibri"/>
          <w:b/>
          <w:bCs/>
          <w:sz w:val="26"/>
          <w:szCs w:val="26"/>
        </w:rPr>
        <w:t>Bachelor of Management Informa</w:t>
      </w:r>
      <w:r w:rsidR="00EC4666" w:rsidRPr="00EC4666">
        <w:rPr>
          <w:rFonts w:cs="Calibri"/>
          <w:b/>
          <w:bCs/>
          <w:sz w:val="26"/>
          <w:szCs w:val="26"/>
        </w:rPr>
        <w:t>tion Systems, New Cairo Academy</w:t>
      </w:r>
    </w:p>
    <w:p w:rsidR="004F1ACA" w:rsidRPr="00EC4666" w:rsidRDefault="009076DD">
      <w:pPr>
        <w:widowControl w:val="0"/>
        <w:numPr>
          <w:ilvl w:val="0"/>
          <w:numId w:val="1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/>
        <w:jc w:val="both"/>
        <w:rPr>
          <w:rFonts w:cs="Calibri"/>
          <w:sz w:val="25"/>
          <w:szCs w:val="25"/>
        </w:rPr>
      </w:pPr>
      <w:r w:rsidRPr="00EC4666">
        <w:rPr>
          <w:rFonts w:cs="Calibri"/>
          <w:b/>
          <w:bCs/>
          <w:sz w:val="25"/>
          <w:szCs w:val="25"/>
        </w:rPr>
        <w:t xml:space="preserve">Major: </w:t>
      </w:r>
      <w:r w:rsidRPr="00EC4666">
        <w:rPr>
          <w:rFonts w:cs="Calibri"/>
          <w:sz w:val="25"/>
          <w:szCs w:val="25"/>
        </w:rPr>
        <w:t>Management Information Systems</w:t>
      </w:r>
    </w:p>
    <w:p w:rsidR="004F1ACA" w:rsidRPr="00EC4666" w:rsidRDefault="009076DD">
      <w:pPr>
        <w:widowControl w:val="0"/>
        <w:numPr>
          <w:ilvl w:val="0"/>
          <w:numId w:val="1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/>
        <w:jc w:val="both"/>
        <w:rPr>
          <w:rFonts w:cs="Calibri"/>
          <w:sz w:val="25"/>
          <w:szCs w:val="25"/>
        </w:rPr>
      </w:pPr>
      <w:r w:rsidRPr="00EC4666">
        <w:rPr>
          <w:rFonts w:cs="Calibri"/>
          <w:b/>
          <w:bCs/>
          <w:sz w:val="25"/>
          <w:szCs w:val="25"/>
        </w:rPr>
        <w:t xml:space="preserve">Date of graduation: </w:t>
      </w:r>
      <w:r w:rsidR="00EC4666" w:rsidRPr="00EC4666">
        <w:rPr>
          <w:rFonts w:cs="Calibri"/>
          <w:sz w:val="25"/>
          <w:szCs w:val="25"/>
        </w:rPr>
        <w:t>May 2010</w:t>
      </w:r>
    </w:p>
    <w:p w:rsidR="004F1ACA" w:rsidRPr="00EC4666" w:rsidRDefault="009076DD">
      <w:pPr>
        <w:widowControl w:val="0"/>
        <w:numPr>
          <w:ilvl w:val="0"/>
          <w:numId w:val="1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/>
        <w:jc w:val="both"/>
        <w:rPr>
          <w:rFonts w:cs="Calibri"/>
          <w:sz w:val="25"/>
          <w:szCs w:val="25"/>
        </w:rPr>
      </w:pPr>
      <w:r w:rsidRPr="00EC4666">
        <w:rPr>
          <w:rFonts w:cs="Calibri"/>
          <w:b/>
          <w:bCs/>
          <w:sz w:val="25"/>
          <w:szCs w:val="25"/>
        </w:rPr>
        <w:t xml:space="preserve">General appreciation: </w:t>
      </w:r>
      <w:r w:rsidR="00EC4666" w:rsidRPr="00EC4666">
        <w:rPr>
          <w:rFonts w:cs="Calibri"/>
          <w:sz w:val="25"/>
          <w:szCs w:val="25"/>
        </w:rPr>
        <w:t>Good (2.34 out of 4)</w:t>
      </w:r>
    </w:p>
    <w:p w:rsidR="004F1ACA" w:rsidRDefault="004F1ACA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 w:cs="Times New Roman"/>
          <w:sz w:val="24"/>
          <w:szCs w:val="24"/>
        </w:rPr>
      </w:pPr>
    </w:p>
    <w:p w:rsidR="004F1ACA" w:rsidRPr="00EC4666" w:rsidRDefault="009076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C4666">
        <w:rPr>
          <w:rFonts w:cs="Calibri"/>
          <w:b/>
          <w:bCs/>
          <w:sz w:val="26"/>
          <w:szCs w:val="26"/>
        </w:rPr>
        <w:t>High School</w:t>
      </w:r>
      <w:r w:rsidRPr="00EC4666">
        <w:rPr>
          <w:rFonts w:cs="Calibri"/>
          <w:sz w:val="26"/>
          <w:szCs w:val="26"/>
        </w:rPr>
        <w:t>,</w:t>
      </w:r>
      <w:r w:rsidRPr="00EC4666">
        <w:rPr>
          <w:rFonts w:cs="Calibri"/>
          <w:b/>
          <w:bCs/>
          <w:sz w:val="26"/>
          <w:szCs w:val="26"/>
        </w:rPr>
        <w:t xml:space="preserve"> </w:t>
      </w:r>
      <w:hyperlink r:id="rId7" w:history="1">
        <w:r w:rsidRPr="00EC4666">
          <w:rPr>
            <w:rFonts w:cs="Calibri"/>
            <w:b/>
            <w:bCs/>
            <w:sz w:val="26"/>
            <w:szCs w:val="26"/>
          </w:rPr>
          <w:t xml:space="preserve"> </w:t>
        </w:r>
        <w:proofErr w:type="spellStart"/>
        <w:r w:rsidRPr="00EC4666">
          <w:rPr>
            <w:rFonts w:cs="Calibri"/>
            <w:sz w:val="26"/>
            <w:szCs w:val="26"/>
          </w:rPr>
          <w:t>Lycée</w:t>
        </w:r>
        <w:proofErr w:type="spellEnd"/>
        <w:r w:rsidRPr="00EC4666">
          <w:rPr>
            <w:rFonts w:cs="Calibri"/>
            <w:sz w:val="26"/>
            <w:szCs w:val="26"/>
          </w:rPr>
          <w:t xml:space="preserve"> La </w:t>
        </w:r>
        <w:proofErr w:type="spellStart"/>
        <w:r w:rsidRPr="00EC4666">
          <w:rPr>
            <w:rFonts w:cs="Calibri"/>
            <w:sz w:val="26"/>
            <w:szCs w:val="26"/>
          </w:rPr>
          <w:t>Liberté</w:t>
        </w:r>
        <w:proofErr w:type="spellEnd"/>
      </w:hyperlink>
      <w:r w:rsidRPr="00EC4666">
        <w:rPr>
          <w:rFonts w:cs="Calibri"/>
          <w:sz w:val="26"/>
          <w:szCs w:val="26"/>
        </w:rPr>
        <w:t xml:space="preserve"> </w:t>
      </w:r>
      <w:proofErr w:type="spellStart"/>
      <w:r w:rsidR="00EC4666" w:rsidRPr="00EC4666">
        <w:rPr>
          <w:rFonts w:cs="Calibri"/>
          <w:b/>
          <w:bCs/>
          <w:sz w:val="26"/>
          <w:szCs w:val="26"/>
        </w:rPr>
        <w:t>Portsaid</w:t>
      </w:r>
      <w:proofErr w:type="spellEnd"/>
    </w:p>
    <w:p w:rsidR="004F1ACA" w:rsidRPr="00EC4666" w:rsidRDefault="009076D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294"/>
        <w:jc w:val="both"/>
        <w:rPr>
          <w:rFonts w:cs="Calibri"/>
          <w:sz w:val="25"/>
          <w:szCs w:val="25"/>
        </w:rPr>
      </w:pPr>
      <w:r w:rsidRPr="00EC4666">
        <w:rPr>
          <w:rFonts w:cs="Calibri"/>
          <w:b/>
          <w:bCs/>
          <w:sz w:val="25"/>
          <w:szCs w:val="25"/>
        </w:rPr>
        <w:t>Date of graduation</w:t>
      </w:r>
      <w:r w:rsidRPr="00EC4666">
        <w:rPr>
          <w:rFonts w:cs="Calibri"/>
          <w:sz w:val="25"/>
          <w:szCs w:val="25"/>
        </w:rPr>
        <w:t>:</w:t>
      </w:r>
      <w:r w:rsidRPr="00EC4666">
        <w:rPr>
          <w:rFonts w:cs="Calibri"/>
          <w:b/>
          <w:bCs/>
          <w:sz w:val="25"/>
          <w:szCs w:val="25"/>
        </w:rPr>
        <w:t xml:space="preserve"> </w:t>
      </w:r>
      <w:r w:rsidR="00EC4666" w:rsidRPr="00EC4666">
        <w:rPr>
          <w:rFonts w:cs="Calibri"/>
          <w:sz w:val="25"/>
          <w:szCs w:val="25"/>
        </w:rPr>
        <w:t>Summer 2006</w:t>
      </w:r>
    </w:p>
    <w:p w:rsidR="004F1ACA" w:rsidRPr="00EC4666" w:rsidRDefault="009076D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294"/>
        <w:jc w:val="both"/>
        <w:rPr>
          <w:rFonts w:cs="Calibri"/>
          <w:sz w:val="25"/>
          <w:szCs w:val="25"/>
        </w:rPr>
      </w:pPr>
      <w:r w:rsidRPr="00EC4666">
        <w:rPr>
          <w:rFonts w:cs="Calibri"/>
          <w:b/>
          <w:bCs/>
          <w:sz w:val="25"/>
          <w:szCs w:val="25"/>
        </w:rPr>
        <w:t xml:space="preserve">Concentration: </w:t>
      </w:r>
      <w:r w:rsidR="00EC4666" w:rsidRPr="00EC4666">
        <w:rPr>
          <w:rFonts w:cs="Calibri"/>
          <w:sz w:val="25"/>
          <w:szCs w:val="25"/>
        </w:rPr>
        <w:t>Humanities</w:t>
      </w:r>
    </w:p>
    <w:p w:rsidR="004F1ACA" w:rsidRDefault="004F1ACA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</w:p>
    <w:p w:rsidR="004F1ACA" w:rsidRPr="00EC4666" w:rsidRDefault="009076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C4666">
        <w:rPr>
          <w:rFonts w:cs="Calibri"/>
          <w:b/>
          <w:bCs/>
          <w:sz w:val="26"/>
          <w:szCs w:val="26"/>
        </w:rPr>
        <w:t>Primary School</w:t>
      </w:r>
      <w:r w:rsidRPr="00EC4666">
        <w:rPr>
          <w:rFonts w:cs="Calibri"/>
          <w:sz w:val="26"/>
          <w:szCs w:val="26"/>
        </w:rPr>
        <w:t>,</w:t>
      </w:r>
      <w:r w:rsidRPr="00EC4666">
        <w:rPr>
          <w:rFonts w:cs="Calibri"/>
          <w:b/>
          <w:bCs/>
          <w:sz w:val="26"/>
          <w:szCs w:val="26"/>
        </w:rPr>
        <w:t xml:space="preserve"> </w:t>
      </w:r>
      <w:r w:rsidR="00EC4666" w:rsidRPr="00EC4666">
        <w:rPr>
          <w:rFonts w:cs="Calibri"/>
          <w:sz w:val="26"/>
          <w:szCs w:val="26"/>
        </w:rPr>
        <w:t xml:space="preserve">Bon Pasteur </w:t>
      </w:r>
      <w:proofErr w:type="spellStart"/>
      <w:r w:rsidR="00EC4666" w:rsidRPr="00EC4666">
        <w:rPr>
          <w:rFonts w:cs="Calibri"/>
          <w:sz w:val="26"/>
          <w:szCs w:val="26"/>
        </w:rPr>
        <w:t>PortSaid</w:t>
      </w:r>
      <w:proofErr w:type="spellEnd"/>
    </w:p>
    <w:p w:rsidR="004F1ACA" w:rsidRDefault="004F1ACA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hAnsi="Times New Roman" w:cs="Times New Roman"/>
          <w:sz w:val="24"/>
          <w:szCs w:val="24"/>
        </w:rPr>
      </w:pPr>
    </w:p>
    <w:p w:rsidR="004F1ACA" w:rsidRDefault="009076DD">
      <w:pPr>
        <w:widowControl w:val="0"/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sz w:val="24"/>
          <w:szCs w:val="24"/>
        </w:rPr>
      </w:pPr>
      <w:r>
        <w:rPr>
          <w:rFonts w:cs="Calibri"/>
          <w:b/>
          <w:bCs/>
          <w:sz w:val="28"/>
          <w:szCs w:val="28"/>
          <w:u w:val="single"/>
        </w:rPr>
        <w:t>LANGUAGES</w:t>
      </w:r>
    </w:p>
    <w:p w:rsidR="004F1ACA" w:rsidRDefault="004F1ACA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4F1ACA" w:rsidRPr="00EC4666" w:rsidRDefault="009076DD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EC4666">
        <w:rPr>
          <w:rFonts w:cs="Calibri"/>
          <w:sz w:val="24"/>
          <w:szCs w:val="24"/>
        </w:rPr>
        <w:t xml:space="preserve">Native in Arabic </w:t>
      </w:r>
    </w:p>
    <w:p w:rsidR="004F1ACA" w:rsidRPr="00EC4666" w:rsidRDefault="004F1ACA">
      <w:pPr>
        <w:widowControl w:val="0"/>
        <w:autoSpaceDE w:val="0"/>
        <w:autoSpaceDN w:val="0"/>
        <w:adjustRightInd w:val="0"/>
        <w:spacing w:after="0" w:line="133" w:lineRule="exact"/>
        <w:rPr>
          <w:rFonts w:ascii="Arial" w:hAnsi="Arial"/>
          <w:sz w:val="24"/>
          <w:szCs w:val="24"/>
        </w:rPr>
      </w:pPr>
    </w:p>
    <w:p w:rsidR="004F1ACA" w:rsidRPr="00EC4666" w:rsidRDefault="009076DD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EC4666">
        <w:rPr>
          <w:rFonts w:cs="Calibri"/>
          <w:sz w:val="24"/>
          <w:szCs w:val="24"/>
        </w:rPr>
        <w:t xml:space="preserve">Excellent at English </w:t>
      </w:r>
    </w:p>
    <w:p w:rsidR="004F1ACA" w:rsidRPr="00EC4666" w:rsidRDefault="004F1ACA">
      <w:pPr>
        <w:widowControl w:val="0"/>
        <w:autoSpaceDE w:val="0"/>
        <w:autoSpaceDN w:val="0"/>
        <w:adjustRightInd w:val="0"/>
        <w:spacing w:after="0" w:line="133" w:lineRule="exact"/>
        <w:rPr>
          <w:rFonts w:ascii="Arial" w:hAnsi="Arial"/>
          <w:sz w:val="24"/>
          <w:szCs w:val="24"/>
        </w:rPr>
      </w:pPr>
    </w:p>
    <w:p w:rsidR="004F1ACA" w:rsidRPr="00EC4666" w:rsidRDefault="009076DD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EC4666">
        <w:rPr>
          <w:rFonts w:cs="Calibri"/>
          <w:sz w:val="24"/>
          <w:szCs w:val="24"/>
        </w:rPr>
        <w:t xml:space="preserve">Good at French </w:t>
      </w:r>
    </w:p>
    <w:p w:rsidR="004F1ACA" w:rsidRPr="00EC4666" w:rsidRDefault="004F1ACA">
      <w:pPr>
        <w:widowControl w:val="0"/>
        <w:autoSpaceDE w:val="0"/>
        <w:autoSpaceDN w:val="0"/>
        <w:adjustRightInd w:val="0"/>
        <w:spacing w:after="0" w:line="133" w:lineRule="exact"/>
        <w:rPr>
          <w:rFonts w:ascii="Arial" w:hAnsi="Arial"/>
          <w:sz w:val="24"/>
          <w:szCs w:val="24"/>
        </w:rPr>
      </w:pPr>
    </w:p>
    <w:p w:rsidR="004F1ACA" w:rsidRPr="00EC4666" w:rsidRDefault="00AF7E13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EC4666">
        <w:rPr>
          <w:rFonts w:cs="Calibri"/>
          <w:sz w:val="24"/>
          <w:szCs w:val="24"/>
        </w:rPr>
        <w:t>Fair</w:t>
      </w:r>
      <w:r w:rsidR="009076DD" w:rsidRPr="00EC4666">
        <w:rPr>
          <w:rFonts w:cs="Calibri"/>
          <w:sz w:val="24"/>
          <w:szCs w:val="24"/>
        </w:rPr>
        <w:t xml:space="preserve"> at Spanish </w:t>
      </w:r>
    </w:p>
    <w:p w:rsidR="004F1ACA" w:rsidRDefault="004F1A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F1ACA">
          <w:pgSz w:w="12240" w:h="15840"/>
          <w:pgMar w:top="1414" w:right="1180" w:bottom="1440" w:left="1440" w:header="720" w:footer="720" w:gutter="0"/>
          <w:cols w:space="720" w:equalWidth="0">
            <w:col w:w="9620"/>
          </w:cols>
          <w:noEndnote/>
        </w:sectPr>
      </w:pPr>
    </w:p>
    <w:p w:rsidR="004F1ACA" w:rsidRDefault="009076DD">
      <w:pPr>
        <w:widowControl w:val="0"/>
        <w:autoSpaceDE w:val="0"/>
        <w:autoSpaceDN w:val="0"/>
        <w:adjustRightInd w:val="0"/>
        <w:spacing w:after="0" w:line="240" w:lineRule="auto"/>
        <w:ind w:left="3920"/>
        <w:rPr>
          <w:rFonts w:ascii="Times New Roman" w:hAnsi="Times New Roman" w:cs="Times New Roman"/>
          <w:sz w:val="24"/>
          <w:szCs w:val="24"/>
        </w:rPr>
      </w:pPr>
      <w:bookmarkStart w:id="0" w:name="page2"/>
      <w:bookmarkEnd w:id="0"/>
      <w:r>
        <w:rPr>
          <w:rFonts w:cs="Calibri"/>
          <w:b/>
          <w:bCs/>
          <w:sz w:val="28"/>
          <w:szCs w:val="28"/>
          <w:u w:val="single"/>
        </w:rPr>
        <w:lastRenderedPageBreak/>
        <w:t>WORK EXPERIENCE</w:t>
      </w:r>
    </w:p>
    <w:p w:rsidR="004F1ACA" w:rsidRDefault="004F1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37145" w:rsidRPr="00EC4666" w:rsidRDefault="00237145" w:rsidP="00AE0E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cs="Calibri"/>
          <w:b/>
          <w:bCs/>
          <w:sz w:val="26"/>
          <w:szCs w:val="26"/>
        </w:rPr>
        <w:t>FOHMICS</w:t>
      </w:r>
      <w:r w:rsidRPr="00EC4666">
        <w:rPr>
          <w:rFonts w:cs="Calibri"/>
          <w:b/>
          <w:bCs/>
          <w:sz w:val="26"/>
          <w:szCs w:val="26"/>
        </w:rPr>
        <w:t xml:space="preserve"> </w:t>
      </w:r>
      <w:r>
        <w:rPr>
          <w:rFonts w:cs="Calibri"/>
          <w:b/>
          <w:bCs/>
          <w:sz w:val="26"/>
          <w:szCs w:val="26"/>
        </w:rPr>
        <w:t>–</w:t>
      </w:r>
      <w:r w:rsidRPr="00EC4666">
        <w:rPr>
          <w:rFonts w:cs="Calibri"/>
          <w:b/>
          <w:bCs/>
          <w:sz w:val="26"/>
          <w:szCs w:val="26"/>
        </w:rPr>
        <w:t xml:space="preserve"> </w:t>
      </w:r>
      <w:proofErr w:type="gramStart"/>
      <w:r>
        <w:rPr>
          <w:rFonts w:cs="Calibri"/>
          <w:b/>
          <w:bCs/>
          <w:sz w:val="26"/>
          <w:szCs w:val="26"/>
        </w:rPr>
        <w:t>IT</w:t>
      </w:r>
      <w:proofErr w:type="gramEnd"/>
      <w:r>
        <w:rPr>
          <w:rFonts w:cs="Calibri"/>
          <w:b/>
          <w:bCs/>
          <w:sz w:val="26"/>
          <w:szCs w:val="26"/>
        </w:rPr>
        <w:t xml:space="preserve"> Project Coordinator (Arabic Expert)</w:t>
      </w:r>
      <w:r w:rsidR="00AE0E1F">
        <w:rPr>
          <w:rFonts w:cs="Calibri"/>
          <w:b/>
          <w:bCs/>
          <w:sz w:val="26"/>
          <w:szCs w:val="26"/>
        </w:rPr>
        <w:t xml:space="preserve"> </w:t>
      </w:r>
    </w:p>
    <w:p w:rsidR="00237145" w:rsidRPr="00EC4666" w:rsidRDefault="00237145" w:rsidP="00EC75C8">
      <w:pPr>
        <w:widowControl w:val="0"/>
        <w:overflowPunct w:val="0"/>
        <w:autoSpaceDE w:val="0"/>
        <w:autoSpaceDN w:val="0"/>
        <w:adjustRightInd w:val="0"/>
        <w:spacing w:after="0" w:line="249" w:lineRule="auto"/>
        <w:ind w:right="180"/>
        <w:rPr>
          <w:rFonts w:ascii="Times New Roman" w:hAnsi="Times New Roman" w:cs="Times New Roman"/>
          <w:sz w:val="26"/>
          <w:szCs w:val="26"/>
        </w:rPr>
      </w:pPr>
      <w:r w:rsidRPr="00EC4666">
        <w:rPr>
          <w:rFonts w:cs="Calibri"/>
          <w:sz w:val="26"/>
          <w:szCs w:val="26"/>
        </w:rPr>
        <w:t xml:space="preserve">From </w:t>
      </w:r>
      <w:r>
        <w:rPr>
          <w:rFonts w:cs="Calibri"/>
          <w:sz w:val="26"/>
          <w:szCs w:val="26"/>
        </w:rPr>
        <w:t>May 2015</w:t>
      </w:r>
      <w:r w:rsidRPr="00EC4666">
        <w:rPr>
          <w:rFonts w:cs="Calibri"/>
          <w:sz w:val="26"/>
          <w:szCs w:val="26"/>
        </w:rPr>
        <w:t xml:space="preserve"> to</w:t>
      </w:r>
      <w:r w:rsidRPr="00EC4666">
        <w:rPr>
          <w:rFonts w:cs="Calibri"/>
          <w:b/>
          <w:bCs/>
          <w:sz w:val="26"/>
          <w:szCs w:val="26"/>
        </w:rPr>
        <w:t xml:space="preserve"> </w:t>
      </w:r>
      <w:r w:rsidR="00EC75C8">
        <w:rPr>
          <w:rFonts w:cs="Calibri"/>
          <w:sz w:val="26"/>
          <w:szCs w:val="26"/>
        </w:rPr>
        <w:t>June 2016</w:t>
      </w:r>
      <w:r w:rsidR="00BA1342">
        <w:rPr>
          <w:rFonts w:cs="Calibri"/>
          <w:sz w:val="26"/>
          <w:szCs w:val="26"/>
        </w:rPr>
        <w:tab/>
      </w:r>
      <w:r w:rsidR="00DF0373"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>Location: United Arab Emirates</w:t>
      </w:r>
    </w:p>
    <w:p w:rsidR="00237145" w:rsidRDefault="00237145" w:rsidP="00237145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z w:val="24"/>
          <w:szCs w:val="24"/>
        </w:rPr>
      </w:pPr>
    </w:p>
    <w:p w:rsidR="00237145" w:rsidRDefault="00237145" w:rsidP="0023714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6"/>
          <w:szCs w:val="26"/>
          <w:u w:val="single"/>
        </w:rPr>
      </w:pPr>
      <w:r>
        <w:rPr>
          <w:rFonts w:cs="Calibri"/>
          <w:b/>
          <w:bCs/>
          <w:sz w:val="26"/>
          <w:szCs w:val="26"/>
          <w:u w:val="single"/>
        </w:rPr>
        <w:t>Responsibilities</w:t>
      </w:r>
    </w:p>
    <w:p w:rsidR="00237145" w:rsidRDefault="00237145" w:rsidP="006C4F0D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Work as a member of </w:t>
      </w:r>
      <w:r w:rsidR="006C4F0D">
        <w:rPr>
          <w:sz w:val="24"/>
          <w:szCs w:val="24"/>
        </w:rPr>
        <w:t>a governmental project</w:t>
      </w:r>
      <w:r w:rsidR="0062252E">
        <w:rPr>
          <w:sz w:val="24"/>
          <w:szCs w:val="24"/>
        </w:rPr>
        <w:t xml:space="preserve"> with Arabic interface.</w:t>
      </w:r>
    </w:p>
    <w:p w:rsidR="0062252E" w:rsidRDefault="0062252E" w:rsidP="0062252E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The technology used in the project is (SharePoint 2013, HTML 5, and Exchange).</w:t>
      </w:r>
    </w:p>
    <w:p w:rsidR="004E6156" w:rsidRPr="00237145" w:rsidRDefault="004E6156" w:rsidP="00237145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Work with multi culture team members.</w:t>
      </w:r>
    </w:p>
    <w:p w:rsidR="00237145" w:rsidRDefault="00237145" w:rsidP="00237145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237145">
        <w:rPr>
          <w:sz w:val="24"/>
          <w:szCs w:val="24"/>
        </w:rPr>
        <w:t>Coordination</w:t>
      </w:r>
      <w:r>
        <w:rPr>
          <w:sz w:val="24"/>
          <w:szCs w:val="24"/>
        </w:rPr>
        <w:t xml:space="preserve"> between the client and the team members.</w:t>
      </w:r>
    </w:p>
    <w:p w:rsidR="00237145" w:rsidRPr="00237145" w:rsidRDefault="00237145" w:rsidP="00237145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Translation from English to Arabic and vice versa </w:t>
      </w:r>
    </w:p>
    <w:p w:rsidR="00237145" w:rsidRPr="004E6156" w:rsidRDefault="00237145" w:rsidP="00237145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4E6156">
        <w:rPr>
          <w:sz w:val="24"/>
          <w:szCs w:val="24"/>
        </w:rPr>
        <w:t>Compiles project status reports.</w:t>
      </w:r>
    </w:p>
    <w:p w:rsidR="00237145" w:rsidRPr="004E6156" w:rsidRDefault="00237145" w:rsidP="00237145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4E6156">
        <w:rPr>
          <w:sz w:val="24"/>
          <w:szCs w:val="24"/>
        </w:rPr>
        <w:t>Coordinates project schedules.</w:t>
      </w:r>
    </w:p>
    <w:p w:rsidR="00237145" w:rsidRPr="004E6156" w:rsidRDefault="004E6156" w:rsidP="00237145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4E6156">
        <w:rPr>
          <w:sz w:val="24"/>
          <w:szCs w:val="24"/>
        </w:rPr>
        <w:t>Identifies</w:t>
      </w:r>
      <w:r w:rsidR="00237145" w:rsidRPr="004E6156">
        <w:rPr>
          <w:sz w:val="24"/>
          <w:szCs w:val="24"/>
        </w:rPr>
        <w:t xml:space="preserve"> and resolves technical problems</w:t>
      </w:r>
      <w:r>
        <w:rPr>
          <w:sz w:val="24"/>
          <w:szCs w:val="24"/>
        </w:rPr>
        <w:t>.</w:t>
      </w:r>
    </w:p>
    <w:p w:rsidR="00237145" w:rsidRPr="004E6156" w:rsidRDefault="004E6156" w:rsidP="00237145">
      <w:pPr>
        <w:pStyle w:val="ListParagraph"/>
        <w:numPr>
          <w:ilvl w:val="0"/>
          <w:numId w:val="18"/>
        </w:numPr>
      </w:pPr>
      <w:r w:rsidRPr="004E6156">
        <w:rPr>
          <w:sz w:val="24"/>
          <w:szCs w:val="24"/>
        </w:rPr>
        <w:t>Analyzes</w:t>
      </w:r>
      <w:r w:rsidR="00237145" w:rsidRPr="004E6156">
        <w:rPr>
          <w:sz w:val="24"/>
          <w:szCs w:val="24"/>
        </w:rPr>
        <w:t xml:space="preserve"> systems requirements and defines project scope, requirements, and deliverables. </w:t>
      </w:r>
    </w:p>
    <w:p w:rsidR="00237145" w:rsidRDefault="00237145" w:rsidP="00237145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4E6156">
        <w:rPr>
          <w:sz w:val="24"/>
          <w:szCs w:val="24"/>
        </w:rPr>
        <w:t>Coordinates project activities and ensures all project phases are documented appropriately</w:t>
      </w:r>
    </w:p>
    <w:p w:rsidR="004E6156" w:rsidRPr="004E6156" w:rsidRDefault="004E6156" w:rsidP="00237145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Testing and identifies mistakes of the application in the development phase.</w:t>
      </w:r>
    </w:p>
    <w:p w:rsidR="004E6156" w:rsidRPr="004E6156" w:rsidRDefault="004E6156" w:rsidP="004E6156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4E6156">
        <w:rPr>
          <w:sz w:val="24"/>
          <w:szCs w:val="24"/>
        </w:rPr>
        <w:t>Basic knowledge in SQL Server and K2 software</w:t>
      </w:r>
      <w:r>
        <w:rPr>
          <w:sz w:val="24"/>
          <w:szCs w:val="24"/>
        </w:rPr>
        <w:t>.</w:t>
      </w:r>
    </w:p>
    <w:p w:rsidR="008D1808" w:rsidRDefault="008D1808" w:rsidP="008D1808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6"/>
          <w:szCs w:val="26"/>
        </w:rPr>
      </w:pPr>
    </w:p>
    <w:p w:rsidR="00223514" w:rsidRDefault="00223514" w:rsidP="002235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cs="Calibri"/>
          <w:b/>
          <w:bCs/>
          <w:sz w:val="28"/>
          <w:szCs w:val="28"/>
        </w:rPr>
        <w:t>Juhayna</w:t>
      </w:r>
      <w:proofErr w:type="spellEnd"/>
      <w:r>
        <w:rPr>
          <w:rFonts w:cs="Calibri"/>
          <w:b/>
          <w:bCs/>
          <w:sz w:val="28"/>
          <w:szCs w:val="28"/>
        </w:rPr>
        <w:t xml:space="preserve"> Food Industry (</w:t>
      </w:r>
      <w:proofErr w:type="spellStart"/>
      <w:r>
        <w:rPr>
          <w:rFonts w:cs="Calibri"/>
          <w:b/>
          <w:bCs/>
          <w:sz w:val="28"/>
          <w:szCs w:val="28"/>
        </w:rPr>
        <w:t>Portsaid</w:t>
      </w:r>
      <w:proofErr w:type="spellEnd"/>
      <w:r>
        <w:rPr>
          <w:rFonts w:cs="Calibri"/>
          <w:b/>
          <w:bCs/>
          <w:sz w:val="28"/>
          <w:szCs w:val="28"/>
        </w:rPr>
        <w:t xml:space="preserve"> Branch) - </w:t>
      </w:r>
      <w:r w:rsidRPr="004504C6">
        <w:rPr>
          <w:rFonts w:cs="Calibri"/>
          <w:b/>
          <w:bCs/>
          <w:sz w:val="28"/>
          <w:szCs w:val="28"/>
        </w:rPr>
        <w:t>Administrative Services Specialist</w:t>
      </w:r>
      <w:r>
        <w:rPr>
          <w:rFonts w:cs="Calibri"/>
          <w:b/>
          <w:bCs/>
          <w:sz w:val="28"/>
          <w:szCs w:val="28"/>
        </w:rPr>
        <w:t xml:space="preserve"> / HR Specialist</w:t>
      </w:r>
    </w:p>
    <w:p w:rsidR="00223514" w:rsidRDefault="00223514" w:rsidP="00223514">
      <w:pPr>
        <w:widowControl w:val="0"/>
        <w:overflowPunct w:val="0"/>
        <w:autoSpaceDE w:val="0"/>
        <w:autoSpaceDN w:val="0"/>
        <w:adjustRightInd w:val="0"/>
        <w:spacing w:after="0" w:line="249" w:lineRule="auto"/>
        <w:ind w:right="180"/>
        <w:rPr>
          <w:rFonts w:cs="Calibri"/>
          <w:b/>
          <w:bCs/>
          <w:sz w:val="28"/>
          <w:szCs w:val="28"/>
        </w:rPr>
      </w:pPr>
    </w:p>
    <w:p w:rsidR="00223514" w:rsidRDefault="00223514" w:rsidP="00223514">
      <w:pPr>
        <w:widowControl w:val="0"/>
        <w:overflowPunct w:val="0"/>
        <w:autoSpaceDE w:val="0"/>
        <w:autoSpaceDN w:val="0"/>
        <w:adjustRightInd w:val="0"/>
        <w:spacing w:after="0" w:line="249" w:lineRule="auto"/>
        <w:ind w:right="180"/>
        <w:rPr>
          <w:rFonts w:ascii="Times New Roman" w:hAnsi="Times New Roman" w:cs="Times New Roman"/>
          <w:sz w:val="24"/>
          <w:szCs w:val="24"/>
        </w:rPr>
      </w:pPr>
      <w:r>
        <w:rPr>
          <w:rFonts w:cs="Calibri"/>
          <w:b/>
          <w:bCs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From July 2014 to</w:t>
      </w:r>
      <w:r>
        <w:rPr>
          <w:rFonts w:cs="Calibri"/>
          <w:b/>
          <w:bCs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May 2015</w:t>
      </w:r>
      <w:r w:rsidR="00DF0373"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>Location: Egypt</w:t>
      </w:r>
    </w:p>
    <w:p w:rsidR="00223514" w:rsidRDefault="00223514" w:rsidP="00223514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z w:val="24"/>
          <w:szCs w:val="24"/>
        </w:rPr>
      </w:pPr>
    </w:p>
    <w:p w:rsidR="00223514" w:rsidRDefault="00223514" w:rsidP="0022351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6"/>
          <w:szCs w:val="26"/>
          <w:u w:val="single"/>
        </w:rPr>
      </w:pPr>
      <w:r>
        <w:rPr>
          <w:rFonts w:cs="Calibri"/>
          <w:b/>
          <w:bCs/>
          <w:sz w:val="26"/>
          <w:szCs w:val="26"/>
          <w:u w:val="single"/>
        </w:rPr>
        <w:t>Responsibilities</w:t>
      </w:r>
    </w:p>
    <w:p w:rsidR="00223514" w:rsidRDefault="00223514" w:rsidP="00223514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</w:p>
    <w:p w:rsidR="00223514" w:rsidRPr="00223514" w:rsidRDefault="00223514" w:rsidP="00223514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223514">
        <w:rPr>
          <w:sz w:val="24"/>
          <w:szCs w:val="24"/>
        </w:rPr>
        <w:t xml:space="preserve">Working closely with departments, increasingly in a consultancy role, assisting line managers to understand and implement policies and procedures. </w:t>
      </w:r>
    </w:p>
    <w:p w:rsidR="00223514" w:rsidRPr="00223514" w:rsidRDefault="00223514" w:rsidP="00223514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223514">
        <w:rPr>
          <w:sz w:val="24"/>
          <w:szCs w:val="24"/>
        </w:rPr>
        <w:t xml:space="preserve">Recruiting staff - this includes developing job descriptions and person specifications, preparing job adverts, checking application forms, shortlisting. </w:t>
      </w:r>
    </w:p>
    <w:p w:rsidR="00223514" w:rsidRPr="00223514" w:rsidRDefault="00223514" w:rsidP="00223514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223514">
        <w:rPr>
          <w:sz w:val="24"/>
          <w:szCs w:val="24"/>
        </w:rPr>
        <w:t xml:space="preserve">Developing and implementing policies on issues such as working conditions, performance management, equal opportunities, disciplinary procedures and absence management. </w:t>
      </w:r>
    </w:p>
    <w:p w:rsidR="00223514" w:rsidRPr="00223514" w:rsidRDefault="00223514" w:rsidP="00223514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223514">
        <w:rPr>
          <w:sz w:val="24"/>
          <w:szCs w:val="24"/>
        </w:rPr>
        <w:lastRenderedPageBreak/>
        <w:t xml:space="preserve">Administering and maintaining employee records. </w:t>
      </w:r>
    </w:p>
    <w:p w:rsidR="00223514" w:rsidRPr="00223514" w:rsidRDefault="00223514" w:rsidP="00223514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223514">
        <w:rPr>
          <w:sz w:val="24"/>
          <w:szCs w:val="24"/>
        </w:rPr>
        <w:t>Dealing with government departments.</w:t>
      </w:r>
    </w:p>
    <w:p w:rsidR="00223514" w:rsidRPr="00223514" w:rsidRDefault="00223514" w:rsidP="00223514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223514">
        <w:rPr>
          <w:sz w:val="24"/>
          <w:szCs w:val="24"/>
        </w:rPr>
        <w:t>Monitor and work directly with sales representatives, drivers and company cars.</w:t>
      </w:r>
    </w:p>
    <w:p w:rsidR="00223514" w:rsidRPr="00223514" w:rsidRDefault="00223514" w:rsidP="00223514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223514">
        <w:rPr>
          <w:sz w:val="24"/>
          <w:szCs w:val="24"/>
        </w:rPr>
        <w:t>Configure and support users mailing system on computers and portable devices.</w:t>
      </w:r>
    </w:p>
    <w:p w:rsidR="00223514" w:rsidRPr="00223514" w:rsidRDefault="00223514" w:rsidP="00223514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223514">
        <w:rPr>
          <w:sz w:val="24"/>
          <w:szCs w:val="24"/>
        </w:rPr>
        <w:t>Familiar with SAP software.</w:t>
      </w:r>
    </w:p>
    <w:p w:rsidR="00223514" w:rsidRDefault="00223514" w:rsidP="0004517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6"/>
          <w:szCs w:val="26"/>
        </w:rPr>
      </w:pPr>
    </w:p>
    <w:p w:rsidR="008D1808" w:rsidRPr="00EC4666" w:rsidRDefault="008D1808" w:rsidP="0004517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6"/>
          <w:szCs w:val="26"/>
        </w:rPr>
      </w:pPr>
      <w:proofErr w:type="spellStart"/>
      <w:r w:rsidRPr="00EC4666">
        <w:rPr>
          <w:rFonts w:cs="Calibri"/>
          <w:b/>
          <w:bCs/>
          <w:sz w:val="26"/>
          <w:szCs w:val="26"/>
        </w:rPr>
        <w:t>Safico</w:t>
      </w:r>
      <w:proofErr w:type="spellEnd"/>
      <w:r w:rsidRPr="00EC4666">
        <w:rPr>
          <w:rFonts w:cs="Calibri"/>
          <w:b/>
          <w:bCs/>
          <w:sz w:val="26"/>
          <w:szCs w:val="26"/>
        </w:rPr>
        <w:t xml:space="preserve"> Trading Company (</w:t>
      </w:r>
      <w:proofErr w:type="spellStart"/>
      <w:r w:rsidRPr="00EC4666">
        <w:rPr>
          <w:rFonts w:cs="Calibri"/>
          <w:b/>
          <w:bCs/>
          <w:sz w:val="26"/>
          <w:szCs w:val="26"/>
        </w:rPr>
        <w:t>Activ</w:t>
      </w:r>
      <w:proofErr w:type="spellEnd"/>
      <w:r w:rsidRPr="00EC4666">
        <w:rPr>
          <w:rFonts w:cs="Calibri"/>
          <w:b/>
          <w:bCs/>
          <w:sz w:val="26"/>
          <w:szCs w:val="26"/>
        </w:rPr>
        <w:t xml:space="preserve"> </w:t>
      </w:r>
      <w:proofErr w:type="spellStart"/>
      <w:r w:rsidRPr="00EC4666">
        <w:rPr>
          <w:rFonts w:cs="Calibri"/>
          <w:b/>
          <w:bCs/>
          <w:sz w:val="26"/>
          <w:szCs w:val="26"/>
        </w:rPr>
        <w:t>Aboualaa</w:t>
      </w:r>
      <w:proofErr w:type="spellEnd"/>
      <w:r w:rsidRPr="00EC4666">
        <w:rPr>
          <w:rFonts w:cs="Calibri"/>
          <w:b/>
          <w:bCs/>
          <w:sz w:val="26"/>
          <w:szCs w:val="26"/>
        </w:rPr>
        <w:t xml:space="preserve">) – </w:t>
      </w:r>
      <w:r w:rsidR="0004517F" w:rsidRPr="00EC4666">
        <w:rPr>
          <w:rFonts w:cs="Calibri"/>
          <w:b/>
          <w:bCs/>
          <w:sz w:val="26"/>
          <w:szCs w:val="26"/>
        </w:rPr>
        <w:t xml:space="preserve">IT Specialist </w:t>
      </w:r>
      <w:r w:rsidRPr="00EC4666">
        <w:rPr>
          <w:rFonts w:cs="Calibri"/>
          <w:b/>
          <w:bCs/>
          <w:sz w:val="26"/>
          <w:szCs w:val="26"/>
        </w:rPr>
        <w:t xml:space="preserve">/ </w:t>
      </w:r>
      <w:r w:rsidR="0004517F" w:rsidRPr="00EC4666">
        <w:rPr>
          <w:rFonts w:cs="Calibri"/>
          <w:b/>
          <w:bCs/>
          <w:sz w:val="26"/>
          <w:szCs w:val="26"/>
        </w:rPr>
        <w:t>Photographer, Graphic designer</w:t>
      </w:r>
    </w:p>
    <w:p w:rsidR="008D1808" w:rsidRPr="00EC4666" w:rsidRDefault="00EC4666" w:rsidP="002235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cs="Calibri"/>
          <w:sz w:val="26"/>
          <w:szCs w:val="26"/>
        </w:rPr>
        <w:t>F</w:t>
      </w:r>
      <w:r w:rsidR="008D1808" w:rsidRPr="00EC4666">
        <w:rPr>
          <w:rFonts w:cs="Calibri"/>
          <w:sz w:val="26"/>
          <w:szCs w:val="26"/>
        </w:rPr>
        <w:t xml:space="preserve">rom June 2012 to </w:t>
      </w:r>
      <w:r w:rsidR="00223514">
        <w:rPr>
          <w:rFonts w:cs="Calibri"/>
          <w:sz w:val="26"/>
          <w:szCs w:val="26"/>
        </w:rPr>
        <w:t>July</w:t>
      </w:r>
      <w:r w:rsidR="008D1808" w:rsidRPr="00EC4666">
        <w:rPr>
          <w:rFonts w:cs="Calibri"/>
          <w:sz w:val="26"/>
          <w:szCs w:val="26"/>
        </w:rPr>
        <w:t xml:space="preserve"> 201</w:t>
      </w:r>
      <w:r w:rsidR="00223514">
        <w:rPr>
          <w:rFonts w:cs="Calibri"/>
          <w:sz w:val="26"/>
          <w:szCs w:val="26"/>
        </w:rPr>
        <w:t>4</w:t>
      </w:r>
      <w:r w:rsidR="00DF0373">
        <w:rPr>
          <w:rFonts w:cs="Calibri"/>
          <w:sz w:val="26"/>
          <w:szCs w:val="26"/>
        </w:rPr>
        <w:tab/>
      </w:r>
      <w:r w:rsidR="00237145">
        <w:rPr>
          <w:rFonts w:cs="Calibri"/>
          <w:sz w:val="26"/>
          <w:szCs w:val="26"/>
        </w:rPr>
        <w:t>Location: Egypt</w:t>
      </w:r>
    </w:p>
    <w:p w:rsidR="0004517F" w:rsidRDefault="0004517F" w:rsidP="0004517F">
      <w:pPr>
        <w:widowControl w:val="0"/>
        <w:overflowPunct w:val="0"/>
        <w:autoSpaceDE w:val="0"/>
        <w:autoSpaceDN w:val="0"/>
        <w:adjustRightInd w:val="0"/>
        <w:spacing w:after="0" w:line="248" w:lineRule="auto"/>
        <w:ind w:right="560"/>
        <w:jc w:val="both"/>
        <w:rPr>
          <w:rFonts w:cs="Calibri"/>
          <w:b/>
          <w:bCs/>
          <w:sz w:val="26"/>
          <w:szCs w:val="26"/>
        </w:rPr>
      </w:pPr>
    </w:p>
    <w:p w:rsidR="0004517F" w:rsidRPr="00EC4666" w:rsidRDefault="0004517F" w:rsidP="0004517F">
      <w:pPr>
        <w:widowControl w:val="0"/>
        <w:overflowPunct w:val="0"/>
        <w:autoSpaceDE w:val="0"/>
        <w:autoSpaceDN w:val="0"/>
        <w:adjustRightInd w:val="0"/>
        <w:spacing w:after="0" w:line="248" w:lineRule="auto"/>
        <w:ind w:right="560"/>
        <w:jc w:val="both"/>
        <w:rPr>
          <w:rFonts w:cs="Calibri"/>
          <w:b/>
          <w:bCs/>
          <w:sz w:val="26"/>
          <w:szCs w:val="26"/>
        </w:rPr>
      </w:pPr>
      <w:r w:rsidRPr="00EC4666">
        <w:rPr>
          <w:rFonts w:cs="Calibri"/>
          <w:b/>
          <w:bCs/>
          <w:sz w:val="26"/>
          <w:szCs w:val="26"/>
        </w:rPr>
        <w:t>IT Specialist</w:t>
      </w:r>
    </w:p>
    <w:p w:rsidR="00223514" w:rsidRDefault="00223514" w:rsidP="0004517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6"/>
          <w:szCs w:val="26"/>
          <w:u w:val="single"/>
        </w:rPr>
      </w:pPr>
    </w:p>
    <w:p w:rsidR="0004517F" w:rsidRDefault="0004517F" w:rsidP="0004517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6"/>
          <w:szCs w:val="26"/>
          <w:u w:val="single"/>
        </w:rPr>
      </w:pPr>
      <w:r>
        <w:rPr>
          <w:rFonts w:cs="Calibri"/>
          <w:b/>
          <w:bCs/>
          <w:sz w:val="26"/>
          <w:szCs w:val="26"/>
          <w:u w:val="single"/>
        </w:rPr>
        <w:t>Responsibilities</w:t>
      </w:r>
    </w:p>
    <w:p w:rsidR="0004517F" w:rsidRPr="00EC4666" w:rsidRDefault="0004517F" w:rsidP="0004517F">
      <w:pPr>
        <w:widowControl w:val="0"/>
        <w:autoSpaceDE w:val="0"/>
        <w:autoSpaceDN w:val="0"/>
        <w:adjustRightInd w:val="0"/>
        <w:spacing w:after="0" w:line="200" w:lineRule="exac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4517F" w:rsidRPr="00EC4666" w:rsidRDefault="0004517F" w:rsidP="0004517F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360" w:lineRule="auto"/>
        <w:ind w:left="360" w:right="560" w:hanging="358"/>
        <w:jc w:val="both"/>
        <w:rPr>
          <w:rFonts w:cs="Calibri"/>
          <w:sz w:val="24"/>
          <w:szCs w:val="24"/>
        </w:rPr>
      </w:pPr>
      <w:r w:rsidRPr="00EC4666">
        <w:rPr>
          <w:rFonts w:cs="Calibri"/>
          <w:sz w:val="24"/>
          <w:szCs w:val="24"/>
        </w:rPr>
        <w:t>Resolve technical problems with Local Area Networks (LAN), and other systems.</w:t>
      </w:r>
    </w:p>
    <w:p w:rsidR="0004517F" w:rsidRPr="00EC4666" w:rsidRDefault="0004517F" w:rsidP="0004517F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360" w:lineRule="auto"/>
        <w:ind w:left="360" w:right="560" w:hanging="358"/>
        <w:jc w:val="both"/>
        <w:rPr>
          <w:rFonts w:cs="Calibri"/>
          <w:sz w:val="24"/>
          <w:szCs w:val="24"/>
        </w:rPr>
      </w:pPr>
      <w:r w:rsidRPr="00EC4666">
        <w:rPr>
          <w:rFonts w:cs="Calibri"/>
          <w:sz w:val="24"/>
          <w:szCs w:val="24"/>
        </w:rPr>
        <w:t>Configure security settings or access permissions for groups or individuals.</w:t>
      </w:r>
    </w:p>
    <w:p w:rsidR="0004517F" w:rsidRPr="00EC4666" w:rsidRDefault="0004517F" w:rsidP="0004517F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360" w:lineRule="auto"/>
        <w:ind w:left="360" w:right="560" w:hanging="358"/>
        <w:jc w:val="both"/>
        <w:rPr>
          <w:rFonts w:cs="Calibri"/>
          <w:sz w:val="24"/>
          <w:szCs w:val="24"/>
        </w:rPr>
      </w:pPr>
      <w:r w:rsidRPr="00EC4666">
        <w:rPr>
          <w:rFonts w:cs="Calibri"/>
          <w:sz w:val="24"/>
          <w:szCs w:val="24"/>
        </w:rPr>
        <w:t>Configure local area network (LAN) routers or related equipment</w:t>
      </w:r>
    </w:p>
    <w:p w:rsidR="0004517F" w:rsidRPr="00EC4666" w:rsidRDefault="0004517F" w:rsidP="0004517F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360" w:lineRule="auto"/>
        <w:ind w:left="360" w:right="560" w:hanging="358"/>
        <w:jc w:val="both"/>
        <w:rPr>
          <w:rFonts w:cs="Calibri"/>
          <w:sz w:val="24"/>
          <w:szCs w:val="24"/>
        </w:rPr>
      </w:pPr>
      <w:r w:rsidRPr="00EC4666">
        <w:rPr>
          <w:rFonts w:cs="Calibri"/>
          <w:sz w:val="24"/>
          <w:szCs w:val="24"/>
        </w:rPr>
        <w:t>Install and configure wireless networking equipment.</w:t>
      </w:r>
    </w:p>
    <w:p w:rsidR="0004517F" w:rsidRPr="00EC4666" w:rsidRDefault="0004517F" w:rsidP="0004517F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360" w:lineRule="auto"/>
        <w:ind w:left="360" w:right="560" w:hanging="358"/>
        <w:jc w:val="both"/>
        <w:rPr>
          <w:rFonts w:cs="Calibri"/>
          <w:sz w:val="24"/>
          <w:szCs w:val="24"/>
        </w:rPr>
      </w:pPr>
      <w:r w:rsidRPr="00EC4666">
        <w:rPr>
          <w:rFonts w:cs="Calibri"/>
          <w:sz w:val="24"/>
          <w:szCs w:val="24"/>
        </w:rPr>
        <w:t>Install network software, including security or firewall software.</w:t>
      </w:r>
    </w:p>
    <w:p w:rsidR="0004517F" w:rsidRPr="00EC4666" w:rsidRDefault="0004517F" w:rsidP="0004517F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360" w:lineRule="auto"/>
        <w:ind w:left="360" w:right="560" w:hanging="358"/>
        <w:jc w:val="both"/>
        <w:rPr>
          <w:rFonts w:cs="Calibri"/>
          <w:sz w:val="24"/>
          <w:szCs w:val="24"/>
        </w:rPr>
      </w:pPr>
      <w:r w:rsidRPr="00EC4666">
        <w:rPr>
          <w:rFonts w:cs="Calibri"/>
          <w:sz w:val="24"/>
          <w:szCs w:val="24"/>
        </w:rPr>
        <w:t>Research hardware or software products to meet technical networking or security needs.</w:t>
      </w:r>
    </w:p>
    <w:p w:rsidR="0004517F" w:rsidRPr="00EC4666" w:rsidRDefault="0004517F" w:rsidP="0004517F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360" w:lineRule="auto"/>
        <w:ind w:left="360" w:right="560" w:hanging="358"/>
        <w:jc w:val="both"/>
        <w:rPr>
          <w:rFonts w:cs="Calibri"/>
          <w:sz w:val="24"/>
          <w:szCs w:val="24"/>
        </w:rPr>
      </w:pPr>
      <w:r w:rsidRPr="00EC4666">
        <w:rPr>
          <w:rFonts w:cs="Calibri"/>
          <w:sz w:val="24"/>
          <w:szCs w:val="24"/>
        </w:rPr>
        <w:t>Set up equipment for employee use, performing or ensuring proper installation of cable, operating systems, and appropriate software.</w:t>
      </w:r>
    </w:p>
    <w:p w:rsidR="0004517F" w:rsidRPr="00EC4666" w:rsidRDefault="0004517F" w:rsidP="0004517F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360" w:lineRule="auto"/>
        <w:ind w:left="360" w:right="560" w:hanging="358"/>
        <w:jc w:val="both"/>
        <w:rPr>
          <w:rFonts w:cs="Calibri"/>
          <w:sz w:val="24"/>
          <w:szCs w:val="24"/>
        </w:rPr>
      </w:pPr>
      <w:r w:rsidRPr="00EC4666">
        <w:rPr>
          <w:rFonts w:cs="Calibri"/>
          <w:sz w:val="24"/>
          <w:szCs w:val="24"/>
        </w:rPr>
        <w:t>Oversee the daily performance of computer systems.</w:t>
      </w:r>
    </w:p>
    <w:p w:rsidR="0004517F" w:rsidRPr="00EC4666" w:rsidRDefault="0004517F" w:rsidP="0004517F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360" w:lineRule="auto"/>
        <w:ind w:left="360" w:right="560" w:hanging="358"/>
        <w:jc w:val="both"/>
        <w:rPr>
          <w:rFonts w:cs="Calibri"/>
          <w:sz w:val="24"/>
          <w:szCs w:val="24"/>
        </w:rPr>
      </w:pPr>
      <w:r w:rsidRPr="00EC4666">
        <w:rPr>
          <w:rFonts w:cs="Calibri"/>
          <w:sz w:val="24"/>
          <w:szCs w:val="24"/>
        </w:rPr>
        <w:t>Configure mailing system on computers and portable devices.</w:t>
      </w:r>
    </w:p>
    <w:p w:rsidR="0004517F" w:rsidRPr="00EC4666" w:rsidRDefault="0004517F" w:rsidP="0004517F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360" w:lineRule="auto"/>
        <w:ind w:left="360" w:right="560" w:hanging="358"/>
        <w:jc w:val="both"/>
        <w:rPr>
          <w:rFonts w:cs="Calibri"/>
          <w:sz w:val="24"/>
          <w:szCs w:val="24"/>
        </w:rPr>
      </w:pPr>
      <w:r w:rsidRPr="00EC4666">
        <w:rPr>
          <w:rFonts w:cs="Calibri"/>
          <w:sz w:val="24"/>
          <w:szCs w:val="24"/>
        </w:rPr>
        <w:t>Maintain record of daily data communication transactions, problems and remedial action taken, and installation activities.</w:t>
      </w:r>
    </w:p>
    <w:p w:rsidR="0004517F" w:rsidRPr="00EC4666" w:rsidRDefault="0004517F" w:rsidP="0004517F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360" w:lineRule="auto"/>
        <w:ind w:left="360" w:right="560" w:hanging="358"/>
        <w:jc w:val="both"/>
        <w:rPr>
          <w:rFonts w:cs="Calibri"/>
          <w:sz w:val="24"/>
          <w:szCs w:val="24"/>
        </w:rPr>
      </w:pPr>
      <w:r w:rsidRPr="00EC4666">
        <w:rPr>
          <w:rFonts w:cs="Calibri"/>
          <w:sz w:val="24"/>
          <w:szCs w:val="24"/>
        </w:rPr>
        <w:t>Confer with staff, users, and management to establish requirements for new systems or modifications.</w:t>
      </w:r>
    </w:p>
    <w:p w:rsidR="0004517F" w:rsidRPr="00EC4666" w:rsidRDefault="0004517F" w:rsidP="0004517F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360" w:lineRule="auto"/>
        <w:ind w:left="360" w:right="560" w:hanging="358"/>
        <w:jc w:val="both"/>
        <w:rPr>
          <w:rFonts w:cs="Calibri"/>
          <w:sz w:val="24"/>
          <w:szCs w:val="24"/>
        </w:rPr>
      </w:pPr>
      <w:r w:rsidRPr="00EC4666">
        <w:rPr>
          <w:rFonts w:cs="Calibri"/>
          <w:sz w:val="24"/>
          <w:szCs w:val="24"/>
        </w:rPr>
        <w:t>Supervise and coordinate workers engaged in problem-solving, monitoring, and installing data communication equipment and software.</w:t>
      </w:r>
    </w:p>
    <w:p w:rsidR="0004517F" w:rsidRPr="00EC4666" w:rsidRDefault="0004517F" w:rsidP="0004517F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360" w:lineRule="auto"/>
        <w:ind w:left="360" w:right="560" w:hanging="358"/>
        <w:jc w:val="both"/>
        <w:rPr>
          <w:rFonts w:cs="Calibri"/>
          <w:sz w:val="24"/>
          <w:szCs w:val="24"/>
        </w:rPr>
      </w:pPr>
      <w:r w:rsidRPr="00EC4666">
        <w:rPr>
          <w:rFonts w:cs="Calibri"/>
          <w:sz w:val="24"/>
          <w:szCs w:val="24"/>
        </w:rPr>
        <w:t>Handle customer support calls in a timely and accurate manner. </w:t>
      </w:r>
    </w:p>
    <w:p w:rsidR="0004517F" w:rsidRPr="00EC4666" w:rsidRDefault="0004517F" w:rsidP="0004517F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360" w:lineRule="auto"/>
        <w:ind w:left="360" w:right="560" w:hanging="358"/>
        <w:jc w:val="both"/>
        <w:rPr>
          <w:rFonts w:cs="Calibri"/>
          <w:sz w:val="24"/>
          <w:szCs w:val="24"/>
        </w:rPr>
      </w:pPr>
      <w:r w:rsidRPr="00EC4666">
        <w:rPr>
          <w:rFonts w:cs="Calibri"/>
          <w:sz w:val="24"/>
          <w:szCs w:val="24"/>
        </w:rPr>
        <w:t>Report system downtime and performance issues to Manager.</w:t>
      </w:r>
    </w:p>
    <w:p w:rsidR="0004517F" w:rsidRPr="00EC4666" w:rsidRDefault="0004517F" w:rsidP="0004517F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360" w:lineRule="auto"/>
        <w:ind w:left="360" w:right="560" w:hanging="358"/>
        <w:jc w:val="both"/>
        <w:rPr>
          <w:rFonts w:cs="Calibri"/>
          <w:sz w:val="24"/>
          <w:szCs w:val="24"/>
        </w:rPr>
      </w:pPr>
      <w:r w:rsidRPr="00EC4666">
        <w:rPr>
          <w:rFonts w:cs="Calibri"/>
          <w:sz w:val="24"/>
          <w:szCs w:val="24"/>
        </w:rPr>
        <w:lastRenderedPageBreak/>
        <w:t>Recommend process improvements to ensure system reliability, scalability, security, integrity and performance. </w:t>
      </w:r>
    </w:p>
    <w:p w:rsidR="0004517F" w:rsidRPr="00EC4666" w:rsidRDefault="0004517F" w:rsidP="0004517F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360" w:lineRule="auto"/>
        <w:ind w:left="360" w:right="560" w:hanging="358"/>
        <w:jc w:val="both"/>
        <w:rPr>
          <w:rFonts w:cs="Calibri"/>
          <w:sz w:val="24"/>
          <w:szCs w:val="24"/>
        </w:rPr>
      </w:pPr>
      <w:r w:rsidRPr="00EC4666">
        <w:rPr>
          <w:rFonts w:cs="Calibri"/>
          <w:sz w:val="24"/>
          <w:szCs w:val="24"/>
        </w:rPr>
        <w:t xml:space="preserve">Provide technical assistance and support for incoming queries and issues related to computer systems, software, and hardware </w:t>
      </w:r>
    </w:p>
    <w:p w:rsidR="0004517F" w:rsidRPr="00EC4666" w:rsidRDefault="0004517F" w:rsidP="0004517F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360" w:lineRule="auto"/>
        <w:ind w:left="360" w:right="560" w:hanging="358"/>
        <w:jc w:val="both"/>
        <w:rPr>
          <w:rFonts w:cs="Calibri"/>
          <w:sz w:val="24"/>
          <w:szCs w:val="24"/>
        </w:rPr>
      </w:pPr>
      <w:r w:rsidRPr="00EC4666">
        <w:rPr>
          <w:rFonts w:cs="Calibri"/>
          <w:sz w:val="24"/>
          <w:szCs w:val="24"/>
        </w:rPr>
        <w:t>Train computer users.</w:t>
      </w:r>
    </w:p>
    <w:p w:rsidR="0004517F" w:rsidRDefault="0004517F" w:rsidP="0004517F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360" w:lineRule="auto"/>
        <w:ind w:left="360" w:right="560" w:hanging="358"/>
        <w:jc w:val="both"/>
        <w:rPr>
          <w:rFonts w:cs="Calibri"/>
          <w:sz w:val="24"/>
          <w:szCs w:val="24"/>
        </w:rPr>
      </w:pPr>
      <w:r w:rsidRPr="00EC4666">
        <w:rPr>
          <w:rFonts w:cs="Calibri"/>
          <w:sz w:val="24"/>
          <w:szCs w:val="24"/>
        </w:rPr>
        <w:t>Maintain daily performance of computer systems.</w:t>
      </w:r>
    </w:p>
    <w:p w:rsidR="00223514" w:rsidRPr="00EC4666" w:rsidRDefault="00223514" w:rsidP="0022351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" w:right="560"/>
        <w:jc w:val="both"/>
        <w:rPr>
          <w:rFonts w:cs="Calibri"/>
          <w:sz w:val="24"/>
          <w:szCs w:val="24"/>
        </w:rPr>
      </w:pPr>
    </w:p>
    <w:p w:rsidR="00223514" w:rsidRPr="00223514" w:rsidRDefault="00223514" w:rsidP="00223514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cs="Calibri"/>
          <w:b/>
          <w:bCs/>
          <w:sz w:val="26"/>
          <w:szCs w:val="26"/>
        </w:rPr>
      </w:pPr>
      <w:r w:rsidRPr="00223514">
        <w:rPr>
          <w:rFonts w:cs="Calibri"/>
          <w:b/>
          <w:bCs/>
          <w:sz w:val="26"/>
          <w:szCs w:val="26"/>
        </w:rPr>
        <w:t>Photographer, Graphic designer</w:t>
      </w:r>
    </w:p>
    <w:p w:rsidR="008D1808" w:rsidRDefault="008D1808" w:rsidP="008D1808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</w:p>
    <w:p w:rsidR="008D1808" w:rsidRDefault="008D1808" w:rsidP="008D180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6"/>
          <w:szCs w:val="26"/>
          <w:u w:val="single"/>
        </w:rPr>
      </w:pPr>
      <w:r>
        <w:rPr>
          <w:rFonts w:cs="Calibri"/>
          <w:b/>
          <w:bCs/>
          <w:sz w:val="26"/>
          <w:szCs w:val="26"/>
          <w:u w:val="single"/>
        </w:rPr>
        <w:t>Responsibilities</w:t>
      </w:r>
    </w:p>
    <w:p w:rsidR="008D1808" w:rsidRDefault="008D1808" w:rsidP="008D1808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sz w:val="24"/>
          <w:szCs w:val="24"/>
        </w:rPr>
      </w:pPr>
    </w:p>
    <w:p w:rsidR="008D1808" w:rsidRPr="00EC4666" w:rsidRDefault="008D1808" w:rsidP="00EC4666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EC4666">
        <w:rPr>
          <w:sz w:val="24"/>
          <w:szCs w:val="24"/>
        </w:rPr>
        <w:t xml:space="preserve">Correcting minor faults, or moving objects around. </w:t>
      </w:r>
    </w:p>
    <w:p w:rsidR="008D1808" w:rsidRPr="00EC4666" w:rsidRDefault="008D1808" w:rsidP="00EC4666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EC4666">
        <w:rPr>
          <w:sz w:val="24"/>
          <w:szCs w:val="24"/>
        </w:rPr>
        <w:t xml:space="preserve">Take photographs of many models, in studios and on location. </w:t>
      </w:r>
    </w:p>
    <w:p w:rsidR="008D1808" w:rsidRPr="00EC4666" w:rsidRDefault="008D1808" w:rsidP="00EC4666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EC4666">
        <w:rPr>
          <w:sz w:val="24"/>
          <w:szCs w:val="24"/>
        </w:rPr>
        <w:t xml:space="preserve">Work with digital technology. </w:t>
      </w:r>
    </w:p>
    <w:p w:rsidR="008D1808" w:rsidRPr="00EC4666" w:rsidRDefault="008D1808" w:rsidP="00EC4666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EC4666">
        <w:rPr>
          <w:sz w:val="24"/>
          <w:szCs w:val="24"/>
        </w:rPr>
        <w:t xml:space="preserve">Carrying out research and preparation for a shoot. </w:t>
      </w:r>
    </w:p>
    <w:p w:rsidR="008D1808" w:rsidRPr="00EC4666" w:rsidRDefault="008D1808" w:rsidP="00EC4666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EC4666">
        <w:rPr>
          <w:sz w:val="24"/>
          <w:szCs w:val="24"/>
        </w:rPr>
        <w:t xml:space="preserve">Working in different locations and in different circumstances to get the right image. </w:t>
      </w:r>
    </w:p>
    <w:p w:rsidR="008D1808" w:rsidRPr="00EC4666" w:rsidRDefault="008D1808" w:rsidP="00EC4666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EC4666">
        <w:rPr>
          <w:sz w:val="24"/>
          <w:szCs w:val="24"/>
        </w:rPr>
        <w:t xml:space="preserve">Managing the processing and use of images, discussing technical problems, checking for quality with the graphic designers. </w:t>
      </w:r>
    </w:p>
    <w:p w:rsidR="008D1808" w:rsidRPr="00EC4666" w:rsidRDefault="008D1808" w:rsidP="00EC4666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EC4666">
        <w:rPr>
          <w:sz w:val="24"/>
          <w:szCs w:val="24"/>
        </w:rPr>
        <w:t xml:space="preserve">Understanding digital photography and keeping up to date with industry trends, developments and new techniques. </w:t>
      </w:r>
    </w:p>
    <w:p w:rsidR="008D1808" w:rsidRPr="00EC4666" w:rsidRDefault="008D1808" w:rsidP="00EC4666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EC4666">
        <w:rPr>
          <w:sz w:val="24"/>
          <w:szCs w:val="24"/>
        </w:rPr>
        <w:t xml:space="preserve">Online-marketing for example: moderating the company Facebook page, manipulating images for the company website. </w:t>
      </w:r>
    </w:p>
    <w:p w:rsidR="00223514" w:rsidRDefault="008D1808" w:rsidP="00223514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EC4666">
        <w:rPr>
          <w:sz w:val="24"/>
          <w:szCs w:val="24"/>
        </w:rPr>
        <w:t xml:space="preserve">Developing expertise with software to digitally enhance images by, for example, changing emphasis and cropping pictures. </w:t>
      </w:r>
    </w:p>
    <w:p w:rsidR="00223514" w:rsidRPr="00223514" w:rsidRDefault="00223514" w:rsidP="00223514">
      <w:pPr>
        <w:rPr>
          <w:sz w:val="24"/>
          <w:szCs w:val="24"/>
        </w:rPr>
      </w:pPr>
    </w:p>
    <w:p w:rsidR="00223514" w:rsidRDefault="00223514" w:rsidP="002235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cs="Calibri"/>
          <w:b/>
          <w:bCs/>
          <w:sz w:val="28"/>
          <w:szCs w:val="28"/>
        </w:rPr>
        <w:t>Live Android Store – Sales / Customer Support</w:t>
      </w:r>
    </w:p>
    <w:p w:rsidR="00223514" w:rsidRDefault="00223514" w:rsidP="0022351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223514" w:rsidRDefault="00223514" w:rsidP="002235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cs="Calibri"/>
          <w:sz w:val="28"/>
          <w:szCs w:val="28"/>
        </w:rPr>
        <w:t>From June 2011 to June 2012</w:t>
      </w:r>
      <w:r>
        <w:rPr>
          <w:rFonts w:cs="Calibri"/>
          <w:sz w:val="28"/>
          <w:szCs w:val="28"/>
        </w:rPr>
        <w:tab/>
        <w:t>Location: Egypt</w:t>
      </w:r>
    </w:p>
    <w:p w:rsidR="00223514" w:rsidRDefault="00223514" w:rsidP="00223514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</w:p>
    <w:p w:rsidR="00223514" w:rsidRDefault="00223514" w:rsidP="002235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cs="Calibri"/>
          <w:b/>
          <w:bCs/>
          <w:sz w:val="26"/>
          <w:szCs w:val="26"/>
          <w:u w:val="single"/>
        </w:rPr>
        <w:t>Responsibilities</w:t>
      </w:r>
    </w:p>
    <w:p w:rsidR="00223514" w:rsidRDefault="00223514" w:rsidP="00223514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 w:cs="Times New Roman"/>
          <w:sz w:val="24"/>
          <w:szCs w:val="24"/>
        </w:rPr>
      </w:pPr>
    </w:p>
    <w:p w:rsidR="00223514" w:rsidRPr="00223514" w:rsidRDefault="00223514" w:rsidP="00223514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223514">
        <w:rPr>
          <w:sz w:val="24"/>
          <w:szCs w:val="24"/>
        </w:rPr>
        <w:t xml:space="preserve">Establish Personal Deliverables, Improvement Targets, Charter and Sales Goals. </w:t>
      </w:r>
    </w:p>
    <w:p w:rsidR="00223514" w:rsidRPr="00223514" w:rsidRDefault="00223514" w:rsidP="00223514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223514">
        <w:rPr>
          <w:sz w:val="24"/>
          <w:szCs w:val="24"/>
        </w:rPr>
        <w:t xml:space="preserve">Assisted customers in locating merchandise. </w:t>
      </w:r>
    </w:p>
    <w:p w:rsidR="00223514" w:rsidRPr="00223514" w:rsidRDefault="00223514" w:rsidP="00223514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223514">
        <w:rPr>
          <w:sz w:val="24"/>
          <w:szCs w:val="24"/>
        </w:rPr>
        <w:lastRenderedPageBreak/>
        <w:t xml:space="preserve">Advised customers on product features and options. </w:t>
      </w:r>
    </w:p>
    <w:p w:rsidR="00223514" w:rsidRPr="00223514" w:rsidRDefault="00223514" w:rsidP="00223514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223514">
        <w:rPr>
          <w:sz w:val="24"/>
          <w:szCs w:val="24"/>
        </w:rPr>
        <w:t xml:space="preserve">Operated cash register to process customer transactions. </w:t>
      </w:r>
    </w:p>
    <w:p w:rsidR="00223514" w:rsidRPr="00223514" w:rsidRDefault="00223514" w:rsidP="00223514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223514">
        <w:rPr>
          <w:sz w:val="24"/>
          <w:szCs w:val="24"/>
        </w:rPr>
        <w:t xml:space="preserve">Experienced in mobile accessories (Samsung – HTC – Sony – LG). </w:t>
      </w:r>
    </w:p>
    <w:p w:rsidR="00223514" w:rsidRPr="00223514" w:rsidRDefault="00223514" w:rsidP="00223514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223514">
        <w:rPr>
          <w:sz w:val="24"/>
          <w:szCs w:val="24"/>
        </w:rPr>
        <w:t>Managing and maintaining android and blackberry software.</w:t>
      </w:r>
    </w:p>
    <w:p w:rsidR="00223514" w:rsidRPr="00140709" w:rsidRDefault="00223514" w:rsidP="00223514">
      <w:pPr>
        <w:pStyle w:val="ListParagraph"/>
        <w:numPr>
          <w:ilvl w:val="0"/>
          <w:numId w:val="21"/>
        </w:numPr>
        <w:rPr>
          <w:rFonts w:cs="Calibri"/>
          <w:sz w:val="26"/>
          <w:szCs w:val="26"/>
        </w:rPr>
      </w:pPr>
      <w:r w:rsidRPr="00223514">
        <w:rPr>
          <w:sz w:val="24"/>
          <w:szCs w:val="24"/>
        </w:rPr>
        <w:t>Support any technical problems facing customers.</w:t>
      </w:r>
    </w:p>
    <w:p w:rsidR="004F1ACA" w:rsidRDefault="004F1ACA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</w:rPr>
      </w:pPr>
    </w:p>
    <w:p w:rsidR="00223514" w:rsidRDefault="00223514">
      <w:pPr>
        <w:widowControl w:val="0"/>
        <w:autoSpaceDE w:val="0"/>
        <w:autoSpaceDN w:val="0"/>
        <w:adjustRightInd w:val="0"/>
        <w:spacing w:after="0" w:line="240" w:lineRule="auto"/>
        <w:ind w:left="4300"/>
        <w:rPr>
          <w:rFonts w:cs="Calibri"/>
          <w:b/>
          <w:bCs/>
          <w:sz w:val="28"/>
          <w:szCs w:val="28"/>
          <w:u w:val="single"/>
        </w:rPr>
      </w:pPr>
    </w:p>
    <w:p w:rsidR="004F1ACA" w:rsidRDefault="009076DD">
      <w:pPr>
        <w:widowControl w:val="0"/>
        <w:autoSpaceDE w:val="0"/>
        <w:autoSpaceDN w:val="0"/>
        <w:adjustRightInd w:val="0"/>
        <w:spacing w:after="0" w:line="240" w:lineRule="auto"/>
        <w:ind w:left="4300"/>
        <w:rPr>
          <w:rFonts w:ascii="Times New Roman" w:hAnsi="Times New Roman" w:cs="Times New Roman"/>
          <w:sz w:val="24"/>
          <w:szCs w:val="24"/>
        </w:rPr>
      </w:pPr>
      <w:r>
        <w:rPr>
          <w:rFonts w:cs="Calibri"/>
          <w:b/>
          <w:bCs/>
          <w:sz w:val="28"/>
          <w:szCs w:val="28"/>
          <w:u w:val="single"/>
        </w:rPr>
        <w:t>SOFT SKILLS</w:t>
      </w:r>
    </w:p>
    <w:p w:rsidR="004F1ACA" w:rsidRPr="00EC4666" w:rsidRDefault="004F1ACA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sz w:val="24"/>
          <w:szCs w:val="24"/>
        </w:rPr>
      </w:pPr>
    </w:p>
    <w:p w:rsidR="004F1ACA" w:rsidRPr="00EC4666" w:rsidRDefault="009076DD" w:rsidP="00CE46AB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ind w:hanging="720"/>
        <w:jc w:val="both"/>
        <w:rPr>
          <w:rFonts w:cs="Calibri"/>
          <w:b/>
          <w:bCs/>
          <w:sz w:val="24"/>
          <w:szCs w:val="24"/>
        </w:rPr>
      </w:pPr>
      <w:r w:rsidRPr="00EC4666">
        <w:rPr>
          <w:rFonts w:cs="Calibri"/>
          <w:sz w:val="24"/>
          <w:szCs w:val="24"/>
        </w:rPr>
        <w:t xml:space="preserve">Ability to work under pressure and in teams. </w:t>
      </w:r>
    </w:p>
    <w:p w:rsidR="004F1ACA" w:rsidRPr="00EC4666" w:rsidRDefault="009076DD" w:rsidP="00CE46AB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ind w:hanging="720"/>
        <w:jc w:val="both"/>
        <w:rPr>
          <w:rFonts w:cs="Calibri"/>
          <w:sz w:val="24"/>
          <w:szCs w:val="24"/>
        </w:rPr>
      </w:pPr>
      <w:r w:rsidRPr="00EC4666">
        <w:rPr>
          <w:rFonts w:cs="Calibri"/>
          <w:sz w:val="24"/>
          <w:szCs w:val="24"/>
        </w:rPr>
        <w:t xml:space="preserve">Excellent communication skills. </w:t>
      </w:r>
    </w:p>
    <w:p w:rsidR="004F1ACA" w:rsidRPr="00EC4666" w:rsidRDefault="009076DD" w:rsidP="00CE46AB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ind w:hanging="720"/>
        <w:jc w:val="both"/>
        <w:rPr>
          <w:rFonts w:cs="Calibri"/>
          <w:sz w:val="24"/>
          <w:szCs w:val="24"/>
        </w:rPr>
      </w:pPr>
      <w:r w:rsidRPr="00EC4666">
        <w:rPr>
          <w:rFonts w:cs="Calibri"/>
          <w:sz w:val="24"/>
          <w:szCs w:val="24"/>
        </w:rPr>
        <w:t xml:space="preserve">Smart, confident and eager to expand my knowledge. </w:t>
      </w:r>
    </w:p>
    <w:p w:rsidR="004F1ACA" w:rsidRPr="00EC4666" w:rsidRDefault="009076DD" w:rsidP="008D1808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ind w:hanging="720"/>
        <w:jc w:val="both"/>
        <w:rPr>
          <w:rFonts w:cs="Calibri"/>
          <w:sz w:val="24"/>
          <w:szCs w:val="24"/>
        </w:rPr>
      </w:pPr>
      <w:r w:rsidRPr="00EC4666">
        <w:rPr>
          <w:rFonts w:cs="Calibri"/>
          <w:sz w:val="24"/>
          <w:szCs w:val="24"/>
        </w:rPr>
        <w:t xml:space="preserve">Self-development and self-learner. </w:t>
      </w:r>
    </w:p>
    <w:p w:rsidR="004F1ACA" w:rsidRDefault="004F1ACA">
      <w:pPr>
        <w:widowControl w:val="0"/>
        <w:autoSpaceDE w:val="0"/>
        <w:autoSpaceDN w:val="0"/>
        <w:adjustRightInd w:val="0"/>
        <w:spacing w:after="0" w:line="393" w:lineRule="exact"/>
        <w:rPr>
          <w:rFonts w:ascii="Times New Roman" w:hAnsi="Times New Roman" w:cs="Times New Roman"/>
          <w:sz w:val="24"/>
          <w:szCs w:val="24"/>
        </w:rPr>
      </w:pPr>
    </w:p>
    <w:p w:rsidR="004F1ACA" w:rsidRDefault="009076DD">
      <w:pPr>
        <w:widowControl w:val="0"/>
        <w:autoSpaceDE w:val="0"/>
        <w:autoSpaceDN w:val="0"/>
        <w:adjustRightInd w:val="0"/>
        <w:spacing w:after="0" w:line="240" w:lineRule="auto"/>
        <w:ind w:left="2260"/>
        <w:rPr>
          <w:rFonts w:ascii="Times New Roman" w:hAnsi="Times New Roman" w:cs="Times New Roman"/>
          <w:sz w:val="24"/>
          <w:szCs w:val="24"/>
        </w:rPr>
      </w:pPr>
      <w:r>
        <w:rPr>
          <w:rFonts w:cs="Calibri"/>
          <w:b/>
          <w:bCs/>
          <w:sz w:val="28"/>
          <w:szCs w:val="28"/>
          <w:u w:val="single"/>
        </w:rPr>
        <w:t>TRAININGS, CERTIFICATES &amp; COMPUTER SKILLS</w:t>
      </w:r>
    </w:p>
    <w:p w:rsidR="004F1ACA" w:rsidRDefault="004F1ACA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sz w:val="24"/>
          <w:szCs w:val="24"/>
        </w:rPr>
      </w:pPr>
    </w:p>
    <w:p w:rsidR="004F1ACA" w:rsidRPr="00EC4666" w:rsidRDefault="009076DD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EC4666">
        <w:rPr>
          <w:rFonts w:cs="Calibri"/>
          <w:sz w:val="24"/>
          <w:szCs w:val="24"/>
        </w:rPr>
        <w:t xml:space="preserve">Microsoft Certified Professional (MCP). </w:t>
      </w:r>
    </w:p>
    <w:p w:rsidR="004F1ACA" w:rsidRPr="00EC4666" w:rsidRDefault="004F1ACA">
      <w:pPr>
        <w:widowControl w:val="0"/>
        <w:autoSpaceDE w:val="0"/>
        <w:autoSpaceDN w:val="0"/>
        <w:adjustRightInd w:val="0"/>
        <w:spacing w:after="0" w:line="13" w:lineRule="exact"/>
        <w:rPr>
          <w:rFonts w:ascii="Arial" w:hAnsi="Arial"/>
          <w:sz w:val="24"/>
          <w:szCs w:val="24"/>
        </w:rPr>
      </w:pPr>
    </w:p>
    <w:p w:rsidR="004F1ACA" w:rsidRPr="00EC4666" w:rsidRDefault="000D1D05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EC4666">
        <w:rPr>
          <w:rFonts w:cs="Calibri"/>
          <w:sz w:val="24"/>
          <w:szCs w:val="24"/>
        </w:rPr>
        <w:t>Self-Studying</w:t>
      </w:r>
      <w:r w:rsidR="009076DD" w:rsidRPr="00EC4666">
        <w:rPr>
          <w:rFonts w:cs="Calibri"/>
          <w:sz w:val="24"/>
          <w:szCs w:val="24"/>
        </w:rPr>
        <w:t xml:space="preserve"> of Microsoft Certified IT Professional. </w:t>
      </w:r>
    </w:p>
    <w:p w:rsidR="004F1ACA" w:rsidRPr="00EC4666" w:rsidRDefault="004F1ACA">
      <w:pPr>
        <w:widowControl w:val="0"/>
        <w:autoSpaceDE w:val="0"/>
        <w:autoSpaceDN w:val="0"/>
        <w:adjustRightInd w:val="0"/>
        <w:spacing w:after="0" w:line="13" w:lineRule="exact"/>
        <w:rPr>
          <w:rFonts w:ascii="Arial" w:hAnsi="Arial"/>
          <w:sz w:val="24"/>
          <w:szCs w:val="24"/>
        </w:rPr>
      </w:pPr>
    </w:p>
    <w:p w:rsidR="004F1ACA" w:rsidRPr="00EC4666" w:rsidRDefault="009076DD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EC4666">
        <w:rPr>
          <w:rFonts w:cs="Calibri"/>
          <w:sz w:val="24"/>
          <w:szCs w:val="24"/>
        </w:rPr>
        <w:t xml:space="preserve">Implementing &amp; supporting Microsoft Windows XP Professional. </w:t>
      </w:r>
    </w:p>
    <w:p w:rsidR="004F1ACA" w:rsidRPr="00EC4666" w:rsidRDefault="004F1ACA">
      <w:pPr>
        <w:widowControl w:val="0"/>
        <w:autoSpaceDE w:val="0"/>
        <w:autoSpaceDN w:val="0"/>
        <w:adjustRightInd w:val="0"/>
        <w:spacing w:after="0" w:line="13" w:lineRule="exact"/>
        <w:rPr>
          <w:rFonts w:ascii="Arial" w:hAnsi="Arial"/>
          <w:sz w:val="24"/>
          <w:szCs w:val="24"/>
        </w:rPr>
      </w:pPr>
    </w:p>
    <w:p w:rsidR="004F1ACA" w:rsidRPr="00EC4666" w:rsidRDefault="009076DD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EC4666">
        <w:rPr>
          <w:rFonts w:cs="Calibri"/>
          <w:sz w:val="24"/>
          <w:szCs w:val="24"/>
        </w:rPr>
        <w:t xml:space="preserve">Implementing &amp; supporting Microsoft Windows 7. </w:t>
      </w:r>
    </w:p>
    <w:p w:rsidR="004F1ACA" w:rsidRPr="00EC4666" w:rsidRDefault="004F1ACA">
      <w:pPr>
        <w:widowControl w:val="0"/>
        <w:autoSpaceDE w:val="0"/>
        <w:autoSpaceDN w:val="0"/>
        <w:adjustRightInd w:val="0"/>
        <w:spacing w:after="0" w:line="13" w:lineRule="exact"/>
        <w:rPr>
          <w:rFonts w:ascii="Arial" w:hAnsi="Arial"/>
          <w:sz w:val="24"/>
          <w:szCs w:val="24"/>
        </w:rPr>
      </w:pPr>
    </w:p>
    <w:p w:rsidR="004F1ACA" w:rsidRPr="00EC4666" w:rsidRDefault="009076DD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EC4666">
        <w:rPr>
          <w:rFonts w:cs="Calibri"/>
          <w:sz w:val="24"/>
          <w:szCs w:val="24"/>
        </w:rPr>
        <w:t>Managing &amp; maintaining Microsoft Windows Server 2003</w:t>
      </w:r>
      <w:r w:rsidR="00822BBE" w:rsidRPr="00EC4666">
        <w:rPr>
          <w:rFonts w:cs="Calibri"/>
          <w:sz w:val="24"/>
          <w:szCs w:val="24"/>
        </w:rPr>
        <w:t xml:space="preserve"> - 2008</w:t>
      </w:r>
      <w:r w:rsidRPr="00EC4666">
        <w:rPr>
          <w:rFonts w:cs="Calibri"/>
          <w:sz w:val="24"/>
          <w:szCs w:val="24"/>
        </w:rPr>
        <w:t xml:space="preserve"> Environment. </w:t>
      </w:r>
    </w:p>
    <w:p w:rsidR="004F1ACA" w:rsidRPr="00EC4666" w:rsidRDefault="004F1ACA">
      <w:pPr>
        <w:widowControl w:val="0"/>
        <w:autoSpaceDE w:val="0"/>
        <w:autoSpaceDN w:val="0"/>
        <w:adjustRightInd w:val="0"/>
        <w:spacing w:after="0" w:line="13" w:lineRule="exact"/>
        <w:rPr>
          <w:rFonts w:ascii="Arial" w:hAnsi="Arial"/>
          <w:sz w:val="24"/>
          <w:szCs w:val="24"/>
        </w:rPr>
      </w:pPr>
    </w:p>
    <w:p w:rsidR="004F1ACA" w:rsidRPr="00EC4666" w:rsidRDefault="009076DD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hanging="359"/>
        <w:jc w:val="both"/>
        <w:rPr>
          <w:rFonts w:ascii="Arial" w:hAnsi="Arial"/>
          <w:sz w:val="24"/>
          <w:szCs w:val="24"/>
        </w:rPr>
      </w:pPr>
      <w:r w:rsidRPr="00EC4666">
        <w:rPr>
          <w:rFonts w:cs="Calibri"/>
          <w:sz w:val="24"/>
          <w:szCs w:val="24"/>
        </w:rPr>
        <w:t>Familiar with all MS Windows Versions (3.5 – Windows</w:t>
      </w:r>
      <w:r w:rsidR="00822BBE" w:rsidRPr="00EC4666">
        <w:rPr>
          <w:rFonts w:cs="Calibri"/>
          <w:sz w:val="24"/>
          <w:szCs w:val="24"/>
        </w:rPr>
        <w:t xml:space="preserve"> </w:t>
      </w:r>
      <w:r w:rsidRPr="00EC4666">
        <w:rPr>
          <w:rFonts w:cs="Calibri"/>
          <w:sz w:val="24"/>
          <w:szCs w:val="24"/>
        </w:rPr>
        <w:t>8</w:t>
      </w:r>
      <w:r w:rsidR="00822BBE" w:rsidRPr="00EC4666">
        <w:rPr>
          <w:rFonts w:cs="Calibri"/>
          <w:sz w:val="24"/>
          <w:szCs w:val="24"/>
        </w:rPr>
        <w:t>.1</w:t>
      </w:r>
      <w:r w:rsidRPr="00EC4666">
        <w:rPr>
          <w:rFonts w:cs="Calibri"/>
          <w:sz w:val="24"/>
          <w:szCs w:val="24"/>
        </w:rPr>
        <w:t xml:space="preserve">). </w:t>
      </w:r>
    </w:p>
    <w:p w:rsidR="004F1ACA" w:rsidRPr="00EC4666" w:rsidRDefault="004F1ACA">
      <w:pPr>
        <w:widowControl w:val="0"/>
        <w:autoSpaceDE w:val="0"/>
        <w:autoSpaceDN w:val="0"/>
        <w:adjustRightInd w:val="0"/>
        <w:spacing w:after="0" w:line="13" w:lineRule="exact"/>
        <w:rPr>
          <w:rFonts w:ascii="Arial" w:hAnsi="Arial"/>
          <w:sz w:val="24"/>
          <w:szCs w:val="24"/>
        </w:rPr>
      </w:pPr>
    </w:p>
    <w:p w:rsidR="004F1ACA" w:rsidRPr="00EC4666" w:rsidRDefault="009076DD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hanging="359"/>
        <w:jc w:val="both"/>
        <w:rPr>
          <w:rFonts w:ascii="Arial" w:hAnsi="Arial"/>
          <w:sz w:val="24"/>
          <w:szCs w:val="24"/>
        </w:rPr>
      </w:pPr>
      <w:r w:rsidRPr="00EC4666">
        <w:rPr>
          <w:rFonts w:cs="Calibri"/>
          <w:sz w:val="24"/>
          <w:szCs w:val="24"/>
        </w:rPr>
        <w:t xml:space="preserve">Familiar with many Internet Browsers (Google Chrome – Firefox – IE – Opera). </w:t>
      </w:r>
    </w:p>
    <w:p w:rsidR="004F1ACA" w:rsidRPr="00EC4666" w:rsidRDefault="004F1ACA">
      <w:pPr>
        <w:widowControl w:val="0"/>
        <w:autoSpaceDE w:val="0"/>
        <w:autoSpaceDN w:val="0"/>
        <w:adjustRightInd w:val="0"/>
        <w:spacing w:after="0" w:line="26" w:lineRule="exact"/>
        <w:rPr>
          <w:rFonts w:ascii="Arial" w:hAnsi="Arial"/>
          <w:sz w:val="24"/>
          <w:szCs w:val="24"/>
        </w:rPr>
      </w:pPr>
    </w:p>
    <w:p w:rsidR="004F1ACA" w:rsidRPr="00EC4666" w:rsidRDefault="009076DD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hanging="359"/>
        <w:jc w:val="both"/>
        <w:rPr>
          <w:rFonts w:ascii="Arial" w:hAnsi="Arial"/>
          <w:sz w:val="24"/>
          <w:szCs w:val="24"/>
        </w:rPr>
      </w:pPr>
      <w:r w:rsidRPr="00EC4666">
        <w:rPr>
          <w:rFonts w:cs="Calibri"/>
          <w:sz w:val="24"/>
          <w:szCs w:val="24"/>
        </w:rPr>
        <w:t xml:space="preserve">Microsoft Office Professional User. </w:t>
      </w:r>
    </w:p>
    <w:p w:rsidR="004F1ACA" w:rsidRPr="00EC4666" w:rsidRDefault="004F1ACA">
      <w:pPr>
        <w:widowControl w:val="0"/>
        <w:autoSpaceDE w:val="0"/>
        <w:autoSpaceDN w:val="0"/>
        <w:adjustRightInd w:val="0"/>
        <w:spacing w:after="0" w:line="13" w:lineRule="exact"/>
        <w:rPr>
          <w:rFonts w:ascii="Arial" w:hAnsi="Arial"/>
          <w:sz w:val="24"/>
          <w:szCs w:val="24"/>
        </w:rPr>
      </w:pPr>
    </w:p>
    <w:p w:rsidR="004F1ACA" w:rsidRPr="00EC4666" w:rsidRDefault="009076DD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hanging="359"/>
        <w:jc w:val="both"/>
        <w:rPr>
          <w:rFonts w:ascii="Arial" w:hAnsi="Arial"/>
          <w:sz w:val="24"/>
          <w:szCs w:val="24"/>
        </w:rPr>
      </w:pPr>
      <w:r w:rsidRPr="00EC4666">
        <w:rPr>
          <w:rFonts w:cs="Calibri"/>
          <w:sz w:val="24"/>
          <w:szCs w:val="24"/>
        </w:rPr>
        <w:t xml:space="preserve">Hold International Computer Driving License (ICDL). </w:t>
      </w:r>
    </w:p>
    <w:p w:rsidR="004F1ACA" w:rsidRPr="00EC4666" w:rsidRDefault="004F1ACA">
      <w:pPr>
        <w:widowControl w:val="0"/>
        <w:autoSpaceDE w:val="0"/>
        <w:autoSpaceDN w:val="0"/>
        <w:adjustRightInd w:val="0"/>
        <w:spacing w:after="0" w:line="13" w:lineRule="exact"/>
        <w:rPr>
          <w:rFonts w:ascii="Arial" w:hAnsi="Arial"/>
          <w:sz w:val="24"/>
          <w:szCs w:val="24"/>
        </w:rPr>
      </w:pPr>
    </w:p>
    <w:p w:rsidR="004F1ACA" w:rsidRPr="00EC4666" w:rsidRDefault="009076DD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hanging="359"/>
        <w:jc w:val="both"/>
        <w:rPr>
          <w:rFonts w:ascii="Arial" w:hAnsi="Arial"/>
          <w:sz w:val="24"/>
          <w:szCs w:val="24"/>
        </w:rPr>
      </w:pPr>
      <w:r w:rsidRPr="00EC4666">
        <w:rPr>
          <w:rFonts w:cs="Calibri"/>
          <w:sz w:val="24"/>
          <w:szCs w:val="24"/>
        </w:rPr>
        <w:t xml:space="preserve">Hold Test of English as a Foreign Language (TOEFL). </w:t>
      </w:r>
    </w:p>
    <w:p w:rsidR="004F1ACA" w:rsidRPr="00EC4666" w:rsidRDefault="004F1ACA">
      <w:pPr>
        <w:widowControl w:val="0"/>
        <w:autoSpaceDE w:val="0"/>
        <w:autoSpaceDN w:val="0"/>
        <w:adjustRightInd w:val="0"/>
        <w:spacing w:after="0" w:line="13" w:lineRule="exact"/>
        <w:rPr>
          <w:rFonts w:ascii="Arial" w:hAnsi="Arial"/>
          <w:sz w:val="24"/>
          <w:szCs w:val="24"/>
        </w:rPr>
      </w:pPr>
    </w:p>
    <w:p w:rsidR="004F1ACA" w:rsidRPr="00EC4666" w:rsidRDefault="009076DD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Arial" w:hAnsi="Arial"/>
          <w:sz w:val="24"/>
          <w:szCs w:val="24"/>
        </w:rPr>
      </w:pPr>
      <w:r w:rsidRPr="00EC4666">
        <w:rPr>
          <w:rFonts w:cs="Calibri"/>
          <w:sz w:val="24"/>
          <w:szCs w:val="24"/>
        </w:rPr>
        <w:t xml:space="preserve">Hold Spanish as a foreign language. </w:t>
      </w:r>
    </w:p>
    <w:p w:rsidR="004F1ACA" w:rsidRPr="00EC4666" w:rsidRDefault="004F1ACA">
      <w:pPr>
        <w:widowControl w:val="0"/>
        <w:autoSpaceDE w:val="0"/>
        <w:autoSpaceDN w:val="0"/>
        <w:adjustRightInd w:val="0"/>
        <w:spacing w:after="0" w:line="13" w:lineRule="exact"/>
        <w:rPr>
          <w:rFonts w:ascii="Arial" w:hAnsi="Arial"/>
          <w:sz w:val="24"/>
          <w:szCs w:val="24"/>
        </w:rPr>
      </w:pPr>
    </w:p>
    <w:p w:rsidR="004F1ACA" w:rsidRPr="00EC4666" w:rsidRDefault="009076DD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Arial" w:hAnsi="Arial"/>
          <w:sz w:val="24"/>
          <w:szCs w:val="24"/>
        </w:rPr>
      </w:pPr>
      <w:r w:rsidRPr="00EC4666">
        <w:rPr>
          <w:rFonts w:cs="Calibri"/>
          <w:sz w:val="24"/>
          <w:szCs w:val="24"/>
        </w:rPr>
        <w:t xml:space="preserve">Photoshop Designer. </w:t>
      </w:r>
    </w:p>
    <w:p w:rsidR="004F1ACA" w:rsidRPr="00EC4666" w:rsidRDefault="004F1ACA">
      <w:pPr>
        <w:widowControl w:val="0"/>
        <w:autoSpaceDE w:val="0"/>
        <w:autoSpaceDN w:val="0"/>
        <w:adjustRightInd w:val="0"/>
        <w:spacing w:after="0" w:line="13" w:lineRule="exact"/>
        <w:rPr>
          <w:rFonts w:ascii="Arial" w:hAnsi="Arial"/>
          <w:sz w:val="24"/>
          <w:szCs w:val="24"/>
        </w:rPr>
      </w:pPr>
    </w:p>
    <w:p w:rsidR="007F2BF0" w:rsidRPr="00EC4666" w:rsidRDefault="009076DD" w:rsidP="008D1808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9" w:lineRule="auto"/>
        <w:ind w:right="60" w:hanging="358"/>
        <w:jc w:val="both"/>
        <w:rPr>
          <w:rFonts w:ascii="Arial" w:hAnsi="Arial"/>
          <w:sz w:val="24"/>
          <w:szCs w:val="24"/>
        </w:rPr>
      </w:pPr>
      <w:r w:rsidRPr="00EC4666">
        <w:rPr>
          <w:rFonts w:cs="Calibri"/>
          <w:sz w:val="24"/>
          <w:szCs w:val="24"/>
        </w:rPr>
        <w:t xml:space="preserve">Workshop on Dialogue as a Tool for Better Understanding from the American University in Cairo. </w:t>
      </w:r>
    </w:p>
    <w:p w:rsidR="007F2BF0" w:rsidRDefault="007F2BF0" w:rsidP="007F2BF0">
      <w:pPr>
        <w:widowControl w:val="0"/>
        <w:overflowPunct w:val="0"/>
        <w:autoSpaceDE w:val="0"/>
        <w:autoSpaceDN w:val="0"/>
        <w:adjustRightInd w:val="0"/>
        <w:spacing w:after="0" w:line="249" w:lineRule="auto"/>
        <w:ind w:right="60"/>
        <w:jc w:val="both"/>
        <w:rPr>
          <w:rFonts w:ascii="Arial" w:hAnsi="Arial"/>
          <w:sz w:val="26"/>
          <w:szCs w:val="26"/>
        </w:rPr>
      </w:pPr>
    </w:p>
    <w:p w:rsidR="0004517F" w:rsidRDefault="0004517F" w:rsidP="0022351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8"/>
          <w:szCs w:val="28"/>
          <w:u w:val="single"/>
        </w:rPr>
      </w:pPr>
      <w:bookmarkStart w:id="1" w:name="page5"/>
      <w:bookmarkEnd w:id="1"/>
    </w:p>
    <w:p w:rsidR="004F1ACA" w:rsidRDefault="009076DD">
      <w:pPr>
        <w:widowControl w:val="0"/>
        <w:autoSpaceDE w:val="0"/>
        <w:autoSpaceDN w:val="0"/>
        <w:adjustRightInd w:val="0"/>
        <w:spacing w:after="0" w:line="240" w:lineRule="auto"/>
        <w:ind w:left="4640"/>
        <w:rPr>
          <w:rFonts w:ascii="Times New Roman" w:hAnsi="Times New Roman" w:cs="Times New Roman"/>
          <w:sz w:val="24"/>
          <w:szCs w:val="24"/>
        </w:rPr>
      </w:pPr>
      <w:r>
        <w:rPr>
          <w:rFonts w:cs="Calibri"/>
          <w:b/>
          <w:bCs/>
          <w:sz w:val="28"/>
          <w:szCs w:val="28"/>
          <w:u w:val="single"/>
        </w:rPr>
        <w:t>SPORTS</w:t>
      </w:r>
    </w:p>
    <w:p w:rsidR="004F1ACA" w:rsidRDefault="004F1ACA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4F1ACA" w:rsidRPr="00EC4666" w:rsidRDefault="009076DD">
      <w:pPr>
        <w:widowControl w:val="0"/>
        <w:numPr>
          <w:ilvl w:val="0"/>
          <w:numId w:val="11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9" w:lineRule="auto"/>
        <w:ind w:left="840"/>
        <w:jc w:val="both"/>
        <w:rPr>
          <w:rFonts w:ascii="Arial" w:hAnsi="Arial"/>
          <w:sz w:val="24"/>
          <w:szCs w:val="24"/>
        </w:rPr>
      </w:pPr>
      <w:r w:rsidRPr="00EC4666">
        <w:rPr>
          <w:rFonts w:cs="Calibri"/>
          <w:sz w:val="24"/>
          <w:szCs w:val="24"/>
        </w:rPr>
        <w:t xml:space="preserve">Professional football player, at </w:t>
      </w:r>
      <w:proofErr w:type="spellStart"/>
      <w:r w:rsidRPr="00EC4666">
        <w:rPr>
          <w:rFonts w:cs="Calibri"/>
          <w:sz w:val="24"/>
          <w:szCs w:val="24"/>
        </w:rPr>
        <w:t>PortFouad</w:t>
      </w:r>
      <w:proofErr w:type="spellEnd"/>
      <w:r w:rsidRPr="00EC4666">
        <w:rPr>
          <w:rFonts w:cs="Calibri"/>
          <w:sz w:val="24"/>
          <w:szCs w:val="24"/>
        </w:rPr>
        <w:t xml:space="preserve"> Football Club. </w:t>
      </w:r>
    </w:p>
    <w:p w:rsidR="004F1ACA" w:rsidRPr="00EC4666" w:rsidRDefault="004F1ACA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/>
          <w:sz w:val="24"/>
          <w:szCs w:val="24"/>
        </w:rPr>
      </w:pPr>
    </w:p>
    <w:p w:rsidR="007F2BF0" w:rsidRPr="0004517F" w:rsidRDefault="009076DD" w:rsidP="0004517F">
      <w:pPr>
        <w:widowControl w:val="0"/>
        <w:numPr>
          <w:ilvl w:val="0"/>
          <w:numId w:val="11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/>
        <w:jc w:val="both"/>
        <w:rPr>
          <w:rFonts w:ascii="Arial" w:hAnsi="Arial"/>
          <w:sz w:val="24"/>
          <w:szCs w:val="24"/>
        </w:rPr>
      </w:pPr>
      <w:r w:rsidRPr="00EC4666">
        <w:rPr>
          <w:rFonts w:cs="Calibri"/>
          <w:sz w:val="24"/>
          <w:szCs w:val="24"/>
        </w:rPr>
        <w:t xml:space="preserve">Squash. </w:t>
      </w:r>
    </w:p>
    <w:p w:rsidR="004E6156" w:rsidRDefault="004E6156" w:rsidP="00EC4666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8"/>
          <w:szCs w:val="28"/>
          <w:u w:val="single"/>
        </w:rPr>
      </w:pPr>
    </w:p>
    <w:p w:rsidR="004F1ACA" w:rsidRDefault="009076DD">
      <w:pPr>
        <w:widowControl w:val="0"/>
        <w:autoSpaceDE w:val="0"/>
        <w:autoSpaceDN w:val="0"/>
        <w:adjustRightInd w:val="0"/>
        <w:spacing w:after="0" w:line="240" w:lineRule="auto"/>
        <w:ind w:left="4580"/>
        <w:rPr>
          <w:rFonts w:ascii="Times New Roman" w:hAnsi="Times New Roman" w:cs="Times New Roman"/>
          <w:sz w:val="24"/>
          <w:szCs w:val="24"/>
        </w:rPr>
      </w:pPr>
      <w:r>
        <w:rPr>
          <w:rFonts w:cs="Calibri"/>
          <w:b/>
          <w:bCs/>
          <w:sz w:val="28"/>
          <w:szCs w:val="28"/>
          <w:u w:val="single"/>
        </w:rPr>
        <w:lastRenderedPageBreak/>
        <w:t>HONORS</w:t>
      </w:r>
    </w:p>
    <w:p w:rsidR="004F1ACA" w:rsidRDefault="004F1ACA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sz w:val="24"/>
          <w:szCs w:val="24"/>
        </w:rPr>
      </w:pPr>
    </w:p>
    <w:p w:rsidR="004F1ACA" w:rsidRPr="00EC4666" w:rsidRDefault="009076DD">
      <w:pPr>
        <w:widowControl w:val="0"/>
        <w:numPr>
          <w:ilvl w:val="0"/>
          <w:numId w:val="12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/>
        <w:jc w:val="both"/>
        <w:rPr>
          <w:rFonts w:ascii="Arial" w:hAnsi="Arial"/>
          <w:sz w:val="24"/>
          <w:szCs w:val="24"/>
        </w:rPr>
      </w:pPr>
      <w:r w:rsidRPr="00EC4666">
        <w:rPr>
          <w:rFonts w:cs="Calibri"/>
          <w:sz w:val="24"/>
          <w:szCs w:val="24"/>
        </w:rPr>
        <w:t xml:space="preserve">Best arising Club for AYB-PSU From AYB-SD </w:t>
      </w:r>
    </w:p>
    <w:p w:rsidR="004F1ACA" w:rsidRPr="00EC4666" w:rsidRDefault="004F1ACA">
      <w:pPr>
        <w:widowControl w:val="0"/>
        <w:autoSpaceDE w:val="0"/>
        <w:autoSpaceDN w:val="0"/>
        <w:adjustRightInd w:val="0"/>
        <w:spacing w:after="0" w:line="13" w:lineRule="exact"/>
        <w:rPr>
          <w:rFonts w:ascii="Arial" w:hAnsi="Arial"/>
          <w:sz w:val="24"/>
          <w:szCs w:val="24"/>
        </w:rPr>
      </w:pPr>
    </w:p>
    <w:p w:rsidR="004F1ACA" w:rsidRPr="00EC4666" w:rsidRDefault="009076DD" w:rsidP="00CE46AB">
      <w:pPr>
        <w:widowControl w:val="0"/>
        <w:numPr>
          <w:ilvl w:val="0"/>
          <w:numId w:val="12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/>
        <w:jc w:val="both"/>
        <w:rPr>
          <w:rFonts w:ascii="Arial" w:hAnsi="Arial"/>
          <w:sz w:val="24"/>
          <w:szCs w:val="24"/>
        </w:rPr>
      </w:pPr>
      <w:r w:rsidRPr="00EC4666">
        <w:rPr>
          <w:rFonts w:cs="Calibri"/>
          <w:sz w:val="24"/>
          <w:szCs w:val="24"/>
        </w:rPr>
        <w:t xml:space="preserve">Rise to the second division with </w:t>
      </w:r>
      <w:proofErr w:type="spellStart"/>
      <w:r w:rsidRPr="00EC4666">
        <w:rPr>
          <w:rFonts w:cs="Calibri"/>
          <w:sz w:val="24"/>
          <w:szCs w:val="24"/>
        </w:rPr>
        <w:t>PortFouad</w:t>
      </w:r>
      <w:proofErr w:type="spellEnd"/>
      <w:r w:rsidRPr="00EC4666">
        <w:rPr>
          <w:rFonts w:cs="Calibri"/>
          <w:sz w:val="24"/>
          <w:szCs w:val="24"/>
        </w:rPr>
        <w:t xml:space="preserve"> Football Club </w:t>
      </w:r>
    </w:p>
    <w:p w:rsidR="008C65D0" w:rsidRDefault="008C65D0">
      <w:pPr>
        <w:widowControl w:val="0"/>
        <w:autoSpaceDE w:val="0"/>
        <w:autoSpaceDN w:val="0"/>
        <w:adjustRightInd w:val="0"/>
        <w:spacing w:after="0" w:line="383" w:lineRule="exact"/>
        <w:rPr>
          <w:rFonts w:ascii="Times New Roman" w:hAnsi="Times New Roman" w:cs="Times New Roman"/>
          <w:sz w:val="24"/>
          <w:szCs w:val="24"/>
        </w:rPr>
      </w:pPr>
    </w:p>
    <w:p w:rsidR="004F1ACA" w:rsidRDefault="009076DD">
      <w:pPr>
        <w:widowControl w:val="0"/>
        <w:autoSpaceDE w:val="0"/>
        <w:autoSpaceDN w:val="0"/>
        <w:adjustRightInd w:val="0"/>
        <w:spacing w:after="0" w:line="240" w:lineRule="auto"/>
        <w:ind w:left="3440"/>
        <w:rPr>
          <w:rFonts w:ascii="Times New Roman" w:hAnsi="Times New Roman" w:cs="Times New Roman"/>
          <w:sz w:val="24"/>
          <w:szCs w:val="24"/>
        </w:rPr>
      </w:pPr>
      <w:r>
        <w:rPr>
          <w:rFonts w:cs="Calibri"/>
          <w:b/>
          <w:bCs/>
          <w:sz w:val="28"/>
          <w:szCs w:val="28"/>
          <w:u w:val="single"/>
        </w:rPr>
        <w:t>EXTRA CURRICULAR ACTIVITIES</w:t>
      </w:r>
    </w:p>
    <w:p w:rsidR="004F1ACA" w:rsidRDefault="004F1A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F2BF0" w:rsidRDefault="007F2BF0">
      <w:pPr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 w:cs="Times New Roman"/>
          <w:sz w:val="24"/>
          <w:szCs w:val="24"/>
        </w:rPr>
      </w:pPr>
    </w:p>
    <w:p w:rsidR="004F1ACA" w:rsidRPr="00EC4666" w:rsidRDefault="009076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C4666">
        <w:rPr>
          <w:rFonts w:cs="Calibri"/>
          <w:b/>
          <w:bCs/>
          <w:sz w:val="26"/>
          <w:szCs w:val="26"/>
        </w:rPr>
        <w:t xml:space="preserve">Co-founders of </w:t>
      </w:r>
      <w:proofErr w:type="spellStart"/>
      <w:r w:rsidRPr="00EC4666">
        <w:rPr>
          <w:rFonts w:cs="Calibri"/>
          <w:b/>
          <w:bCs/>
          <w:sz w:val="26"/>
          <w:szCs w:val="26"/>
        </w:rPr>
        <w:t>Alshanek</w:t>
      </w:r>
      <w:proofErr w:type="spellEnd"/>
      <w:r w:rsidRPr="00EC4666">
        <w:rPr>
          <w:rFonts w:cs="Calibri"/>
          <w:b/>
          <w:bCs/>
          <w:sz w:val="26"/>
          <w:szCs w:val="26"/>
        </w:rPr>
        <w:t xml:space="preserve"> </w:t>
      </w:r>
      <w:proofErr w:type="spellStart"/>
      <w:r w:rsidRPr="00EC4666">
        <w:rPr>
          <w:rFonts w:cs="Calibri"/>
          <w:b/>
          <w:bCs/>
          <w:sz w:val="26"/>
          <w:szCs w:val="26"/>
        </w:rPr>
        <w:t>Ya</w:t>
      </w:r>
      <w:proofErr w:type="spellEnd"/>
      <w:r w:rsidRPr="00EC4666">
        <w:rPr>
          <w:rFonts w:cs="Calibri"/>
          <w:b/>
          <w:bCs/>
          <w:sz w:val="26"/>
          <w:szCs w:val="26"/>
        </w:rPr>
        <w:t xml:space="preserve"> </w:t>
      </w:r>
      <w:proofErr w:type="spellStart"/>
      <w:r w:rsidRPr="00EC4666">
        <w:rPr>
          <w:rFonts w:cs="Calibri"/>
          <w:b/>
          <w:bCs/>
          <w:sz w:val="26"/>
          <w:szCs w:val="26"/>
        </w:rPr>
        <w:t>Balady</w:t>
      </w:r>
      <w:proofErr w:type="spellEnd"/>
      <w:r w:rsidRPr="00EC4666">
        <w:rPr>
          <w:rFonts w:cs="Calibri"/>
          <w:b/>
          <w:bCs/>
          <w:sz w:val="26"/>
          <w:szCs w:val="26"/>
        </w:rPr>
        <w:t xml:space="preserve"> (AYB) –NGO- franchise in </w:t>
      </w:r>
      <w:proofErr w:type="spellStart"/>
      <w:r w:rsidRPr="00EC4666">
        <w:rPr>
          <w:rFonts w:cs="Calibri"/>
          <w:b/>
          <w:bCs/>
          <w:sz w:val="26"/>
          <w:szCs w:val="26"/>
        </w:rPr>
        <w:t>PortSaid</w:t>
      </w:r>
      <w:proofErr w:type="spellEnd"/>
    </w:p>
    <w:p w:rsidR="004F1ACA" w:rsidRDefault="004F1AC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4F1ACA" w:rsidRPr="00EC4666" w:rsidRDefault="009076DD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right="80"/>
        <w:jc w:val="both"/>
        <w:rPr>
          <w:rFonts w:cs="Calibri"/>
          <w:sz w:val="24"/>
          <w:szCs w:val="24"/>
        </w:rPr>
      </w:pPr>
      <w:r w:rsidRPr="00EC4666">
        <w:rPr>
          <w:rFonts w:cs="Calibri"/>
          <w:sz w:val="24"/>
          <w:szCs w:val="24"/>
        </w:rPr>
        <w:t xml:space="preserve">Started as a member of public relations committee which is responsible to share AYB ideas and activities all over the city. </w:t>
      </w:r>
    </w:p>
    <w:p w:rsidR="004F1ACA" w:rsidRPr="00EC4666" w:rsidRDefault="009076DD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EC4666">
        <w:rPr>
          <w:rFonts w:cs="Calibri"/>
          <w:sz w:val="24"/>
          <w:szCs w:val="24"/>
        </w:rPr>
        <w:t xml:space="preserve">Organize Events. </w:t>
      </w:r>
    </w:p>
    <w:p w:rsidR="004F1ACA" w:rsidRPr="00EC4666" w:rsidRDefault="009076DD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39" w:lineRule="auto"/>
        <w:ind w:hanging="361"/>
        <w:jc w:val="both"/>
        <w:rPr>
          <w:rFonts w:cs="Calibri"/>
          <w:sz w:val="24"/>
          <w:szCs w:val="24"/>
        </w:rPr>
      </w:pPr>
      <w:r w:rsidRPr="00EC4666">
        <w:rPr>
          <w:rFonts w:cs="Calibri"/>
          <w:sz w:val="24"/>
          <w:szCs w:val="24"/>
        </w:rPr>
        <w:t xml:space="preserve">Contacting companies to gain sponsors. </w:t>
      </w:r>
    </w:p>
    <w:p w:rsidR="004F1ACA" w:rsidRPr="00EC4666" w:rsidRDefault="009076DD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hanging="361"/>
        <w:jc w:val="both"/>
        <w:rPr>
          <w:rFonts w:cs="Calibri"/>
          <w:sz w:val="24"/>
          <w:szCs w:val="24"/>
        </w:rPr>
      </w:pPr>
      <w:r w:rsidRPr="00EC4666">
        <w:rPr>
          <w:rFonts w:cs="Calibri"/>
          <w:sz w:val="24"/>
          <w:szCs w:val="24"/>
        </w:rPr>
        <w:t xml:space="preserve">Choose the location of the event with the team. </w:t>
      </w:r>
    </w:p>
    <w:p w:rsidR="004F1ACA" w:rsidRPr="00EC4666" w:rsidRDefault="009076DD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hanging="361"/>
        <w:jc w:val="both"/>
        <w:rPr>
          <w:rFonts w:cs="Calibri"/>
          <w:sz w:val="24"/>
          <w:szCs w:val="24"/>
        </w:rPr>
      </w:pPr>
      <w:r w:rsidRPr="00EC4666">
        <w:rPr>
          <w:rFonts w:cs="Calibri"/>
          <w:sz w:val="24"/>
          <w:szCs w:val="24"/>
        </w:rPr>
        <w:t xml:space="preserve">Responsible for printing and repositioning the advertising banners, posters and flyers. </w:t>
      </w:r>
    </w:p>
    <w:p w:rsidR="004F1ACA" w:rsidRPr="00EC4666" w:rsidRDefault="004F1ACA">
      <w:pPr>
        <w:widowControl w:val="0"/>
        <w:autoSpaceDE w:val="0"/>
        <w:autoSpaceDN w:val="0"/>
        <w:adjustRightInd w:val="0"/>
        <w:spacing w:after="0" w:line="11" w:lineRule="exact"/>
        <w:rPr>
          <w:rFonts w:cs="Calibri"/>
          <w:sz w:val="24"/>
          <w:szCs w:val="24"/>
        </w:rPr>
      </w:pPr>
    </w:p>
    <w:p w:rsidR="004F1ACA" w:rsidRPr="00EC4666" w:rsidRDefault="009076DD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EC4666">
        <w:rPr>
          <w:rFonts w:cs="Calibri"/>
          <w:sz w:val="24"/>
          <w:szCs w:val="24"/>
        </w:rPr>
        <w:t xml:space="preserve">Collecting donations for improving our charity organization. </w:t>
      </w:r>
    </w:p>
    <w:p w:rsidR="007F2BF0" w:rsidRDefault="007F2BF0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</w:p>
    <w:p w:rsidR="00337D69" w:rsidRDefault="00337D69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</w:p>
    <w:p w:rsidR="00337D69" w:rsidRPr="00337D69" w:rsidRDefault="009076DD">
      <w:pPr>
        <w:widowControl w:val="0"/>
        <w:overflowPunct w:val="0"/>
        <w:autoSpaceDE w:val="0"/>
        <w:autoSpaceDN w:val="0"/>
        <w:adjustRightInd w:val="0"/>
        <w:spacing w:after="0" w:line="241" w:lineRule="auto"/>
        <w:ind w:right="400"/>
        <w:rPr>
          <w:rFonts w:cs="Calibri"/>
          <w:b/>
          <w:bCs/>
          <w:sz w:val="26"/>
          <w:szCs w:val="26"/>
        </w:rPr>
      </w:pPr>
      <w:r w:rsidRPr="00EC4666">
        <w:rPr>
          <w:rFonts w:cs="Calibri"/>
          <w:b/>
          <w:bCs/>
          <w:sz w:val="26"/>
          <w:szCs w:val="26"/>
        </w:rPr>
        <w:t>Head of the Public Relation Committee in AYB-PSU (</w:t>
      </w:r>
      <w:proofErr w:type="spellStart"/>
      <w:r w:rsidRPr="00EC4666">
        <w:rPr>
          <w:rFonts w:cs="Calibri"/>
          <w:b/>
          <w:bCs/>
          <w:sz w:val="26"/>
          <w:szCs w:val="26"/>
        </w:rPr>
        <w:t>Alshanek</w:t>
      </w:r>
      <w:proofErr w:type="spellEnd"/>
      <w:r w:rsidRPr="00EC4666">
        <w:rPr>
          <w:rFonts w:cs="Calibri"/>
          <w:b/>
          <w:bCs/>
          <w:sz w:val="26"/>
          <w:szCs w:val="26"/>
        </w:rPr>
        <w:t xml:space="preserve"> </w:t>
      </w:r>
      <w:proofErr w:type="spellStart"/>
      <w:r w:rsidRPr="00EC4666">
        <w:rPr>
          <w:rFonts w:cs="Calibri"/>
          <w:b/>
          <w:bCs/>
          <w:sz w:val="26"/>
          <w:szCs w:val="26"/>
        </w:rPr>
        <w:t>Ya</w:t>
      </w:r>
      <w:proofErr w:type="spellEnd"/>
      <w:r w:rsidRPr="00EC4666">
        <w:rPr>
          <w:rFonts w:cs="Calibri"/>
          <w:b/>
          <w:bCs/>
          <w:sz w:val="26"/>
          <w:szCs w:val="26"/>
        </w:rPr>
        <w:t xml:space="preserve"> </w:t>
      </w:r>
      <w:proofErr w:type="spellStart"/>
      <w:r w:rsidRPr="00EC4666">
        <w:rPr>
          <w:rFonts w:cs="Calibri"/>
          <w:b/>
          <w:bCs/>
          <w:sz w:val="26"/>
          <w:szCs w:val="26"/>
        </w:rPr>
        <w:t>B</w:t>
      </w:r>
      <w:r w:rsidR="00EC4666">
        <w:rPr>
          <w:rFonts w:cs="Calibri"/>
          <w:b/>
          <w:bCs/>
          <w:sz w:val="26"/>
          <w:szCs w:val="26"/>
        </w:rPr>
        <w:t>alady</w:t>
      </w:r>
      <w:proofErr w:type="spellEnd"/>
      <w:r w:rsidR="00EC4666">
        <w:rPr>
          <w:rFonts w:cs="Calibri"/>
          <w:b/>
          <w:bCs/>
          <w:sz w:val="26"/>
          <w:szCs w:val="26"/>
        </w:rPr>
        <w:t xml:space="preserve"> </w:t>
      </w:r>
      <w:proofErr w:type="spellStart"/>
      <w:r w:rsidR="00EC4666">
        <w:rPr>
          <w:rFonts w:cs="Calibri"/>
          <w:b/>
          <w:bCs/>
          <w:sz w:val="26"/>
          <w:szCs w:val="26"/>
        </w:rPr>
        <w:t>PortSaid</w:t>
      </w:r>
      <w:proofErr w:type="spellEnd"/>
      <w:r w:rsidR="00EC4666">
        <w:rPr>
          <w:rFonts w:cs="Calibri"/>
          <w:b/>
          <w:bCs/>
          <w:sz w:val="26"/>
          <w:szCs w:val="26"/>
        </w:rPr>
        <w:t xml:space="preserve"> University) 2011</w:t>
      </w:r>
    </w:p>
    <w:p w:rsidR="004F1ACA" w:rsidRPr="00EC4666" w:rsidRDefault="009076DD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right="520"/>
        <w:jc w:val="both"/>
        <w:rPr>
          <w:rFonts w:cs="Calibri"/>
          <w:sz w:val="24"/>
          <w:szCs w:val="24"/>
        </w:rPr>
      </w:pPr>
      <w:r w:rsidRPr="00EC4666">
        <w:rPr>
          <w:rFonts w:cs="Calibri"/>
          <w:sz w:val="24"/>
          <w:szCs w:val="24"/>
        </w:rPr>
        <w:t>Management of my committee to start our actual work in making and organizing events in AYB-PSU (</w:t>
      </w:r>
      <w:proofErr w:type="spellStart"/>
      <w:r w:rsidRPr="00EC4666">
        <w:rPr>
          <w:rFonts w:cs="Calibri"/>
          <w:sz w:val="24"/>
          <w:szCs w:val="24"/>
        </w:rPr>
        <w:t>Alshanek</w:t>
      </w:r>
      <w:proofErr w:type="spellEnd"/>
      <w:r w:rsidRPr="00EC4666">
        <w:rPr>
          <w:rFonts w:cs="Calibri"/>
          <w:sz w:val="24"/>
          <w:szCs w:val="24"/>
        </w:rPr>
        <w:t xml:space="preserve"> </w:t>
      </w:r>
      <w:proofErr w:type="spellStart"/>
      <w:r w:rsidRPr="00EC4666">
        <w:rPr>
          <w:rFonts w:cs="Calibri"/>
          <w:sz w:val="24"/>
          <w:szCs w:val="24"/>
        </w:rPr>
        <w:t>Ya</w:t>
      </w:r>
      <w:proofErr w:type="spellEnd"/>
      <w:r w:rsidRPr="00EC4666">
        <w:rPr>
          <w:rFonts w:cs="Calibri"/>
          <w:sz w:val="24"/>
          <w:szCs w:val="24"/>
        </w:rPr>
        <w:t xml:space="preserve"> </w:t>
      </w:r>
      <w:proofErr w:type="spellStart"/>
      <w:r w:rsidRPr="00EC4666">
        <w:rPr>
          <w:rFonts w:cs="Calibri"/>
          <w:sz w:val="24"/>
          <w:szCs w:val="24"/>
        </w:rPr>
        <w:t>Balady</w:t>
      </w:r>
      <w:proofErr w:type="spellEnd"/>
      <w:r w:rsidRPr="00EC4666">
        <w:rPr>
          <w:rFonts w:cs="Calibri"/>
          <w:sz w:val="24"/>
          <w:szCs w:val="24"/>
        </w:rPr>
        <w:t xml:space="preserve"> </w:t>
      </w:r>
      <w:proofErr w:type="spellStart"/>
      <w:r w:rsidRPr="00EC4666">
        <w:rPr>
          <w:rFonts w:cs="Calibri"/>
          <w:sz w:val="24"/>
          <w:szCs w:val="24"/>
        </w:rPr>
        <w:t>PortSaid</w:t>
      </w:r>
      <w:proofErr w:type="spellEnd"/>
      <w:r w:rsidRPr="00EC4666">
        <w:rPr>
          <w:rFonts w:cs="Calibri"/>
          <w:sz w:val="24"/>
          <w:szCs w:val="24"/>
        </w:rPr>
        <w:t xml:space="preserve"> University) </w:t>
      </w:r>
    </w:p>
    <w:p w:rsidR="004F1ACA" w:rsidRPr="00EC4666" w:rsidRDefault="009076DD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Calibri"/>
          <w:sz w:val="24"/>
          <w:szCs w:val="24"/>
        </w:rPr>
      </w:pPr>
      <w:r w:rsidRPr="00EC4666">
        <w:rPr>
          <w:rFonts w:cs="Calibri"/>
          <w:sz w:val="24"/>
          <w:szCs w:val="24"/>
        </w:rPr>
        <w:t xml:space="preserve">Interviewing the new members. </w:t>
      </w:r>
    </w:p>
    <w:p w:rsidR="004F1ACA" w:rsidRPr="00EC4666" w:rsidRDefault="009076DD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EC4666">
        <w:rPr>
          <w:rFonts w:cs="Calibri"/>
          <w:sz w:val="24"/>
          <w:szCs w:val="24"/>
        </w:rPr>
        <w:t xml:space="preserve">Preparing the interview questions for other interviewers. </w:t>
      </w:r>
    </w:p>
    <w:p w:rsidR="004F1ACA" w:rsidRPr="00EC4666" w:rsidRDefault="009076DD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Calibri"/>
          <w:sz w:val="24"/>
          <w:szCs w:val="24"/>
        </w:rPr>
      </w:pPr>
      <w:r w:rsidRPr="00EC4666">
        <w:rPr>
          <w:rFonts w:cs="Calibri"/>
          <w:sz w:val="24"/>
          <w:szCs w:val="24"/>
        </w:rPr>
        <w:t xml:space="preserve">Handling complains between the committee members. </w:t>
      </w:r>
    </w:p>
    <w:p w:rsidR="004F1ACA" w:rsidRPr="00EC4666" w:rsidRDefault="009076DD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EC4666">
        <w:rPr>
          <w:rFonts w:cs="Calibri"/>
          <w:sz w:val="24"/>
          <w:szCs w:val="24"/>
        </w:rPr>
        <w:t xml:space="preserve">Reporting to the president of the NGO. </w:t>
      </w:r>
    </w:p>
    <w:p w:rsidR="007F2BF0" w:rsidRPr="00EC4666" w:rsidRDefault="009076DD" w:rsidP="007F2BF0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8" w:lineRule="auto"/>
        <w:ind w:right="340"/>
        <w:jc w:val="both"/>
        <w:rPr>
          <w:rFonts w:cs="Calibri"/>
          <w:sz w:val="24"/>
          <w:szCs w:val="24"/>
        </w:rPr>
      </w:pPr>
      <w:r w:rsidRPr="00EC4666">
        <w:rPr>
          <w:rFonts w:cs="Calibri"/>
          <w:sz w:val="24"/>
          <w:szCs w:val="24"/>
        </w:rPr>
        <w:t xml:space="preserve">Ensure my team is always working on the highest priority work and is aware of the priority. </w:t>
      </w:r>
      <w:bookmarkStart w:id="2" w:name="page6"/>
      <w:bookmarkEnd w:id="2"/>
    </w:p>
    <w:p w:rsidR="004F1ACA" w:rsidRDefault="009076D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 xml:space="preserve">Work as an organizer in </w:t>
      </w:r>
      <w:proofErr w:type="spellStart"/>
      <w:r>
        <w:rPr>
          <w:rFonts w:cs="Calibri"/>
          <w:b/>
          <w:bCs/>
          <w:sz w:val="28"/>
          <w:szCs w:val="28"/>
        </w:rPr>
        <w:t>TEDx</w:t>
      </w:r>
      <w:proofErr w:type="spellEnd"/>
      <w:r>
        <w:rPr>
          <w:rFonts w:cs="Calibri"/>
          <w:b/>
          <w:bCs/>
          <w:sz w:val="28"/>
          <w:szCs w:val="28"/>
        </w:rPr>
        <w:t xml:space="preserve"> </w:t>
      </w:r>
      <w:proofErr w:type="spellStart"/>
      <w:r>
        <w:rPr>
          <w:rFonts w:cs="Calibri"/>
          <w:b/>
          <w:bCs/>
          <w:sz w:val="28"/>
          <w:szCs w:val="28"/>
        </w:rPr>
        <w:t>PortSaid</w:t>
      </w:r>
      <w:proofErr w:type="spellEnd"/>
      <w:r>
        <w:rPr>
          <w:rFonts w:cs="Calibri"/>
          <w:b/>
          <w:bCs/>
          <w:sz w:val="28"/>
          <w:szCs w:val="28"/>
        </w:rPr>
        <w:t xml:space="preserve"> 2012 Event.</w:t>
      </w:r>
    </w:p>
    <w:p w:rsidR="00EC4666" w:rsidRDefault="00EC4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ACA" w:rsidRDefault="004F1ACA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 w:cs="Times New Roman"/>
          <w:sz w:val="24"/>
          <w:szCs w:val="24"/>
        </w:rPr>
      </w:pPr>
    </w:p>
    <w:p w:rsidR="004F1ACA" w:rsidRPr="00EC4666" w:rsidRDefault="009076DD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EC4666">
        <w:rPr>
          <w:rFonts w:cs="Calibri"/>
          <w:sz w:val="24"/>
          <w:szCs w:val="24"/>
        </w:rPr>
        <w:t xml:space="preserve">Participating in event decoration. </w:t>
      </w:r>
    </w:p>
    <w:p w:rsidR="004F1ACA" w:rsidRPr="00EC4666" w:rsidRDefault="004F1ACA">
      <w:pPr>
        <w:widowControl w:val="0"/>
        <w:autoSpaceDE w:val="0"/>
        <w:autoSpaceDN w:val="0"/>
        <w:adjustRightInd w:val="0"/>
        <w:spacing w:after="0" w:line="13" w:lineRule="exact"/>
        <w:rPr>
          <w:rFonts w:ascii="Arial" w:hAnsi="Arial"/>
          <w:sz w:val="24"/>
          <w:szCs w:val="24"/>
        </w:rPr>
      </w:pPr>
    </w:p>
    <w:p w:rsidR="004F1ACA" w:rsidRPr="00EC4666" w:rsidRDefault="009076DD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EC4666">
        <w:rPr>
          <w:rFonts w:cs="Calibri"/>
          <w:sz w:val="24"/>
          <w:szCs w:val="24"/>
        </w:rPr>
        <w:t xml:space="preserve">Responsible for printing and repositioning the advertising banners, posters and flyers. </w:t>
      </w:r>
    </w:p>
    <w:p w:rsidR="004F1ACA" w:rsidRPr="00EC4666" w:rsidRDefault="004F1ACA">
      <w:pPr>
        <w:widowControl w:val="0"/>
        <w:autoSpaceDE w:val="0"/>
        <w:autoSpaceDN w:val="0"/>
        <w:adjustRightInd w:val="0"/>
        <w:spacing w:after="0" w:line="13" w:lineRule="exact"/>
        <w:rPr>
          <w:rFonts w:ascii="Arial" w:hAnsi="Arial"/>
          <w:sz w:val="24"/>
          <w:szCs w:val="24"/>
        </w:rPr>
      </w:pPr>
    </w:p>
    <w:p w:rsidR="004F1ACA" w:rsidRPr="00EC4666" w:rsidRDefault="009076DD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EC4666">
        <w:rPr>
          <w:rFonts w:cs="Calibri"/>
          <w:sz w:val="24"/>
          <w:szCs w:val="24"/>
        </w:rPr>
        <w:t xml:space="preserve">Live coverage of the event on the social media </w:t>
      </w:r>
    </w:p>
    <w:p w:rsidR="004F1ACA" w:rsidRPr="00EC4666" w:rsidRDefault="004F1ACA">
      <w:pPr>
        <w:widowControl w:val="0"/>
        <w:autoSpaceDE w:val="0"/>
        <w:autoSpaceDN w:val="0"/>
        <w:adjustRightInd w:val="0"/>
        <w:spacing w:after="0" w:line="13" w:lineRule="exact"/>
        <w:rPr>
          <w:rFonts w:ascii="Arial" w:hAnsi="Arial"/>
          <w:sz w:val="24"/>
          <w:szCs w:val="24"/>
        </w:rPr>
      </w:pPr>
    </w:p>
    <w:p w:rsidR="004F1ACA" w:rsidRPr="00EC4666" w:rsidRDefault="009076DD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EC4666">
        <w:rPr>
          <w:rFonts w:cs="Calibri"/>
          <w:sz w:val="24"/>
          <w:szCs w:val="24"/>
        </w:rPr>
        <w:t xml:space="preserve">Provide the primary level of guest assistance in the seating area. </w:t>
      </w:r>
    </w:p>
    <w:p w:rsidR="004F1ACA" w:rsidRPr="00EC4666" w:rsidRDefault="004F1ACA">
      <w:pPr>
        <w:widowControl w:val="0"/>
        <w:autoSpaceDE w:val="0"/>
        <w:autoSpaceDN w:val="0"/>
        <w:adjustRightInd w:val="0"/>
        <w:spacing w:after="0" w:line="13" w:lineRule="exact"/>
        <w:rPr>
          <w:rFonts w:ascii="Arial" w:hAnsi="Arial"/>
          <w:sz w:val="24"/>
          <w:szCs w:val="24"/>
        </w:rPr>
      </w:pPr>
    </w:p>
    <w:p w:rsidR="004F1ACA" w:rsidRPr="00EC4666" w:rsidRDefault="009076DD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EC4666">
        <w:rPr>
          <w:rFonts w:cs="Calibri"/>
          <w:sz w:val="24"/>
          <w:szCs w:val="24"/>
        </w:rPr>
        <w:t xml:space="preserve">Allow or disallow access into the pavilion based on credentials. </w:t>
      </w:r>
    </w:p>
    <w:p w:rsidR="004F1ACA" w:rsidRPr="00EC4666" w:rsidRDefault="004F1ACA">
      <w:pPr>
        <w:widowControl w:val="0"/>
        <w:autoSpaceDE w:val="0"/>
        <w:autoSpaceDN w:val="0"/>
        <w:adjustRightInd w:val="0"/>
        <w:spacing w:after="0" w:line="13" w:lineRule="exact"/>
        <w:rPr>
          <w:rFonts w:ascii="Arial" w:hAnsi="Arial"/>
          <w:sz w:val="24"/>
          <w:szCs w:val="24"/>
        </w:rPr>
      </w:pPr>
    </w:p>
    <w:p w:rsidR="004F1ACA" w:rsidRPr="00EC4666" w:rsidRDefault="009076DD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4" w:lineRule="auto"/>
        <w:ind w:right="560"/>
        <w:jc w:val="both"/>
        <w:rPr>
          <w:rFonts w:ascii="Arial" w:hAnsi="Arial"/>
          <w:sz w:val="24"/>
          <w:szCs w:val="24"/>
        </w:rPr>
      </w:pPr>
      <w:r w:rsidRPr="00EC4666">
        <w:rPr>
          <w:rFonts w:cs="Calibri"/>
          <w:sz w:val="24"/>
          <w:szCs w:val="24"/>
        </w:rPr>
        <w:t xml:space="preserve">Help guests locate their assigned seats and reporting any ticketing problems to a supervisor. </w:t>
      </w:r>
    </w:p>
    <w:p w:rsidR="004F1ACA" w:rsidRPr="00EC4666" w:rsidRDefault="004F1ACA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/>
          <w:sz w:val="24"/>
          <w:szCs w:val="24"/>
        </w:rPr>
      </w:pPr>
    </w:p>
    <w:p w:rsidR="00EC4666" w:rsidRPr="00EC4666" w:rsidRDefault="009076DD" w:rsidP="00EC4666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hanging="359"/>
        <w:jc w:val="both"/>
        <w:rPr>
          <w:rFonts w:ascii="Arial" w:hAnsi="Arial"/>
          <w:sz w:val="24"/>
          <w:szCs w:val="24"/>
        </w:rPr>
      </w:pPr>
      <w:r w:rsidRPr="00EC4666">
        <w:rPr>
          <w:rFonts w:cs="Calibri"/>
          <w:sz w:val="24"/>
          <w:szCs w:val="24"/>
        </w:rPr>
        <w:t xml:space="preserve">Act upon all comments/complaints in a prompt and friendly manner. </w:t>
      </w:r>
    </w:p>
    <w:p w:rsidR="004F1ACA" w:rsidRPr="00EC4666" w:rsidRDefault="009076DD" w:rsidP="00EC4666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hanging="359"/>
        <w:jc w:val="both"/>
        <w:rPr>
          <w:rFonts w:ascii="Arial" w:hAnsi="Arial"/>
          <w:sz w:val="24"/>
          <w:szCs w:val="24"/>
        </w:rPr>
      </w:pPr>
      <w:r w:rsidRPr="00EC4666">
        <w:rPr>
          <w:rFonts w:cs="Calibri"/>
          <w:bCs/>
          <w:sz w:val="24"/>
          <w:szCs w:val="24"/>
        </w:rPr>
        <w:t xml:space="preserve">Organizer for events related to el </w:t>
      </w:r>
      <w:proofErr w:type="spellStart"/>
      <w:r w:rsidRPr="00EC4666">
        <w:rPr>
          <w:rFonts w:cs="Calibri"/>
          <w:bCs/>
          <w:sz w:val="24"/>
          <w:szCs w:val="24"/>
        </w:rPr>
        <w:t>Rawda</w:t>
      </w:r>
      <w:proofErr w:type="spellEnd"/>
      <w:r w:rsidRPr="00EC4666">
        <w:rPr>
          <w:rFonts w:cs="Calibri"/>
          <w:bCs/>
          <w:sz w:val="24"/>
          <w:szCs w:val="24"/>
        </w:rPr>
        <w:t xml:space="preserve"> Association for charitable events. </w:t>
      </w:r>
    </w:p>
    <w:p w:rsidR="00CE46AB" w:rsidRDefault="00CE46AB" w:rsidP="00EC4666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EC4666" w:rsidRDefault="00EC4666" w:rsidP="00EC4666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9076DD" w:rsidRDefault="009076DD" w:rsidP="00EC4666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ED5438" w:rsidRDefault="00ED5438" w:rsidP="00EC4666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ED5438" w:rsidRDefault="00ED5438" w:rsidP="00EC4666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ED5438" w:rsidRPr="00634F20" w:rsidRDefault="00ED5438" w:rsidP="00ED5438">
      <w:pPr>
        <w:rPr>
          <w:b/>
        </w:rPr>
      </w:pPr>
      <w:bookmarkStart w:id="3" w:name="OLE_LINK4"/>
      <w:bookmarkStart w:id="4" w:name="OLE_LINK5"/>
      <w:bookmarkStart w:id="5" w:name="OLE_LINK6"/>
      <w:bookmarkStart w:id="6" w:name="OLE_LINK7"/>
      <w:bookmarkStart w:id="7" w:name="OLE_LINK8"/>
      <w:bookmarkStart w:id="8" w:name="OLE_LINK9"/>
      <w:bookmarkStart w:id="9" w:name="OLE_LINK10"/>
      <w:bookmarkStart w:id="10" w:name="OLE_LINK16"/>
      <w:bookmarkStart w:id="11" w:name="OLE_LINK17"/>
      <w:bookmarkStart w:id="12" w:name="OLE_LINK18"/>
      <w:bookmarkStart w:id="13" w:name="OLE_LINK19"/>
      <w:bookmarkStart w:id="14" w:name="OLE_LINK20"/>
      <w:bookmarkStart w:id="15" w:name="OLE_LINK21"/>
      <w:bookmarkStart w:id="16" w:name="OLE_LINK22"/>
      <w:bookmarkStart w:id="17" w:name="OLE_LINK23"/>
      <w:bookmarkStart w:id="18" w:name="OLE_LINK24"/>
      <w:bookmarkStart w:id="19" w:name="OLE_LINK25"/>
      <w:bookmarkStart w:id="20" w:name="OLE_LINK26"/>
      <w:bookmarkStart w:id="21" w:name="OLE_LINK27"/>
      <w:bookmarkStart w:id="22" w:name="OLE_LINK28"/>
      <w:bookmarkStart w:id="23" w:name="OLE_LINK29"/>
      <w:bookmarkStart w:id="24" w:name="OLE_LINK30"/>
      <w:bookmarkStart w:id="25" w:name="OLE_LINK31"/>
      <w:bookmarkStart w:id="26" w:name="OLE_LINK32"/>
      <w:bookmarkStart w:id="27" w:name="OLE_LINK33"/>
      <w:bookmarkStart w:id="28" w:name="OLE_LINK34"/>
      <w:bookmarkStart w:id="29" w:name="OLE_LINK35"/>
      <w:bookmarkStart w:id="30" w:name="OLE_LINK36"/>
      <w:bookmarkStart w:id="31" w:name="OLE_LINK37"/>
      <w:r>
        <w:rPr>
          <w:b/>
        </w:rPr>
        <w:t xml:space="preserve">Job Seeker First Name / CV No: </w:t>
      </w:r>
      <w:r>
        <w:rPr>
          <w:b/>
        </w:rPr>
        <w:t xml:space="preserve">1836876 </w:t>
      </w:r>
      <w:bookmarkStart w:id="32" w:name="_GoBack"/>
      <w:bookmarkEnd w:id="32"/>
    </w:p>
    <w:p w:rsidR="00ED5438" w:rsidRDefault="00ED5438" w:rsidP="00ED5438">
      <w:hyperlink r:id="rId8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ED5438" w:rsidRDefault="00ED5438" w:rsidP="00ED5438">
      <w:r>
        <w:rPr>
          <w:noProof/>
        </w:rPr>
        <w:drawing>
          <wp:inline distT="0" distB="0" distL="0" distR="0" wp14:anchorId="639D6C37" wp14:editId="294D6714">
            <wp:extent cx="2606675" cy="581025"/>
            <wp:effectExtent l="0" t="0" r="317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p w:rsidR="00ED5438" w:rsidRDefault="00ED5438" w:rsidP="00EC4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D5438">
      <w:pgSz w:w="12240" w:h="15840"/>
      <w:pgMar w:top="1433" w:right="1020" w:bottom="1440" w:left="1440" w:header="720" w:footer="720" w:gutter="0"/>
      <w:cols w:space="720" w:equalWidth="0">
        <w:col w:w="97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462ED4DA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DB"/>
    <w:multiLevelType w:val="hybridMultilevel"/>
    <w:tmpl w:val="0000153C"/>
    <w:lvl w:ilvl="0" w:tplc="00007E8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547"/>
    <w:multiLevelType w:val="hybridMultilevel"/>
    <w:tmpl w:val="000054DE"/>
    <w:lvl w:ilvl="0" w:tplc="000039B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6A6"/>
    <w:multiLevelType w:val="hybridMultilevel"/>
    <w:tmpl w:val="0000701F"/>
    <w:lvl w:ilvl="0" w:tplc="00005D0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CD6"/>
    <w:multiLevelType w:val="hybridMultilevel"/>
    <w:tmpl w:val="000072AE"/>
    <w:lvl w:ilvl="0" w:tplc="00006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D12"/>
    <w:multiLevelType w:val="hybridMultilevel"/>
    <w:tmpl w:val="0000074D"/>
    <w:lvl w:ilvl="0" w:tplc="00004D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390C"/>
    <w:multiLevelType w:val="hybridMultilevel"/>
    <w:tmpl w:val="00000F3E"/>
    <w:lvl w:ilvl="0" w:tplc="0000009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91C"/>
    <w:multiLevelType w:val="hybridMultilevel"/>
    <w:tmpl w:val="00004D06"/>
    <w:lvl w:ilvl="0" w:tplc="00004DB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5AF1"/>
    <w:multiLevelType w:val="hybridMultilevel"/>
    <w:tmpl w:val="000041BB"/>
    <w:lvl w:ilvl="0" w:tplc="000026E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443"/>
    <w:multiLevelType w:val="hybridMultilevel"/>
    <w:tmpl w:val="000066BB"/>
    <w:lvl w:ilvl="0" w:tplc="0000428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7A5A"/>
    <w:multiLevelType w:val="hybridMultilevel"/>
    <w:tmpl w:val="0000767D"/>
    <w:lvl w:ilvl="0" w:tplc="0000450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5E13A3F"/>
    <w:multiLevelType w:val="hybridMultilevel"/>
    <w:tmpl w:val="7B060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1666FE"/>
    <w:multiLevelType w:val="hybridMultilevel"/>
    <w:tmpl w:val="EA928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B75021"/>
    <w:multiLevelType w:val="hybridMultilevel"/>
    <w:tmpl w:val="6B982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B85E92"/>
    <w:multiLevelType w:val="hybridMultilevel"/>
    <w:tmpl w:val="C1F6A3AA"/>
    <w:lvl w:ilvl="0" w:tplc="000018BE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FC2305"/>
    <w:multiLevelType w:val="hybridMultilevel"/>
    <w:tmpl w:val="7F02E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7C7F13"/>
    <w:multiLevelType w:val="hybridMultilevel"/>
    <w:tmpl w:val="81F07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11"/>
  </w:num>
  <w:num w:numId="5">
    <w:abstractNumId w:val="10"/>
  </w:num>
  <w:num w:numId="6">
    <w:abstractNumId w:val="2"/>
  </w:num>
  <w:num w:numId="7">
    <w:abstractNumId w:val="3"/>
  </w:num>
  <w:num w:numId="8">
    <w:abstractNumId w:val="8"/>
  </w:num>
  <w:num w:numId="9">
    <w:abstractNumId w:val="1"/>
  </w:num>
  <w:num w:numId="10">
    <w:abstractNumId w:val="9"/>
  </w:num>
  <w:num w:numId="11">
    <w:abstractNumId w:val="4"/>
  </w:num>
  <w:num w:numId="12">
    <w:abstractNumId w:val="7"/>
  </w:num>
  <w:num w:numId="13">
    <w:abstractNumId w:val="12"/>
  </w:num>
  <w:num w:numId="14">
    <w:abstractNumId w:val="5"/>
  </w:num>
  <w:num w:numId="15">
    <w:abstractNumId w:val="14"/>
  </w:num>
  <w:num w:numId="16">
    <w:abstractNumId w:val="17"/>
  </w:num>
  <w:num w:numId="17">
    <w:abstractNumId w:val="18"/>
  </w:num>
  <w:num w:numId="18">
    <w:abstractNumId w:val="20"/>
  </w:num>
  <w:num w:numId="19">
    <w:abstractNumId w:val="16"/>
  </w:num>
  <w:num w:numId="20">
    <w:abstractNumId w:val="1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F2A"/>
    <w:rsid w:val="0004517F"/>
    <w:rsid w:val="00054A38"/>
    <w:rsid w:val="000D1D05"/>
    <w:rsid w:val="00140709"/>
    <w:rsid w:val="00142268"/>
    <w:rsid w:val="00223514"/>
    <w:rsid w:val="00237145"/>
    <w:rsid w:val="002468C2"/>
    <w:rsid w:val="002A5001"/>
    <w:rsid w:val="002F079B"/>
    <w:rsid w:val="00337D69"/>
    <w:rsid w:val="003D570F"/>
    <w:rsid w:val="003E081F"/>
    <w:rsid w:val="004504C6"/>
    <w:rsid w:val="0049087C"/>
    <w:rsid w:val="004E6156"/>
    <w:rsid w:val="004F1ACA"/>
    <w:rsid w:val="00621B0F"/>
    <w:rsid w:val="0062252E"/>
    <w:rsid w:val="006A688C"/>
    <w:rsid w:val="006C4F0D"/>
    <w:rsid w:val="00754D87"/>
    <w:rsid w:val="007F2BF0"/>
    <w:rsid w:val="00822BBE"/>
    <w:rsid w:val="008C65D0"/>
    <w:rsid w:val="008D1808"/>
    <w:rsid w:val="009076DD"/>
    <w:rsid w:val="00967BD9"/>
    <w:rsid w:val="00A06E80"/>
    <w:rsid w:val="00A66E86"/>
    <w:rsid w:val="00AE0E1F"/>
    <w:rsid w:val="00AF7E13"/>
    <w:rsid w:val="00B43724"/>
    <w:rsid w:val="00BA1342"/>
    <w:rsid w:val="00C847E7"/>
    <w:rsid w:val="00CE46AB"/>
    <w:rsid w:val="00D01000"/>
    <w:rsid w:val="00D12F2A"/>
    <w:rsid w:val="00D85AC2"/>
    <w:rsid w:val="00DE5268"/>
    <w:rsid w:val="00DF0373"/>
    <w:rsid w:val="00DF2496"/>
    <w:rsid w:val="00E86390"/>
    <w:rsid w:val="00EC4666"/>
    <w:rsid w:val="00EC75C8"/>
    <w:rsid w:val="00ED5438"/>
    <w:rsid w:val="00F17D9F"/>
    <w:rsid w:val="00F4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8C2"/>
    <w:pPr>
      <w:ind w:left="720"/>
    </w:pPr>
  </w:style>
  <w:style w:type="character" w:customStyle="1" w:styleId="apple-converted-space">
    <w:name w:val="apple-converted-space"/>
    <w:rsid w:val="002468C2"/>
  </w:style>
  <w:style w:type="paragraph" w:styleId="NoSpacing">
    <w:name w:val="No Spacing"/>
    <w:uiPriority w:val="1"/>
    <w:qFormat/>
    <w:rsid w:val="00EC466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D6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D54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8C2"/>
    <w:pPr>
      <w:ind w:left="720"/>
    </w:pPr>
  </w:style>
  <w:style w:type="character" w:customStyle="1" w:styleId="apple-converted-space">
    <w:name w:val="apple-converted-space"/>
    <w:rsid w:val="002468C2"/>
  </w:style>
  <w:style w:type="paragraph" w:styleId="NoSpacing">
    <w:name w:val="No Spacing"/>
    <w:uiPriority w:val="1"/>
    <w:qFormat/>
    <w:rsid w:val="00EC466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D6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D54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6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_em.php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acebook.com/pages/Lyc%C3%A9e-La-Libert%C3%A9/12148989121165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582E6-3445-48F5-9E59-4553AFF36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1262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Weatherford International Ltd.</Company>
  <LinksUpToDate>false</LinksUpToDate>
  <CharactersWithSpaces>8441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Aحmed Farrag</dc:creator>
  <cp:lastModifiedBy>348408047</cp:lastModifiedBy>
  <cp:revision>24</cp:revision>
  <cp:lastPrinted>2016-05-19T09:58:00Z</cp:lastPrinted>
  <dcterms:created xsi:type="dcterms:W3CDTF">2015-05-18T05:06:00Z</dcterms:created>
  <dcterms:modified xsi:type="dcterms:W3CDTF">2016-09-18T11:16:00Z</dcterms:modified>
</cp:coreProperties>
</file>