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4960"/>
        <w:gridCol w:w="3020"/>
        <w:gridCol w:w="30"/>
      </w:tblGrid>
      <w:tr w:rsidR="00470209" w:rsidRPr="002A6245">
        <w:trPr>
          <w:trHeight w:val="667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0209" w:rsidRPr="00EB0278" w:rsidRDefault="0047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70209" w:rsidRPr="00EB0278" w:rsidRDefault="0047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78">
              <w:rPr>
                <w:rFonts w:ascii="Monotype Corsiva" w:hAnsi="Monotype Corsiva" w:cs="Monotype Corsiva"/>
                <w:i/>
                <w:iCs/>
                <w:sz w:val="24"/>
                <w:szCs w:val="24"/>
              </w:rPr>
              <w:t>Curriculum Vita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70209" w:rsidRPr="00EB0278" w:rsidRDefault="0047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09" w:rsidRPr="00EB0278" w:rsidRDefault="0047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70209" w:rsidRPr="002A6245">
        <w:trPr>
          <w:trHeight w:val="108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0209" w:rsidRPr="00EB0278" w:rsidRDefault="0047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0209" w:rsidRPr="00EB0278" w:rsidRDefault="0047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0209" w:rsidRPr="00EB0278" w:rsidRDefault="0047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09" w:rsidRPr="00EB0278" w:rsidRDefault="0047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70209" w:rsidRPr="002A6245">
        <w:trPr>
          <w:trHeight w:val="283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0209" w:rsidRPr="00EB0278" w:rsidRDefault="0047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35BD" w:rsidRDefault="00470209" w:rsidP="00F0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proofErr w:type="spellStart"/>
            <w:r w:rsidRPr="00EB0278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Hamza</w:t>
            </w:r>
            <w:proofErr w:type="spellEnd"/>
          </w:p>
          <w:p w:rsidR="00470209" w:rsidRPr="00EB0278" w:rsidRDefault="00F035BD" w:rsidP="00F0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D726F">
                <w:rPr>
                  <w:rStyle w:val="Hyperlink"/>
                  <w:rFonts w:ascii="Times New Roman" w:hAnsi="Times New Roman"/>
                  <w:b/>
                  <w:bCs/>
                  <w:w w:val="99"/>
                  <w:sz w:val="24"/>
                  <w:szCs w:val="24"/>
                </w:rPr>
                <w:t>Hamza.306251@2freemail.com</w:t>
              </w:r>
            </w:hyperlink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="00470209" w:rsidRPr="00EB0278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0209" w:rsidRPr="00EB0278" w:rsidRDefault="0047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09" w:rsidRPr="00EB0278" w:rsidRDefault="0047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70209" w:rsidRPr="002A6245">
        <w:trPr>
          <w:trHeight w:val="38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0209" w:rsidRPr="00EB0278" w:rsidRDefault="0047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0209" w:rsidRPr="00EB0278" w:rsidRDefault="0047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0209" w:rsidRPr="00EB0278" w:rsidRDefault="0047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09" w:rsidRPr="00EB0278" w:rsidRDefault="0047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70209" w:rsidRPr="002A6245">
        <w:trPr>
          <w:trHeight w:val="24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0209" w:rsidRPr="00EB0278" w:rsidRDefault="0047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0209" w:rsidRPr="00EB0278" w:rsidRDefault="0047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0209" w:rsidRPr="00EB0278" w:rsidRDefault="0047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09" w:rsidRPr="00EB0278" w:rsidRDefault="0047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70209" w:rsidRDefault="007D3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70209">
          <w:pgSz w:w="11900" w:h="16838"/>
          <w:pgMar w:top="512" w:right="600" w:bottom="45" w:left="600" w:header="720" w:footer="720" w:gutter="0"/>
          <w:cols w:space="720" w:equalWidth="0">
            <w:col w:w="10700"/>
          </w:cols>
          <w:noEndnote/>
        </w:sectPr>
      </w:pPr>
      <w:r>
        <w:rPr>
          <w:noProof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285115</wp:posOffset>
            </wp:positionH>
            <wp:positionV relativeFrom="paragraph">
              <wp:posOffset>-1068070</wp:posOffset>
            </wp:positionV>
            <wp:extent cx="877570" cy="990600"/>
            <wp:effectExtent l="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209" w:rsidRDefault="00470209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470209" w:rsidRDefault="00470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  <w:t>Objective</w:t>
      </w:r>
    </w:p>
    <w:p w:rsidR="00470209" w:rsidRDefault="004702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0209" w:rsidRDefault="00470209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470209" w:rsidRDefault="00470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  <w:t>Education</w:t>
      </w:r>
    </w:p>
    <w:p w:rsidR="00470209" w:rsidRDefault="004702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0209" w:rsidRDefault="004702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0209" w:rsidRDefault="004702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0209" w:rsidRDefault="004702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0209" w:rsidRDefault="00470209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1C4484" w:rsidRDefault="001C448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/>
          <w:b/>
          <w:bCs/>
          <w:sz w:val="28"/>
          <w:szCs w:val="28"/>
        </w:rPr>
      </w:pPr>
    </w:p>
    <w:p w:rsidR="00470209" w:rsidRPr="00BE735D" w:rsidRDefault="00470209" w:rsidP="00BE7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Experience</w:t>
      </w: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b/>
          <w:bCs/>
          <w:sz w:val="28"/>
          <w:szCs w:val="28"/>
        </w:rPr>
      </w:pPr>
    </w:p>
    <w:p w:rsidR="009F683E" w:rsidRDefault="009F683E" w:rsidP="009F68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8"/>
          <w:szCs w:val="28"/>
        </w:rPr>
      </w:pPr>
    </w:p>
    <w:p w:rsidR="00EF4B37" w:rsidRDefault="009F683E" w:rsidP="009F68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8"/>
          <w:szCs w:val="28"/>
        </w:rPr>
      </w:pPr>
      <w:r w:rsidRPr="00BE735D">
        <w:rPr>
          <w:rFonts w:ascii="Arial" w:hAnsi="Arial"/>
          <w:b/>
          <w:bCs/>
          <w:sz w:val="28"/>
          <w:szCs w:val="28"/>
        </w:rPr>
        <w:t>Training</w:t>
      </w:r>
      <w:r w:rsidRPr="009F683E">
        <w:rPr>
          <w:rFonts w:ascii="Arial" w:hAnsi="Arial"/>
          <w:b/>
          <w:bCs/>
          <w:sz w:val="28"/>
          <w:szCs w:val="28"/>
        </w:rPr>
        <w:t xml:space="preserve"> </w:t>
      </w:r>
    </w:p>
    <w:p w:rsidR="00470209" w:rsidRDefault="00470209" w:rsidP="009F6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470209" w:rsidRDefault="00841FA5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Chemist and </w:t>
      </w:r>
      <w:r w:rsidR="00E87C0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io-analyst </w:t>
      </w:r>
    </w:p>
    <w:p w:rsidR="00470209" w:rsidRDefault="00470209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470209" w:rsidRDefault="00470209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Flexible to accept new Experiences, and always looking for the knowledge.</w:t>
      </w:r>
    </w:p>
    <w:p w:rsidR="00470209" w:rsidRDefault="00470209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470209" w:rsidRDefault="00470209">
      <w:pPr>
        <w:widowControl w:val="0"/>
        <w:overflowPunct w:val="0"/>
        <w:autoSpaceDE w:val="0"/>
        <w:autoSpaceDN w:val="0"/>
        <w:adjustRightInd w:val="0"/>
        <w:spacing w:after="0" w:line="285" w:lineRule="auto"/>
        <w:ind w:left="180" w:righ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2005 </w:t>
      </w:r>
      <w:r>
        <w:rPr>
          <w:rFonts w:ascii="Times New Roman" w:hAnsi="Times New Roman" w:cs="Times New Roman"/>
          <w:b/>
          <w:bCs/>
          <w:sz w:val="24"/>
          <w:szCs w:val="24"/>
        </w:rPr>
        <w:t>B.Sc. degree in Chemistry Science (GPA very good)</w:t>
      </w:r>
      <w:r>
        <w:rPr>
          <w:rFonts w:ascii="Times New Roman" w:hAnsi="Times New Roman" w:cs="Times New Roman"/>
          <w:sz w:val="24"/>
          <w:szCs w:val="24"/>
        </w:rPr>
        <w:t xml:space="preserve"> from Hashemite University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Zarka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-Jordan ).</w:t>
      </w:r>
    </w:p>
    <w:p w:rsidR="00470209" w:rsidRDefault="0047020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70209" w:rsidRDefault="00470209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E12CB">
        <w:rPr>
          <w:rFonts w:ascii="Times New Roman" w:hAnsi="Times New Roman" w:cs="Times New Roman"/>
          <w:sz w:val="24"/>
          <w:szCs w:val="24"/>
        </w:rPr>
        <w:t>01 secondary school certificate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209" w:rsidRDefault="00470209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470209" w:rsidRDefault="00470209">
      <w:pPr>
        <w:widowControl w:val="0"/>
        <w:numPr>
          <w:ilvl w:val="1"/>
          <w:numId w:val="1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2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10/2005 – 12/2013, Bioequivalence studies field. </w:t>
      </w:r>
    </w:p>
    <w:p w:rsidR="00470209" w:rsidRDefault="00470209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CB3ECC" w:rsidRPr="001C4484" w:rsidRDefault="00470209" w:rsidP="001C4484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1" w:lineRule="auto"/>
        <w:ind w:left="284" w:right="440"/>
        <w:jc w:val="both"/>
        <w:rPr>
          <w:rFonts w:ascii="Wingdings" w:hAnsi="Wingdings" w:cs="Wingdings"/>
          <w:sz w:val="47"/>
          <w:szCs w:val="47"/>
          <w:vertAlign w:val="superscript"/>
        </w:rPr>
      </w:pPr>
      <w:r w:rsidRPr="001C4484">
        <w:rPr>
          <w:rFonts w:ascii="Times New Roman" w:hAnsi="Times New Roman" w:cs="Times New Roman"/>
          <w:sz w:val="24"/>
          <w:szCs w:val="24"/>
        </w:rPr>
        <w:t xml:space="preserve">Supervisor in </w:t>
      </w:r>
      <w:proofErr w:type="spellStart"/>
      <w:r w:rsidRPr="001C4484">
        <w:rPr>
          <w:rFonts w:ascii="Times New Roman" w:hAnsi="Times New Roman" w:cs="Times New Roman"/>
          <w:sz w:val="24"/>
          <w:szCs w:val="24"/>
        </w:rPr>
        <w:t>Bioanalytical</w:t>
      </w:r>
      <w:proofErr w:type="spellEnd"/>
      <w:r w:rsidRPr="001C4484">
        <w:rPr>
          <w:rFonts w:ascii="Times New Roman" w:hAnsi="Times New Roman" w:cs="Times New Roman"/>
          <w:sz w:val="24"/>
          <w:szCs w:val="24"/>
        </w:rPr>
        <w:t xml:space="preserve"> Lab in Jordan Center for Pharmaceutical Research </w:t>
      </w:r>
    </w:p>
    <w:p w:rsidR="00CB3ECC" w:rsidRDefault="00CB3ECC" w:rsidP="00CB3ECC">
      <w:pPr>
        <w:widowControl w:val="0"/>
        <w:overflowPunct w:val="0"/>
        <w:autoSpaceDE w:val="0"/>
        <w:autoSpaceDN w:val="0"/>
        <w:adjustRightInd w:val="0"/>
        <w:spacing w:after="0" w:line="181" w:lineRule="auto"/>
        <w:ind w:left="360" w:right="440"/>
        <w:jc w:val="both"/>
        <w:rPr>
          <w:rFonts w:ascii="Times New Roman" w:hAnsi="Times New Roman" w:cs="Times New Roman"/>
          <w:sz w:val="24"/>
          <w:szCs w:val="24"/>
        </w:rPr>
      </w:pPr>
    </w:p>
    <w:p w:rsidR="00470209" w:rsidRDefault="00470209" w:rsidP="00CB3ECC">
      <w:pPr>
        <w:widowControl w:val="0"/>
        <w:overflowPunct w:val="0"/>
        <w:autoSpaceDE w:val="0"/>
        <w:autoSpaceDN w:val="0"/>
        <w:adjustRightInd w:val="0"/>
        <w:spacing w:after="0" w:line="181" w:lineRule="auto"/>
        <w:ind w:left="360" w:right="440"/>
        <w:jc w:val="both"/>
        <w:rPr>
          <w:rFonts w:ascii="Wingdings" w:hAnsi="Wingdings" w:cs="Wingdings"/>
          <w:sz w:val="47"/>
          <w:szCs w:val="47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(JCPR), (Amman-Jordan), including: </w:t>
      </w:r>
    </w:p>
    <w:p w:rsidR="00470209" w:rsidRDefault="007D3131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1" locked="0" layoutInCell="0" allowOverlap="1" wp14:anchorId="1D966935" wp14:editId="2E4EC888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118745" cy="126365"/>
            <wp:effectExtent l="0" t="0" r="0" b="6985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209" w:rsidRPr="00EF4B37" w:rsidRDefault="00EF4B37" w:rsidP="00EF4B37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360" w:right="-49"/>
        <w:jc w:val="both"/>
        <w:rPr>
          <w:rFonts w:ascii="Times New Roman" w:hAnsi="Times New Roman" w:cs="Times New Roman"/>
          <w:sz w:val="24"/>
          <w:szCs w:val="24"/>
        </w:rPr>
      </w:pPr>
      <w:r w:rsidRPr="00EF4B37">
        <w:rPr>
          <w:rFonts w:ascii="Times New Roman" w:hAnsi="Times New Roman" w:cs="Times New Roman"/>
          <w:sz w:val="24"/>
          <w:szCs w:val="24"/>
        </w:rPr>
        <w:t xml:space="preserve"> </w:t>
      </w:r>
      <w:r w:rsidR="00743586" w:rsidRPr="00EF4B37">
        <w:rPr>
          <w:rFonts w:ascii="Times New Roman" w:hAnsi="Times New Roman" w:cs="Times New Roman"/>
          <w:sz w:val="24"/>
          <w:szCs w:val="24"/>
        </w:rPr>
        <w:t>Develop</w:t>
      </w:r>
      <w:r w:rsidR="00470209" w:rsidRPr="00EF4B37">
        <w:rPr>
          <w:rFonts w:ascii="Times New Roman" w:hAnsi="Times New Roman" w:cs="Times New Roman"/>
          <w:sz w:val="24"/>
          <w:szCs w:val="24"/>
        </w:rPr>
        <w:t xml:space="preserve"> and validate new analytical method</w:t>
      </w:r>
      <w:r>
        <w:rPr>
          <w:rFonts w:ascii="Times New Roman" w:hAnsi="Times New Roman" w:cs="Times New Roman"/>
          <w:sz w:val="24"/>
          <w:szCs w:val="24"/>
        </w:rPr>
        <w:t>s</w:t>
      </w:r>
      <w:r w:rsidR="00470209" w:rsidRPr="00EF4B37">
        <w:rPr>
          <w:rFonts w:ascii="Times New Roman" w:hAnsi="Times New Roman" w:cs="Times New Roman"/>
          <w:sz w:val="24"/>
          <w:szCs w:val="24"/>
        </w:rPr>
        <w:t xml:space="preserve"> for quantification of </w:t>
      </w:r>
      <w:r w:rsidR="0085506F" w:rsidRPr="00EF4B37">
        <w:rPr>
          <w:rFonts w:ascii="Times New Roman" w:hAnsi="Times New Roman" w:cs="Times New Roman"/>
          <w:sz w:val="24"/>
          <w:szCs w:val="24"/>
        </w:rPr>
        <w:t xml:space="preserve">Drug and Metabolites </w:t>
      </w:r>
      <w:r w:rsidR="00470209" w:rsidRPr="00EF4B37">
        <w:rPr>
          <w:rFonts w:ascii="Times New Roman" w:hAnsi="Times New Roman" w:cs="Times New Roman"/>
          <w:sz w:val="24"/>
          <w:szCs w:val="24"/>
        </w:rPr>
        <w:t>in Pharmaceutical Drug Products in a biological matrix</w:t>
      </w:r>
      <w:r w:rsidR="00D60AF2" w:rsidRPr="00EF4B37">
        <w:rPr>
          <w:rFonts w:ascii="Times New Roman" w:hAnsi="Times New Roman" w:cs="Times New Roman"/>
          <w:sz w:val="24"/>
          <w:szCs w:val="24"/>
        </w:rPr>
        <w:t xml:space="preserve"> (</w:t>
      </w:r>
      <w:r w:rsidR="00743586" w:rsidRPr="00EF4B37">
        <w:rPr>
          <w:rFonts w:ascii="Times New Roman" w:hAnsi="Times New Roman" w:cs="Times New Roman"/>
          <w:sz w:val="24"/>
          <w:szCs w:val="24"/>
        </w:rPr>
        <w:t>serum, plasma and saliva)</w:t>
      </w:r>
      <w:r w:rsidR="00470209" w:rsidRPr="00EF4B37">
        <w:rPr>
          <w:rFonts w:ascii="Times New Roman" w:hAnsi="Times New Roman" w:cs="Times New Roman"/>
          <w:sz w:val="24"/>
          <w:szCs w:val="24"/>
        </w:rPr>
        <w:t xml:space="preserve"> using high-pressure liquid chromatography (HPLC) and hyphenated mass spectrometric techniques such as LC-MS, LC-MS/MS.</w:t>
      </w:r>
    </w:p>
    <w:p w:rsidR="00470209" w:rsidRDefault="007D3131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118745" cy="127000"/>
            <wp:effectExtent l="0" t="0" r="0" b="635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209" w:rsidRDefault="00743586" w:rsidP="00895B3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360" w:right="-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</w:t>
      </w:r>
      <w:r w:rsidR="00470209">
        <w:rPr>
          <w:rFonts w:ascii="Times New Roman" w:hAnsi="Times New Roman" w:cs="Times New Roman"/>
          <w:sz w:val="24"/>
          <w:szCs w:val="24"/>
        </w:rPr>
        <w:t xml:space="preserve"> and validate new analytical method</w:t>
      </w:r>
      <w:r w:rsidR="00EF4B37">
        <w:rPr>
          <w:rFonts w:ascii="Times New Roman" w:hAnsi="Times New Roman" w:cs="Times New Roman"/>
          <w:sz w:val="24"/>
          <w:szCs w:val="24"/>
        </w:rPr>
        <w:t>s</w:t>
      </w:r>
      <w:r w:rsidR="00470209">
        <w:rPr>
          <w:rFonts w:ascii="Times New Roman" w:hAnsi="Times New Roman" w:cs="Times New Roman"/>
          <w:sz w:val="24"/>
          <w:szCs w:val="24"/>
        </w:rPr>
        <w:t xml:space="preserve"> </w:t>
      </w:r>
      <w:r w:rsidR="00895B35">
        <w:rPr>
          <w:rFonts w:ascii="Times New Roman" w:hAnsi="Times New Roman" w:cs="Times New Roman"/>
          <w:sz w:val="24"/>
          <w:szCs w:val="24"/>
        </w:rPr>
        <w:t>for quantification of</w:t>
      </w:r>
      <w:r w:rsidR="00470209">
        <w:rPr>
          <w:rFonts w:ascii="Times New Roman" w:hAnsi="Times New Roman" w:cs="Times New Roman"/>
          <w:sz w:val="24"/>
          <w:szCs w:val="24"/>
        </w:rPr>
        <w:t xml:space="preserve"> </w:t>
      </w:r>
      <w:r w:rsidR="0085506F">
        <w:rPr>
          <w:rFonts w:ascii="Times New Roman" w:hAnsi="Times New Roman" w:cs="Times New Roman"/>
          <w:sz w:val="24"/>
          <w:szCs w:val="24"/>
        </w:rPr>
        <w:t xml:space="preserve">Drug Products </w:t>
      </w:r>
      <w:r w:rsidR="00D60AF2">
        <w:rPr>
          <w:rFonts w:ascii="Times New Roman" w:hAnsi="Times New Roman" w:cs="Times New Roman"/>
          <w:sz w:val="24"/>
          <w:szCs w:val="24"/>
        </w:rPr>
        <w:t xml:space="preserve">in </w:t>
      </w:r>
      <w:r w:rsidR="00895B35">
        <w:rPr>
          <w:rFonts w:ascii="Times New Roman" w:hAnsi="Times New Roman" w:cs="Times New Roman"/>
          <w:sz w:val="24"/>
          <w:szCs w:val="24"/>
        </w:rPr>
        <w:t>p</w:t>
      </w:r>
      <w:r w:rsidR="00895B35" w:rsidRPr="00895B35">
        <w:rPr>
          <w:rFonts w:ascii="Times New Roman" w:hAnsi="Times New Roman" w:cs="Times New Roman"/>
          <w:sz w:val="24"/>
          <w:szCs w:val="24"/>
        </w:rPr>
        <w:t>harmaceutical</w:t>
      </w:r>
      <w:r w:rsidR="00895B35">
        <w:rPr>
          <w:rFonts w:ascii="Times New Roman" w:hAnsi="Times New Roman" w:cs="Times New Roman"/>
          <w:sz w:val="24"/>
          <w:szCs w:val="24"/>
        </w:rPr>
        <w:t xml:space="preserve"> </w:t>
      </w:r>
      <w:r w:rsidR="00D60AF2">
        <w:rPr>
          <w:rFonts w:ascii="Times New Roman" w:hAnsi="Times New Roman" w:cs="Times New Roman"/>
          <w:sz w:val="24"/>
          <w:szCs w:val="24"/>
        </w:rPr>
        <w:t>dosage f</w:t>
      </w:r>
      <w:r w:rsidR="00D60AF2" w:rsidRPr="00D60AF2">
        <w:rPr>
          <w:rFonts w:ascii="Times New Roman" w:hAnsi="Times New Roman" w:cs="Times New Roman"/>
          <w:sz w:val="24"/>
          <w:szCs w:val="24"/>
        </w:rPr>
        <w:t>orm</w:t>
      </w:r>
      <w:r w:rsidR="00D60AF2">
        <w:rPr>
          <w:rFonts w:ascii="Times New Roman" w:hAnsi="Times New Roman" w:cs="Times New Roman"/>
          <w:sz w:val="24"/>
          <w:szCs w:val="24"/>
        </w:rPr>
        <w:t xml:space="preserve"> </w:t>
      </w:r>
      <w:r w:rsidR="00470209">
        <w:rPr>
          <w:rFonts w:ascii="Times New Roman" w:hAnsi="Times New Roman" w:cs="Times New Roman"/>
          <w:sz w:val="24"/>
          <w:szCs w:val="24"/>
        </w:rPr>
        <w:t xml:space="preserve">by using HPLC </w:t>
      </w:r>
      <w:r w:rsidR="00520D2A">
        <w:rPr>
          <w:rFonts w:ascii="Times New Roman" w:hAnsi="Times New Roman" w:cs="Times New Roman"/>
          <w:sz w:val="24"/>
          <w:szCs w:val="24"/>
        </w:rPr>
        <w:t xml:space="preserve">and </w:t>
      </w:r>
      <w:r w:rsidR="00D60AF2">
        <w:rPr>
          <w:rFonts w:ascii="Times New Roman" w:hAnsi="Times New Roman" w:cs="Times New Roman"/>
          <w:sz w:val="24"/>
          <w:szCs w:val="24"/>
        </w:rPr>
        <w:t>UV</w:t>
      </w:r>
      <w:r w:rsidR="00520D2A">
        <w:rPr>
          <w:rFonts w:ascii="Times New Roman" w:hAnsi="Times New Roman" w:cs="Times New Roman"/>
          <w:sz w:val="24"/>
          <w:szCs w:val="24"/>
        </w:rPr>
        <w:t>-</w:t>
      </w:r>
      <w:r w:rsidR="00D60AF2">
        <w:rPr>
          <w:rFonts w:ascii="Times New Roman" w:hAnsi="Times New Roman" w:cs="Times New Roman"/>
          <w:sz w:val="24"/>
          <w:szCs w:val="24"/>
        </w:rPr>
        <w:t>V</w:t>
      </w:r>
      <w:r w:rsidR="00520D2A" w:rsidRPr="00520D2A">
        <w:rPr>
          <w:rFonts w:ascii="Times New Roman" w:hAnsi="Times New Roman" w:cs="Times New Roman"/>
          <w:sz w:val="24"/>
          <w:szCs w:val="24"/>
        </w:rPr>
        <w:t>is</w:t>
      </w:r>
      <w:r w:rsidR="00D60AF2">
        <w:rPr>
          <w:rFonts w:ascii="Times New Roman" w:hAnsi="Times New Roman" w:cs="Times New Roman"/>
          <w:sz w:val="24"/>
          <w:szCs w:val="24"/>
        </w:rPr>
        <w:t>ible</w:t>
      </w:r>
      <w:r w:rsidR="00520D2A" w:rsidRPr="00520D2A">
        <w:rPr>
          <w:rFonts w:ascii="Times New Roman" w:hAnsi="Times New Roman" w:cs="Times New Roman"/>
          <w:sz w:val="24"/>
          <w:szCs w:val="24"/>
        </w:rPr>
        <w:t xml:space="preserve"> spectrophotometer</w:t>
      </w:r>
      <w:r w:rsidR="00520D2A">
        <w:rPr>
          <w:rFonts w:ascii="Times New Roman" w:hAnsi="Times New Roman" w:cs="Times New Roman"/>
          <w:sz w:val="24"/>
          <w:szCs w:val="24"/>
        </w:rPr>
        <w:t>.</w:t>
      </w:r>
    </w:p>
    <w:p w:rsidR="00470209" w:rsidRDefault="007D3131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118745" cy="126365"/>
            <wp:effectExtent l="0" t="0" r="0" b="698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209" w:rsidRDefault="00470209">
      <w:pPr>
        <w:widowControl w:val="0"/>
        <w:overflowPunct w:val="0"/>
        <w:autoSpaceDE w:val="0"/>
        <w:autoSpaceDN w:val="0"/>
        <w:adjustRightInd w:val="0"/>
        <w:spacing w:after="0" w:line="285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of validated method to routine sample analysis by using several types of detectors (UV, </w:t>
      </w:r>
      <w:r w:rsidR="00DA6F51">
        <w:rPr>
          <w:rFonts w:ascii="Times New Roman" w:hAnsi="Times New Roman" w:cs="Times New Roman"/>
          <w:sz w:val="24"/>
          <w:szCs w:val="24"/>
        </w:rPr>
        <w:t>Fluorescence and API (3000,</w:t>
      </w:r>
      <w:r w:rsidR="00BE735D">
        <w:rPr>
          <w:rFonts w:ascii="Times New Roman" w:hAnsi="Times New Roman" w:cs="Times New Roman"/>
          <w:sz w:val="24"/>
          <w:szCs w:val="24"/>
        </w:rPr>
        <w:t xml:space="preserve"> </w:t>
      </w:r>
      <w:r w:rsidR="00DA6F51">
        <w:rPr>
          <w:rFonts w:ascii="Times New Roman" w:hAnsi="Times New Roman" w:cs="Times New Roman"/>
          <w:sz w:val="24"/>
          <w:szCs w:val="24"/>
        </w:rPr>
        <w:t xml:space="preserve">3200 and </w:t>
      </w:r>
      <w:r>
        <w:rPr>
          <w:rFonts w:ascii="Times New Roman" w:hAnsi="Times New Roman" w:cs="Times New Roman"/>
          <w:sz w:val="24"/>
          <w:szCs w:val="24"/>
        </w:rPr>
        <w:t>4000)).</w:t>
      </w:r>
    </w:p>
    <w:p w:rsidR="00470209" w:rsidRDefault="007D313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118745" cy="127000"/>
            <wp:effectExtent l="0" t="0" r="0" b="635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B37" w:rsidRDefault="00EF4B37" w:rsidP="00EF4B37">
      <w:pPr>
        <w:pStyle w:val="Default"/>
      </w:pPr>
      <w:r>
        <w:rPr>
          <w:sz w:val="23"/>
          <w:szCs w:val="23"/>
        </w:rPr>
        <w:t xml:space="preserve">      </w:t>
      </w:r>
      <w:proofErr w:type="gramStart"/>
      <w:r>
        <w:rPr>
          <w:sz w:val="23"/>
          <w:szCs w:val="23"/>
        </w:rPr>
        <w:t xml:space="preserve">Statistical and pharmacokinetic analysis by using SPSS and </w:t>
      </w:r>
      <w:proofErr w:type="spellStart"/>
      <w:r>
        <w:rPr>
          <w:sz w:val="23"/>
          <w:szCs w:val="23"/>
        </w:rPr>
        <w:t>winnonlin</w:t>
      </w:r>
      <w:proofErr w:type="spellEnd"/>
      <w:r>
        <w:rPr>
          <w:sz w:val="23"/>
          <w:szCs w:val="23"/>
        </w:rPr>
        <w:t xml:space="preserve"> programs.</w:t>
      </w:r>
      <w:proofErr w:type="gramEnd"/>
    </w:p>
    <w:p w:rsidR="00470209" w:rsidRDefault="007D3131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4F71FF74" wp14:editId="6361D7EF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118745" cy="126365"/>
            <wp:effectExtent l="0" t="0" r="0" b="6985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209" w:rsidRDefault="00470209">
      <w:pPr>
        <w:widowControl w:val="0"/>
        <w:overflowPunct w:val="0"/>
        <w:autoSpaceDE w:val="0"/>
        <w:autoSpaceDN w:val="0"/>
        <w:adjustRightInd w:val="0"/>
        <w:spacing w:after="0" w:line="285" w:lineRule="auto"/>
        <w:ind w:left="360" w:righ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usage, Calibration and Maintenance for some types of HPLC’s</w:t>
      </w:r>
      <w:r w:rsidR="0028066B">
        <w:rPr>
          <w:rFonts w:ascii="Times New Roman" w:hAnsi="Times New Roman" w:cs="Times New Roman"/>
          <w:sz w:val="24"/>
          <w:szCs w:val="24"/>
        </w:rPr>
        <w:t xml:space="preserve"> like: </w:t>
      </w:r>
      <w:proofErr w:type="spellStart"/>
      <w:r w:rsidR="0028066B">
        <w:rPr>
          <w:rFonts w:ascii="Times New Roman" w:hAnsi="Times New Roman" w:cs="Times New Roman"/>
          <w:sz w:val="24"/>
          <w:szCs w:val="24"/>
        </w:rPr>
        <w:t>Dionex</w:t>
      </w:r>
      <w:proofErr w:type="spellEnd"/>
      <w:r w:rsidR="0028066B">
        <w:rPr>
          <w:rFonts w:ascii="Times New Roman" w:hAnsi="Times New Roman" w:cs="Times New Roman"/>
          <w:sz w:val="24"/>
          <w:szCs w:val="24"/>
        </w:rPr>
        <w:t>, Merck-Hitachi,</w:t>
      </w:r>
      <w:r>
        <w:rPr>
          <w:rFonts w:ascii="Times New Roman" w:hAnsi="Times New Roman" w:cs="Times New Roman"/>
          <w:sz w:val="24"/>
          <w:szCs w:val="24"/>
        </w:rPr>
        <w:t xml:space="preserve"> Agilent</w:t>
      </w:r>
      <w:r w:rsidR="0028066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8066B">
        <w:rPr>
          <w:rFonts w:ascii="Times New Roman" w:hAnsi="Times New Roman" w:cs="Times New Roman"/>
          <w:sz w:val="24"/>
          <w:szCs w:val="24"/>
        </w:rPr>
        <w:t>Finnigan</w:t>
      </w:r>
      <w:proofErr w:type="spellEnd"/>
      <w:r w:rsidR="0028066B">
        <w:rPr>
          <w:rFonts w:ascii="Times New Roman" w:hAnsi="Times New Roman" w:cs="Times New Roman"/>
          <w:sz w:val="24"/>
          <w:szCs w:val="24"/>
        </w:rPr>
        <w:t xml:space="preserve"> Surveyor.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70209" w:rsidRDefault="007D313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118745" cy="126365"/>
            <wp:effectExtent l="0" t="0" r="0" b="6985"/>
            <wp:wrapNone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209" w:rsidRDefault="00BE735D" w:rsidP="00BE735D">
      <w:pPr>
        <w:pStyle w:val="Default"/>
      </w:pPr>
      <w:r>
        <w:t xml:space="preserve">       </w:t>
      </w:r>
      <w:r w:rsidR="00EF4B37">
        <w:t>Data result treatment (statistical processing, reporting, filing).</w:t>
      </w:r>
    </w:p>
    <w:p w:rsidR="00470209" w:rsidRDefault="00470209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470209" w:rsidRDefault="00470209">
      <w:pPr>
        <w:widowControl w:val="0"/>
        <w:overflowPunct w:val="0"/>
        <w:autoSpaceDE w:val="0"/>
        <w:autoSpaceDN w:val="0"/>
        <w:adjustRightInd w:val="0"/>
        <w:spacing w:after="0" w:line="281" w:lineRule="auto"/>
        <w:ind w:left="400" w:right="44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 01/2014 – up to Date, Supervisor for Master Students in Pharmacy &amp; Medical Sciences Department at University of Petra</w:t>
      </w:r>
      <w:r w:rsidR="00BE73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70209" w:rsidRDefault="007D3131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551999F9" wp14:editId="5234D673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118745" cy="127000"/>
            <wp:effectExtent l="0" t="0" r="0" b="6350"/>
            <wp:wrapNone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209" w:rsidRDefault="00470209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360" w:right="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Training master students to develop and validate HPLC method and good usage for some types of instruments like Spectrophotometer, Dissolution</w:t>
      </w:r>
      <w:r w:rsidR="00BE735D">
        <w:rPr>
          <w:rFonts w:ascii="Times New Roman" w:hAnsi="Times New Roman" w:cs="Times New Roman"/>
          <w:sz w:val="24"/>
          <w:szCs w:val="24"/>
        </w:rPr>
        <w:t>, IR, FTIR and Thermal analysis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1FA5" w:rsidRDefault="00841FA5" w:rsidP="00EF4B37">
      <w:pPr>
        <w:pStyle w:val="Default"/>
        <w:numPr>
          <w:ilvl w:val="0"/>
          <w:numId w:val="6"/>
        </w:numPr>
      </w:pPr>
      <w:r>
        <w:t>Stability studies of new drug formulations using proper analysis technique, including HPLC UV-Vis.</w:t>
      </w:r>
      <w:r w:rsidR="00EF4B37">
        <w:t xml:space="preserve"> Dissolution of new formulation in comparison with established one.</w:t>
      </w:r>
    </w:p>
    <w:p w:rsidR="00EF4B37" w:rsidRDefault="00EF4B37" w:rsidP="009F683E">
      <w:pPr>
        <w:widowControl w:val="0"/>
        <w:autoSpaceDE w:val="0"/>
        <w:autoSpaceDN w:val="0"/>
        <w:adjustRightInd w:val="0"/>
        <w:spacing w:after="0" w:line="240" w:lineRule="auto"/>
        <w:ind w:left="284" w:hanging="426"/>
        <w:rPr>
          <w:rFonts w:ascii="Wingdings" w:hAnsi="Wingdings" w:cs="Wingdings"/>
          <w:sz w:val="24"/>
          <w:szCs w:val="24"/>
        </w:rPr>
      </w:pPr>
    </w:p>
    <w:p w:rsidR="009F683E" w:rsidRDefault="009F683E" w:rsidP="009F683E">
      <w:pPr>
        <w:widowControl w:val="0"/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BE735D">
        <w:rPr>
          <w:rFonts w:ascii="Wingdings" w:hAnsi="Wingdings" w:cs="Wingdings"/>
          <w:sz w:val="24"/>
          <w:szCs w:val="24"/>
        </w:rPr>
        <w:t>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BE735D">
        <w:rPr>
          <w:rFonts w:ascii="Times New Roman" w:hAnsi="Times New Roman" w:cs="Times New Roman"/>
          <w:sz w:val="24"/>
          <w:szCs w:val="24"/>
        </w:rPr>
        <w:t>HPLC  Method</w:t>
      </w:r>
      <w:proofErr w:type="gramEnd"/>
      <w:r w:rsidRPr="00BE735D">
        <w:rPr>
          <w:rFonts w:ascii="Times New Roman" w:hAnsi="Times New Roman" w:cs="Times New Roman"/>
          <w:sz w:val="24"/>
          <w:szCs w:val="24"/>
        </w:rPr>
        <w:t xml:space="preserve">  Development  By  Dr.  </w:t>
      </w:r>
      <w:proofErr w:type="gramStart"/>
      <w:r w:rsidRPr="00BE735D">
        <w:rPr>
          <w:rFonts w:ascii="Times New Roman" w:hAnsi="Times New Roman" w:cs="Times New Roman"/>
          <w:sz w:val="24"/>
          <w:szCs w:val="24"/>
        </w:rPr>
        <w:t>John  W</w:t>
      </w:r>
      <w:proofErr w:type="gramEnd"/>
      <w:r w:rsidRPr="00BE735D">
        <w:rPr>
          <w:rFonts w:ascii="Times New Roman" w:hAnsi="Times New Roman" w:cs="Times New Roman"/>
          <w:sz w:val="24"/>
          <w:szCs w:val="24"/>
        </w:rPr>
        <w:t xml:space="preserve">  Dolan  (LC  Resources,  </w:t>
      </w:r>
      <w:proofErr w:type="spellStart"/>
      <w:r w:rsidRPr="00BE735D">
        <w:rPr>
          <w:rFonts w:ascii="Times New Roman" w:hAnsi="Times New Roman" w:cs="Times New Roman"/>
          <w:sz w:val="24"/>
          <w:szCs w:val="24"/>
        </w:rPr>
        <w:t>Hichrom</w:t>
      </w:r>
      <w:proofErr w:type="spellEnd"/>
      <w:r w:rsidRPr="00BE7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Limited), 27th October 2008.</w:t>
      </w:r>
    </w:p>
    <w:p w:rsidR="009F683E" w:rsidRDefault="009F683E" w:rsidP="009F683E">
      <w:pPr>
        <w:widowControl w:val="0"/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BE735D">
        <w:rPr>
          <w:rFonts w:ascii="Wingdings" w:hAnsi="Wingdings" w:cs="Wingdings"/>
          <w:sz w:val="24"/>
          <w:szCs w:val="24"/>
        </w:rPr>
        <w:t></w:t>
      </w:r>
      <w:r>
        <w:rPr>
          <w:rFonts w:ascii="Times New Roman" w:hAnsi="Times New Roman" w:cs="Times New Roman"/>
          <w:sz w:val="24"/>
          <w:szCs w:val="24"/>
        </w:rPr>
        <w:t xml:space="preserve">    Mass Spectrometer Training Course </w:t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Dr. Michael Zhou (JAPM/USAID), April 19&amp; 20, 2011.</w:t>
      </w:r>
    </w:p>
    <w:p w:rsidR="009F683E" w:rsidRDefault="009F683E" w:rsidP="009F683E">
      <w:pPr>
        <w:widowControl w:val="0"/>
        <w:autoSpaceDE w:val="0"/>
        <w:autoSpaceDN w:val="0"/>
        <w:adjustRightInd w:val="0"/>
        <w:spacing w:after="0" w:line="240" w:lineRule="auto"/>
        <w:ind w:left="284" w:right="-191" w:hanging="426"/>
        <w:rPr>
          <w:rFonts w:ascii="Times New Roman" w:hAnsi="Times New Roman" w:cs="Times New Roman"/>
          <w:sz w:val="24"/>
          <w:szCs w:val="24"/>
        </w:rPr>
      </w:pPr>
      <w:r w:rsidRPr="00BE735D"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Qualified  Service  Operator  Training  on  the  API  3200  and  API  3000  Mass Spectrometer by Eng.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Mar'ie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Khawajah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(Applied </w:t>
      </w:r>
      <w:proofErr w:type="spellStart"/>
      <w:r>
        <w:rPr>
          <w:rFonts w:ascii="Times New Roman" w:hAnsi="Times New Roman" w:cs="Times New Roman"/>
          <w:sz w:val="24"/>
          <w:szCs w:val="24"/>
        </w:rPr>
        <w:t>Biosystems</w:t>
      </w:r>
      <w:proofErr w:type="spellEnd"/>
      <w:r>
        <w:rPr>
          <w:rFonts w:ascii="Times New Roman" w:hAnsi="Times New Roman" w:cs="Times New Roman"/>
          <w:sz w:val="24"/>
          <w:szCs w:val="24"/>
        </w:rPr>
        <w:t>, MDS SCIEX), June 2011.</w:t>
      </w:r>
    </w:p>
    <w:p w:rsidR="009F683E" w:rsidRDefault="009F6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F683E">
          <w:type w:val="continuous"/>
          <w:pgSz w:w="11900" w:h="16838"/>
          <w:pgMar w:top="512" w:right="280" w:bottom="45" w:left="860" w:header="720" w:footer="720" w:gutter="0"/>
          <w:cols w:num="2" w:space="240" w:equalWidth="0">
            <w:col w:w="1780" w:space="240"/>
            <w:col w:w="8740"/>
          </w:cols>
          <w:noEndnote/>
        </w:sectPr>
      </w:pPr>
    </w:p>
    <w:p w:rsidR="009F683E" w:rsidRDefault="00470209" w:rsidP="009F683E">
      <w:pPr>
        <w:widowControl w:val="0"/>
        <w:autoSpaceDE w:val="0"/>
        <w:autoSpaceDN w:val="0"/>
        <w:adjustRightInd w:val="0"/>
        <w:spacing w:after="0" w:line="184" w:lineRule="auto"/>
        <w:ind w:left="2127" w:hanging="20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470209" w:rsidRDefault="004702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0209" w:rsidRDefault="00470209">
      <w:pPr>
        <w:widowControl w:val="0"/>
        <w:tabs>
          <w:tab w:val="left" w:pos="9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3"/>
          <w:szCs w:val="23"/>
        </w:rPr>
        <w:t>Page 1of 2</w:t>
      </w:r>
    </w:p>
    <w:p w:rsidR="00470209" w:rsidRDefault="00470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70209">
          <w:type w:val="continuous"/>
          <w:pgSz w:w="11900" w:h="16838"/>
          <w:pgMar w:top="512" w:right="720" w:bottom="45" w:left="720" w:header="720" w:footer="720" w:gutter="0"/>
          <w:cols w:space="240" w:equalWidth="0">
            <w:col w:w="10460"/>
          </w:cols>
          <w:noEndnote/>
        </w:sectPr>
      </w:pPr>
    </w:p>
    <w:p w:rsidR="00470209" w:rsidRDefault="00470209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</w:p>
    <w:p w:rsidR="00470209" w:rsidRDefault="00470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  <w:t>Publications</w:t>
      </w:r>
    </w:p>
    <w:p w:rsidR="00470209" w:rsidRDefault="00BE735D" w:rsidP="00BE735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  <w:t xml:space="preserve">       </w:t>
      </w:r>
      <w:proofErr w:type="gramStart"/>
      <w:r w:rsidR="00470209">
        <w:rPr>
          <w:rFonts w:ascii="Arial" w:hAnsi="Arial"/>
          <w:b/>
          <w:bCs/>
          <w:sz w:val="28"/>
          <w:szCs w:val="28"/>
        </w:rPr>
        <w:t>and</w:t>
      </w:r>
      <w:proofErr w:type="gramEnd"/>
    </w:p>
    <w:p w:rsidR="00470209" w:rsidRDefault="00470209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470209" w:rsidRDefault="00470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  <w:t>Researches</w:t>
      </w:r>
    </w:p>
    <w:p w:rsidR="0041250B" w:rsidRPr="006076C0" w:rsidRDefault="00470209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23" w:lineRule="auto"/>
        <w:ind w:left="280" w:hanging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hyperlink r:id="rId10" w:history="1">
        <w:r w:rsidR="0041250B" w:rsidRPr="006076C0">
          <w:rPr>
            <w:rFonts w:ascii="Times New Roman" w:hAnsi="Times New Roman" w:cs="Times New Roman"/>
            <w:sz w:val="20"/>
            <w:szCs w:val="20"/>
          </w:rPr>
          <w:t>Sensitive and rapid HPLC-UV method with back-extraction step for the determination of sildenafil in human plasma</w:t>
        </w:r>
      </w:hyperlink>
      <w:r w:rsidR="0041250B" w:rsidRPr="006076C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41250B" w:rsidRPr="006076C0">
        <w:rPr>
          <w:rFonts w:ascii="Times New Roman" w:hAnsi="Times New Roman" w:cs="Times New Roman"/>
          <w:b/>
          <w:bCs/>
          <w:sz w:val="20"/>
          <w:szCs w:val="20"/>
        </w:rPr>
        <w:t>Hamza</w:t>
      </w:r>
      <w:proofErr w:type="spellEnd"/>
      <w:r w:rsidR="0041250B" w:rsidRPr="006076C0">
        <w:rPr>
          <w:rFonts w:ascii="Times New Roman" w:hAnsi="Times New Roman" w:cs="Times New Roman"/>
          <w:sz w:val="20"/>
          <w:szCs w:val="20"/>
        </w:rPr>
        <w:t xml:space="preserve">, </w:t>
      </w:r>
      <w:hyperlink r:id="rId11" w:history="1">
        <w:r w:rsidR="0041250B" w:rsidRPr="006076C0">
          <w:rPr>
            <w:rFonts w:ascii="Times New Roman" w:hAnsi="Times New Roman" w:cs="Times New Roman"/>
            <w:sz w:val="20"/>
            <w:szCs w:val="20"/>
          </w:rPr>
          <w:t xml:space="preserve">Bayan </w:t>
        </w:r>
        <w:proofErr w:type="spellStart"/>
        <w:r w:rsidR="0041250B" w:rsidRPr="006076C0">
          <w:rPr>
            <w:rFonts w:ascii="Times New Roman" w:hAnsi="Times New Roman" w:cs="Times New Roman"/>
            <w:sz w:val="20"/>
            <w:szCs w:val="20"/>
          </w:rPr>
          <w:t>Alkhawaja</w:t>
        </w:r>
        <w:proofErr w:type="spellEnd"/>
      </w:hyperlink>
      <w:r w:rsidR="0041250B" w:rsidRPr="006076C0">
        <w:rPr>
          <w:rFonts w:ascii="Times New Roman" w:hAnsi="Times New Roman" w:cs="Times New Roman"/>
          <w:sz w:val="20"/>
          <w:szCs w:val="20"/>
        </w:rPr>
        <w:t>, </w:t>
      </w:r>
      <w:proofErr w:type="spellStart"/>
      <w:r w:rsidR="00785D9E">
        <w:fldChar w:fldCharType="begin"/>
      </w:r>
      <w:r w:rsidR="00785D9E">
        <w:instrText xml:space="preserve"> HYPERLINK "https://www.researchgate.net/researcher/2087374138_Eman_Alkhawaja" </w:instrText>
      </w:r>
      <w:r w:rsidR="00785D9E">
        <w:fldChar w:fldCharType="separate"/>
      </w:r>
      <w:r w:rsidR="0041250B" w:rsidRPr="006076C0">
        <w:rPr>
          <w:rFonts w:ascii="Times New Roman" w:hAnsi="Times New Roman" w:cs="Times New Roman"/>
          <w:sz w:val="20"/>
          <w:szCs w:val="20"/>
        </w:rPr>
        <w:t>Eman</w:t>
      </w:r>
      <w:proofErr w:type="spellEnd"/>
      <w:r w:rsidR="0041250B" w:rsidRPr="006076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250B" w:rsidRPr="006076C0">
        <w:rPr>
          <w:rFonts w:ascii="Times New Roman" w:hAnsi="Times New Roman" w:cs="Times New Roman"/>
          <w:sz w:val="20"/>
          <w:szCs w:val="20"/>
        </w:rPr>
        <w:t>Alkhawaja</w:t>
      </w:r>
      <w:proofErr w:type="spellEnd"/>
      <w:r w:rsidR="00785D9E">
        <w:rPr>
          <w:rFonts w:ascii="Times New Roman" w:hAnsi="Times New Roman" w:cs="Times New Roman"/>
          <w:sz w:val="20"/>
          <w:szCs w:val="20"/>
        </w:rPr>
        <w:fldChar w:fldCharType="end"/>
      </w:r>
      <w:r w:rsidR="0041250B" w:rsidRPr="006076C0">
        <w:rPr>
          <w:rFonts w:ascii="Times New Roman" w:hAnsi="Times New Roman" w:cs="Times New Roman"/>
          <w:sz w:val="20"/>
          <w:szCs w:val="20"/>
        </w:rPr>
        <w:t>, </w:t>
      </w:r>
      <w:proofErr w:type="spellStart"/>
      <w:r w:rsidR="00785D9E">
        <w:fldChar w:fldCharType="begin"/>
      </w:r>
      <w:r w:rsidR="00785D9E">
        <w:instrText xml:space="preserve"> HYPERLINK "https://www.researchgate.net/researcher/5603876_Tawfiq_Arafat" </w:instrText>
      </w:r>
      <w:r w:rsidR="00785D9E">
        <w:fldChar w:fldCharType="separate"/>
      </w:r>
      <w:r w:rsidR="0041250B" w:rsidRPr="006076C0">
        <w:rPr>
          <w:rFonts w:ascii="Times New Roman" w:hAnsi="Times New Roman" w:cs="Times New Roman"/>
          <w:sz w:val="20"/>
          <w:szCs w:val="20"/>
        </w:rPr>
        <w:t>Tawfiq</w:t>
      </w:r>
      <w:proofErr w:type="spellEnd"/>
      <w:r w:rsidR="0041250B" w:rsidRPr="006076C0">
        <w:rPr>
          <w:rFonts w:ascii="Times New Roman" w:hAnsi="Times New Roman" w:cs="Times New Roman"/>
          <w:sz w:val="20"/>
          <w:szCs w:val="20"/>
        </w:rPr>
        <w:t xml:space="preserve"> Arafat</w:t>
      </w:r>
      <w:r w:rsidR="00785D9E">
        <w:rPr>
          <w:rFonts w:ascii="Times New Roman" w:hAnsi="Times New Roman" w:cs="Times New Roman"/>
          <w:sz w:val="20"/>
          <w:szCs w:val="20"/>
        </w:rPr>
        <w:fldChar w:fldCharType="end"/>
      </w:r>
      <w:r w:rsidR="0041250B" w:rsidRPr="006076C0">
        <w:rPr>
          <w:rFonts w:ascii="Times New Roman" w:hAnsi="Times New Roman" w:cs="Times New Roman"/>
          <w:sz w:val="20"/>
          <w:szCs w:val="20"/>
        </w:rPr>
        <w:t>. Journal of Chromatography B, 2015.</w:t>
      </w:r>
    </w:p>
    <w:p w:rsidR="0041250B" w:rsidRPr="006076C0" w:rsidRDefault="0041250B" w:rsidP="003E3DDB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0"/>
          <w:szCs w:val="20"/>
        </w:rPr>
      </w:pPr>
    </w:p>
    <w:p w:rsidR="0041250B" w:rsidRPr="006076C0" w:rsidRDefault="0041250B" w:rsidP="0041250B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23" w:lineRule="auto"/>
        <w:ind w:left="280" w:hanging="280"/>
        <w:rPr>
          <w:rFonts w:ascii="Times New Roman" w:hAnsi="Times New Roman" w:cs="Times New Roman"/>
          <w:sz w:val="20"/>
          <w:szCs w:val="20"/>
        </w:rPr>
      </w:pPr>
      <w:r w:rsidRPr="006076C0">
        <w:rPr>
          <w:rFonts w:ascii="Times New Roman" w:hAnsi="Times New Roman" w:cs="Times New Roman"/>
          <w:sz w:val="20"/>
          <w:szCs w:val="20"/>
        </w:rPr>
        <w:t xml:space="preserve">Relative Bioavailability of Ciprofloxacin Doses (750 and 1000) mg in Healthy Male Volunteers by Using HPLC Method. </w:t>
      </w:r>
      <w:proofErr w:type="spellStart"/>
      <w:r w:rsidRPr="006076C0">
        <w:rPr>
          <w:rFonts w:ascii="Times New Roman" w:hAnsi="Times New Roman" w:cs="Times New Roman"/>
          <w:sz w:val="20"/>
          <w:szCs w:val="20"/>
        </w:rPr>
        <w:t>Mallah</w:t>
      </w:r>
      <w:proofErr w:type="spellEnd"/>
      <w:r w:rsidRPr="006076C0">
        <w:rPr>
          <w:rFonts w:ascii="Times New Roman" w:hAnsi="Times New Roman" w:cs="Times New Roman"/>
          <w:sz w:val="20"/>
          <w:szCs w:val="20"/>
        </w:rPr>
        <w:t xml:space="preserve"> E, Arafat B, Al </w:t>
      </w:r>
      <w:proofErr w:type="spellStart"/>
      <w:r w:rsidRPr="006076C0">
        <w:rPr>
          <w:rFonts w:ascii="Times New Roman" w:hAnsi="Times New Roman" w:cs="Times New Roman"/>
          <w:sz w:val="20"/>
          <w:szCs w:val="20"/>
        </w:rPr>
        <w:t>khawaja</w:t>
      </w:r>
      <w:proofErr w:type="spellEnd"/>
      <w:r w:rsidRPr="006076C0">
        <w:rPr>
          <w:rFonts w:ascii="Times New Roman" w:hAnsi="Times New Roman" w:cs="Times New Roman"/>
          <w:sz w:val="20"/>
          <w:szCs w:val="20"/>
        </w:rPr>
        <w:t xml:space="preserve"> B, Abu </w:t>
      </w:r>
      <w:proofErr w:type="spellStart"/>
      <w:r w:rsidRPr="006076C0">
        <w:rPr>
          <w:rFonts w:ascii="Times New Roman" w:hAnsi="Times New Roman" w:cs="Times New Roman"/>
          <w:sz w:val="20"/>
          <w:szCs w:val="20"/>
        </w:rPr>
        <w:t>Dayyih</w:t>
      </w:r>
      <w:proofErr w:type="spellEnd"/>
      <w:r w:rsidRPr="006076C0">
        <w:rPr>
          <w:rFonts w:ascii="Times New Roman" w:hAnsi="Times New Roman" w:cs="Times New Roman"/>
          <w:sz w:val="20"/>
          <w:szCs w:val="20"/>
        </w:rPr>
        <w:t xml:space="preserve"> W, Abu </w:t>
      </w:r>
      <w:proofErr w:type="spellStart"/>
      <w:r w:rsidRPr="006076C0">
        <w:rPr>
          <w:rFonts w:ascii="Times New Roman" w:hAnsi="Times New Roman" w:cs="Times New Roman"/>
          <w:sz w:val="20"/>
          <w:szCs w:val="20"/>
        </w:rPr>
        <w:t>Awad</w:t>
      </w:r>
      <w:proofErr w:type="spellEnd"/>
      <w:r w:rsidRPr="006076C0">
        <w:rPr>
          <w:rFonts w:ascii="Times New Roman" w:hAnsi="Times New Roman" w:cs="Times New Roman"/>
          <w:sz w:val="20"/>
          <w:szCs w:val="20"/>
        </w:rPr>
        <w:t xml:space="preserve"> A, </w:t>
      </w:r>
      <w:proofErr w:type="spellStart"/>
      <w:r w:rsidRPr="006076C0">
        <w:rPr>
          <w:rFonts w:ascii="Times New Roman" w:hAnsi="Times New Roman" w:cs="Times New Roman"/>
          <w:b/>
          <w:bCs/>
          <w:sz w:val="20"/>
          <w:szCs w:val="20"/>
        </w:rPr>
        <w:t>Hroub</w:t>
      </w:r>
      <w:proofErr w:type="spellEnd"/>
      <w:r w:rsidRPr="006076C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2" w:name="_GoBack"/>
      <w:bookmarkEnd w:id="2"/>
      <w:proofErr w:type="spellStart"/>
      <w:r w:rsidR="002A6245" w:rsidRPr="006076C0">
        <w:rPr>
          <w:rFonts w:ascii="Times New Roman" w:hAnsi="Times New Roman" w:cs="Times New Roman"/>
          <w:sz w:val="20"/>
          <w:szCs w:val="20"/>
        </w:rPr>
        <w:t>Hamad</w:t>
      </w:r>
      <w:proofErr w:type="spellEnd"/>
      <w:r w:rsidR="002A6245" w:rsidRPr="006076C0">
        <w:rPr>
          <w:rFonts w:ascii="Times New Roman" w:hAnsi="Times New Roman" w:cs="Times New Roman"/>
          <w:sz w:val="20"/>
          <w:szCs w:val="20"/>
        </w:rPr>
        <w:t xml:space="preserve"> M and Arafat T.</w:t>
      </w:r>
      <w:r w:rsidRPr="006076C0">
        <w:rPr>
          <w:rFonts w:ascii="Times New Roman" w:hAnsi="Times New Roman" w:cs="Times New Roman"/>
          <w:sz w:val="20"/>
          <w:szCs w:val="20"/>
        </w:rPr>
        <w:t xml:space="preserve"> Journal of Bioequivalence Studies, Vol.1,Issue1 2015. </w:t>
      </w:r>
    </w:p>
    <w:p w:rsidR="0041250B" w:rsidRPr="006076C0" w:rsidRDefault="0041250B" w:rsidP="0041250B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0"/>
          <w:szCs w:val="20"/>
        </w:rPr>
      </w:pPr>
    </w:p>
    <w:p w:rsidR="0041250B" w:rsidRPr="006076C0" w:rsidRDefault="0041250B" w:rsidP="0041250B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23" w:lineRule="auto"/>
        <w:ind w:left="280" w:hanging="280"/>
        <w:rPr>
          <w:rFonts w:ascii="Times New Roman" w:hAnsi="Times New Roman" w:cs="Times New Roman"/>
          <w:sz w:val="20"/>
          <w:szCs w:val="20"/>
        </w:rPr>
      </w:pPr>
      <w:r w:rsidRPr="006076C0">
        <w:rPr>
          <w:rFonts w:ascii="Times New Roman" w:hAnsi="Times New Roman" w:cs="Times New Roman"/>
          <w:sz w:val="20"/>
          <w:szCs w:val="20"/>
        </w:rPr>
        <w:t xml:space="preserve">Simultaneous Determination of </w:t>
      </w:r>
      <w:proofErr w:type="spellStart"/>
      <w:r w:rsidRPr="006076C0">
        <w:rPr>
          <w:rFonts w:ascii="Times New Roman" w:hAnsi="Times New Roman" w:cs="Times New Roman"/>
          <w:sz w:val="20"/>
          <w:szCs w:val="20"/>
        </w:rPr>
        <w:t>Paracetamol</w:t>
      </w:r>
      <w:proofErr w:type="spellEnd"/>
      <w:r w:rsidRPr="006076C0">
        <w:rPr>
          <w:rFonts w:ascii="Times New Roman" w:hAnsi="Times New Roman" w:cs="Times New Roman"/>
          <w:sz w:val="20"/>
          <w:szCs w:val="20"/>
        </w:rPr>
        <w:t xml:space="preserve"> and its Metabolites in Rat Serum by HPLC Method and its Application Supplement-Drug Pharmacokinetic Interaction. Bayan </w:t>
      </w:r>
      <w:proofErr w:type="spellStart"/>
      <w:r w:rsidRPr="006076C0">
        <w:rPr>
          <w:rFonts w:ascii="Times New Roman" w:hAnsi="Times New Roman" w:cs="Times New Roman"/>
          <w:sz w:val="20"/>
          <w:szCs w:val="20"/>
        </w:rPr>
        <w:t>Alkhawaja</w:t>
      </w:r>
      <w:proofErr w:type="spellEnd"/>
      <w:r w:rsidRPr="006076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076C0">
        <w:rPr>
          <w:rFonts w:ascii="Times New Roman" w:hAnsi="Times New Roman" w:cs="Times New Roman"/>
          <w:sz w:val="20"/>
          <w:szCs w:val="20"/>
        </w:rPr>
        <w:t>Tawfiq</w:t>
      </w:r>
      <w:proofErr w:type="spellEnd"/>
      <w:r w:rsidRPr="006076C0">
        <w:rPr>
          <w:rFonts w:ascii="Times New Roman" w:hAnsi="Times New Roman" w:cs="Times New Roman"/>
          <w:sz w:val="20"/>
          <w:szCs w:val="20"/>
        </w:rPr>
        <w:t xml:space="preserve"> Arafat, </w:t>
      </w:r>
      <w:proofErr w:type="spellStart"/>
      <w:r w:rsidRPr="006076C0">
        <w:rPr>
          <w:rFonts w:ascii="Times New Roman" w:hAnsi="Times New Roman" w:cs="Times New Roman"/>
          <w:sz w:val="20"/>
          <w:szCs w:val="20"/>
        </w:rPr>
        <w:t>Eyad</w:t>
      </w:r>
      <w:proofErr w:type="spellEnd"/>
      <w:r w:rsidRPr="006076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6C0">
        <w:rPr>
          <w:rFonts w:ascii="Times New Roman" w:hAnsi="Times New Roman" w:cs="Times New Roman"/>
          <w:sz w:val="20"/>
          <w:szCs w:val="20"/>
        </w:rPr>
        <w:t>Mallah</w:t>
      </w:r>
      <w:proofErr w:type="spellEnd"/>
      <w:r w:rsidRPr="006076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076C0">
        <w:rPr>
          <w:rFonts w:ascii="Times New Roman" w:hAnsi="Times New Roman" w:cs="Times New Roman"/>
          <w:sz w:val="20"/>
          <w:szCs w:val="20"/>
        </w:rPr>
        <w:t>Nidal</w:t>
      </w:r>
      <w:proofErr w:type="spellEnd"/>
      <w:r w:rsidRPr="006076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6C0">
        <w:rPr>
          <w:rFonts w:ascii="Times New Roman" w:hAnsi="Times New Roman" w:cs="Times New Roman"/>
          <w:sz w:val="20"/>
          <w:szCs w:val="20"/>
        </w:rPr>
        <w:t>Qinna</w:t>
      </w:r>
      <w:proofErr w:type="spellEnd"/>
      <w:r w:rsidRPr="006076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076C0">
        <w:rPr>
          <w:rFonts w:ascii="Times New Roman" w:hAnsi="Times New Roman" w:cs="Times New Roman"/>
          <w:sz w:val="20"/>
          <w:szCs w:val="20"/>
        </w:rPr>
        <w:t>Naser</w:t>
      </w:r>
      <w:proofErr w:type="spellEnd"/>
      <w:r w:rsidRPr="006076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6C0">
        <w:rPr>
          <w:rFonts w:ascii="Times New Roman" w:hAnsi="Times New Roman" w:cs="Times New Roman"/>
          <w:sz w:val="20"/>
          <w:szCs w:val="20"/>
        </w:rPr>
        <w:t>Idkaidek</w:t>
      </w:r>
      <w:proofErr w:type="spellEnd"/>
      <w:r w:rsidRPr="006076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076C0">
        <w:rPr>
          <w:rFonts w:ascii="Times New Roman" w:hAnsi="Times New Roman" w:cs="Times New Roman"/>
          <w:sz w:val="20"/>
          <w:szCs w:val="20"/>
        </w:rPr>
        <w:t>Wael</w:t>
      </w:r>
      <w:proofErr w:type="spellEnd"/>
      <w:r w:rsidRPr="006076C0">
        <w:rPr>
          <w:rFonts w:ascii="Times New Roman" w:hAnsi="Times New Roman" w:cs="Times New Roman"/>
          <w:sz w:val="20"/>
          <w:szCs w:val="20"/>
        </w:rPr>
        <w:t xml:space="preserve"> Abu </w:t>
      </w:r>
      <w:proofErr w:type="spellStart"/>
      <w:r w:rsidRPr="006076C0">
        <w:rPr>
          <w:rFonts w:ascii="Times New Roman" w:hAnsi="Times New Roman" w:cs="Times New Roman"/>
          <w:sz w:val="20"/>
          <w:szCs w:val="20"/>
        </w:rPr>
        <w:t>Dayyih</w:t>
      </w:r>
      <w:proofErr w:type="spellEnd"/>
      <w:r w:rsidRPr="006076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076C0">
        <w:rPr>
          <w:rFonts w:ascii="Times New Roman" w:hAnsi="Times New Roman" w:cs="Times New Roman"/>
          <w:b/>
          <w:bCs/>
          <w:sz w:val="20"/>
          <w:szCs w:val="20"/>
        </w:rPr>
        <w:t>Hamza</w:t>
      </w:r>
      <w:proofErr w:type="spellEnd"/>
      <w:r w:rsidRPr="006076C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076C0">
        <w:rPr>
          <w:rFonts w:ascii="Times New Roman" w:hAnsi="Times New Roman" w:cs="Times New Roman"/>
          <w:sz w:val="20"/>
          <w:szCs w:val="20"/>
        </w:rPr>
        <w:t xml:space="preserve">Adnan </w:t>
      </w:r>
      <w:proofErr w:type="spellStart"/>
      <w:r w:rsidRPr="006076C0">
        <w:rPr>
          <w:rFonts w:ascii="Times New Roman" w:hAnsi="Times New Roman" w:cs="Times New Roman"/>
          <w:sz w:val="20"/>
          <w:szCs w:val="20"/>
        </w:rPr>
        <w:t>Badwan</w:t>
      </w:r>
      <w:proofErr w:type="spellEnd"/>
      <w:r w:rsidRPr="006076C0">
        <w:rPr>
          <w:rFonts w:ascii="Times New Roman" w:hAnsi="Times New Roman" w:cs="Times New Roman"/>
          <w:sz w:val="20"/>
          <w:szCs w:val="20"/>
        </w:rPr>
        <w:t xml:space="preserve">. International Journal of Pharmaceutical Analysis, ISSN: 2051-2740, Vol.39, Issue.2. </w:t>
      </w:r>
    </w:p>
    <w:p w:rsidR="0041250B" w:rsidRPr="006076C0" w:rsidRDefault="0041250B" w:rsidP="004125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80"/>
        <w:rPr>
          <w:rFonts w:ascii="Times New Roman" w:hAnsi="Times New Roman" w:cs="Times New Roman"/>
          <w:sz w:val="20"/>
          <w:szCs w:val="20"/>
        </w:rPr>
      </w:pPr>
    </w:p>
    <w:p w:rsidR="0041250B" w:rsidRPr="006076C0" w:rsidRDefault="00F035BD" w:rsidP="002A6245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23" w:lineRule="auto"/>
        <w:ind w:left="280" w:hanging="280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41250B" w:rsidRPr="006076C0">
          <w:rPr>
            <w:rFonts w:ascii="Times New Roman" w:hAnsi="Times New Roman" w:cs="Times New Roman"/>
            <w:sz w:val="20"/>
            <w:szCs w:val="20"/>
          </w:rPr>
          <w:t xml:space="preserve"> High-Performance Liquid Chromatographic Determination of </w:t>
        </w:r>
        <w:proofErr w:type="spellStart"/>
        <w:r w:rsidR="0041250B" w:rsidRPr="006076C0">
          <w:rPr>
            <w:rFonts w:ascii="Times New Roman" w:hAnsi="Times New Roman" w:cs="Times New Roman"/>
            <w:sz w:val="20"/>
            <w:szCs w:val="20"/>
          </w:rPr>
          <w:t>Montelukast</w:t>
        </w:r>
        <w:proofErr w:type="spellEnd"/>
        <w:r w:rsidR="0041250B" w:rsidRPr="006076C0">
          <w:rPr>
            <w:rFonts w:ascii="Times New Roman" w:hAnsi="Times New Roman" w:cs="Times New Roman"/>
            <w:sz w:val="20"/>
            <w:szCs w:val="20"/>
          </w:rPr>
          <w:t xml:space="preserve"> Sodiu</w:t>
        </w:r>
      </w:hyperlink>
      <w:r w:rsidR="0041250B" w:rsidRPr="006076C0">
        <w:rPr>
          <w:rFonts w:ascii="Times New Roman" w:hAnsi="Times New Roman" w:cs="Times New Roman"/>
          <w:sz w:val="20"/>
          <w:szCs w:val="20"/>
        </w:rPr>
        <w:t xml:space="preserve">m </w:t>
      </w:r>
      <w:hyperlink r:id="rId13" w:history="1">
        <w:r w:rsidR="0041250B" w:rsidRPr="006076C0">
          <w:rPr>
            <w:rFonts w:ascii="Times New Roman" w:hAnsi="Times New Roman" w:cs="Times New Roman"/>
            <w:sz w:val="20"/>
            <w:szCs w:val="20"/>
          </w:rPr>
          <w:t xml:space="preserve"> in Human Plasma: Application to Bioequivalence Study.</w:t>
        </w:r>
      </w:hyperlink>
      <w:r w:rsidR="0041250B" w:rsidRPr="006076C0">
        <w:rPr>
          <w:rFonts w:ascii="Times New Roman" w:hAnsi="Times New Roman" w:cs="Times New Roman"/>
          <w:sz w:val="20"/>
          <w:szCs w:val="20"/>
        </w:rPr>
        <w:t xml:space="preserve"> </w:t>
      </w:r>
      <w:hyperlink r:id="rId14" w:history="1">
        <w:r w:rsidR="0041250B" w:rsidRPr="006076C0">
          <w:rPr>
            <w:rFonts w:ascii="Times New Roman" w:hAnsi="Times New Roman" w:cs="Times New Roman"/>
            <w:sz w:val="20"/>
            <w:szCs w:val="20"/>
          </w:rPr>
          <w:t xml:space="preserve"> Ashok K. </w:t>
        </w:r>
        <w:proofErr w:type="spellStart"/>
        <w:r w:rsidR="0041250B" w:rsidRPr="006076C0">
          <w:rPr>
            <w:rFonts w:ascii="Times New Roman" w:hAnsi="Times New Roman" w:cs="Times New Roman"/>
            <w:sz w:val="20"/>
            <w:szCs w:val="20"/>
          </w:rPr>
          <w:t>Shakya</w:t>
        </w:r>
        <w:proofErr w:type="spellEnd"/>
        <w:r w:rsidR="0041250B" w:rsidRPr="006076C0">
          <w:rPr>
            <w:rFonts w:ascii="Times New Roman" w:hAnsi="Times New Roman" w:cs="Times New Roman"/>
            <w:sz w:val="20"/>
            <w:szCs w:val="20"/>
          </w:rPr>
          <w:t>,</w:t>
        </w:r>
      </w:hyperlink>
      <w:r w:rsidR="0041250B" w:rsidRPr="006076C0">
        <w:rPr>
          <w:rFonts w:ascii="Times New Roman" w:hAnsi="Times New Roman" w:cs="Times New Roman"/>
          <w:sz w:val="20"/>
          <w:szCs w:val="20"/>
        </w:rPr>
        <w:t xml:space="preserve"> </w:t>
      </w:r>
      <w:hyperlink r:id="rId15" w:history="1">
        <w:r w:rsidR="0041250B" w:rsidRPr="006076C0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41250B" w:rsidRPr="006076C0">
          <w:rPr>
            <w:rFonts w:ascii="Times New Roman" w:hAnsi="Times New Roman" w:cs="Times New Roman"/>
            <w:sz w:val="20"/>
            <w:szCs w:val="20"/>
          </w:rPr>
          <w:t>Tawfi</w:t>
        </w:r>
      </w:hyperlink>
      <w:r w:rsidR="0041250B" w:rsidRPr="006076C0">
        <w:rPr>
          <w:rFonts w:ascii="Times New Roman" w:hAnsi="Times New Roman" w:cs="Times New Roman"/>
          <w:sz w:val="20"/>
          <w:szCs w:val="20"/>
        </w:rPr>
        <w:t>q</w:t>
      </w:r>
      <w:proofErr w:type="spellEnd"/>
      <w:r w:rsidR="0041250B" w:rsidRPr="006076C0">
        <w:rPr>
          <w:rFonts w:ascii="Times New Roman" w:hAnsi="Times New Roman" w:cs="Times New Roman"/>
          <w:sz w:val="20"/>
          <w:szCs w:val="20"/>
        </w:rPr>
        <w:t xml:space="preserve"> </w:t>
      </w:r>
      <w:hyperlink r:id="rId16" w:history="1">
        <w:r w:rsidR="0041250B" w:rsidRPr="006076C0">
          <w:rPr>
            <w:rFonts w:ascii="Times New Roman" w:hAnsi="Times New Roman" w:cs="Times New Roman"/>
            <w:sz w:val="20"/>
            <w:szCs w:val="20"/>
          </w:rPr>
          <w:t xml:space="preserve"> A. Arafat,</w:t>
        </w:r>
      </w:hyperlink>
      <w:r w:rsidR="0041250B" w:rsidRPr="006076C0">
        <w:rPr>
          <w:rFonts w:ascii="Times New Roman" w:hAnsi="Times New Roman" w:cs="Times New Roman"/>
          <w:sz w:val="20"/>
          <w:szCs w:val="20"/>
        </w:rPr>
        <w:t xml:space="preserve"> </w:t>
      </w:r>
      <w:hyperlink r:id="rId17" w:history="1">
        <w:r w:rsidR="0041250B" w:rsidRPr="006076C0">
          <w:rPr>
            <w:rFonts w:ascii="Times New Roman" w:hAnsi="Times New Roman" w:cs="Times New Roman"/>
            <w:sz w:val="20"/>
            <w:szCs w:val="20"/>
          </w:rPr>
          <w:t xml:space="preserve"> Nancy M. </w:t>
        </w:r>
        <w:proofErr w:type="spellStart"/>
        <w:r w:rsidR="0041250B" w:rsidRPr="006076C0">
          <w:rPr>
            <w:rFonts w:ascii="Times New Roman" w:hAnsi="Times New Roman" w:cs="Times New Roman"/>
            <w:sz w:val="20"/>
            <w:szCs w:val="20"/>
          </w:rPr>
          <w:t>Hakooz</w:t>
        </w:r>
        <w:proofErr w:type="spellEnd"/>
        <w:r w:rsidR="0041250B" w:rsidRPr="006076C0">
          <w:rPr>
            <w:rFonts w:ascii="Times New Roman" w:hAnsi="Times New Roman" w:cs="Times New Roman"/>
            <w:sz w:val="20"/>
            <w:szCs w:val="20"/>
          </w:rPr>
          <w:t>,</w:t>
        </w:r>
      </w:hyperlink>
      <w:r w:rsidR="0041250B" w:rsidRPr="006076C0">
        <w:rPr>
          <w:rFonts w:ascii="Times New Roman" w:hAnsi="Times New Roman" w:cs="Times New Roman"/>
          <w:sz w:val="20"/>
          <w:szCs w:val="20"/>
        </w:rPr>
        <w:t xml:space="preserve"> </w:t>
      </w:r>
      <w:hyperlink r:id="rId18" w:history="1">
        <w:r w:rsidR="0041250B" w:rsidRPr="006076C0">
          <w:rPr>
            <w:rFonts w:ascii="Times New Roman" w:hAnsi="Times New Roman" w:cs="Times New Roman"/>
            <w:sz w:val="20"/>
            <w:szCs w:val="20"/>
          </w:rPr>
          <w:t xml:space="preserve"> Ahmad </w:t>
        </w:r>
        <w:proofErr w:type="spellStart"/>
        <w:r w:rsidR="0041250B" w:rsidRPr="006076C0">
          <w:rPr>
            <w:rFonts w:ascii="Times New Roman" w:hAnsi="Times New Roman" w:cs="Times New Roman"/>
            <w:sz w:val="20"/>
            <w:szCs w:val="20"/>
          </w:rPr>
          <w:t>Abuawaad</w:t>
        </w:r>
        <w:proofErr w:type="spellEnd"/>
        <w:r w:rsidR="0041250B" w:rsidRPr="006076C0">
          <w:rPr>
            <w:rFonts w:ascii="Times New Roman" w:hAnsi="Times New Roman" w:cs="Times New Roman"/>
            <w:sz w:val="20"/>
            <w:szCs w:val="20"/>
          </w:rPr>
          <w:t>,</w:t>
        </w:r>
      </w:hyperlink>
      <w:r w:rsidR="0041250B" w:rsidRPr="006076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250B" w:rsidRPr="006076C0">
        <w:rPr>
          <w:rFonts w:ascii="Times New Roman" w:hAnsi="Times New Roman" w:cs="Times New Roman"/>
          <w:b/>
          <w:bCs/>
          <w:sz w:val="20"/>
          <w:szCs w:val="20"/>
        </w:rPr>
        <w:t>Hamza</w:t>
      </w:r>
      <w:proofErr w:type="spellEnd"/>
      <w:r w:rsidR="0041250B" w:rsidRPr="006076C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hyperlink r:id="rId19" w:history="1">
        <w:r w:rsidR="0041250B" w:rsidRPr="006076C0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41250B" w:rsidRPr="006076C0">
          <w:rPr>
            <w:rFonts w:ascii="Times New Roman" w:hAnsi="Times New Roman" w:cs="Times New Roman"/>
            <w:sz w:val="20"/>
            <w:szCs w:val="20"/>
          </w:rPr>
          <w:t>Munthe</w:t>
        </w:r>
      </w:hyperlink>
      <w:r w:rsidR="0041250B" w:rsidRPr="006076C0">
        <w:rPr>
          <w:rFonts w:ascii="Times New Roman" w:hAnsi="Times New Roman" w:cs="Times New Roman"/>
          <w:sz w:val="20"/>
          <w:szCs w:val="20"/>
        </w:rPr>
        <w:t>r</w:t>
      </w:r>
      <w:proofErr w:type="spellEnd"/>
      <w:r w:rsidR="002A6245" w:rsidRPr="006076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6245" w:rsidRPr="006076C0">
        <w:rPr>
          <w:rFonts w:ascii="Times New Roman" w:hAnsi="Times New Roman" w:cs="Times New Roman"/>
          <w:sz w:val="20"/>
          <w:szCs w:val="20"/>
        </w:rPr>
        <w:t>Melhim</w:t>
      </w:r>
      <w:proofErr w:type="spellEnd"/>
      <w:r w:rsidR="002A6245" w:rsidRPr="006076C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41250B" w:rsidRPr="006076C0">
        <w:rPr>
          <w:rFonts w:ascii="Times New Roman" w:hAnsi="Times New Roman" w:cs="Times New Roman"/>
          <w:sz w:val="20"/>
          <w:szCs w:val="20"/>
        </w:rPr>
        <w:t>Acta</w:t>
      </w:r>
      <w:proofErr w:type="spellEnd"/>
      <w:r w:rsidR="0041250B" w:rsidRPr="006076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250B" w:rsidRPr="006076C0">
        <w:rPr>
          <w:rFonts w:ascii="Times New Roman" w:hAnsi="Times New Roman" w:cs="Times New Roman"/>
          <w:sz w:val="20"/>
          <w:szCs w:val="20"/>
        </w:rPr>
        <w:t>Chromatographica</w:t>
      </w:r>
      <w:proofErr w:type="spellEnd"/>
      <w:r w:rsidR="0041250B" w:rsidRPr="006076C0">
        <w:rPr>
          <w:rFonts w:ascii="Times New Roman" w:hAnsi="Times New Roman" w:cs="Times New Roman"/>
          <w:sz w:val="20"/>
          <w:szCs w:val="20"/>
        </w:rPr>
        <w:t>, 07/2013, DOI: 10.1556/AChrom.26.2014.3.5.</w:t>
      </w:r>
    </w:p>
    <w:p w:rsidR="0041250B" w:rsidRPr="006076C0" w:rsidRDefault="0041250B" w:rsidP="004125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80"/>
        <w:rPr>
          <w:rFonts w:ascii="Times New Roman" w:hAnsi="Times New Roman" w:cs="Times New Roman"/>
          <w:sz w:val="20"/>
          <w:szCs w:val="20"/>
        </w:rPr>
      </w:pPr>
      <w:r w:rsidRPr="006076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250B" w:rsidRPr="006076C0" w:rsidRDefault="0041250B" w:rsidP="0041250B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23" w:lineRule="auto"/>
        <w:ind w:left="280" w:hanging="280"/>
        <w:rPr>
          <w:rFonts w:ascii="Times New Roman" w:hAnsi="Times New Roman" w:cs="Times New Roman"/>
          <w:sz w:val="20"/>
          <w:szCs w:val="20"/>
        </w:rPr>
      </w:pPr>
      <w:r w:rsidRPr="006076C0">
        <w:rPr>
          <w:rFonts w:ascii="Times New Roman" w:hAnsi="Times New Roman" w:cs="Times New Roman"/>
          <w:sz w:val="20"/>
          <w:szCs w:val="20"/>
        </w:rPr>
        <w:t xml:space="preserve">Pharmacokinetics of 600 mg loading dose of </w:t>
      </w:r>
      <w:proofErr w:type="spellStart"/>
      <w:r w:rsidRPr="006076C0">
        <w:rPr>
          <w:rFonts w:ascii="Times New Roman" w:hAnsi="Times New Roman" w:cs="Times New Roman"/>
          <w:sz w:val="20"/>
          <w:szCs w:val="20"/>
        </w:rPr>
        <w:t>clopidogrel</w:t>
      </w:r>
      <w:proofErr w:type="spellEnd"/>
      <w:r w:rsidRPr="006076C0">
        <w:rPr>
          <w:rFonts w:ascii="Times New Roman" w:hAnsi="Times New Roman" w:cs="Times New Roman"/>
          <w:sz w:val="20"/>
          <w:szCs w:val="20"/>
        </w:rPr>
        <w:t xml:space="preserve"> in patients undergoing percutaneous coronary intervention. AL-</w:t>
      </w:r>
      <w:proofErr w:type="spellStart"/>
      <w:r w:rsidRPr="006076C0">
        <w:rPr>
          <w:rFonts w:ascii="Times New Roman" w:hAnsi="Times New Roman" w:cs="Times New Roman"/>
          <w:sz w:val="20"/>
          <w:szCs w:val="20"/>
        </w:rPr>
        <w:t>Motassem</w:t>
      </w:r>
      <w:proofErr w:type="spellEnd"/>
      <w:r w:rsidRPr="006076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6C0">
        <w:rPr>
          <w:rFonts w:ascii="Times New Roman" w:hAnsi="Times New Roman" w:cs="Times New Roman"/>
          <w:sz w:val="20"/>
          <w:szCs w:val="20"/>
        </w:rPr>
        <w:t>Yousef</w:t>
      </w:r>
      <w:proofErr w:type="spellEnd"/>
      <w:r w:rsidRPr="006076C0">
        <w:rPr>
          <w:rFonts w:ascii="Times New Roman" w:hAnsi="Times New Roman" w:cs="Times New Roman"/>
          <w:sz w:val="20"/>
          <w:szCs w:val="20"/>
        </w:rPr>
        <w:t>, Ola Al-</w:t>
      </w:r>
      <w:proofErr w:type="spellStart"/>
      <w:r w:rsidRPr="006076C0">
        <w:rPr>
          <w:rFonts w:ascii="Times New Roman" w:hAnsi="Times New Roman" w:cs="Times New Roman"/>
          <w:sz w:val="20"/>
          <w:szCs w:val="20"/>
        </w:rPr>
        <w:t>Diab</w:t>
      </w:r>
      <w:proofErr w:type="spellEnd"/>
      <w:r w:rsidRPr="006076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076C0">
        <w:rPr>
          <w:rFonts w:ascii="Times New Roman" w:hAnsi="Times New Roman" w:cs="Times New Roman"/>
          <w:sz w:val="20"/>
          <w:szCs w:val="20"/>
        </w:rPr>
        <w:t>Tawfiq</w:t>
      </w:r>
      <w:proofErr w:type="spellEnd"/>
      <w:r w:rsidRPr="006076C0">
        <w:rPr>
          <w:rFonts w:ascii="Times New Roman" w:hAnsi="Times New Roman" w:cs="Times New Roman"/>
          <w:sz w:val="20"/>
          <w:szCs w:val="20"/>
        </w:rPr>
        <w:t xml:space="preserve"> Arafat, </w:t>
      </w:r>
      <w:proofErr w:type="spellStart"/>
      <w:r w:rsidRPr="006076C0">
        <w:rPr>
          <w:rFonts w:ascii="Times New Roman" w:hAnsi="Times New Roman" w:cs="Times New Roman"/>
          <w:sz w:val="20"/>
          <w:szCs w:val="20"/>
        </w:rPr>
        <w:t>Athar</w:t>
      </w:r>
      <w:proofErr w:type="spellEnd"/>
      <w:r w:rsidRPr="006076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6C0">
        <w:rPr>
          <w:rFonts w:ascii="Times New Roman" w:hAnsi="Times New Roman" w:cs="Times New Roman"/>
          <w:sz w:val="20"/>
          <w:szCs w:val="20"/>
        </w:rPr>
        <w:t>khribash</w:t>
      </w:r>
      <w:proofErr w:type="spellEnd"/>
      <w:r w:rsidRPr="006076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076C0">
        <w:rPr>
          <w:rFonts w:ascii="Times New Roman" w:hAnsi="Times New Roman" w:cs="Times New Roman"/>
          <w:sz w:val="20"/>
          <w:szCs w:val="20"/>
        </w:rPr>
        <w:t>Akram</w:t>
      </w:r>
      <w:proofErr w:type="spellEnd"/>
      <w:r w:rsidRPr="006076C0">
        <w:rPr>
          <w:rFonts w:ascii="Times New Roman" w:hAnsi="Times New Roman" w:cs="Times New Roman"/>
          <w:sz w:val="20"/>
          <w:szCs w:val="20"/>
        </w:rPr>
        <w:t xml:space="preserve"> El-</w:t>
      </w:r>
      <w:proofErr w:type="spellStart"/>
      <w:r w:rsidRPr="006076C0">
        <w:rPr>
          <w:rFonts w:ascii="Times New Roman" w:hAnsi="Times New Roman" w:cs="Times New Roman"/>
          <w:sz w:val="20"/>
          <w:szCs w:val="20"/>
        </w:rPr>
        <w:t>Saleh</w:t>
      </w:r>
      <w:proofErr w:type="spellEnd"/>
      <w:r w:rsidRPr="006076C0"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 w:rsidRPr="006076C0">
        <w:rPr>
          <w:rFonts w:ascii="Times New Roman" w:hAnsi="Times New Roman" w:cs="Times New Roman"/>
          <w:b/>
          <w:bCs/>
          <w:sz w:val="20"/>
          <w:szCs w:val="20"/>
        </w:rPr>
        <w:t>Hamzah</w:t>
      </w:r>
      <w:proofErr w:type="spellEnd"/>
      <w:r w:rsidRPr="006076C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076C0">
        <w:rPr>
          <w:rFonts w:ascii="Times New Roman" w:hAnsi="Times New Roman" w:cs="Times New Roman"/>
          <w:sz w:val="20"/>
          <w:szCs w:val="20"/>
        </w:rPr>
        <w:t xml:space="preserve">African Journal of Pharmacy and Pharmacology, Vol. 7(11), pp. 574-584, 22 March, 2013. </w:t>
      </w:r>
    </w:p>
    <w:p w:rsidR="0041250B" w:rsidRPr="006076C0" w:rsidRDefault="0041250B" w:rsidP="004125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80"/>
        <w:rPr>
          <w:rFonts w:ascii="Times New Roman" w:hAnsi="Times New Roman" w:cs="Times New Roman"/>
          <w:sz w:val="20"/>
          <w:szCs w:val="20"/>
        </w:rPr>
      </w:pPr>
    </w:p>
    <w:p w:rsidR="0041250B" w:rsidRPr="006076C0" w:rsidRDefault="0041250B" w:rsidP="0041250B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23" w:lineRule="auto"/>
        <w:ind w:left="280" w:hanging="280"/>
        <w:rPr>
          <w:rFonts w:ascii="Times New Roman" w:hAnsi="Times New Roman" w:cs="Times New Roman"/>
          <w:sz w:val="20"/>
          <w:szCs w:val="20"/>
        </w:rPr>
      </w:pPr>
      <w:r w:rsidRPr="006076C0">
        <w:rPr>
          <w:rFonts w:ascii="Times New Roman" w:hAnsi="Times New Roman" w:cs="Times New Roman"/>
          <w:sz w:val="20"/>
          <w:szCs w:val="20"/>
        </w:rPr>
        <w:t xml:space="preserve">Simple and rapid HPLC method for the determination of </w:t>
      </w:r>
      <w:proofErr w:type="spellStart"/>
      <w:r w:rsidRPr="006076C0">
        <w:rPr>
          <w:rFonts w:ascii="Times New Roman" w:hAnsi="Times New Roman" w:cs="Times New Roman"/>
          <w:sz w:val="20"/>
          <w:szCs w:val="20"/>
        </w:rPr>
        <w:t>alfuzosin</w:t>
      </w:r>
      <w:proofErr w:type="spellEnd"/>
      <w:r w:rsidRPr="006076C0">
        <w:rPr>
          <w:rFonts w:ascii="Times New Roman" w:hAnsi="Times New Roman" w:cs="Times New Roman"/>
          <w:sz w:val="20"/>
          <w:szCs w:val="20"/>
        </w:rPr>
        <w:t xml:space="preserve"> in human plasma. Ashok K. </w:t>
      </w:r>
      <w:proofErr w:type="spellStart"/>
      <w:r w:rsidRPr="006076C0">
        <w:rPr>
          <w:rFonts w:ascii="Times New Roman" w:hAnsi="Times New Roman" w:cs="Times New Roman"/>
          <w:sz w:val="20"/>
          <w:szCs w:val="20"/>
        </w:rPr>
        <w:t>Shakya</w:t>
      </w:r>
      <w:proofErr w:type="spellEnd"/>
      <w:r w:rsidRPr="006076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076C0">
        <w:rPr>
          <w:rFonts w:ascii="Times New Roman" w:hAnsi="Times New Roman" w:cs="Times New Roman"/>
          <w:sz w:val="20"/>
          <w:szCs w:val="20"/>
        </w:rPr>
        <w:t>Tawfiq</w:t>
      </w:r>
      <w:proofErr w:type="spellEnd"/>
      <w:r w:rsidRPr="006076C0">
        <w:rPr>
          <w:rFonts w:ascii="Times New Roman" w:hAnsi="Times New Roman" w:cs="Times New Roman"/>
          <w:sz w:val="20"/>
          <w:szCs w:val="20"/>
        </w:rPr>
        <w:t xml:space="preserve"> A. Arafat, Ahmad </w:t>
      </w:r>
      <w:proofErr w:type="spellStart"/>
      <w:r w:rsidRPr="006076C0">
        <w:rPr>
          <w:rFonts w:ascii="Times New Roman" w:hAnsi="Times New Roman" w:cs="Times New Roman"/>
          <w:sz w:val="20"/>
          <w:szCs w:val="20"/>
        </w:rPr>
        <w:t>Abuawaad</w:t>
      </w:r>
      <w:proofErr w:type="spellEnd"/>
      <w:r w:rsidRPr="006076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076C0">
        <w:rPr>
          <w:rFonts w:ascii="Times New Roman" w:hAnsi="Times New Roman" w:cs="Times New Roman"/>
          <w:b/>
          <w:bCs/>
          <w:sz w:val="20"/>
          <w:szCs w:val="20"/>
        </w:rPr>
        <w:t>Hamza</w:t>
      </w:r>
      <w:proofErr w:type="spellEnd"/>
      <w:r w:rsidRPr="006076C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2A6245" w:rsidRPr="006076C0">
        <w:rPr>
          <w:rFonts w:ascii="Times New Roman" w:hAnsi="Times New Roman" w:cs="Times New Roman"/>
          <w:sz w:val="20"/>
          <w:szCs w:val="20"/>
        </w:rPr>
        <w:t>Munther</w:t>
      </w:r>
      <w:proofErr w:type="spellEnd"/>
      <w:r w:rsidR="002A6245" w:rsidRPr="006076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6245" w:rsidRPr="006076C0">
        <w:rPr>
          <w:rFonts w:ascii="Times New Roman" w:hAnsi="Times New Roman" w:cs="Times New Roman"/>
          <w:sz w:val="20"/>
          <w:szCs w:val="20"/>
        </w:rPr>
        <w:t>Melhim</w:t>
      </w:r>
      <w:proofErr w:type="spellEnd"/>
      <w:r w:rsidR="002A6245" w:rsidRPr="006076C0">
        <w:rPr>
          <w:rFonts w:ascii="Times New Roman" w:hAnsi="Times New Roman" w:cs="Times New Roman"/>
          <w:sz w:val="20"/>
          <w:szCs w:val="20"/>
        </w:rPr>
        <w:t>.</w:t>
      </w:r>
      <w:r w:rsidRPr="006076C0">
        <w:rPr>
          <w:rFonts w:ascii="Times New Roman" w:hAnsi="Times New Roman" w:cs="Times New Roman"/>
          <w:sz w:val="20"/>
          <w:szCs w:val="20"/>
        </w:rPr>
        <w:t xml:space="preserve"> Jordan Journal of Pharmaceutical Sciences, 2010 Volume 3, No. 1, 2010. </w:t>
      </w:r>
    </w:p>
    <w:p w:rsidR="00BF7159" w:rsidRPr="006076C0" w:rsidRDefault="00BF7159" w:rsidP="003E3DD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80"/>
        <w:rPr>
          <w:rFonts w:ascii="Times New Roman" w:hAnsi="Times New Roman" w:cs="Times New Roman"/>
          <w:sz w:val="20"/>
          <w:szCs w:val="20"/>
        </w:rPr>
      </w:pPr>
    </w:p>
    <w:p w:rsidR="007838BE" w:rsidRPr="006076C0" w:rsidRDefault="00F035BD" w:rsidP="002A6245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23" w:lineRule="auto"/>
        <w:ind w:left="280" w:hanging="280"/>
        <w:rPr>
          <w:rFonts w:ascii="Times New Roman" w:hAnsi="Times New Roman" w:cs="Times New Roman"/>
          <w:sz w:val="20"/>
          <w:szCs w:val="20"/>
        </w:rPr>
      </w:pPr>
      <w:hyperlink r:id="rId20" w:history="1">
        <w:r w:rsidR="007838BE" w:rsidRPr="006076C0">
          <w:rPr>
            <w:rFonts w:ascii="Times New Roman" w:hAnsi="Times New Roman" w:cs="Times New Roman"/>
            <w:sz w:val="20"/>
            <w:szCs w:val="20"/>
          </w:rPr>
          <w:t>Determination of carbamazepine in rat plasma in the presence of licorice juice by using HPLC and its pharmacokinetic applications</w:t>
        </w:r>
      </w:hyperlink>
      <w:r w:rsidR="002A6245" w:rsidRPr="006076C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6245" w:rsidRPr="006076C0">
        <w:rPr>
          <w:rFonts w:ascii="Times New Roman" w:hAnsi="Times New Roman" w:cs="Times New Roman"/>
          <w:sz w:val="20"/>
          <w:szCs w:val="20"/>
        </w:rPr>
        <w:t>Moh'd</w:t>
      </w:r>
      <w:proofErr w:type="spellEnd"/>
      <w:r w:rsidR="002A6245" w:rsidRPr="006076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6245" w:rsidRPr="006076C0">
        <w:rPr>
          <w:rFonts w:ascii="Times New Roman" w:hAnsi="Times New Roman" w:cs="Times New Roman"/>
          <w:sz w:val="20"/>
          <w:szCs w:val="20"/>
        </w:rPr>
        <w:t>Salemaldajeh</w:t>
      </w:r>
      <w:proofErr w:type="spellEnd"/>
      <w:r w:rsidR="002A6245" w:rsidRPr="006076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A6245" w:rsidRPr="006076C0">
        <w:rPr>
          <w:rFonts w:ascii="Times New Roman" w:hAnsi="Times New Roman" w:cs="Times New Roman"/>
          <w:sz w:val="20"/>
          <w:szCs w:val="20"/>
        </w:rPr>
        <w:t>Eyad</w:t>
      </w:r>
      <w:proofErr w:type="spellEnd"/>
      <w:r w:rsidR="002A6245" w:rsidRPr="006076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6245" w:rsidRPr="006076C0">
        <w:rPr>
          <w:rFonts w:ascii="Times New Roman" w:hAnsi="Times New Roman" w:cs="Times New Roman"/>
          <w:sz w:val="20"/>
          <w:szCs w:val="20"/>
        </w:rPr>
        <w:t>Mallah</w:t>
      </w:r>
      <w:proofErr w:type="spellEnd"/>
      <w:r w:rsidR="002A6245" w:rsidRPr="006076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A6245" w:rsidRPr="006076C0">
        <w:rPr>
          <w:rFonts w:ascii="Times New Roman" w:hAnsi="Times New Roman" w:cs="Times New Roman"/>
          <w:sz w:val="20"/>
          <w:szCs w:val="20"/>
        </w:rPr>
        <w:t>Riad</w:t>
      </w:r>
      <w:proofErr w:type="spellEnd"/>
      <w:r w:rsidR="002A6245" w:rsidRPr="006076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6245" w:rsidRPr="006076C0">
        <w:rPr>
          <w:rFonts w:ascii="Times New Roman" w:hAnsi="Times New Roman" w:cs="Times New Roman"/>
          <w:sz w:val="20"/>
          <w:szCs w:val="20"/>
        </w:rPr>
        <w:t>Awad</w:t>
      </w:r>
      <w:proofErr w:type="spellEnd"/>
      <w:r w:rsidR="002A6245" w:rsidRPr="006076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A6245" w:rsidRPr="006076C0">
        <w:rPr>
          <w:rFonts w:ascii="Times New Roman" w:hAnsi="Times New Roman" w:cs="Times New Roman"/>
          <w:sz w:val="20"/>
          <w:szCs w:val="20"/>
        </w:rPr>
        <w:t>Wael</w:t>
      </w:r>
      <w:proofErr w:type="spellEnd"/>
      <w:r w:rsidR="002A6245" w:rsidRPr="006076C0">
        <w:rPr>
          <w:rFonts w:ascii="Times New Roman" w:hAnsi="Times New Roman" w:cs="Times New Roman"/>
          <w:sz w:val="20"/>
          <w:szCs w:val="20"/>
        </w:rPr>
        <w:t xml:space="preserve"> Abu </w:t>
      </w:r>
      <w:proofErr w:type="spellStart"/>
      <w:r w:rsidR="002A6245" w:rsidRPr="006076C0">
        <w:rPr>
          <w:rFonts w:ascii="Times New Roman" w:hAnsi="Times New Roman" w:cs="Times New Roman"/>
          <w:sz w:val="20"/>
          <w:szCs w:val="20"/>
        </w:rPr>
        <w:t>Dayyih</w:t>
      </w:r>
      <w:proofErr w:type="spellEnd"/>
      <w:r w:rsidR="002A6245" w:rsidRPr="006076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A6245" w:rsidRPr="006076C0">
        <w:rPr>
          <w:rFonts w:ascii="Times New Roman" w:hAnsi="Times New Roman" w:cs="Times New Roman"/>
          <w:sz w:val="20"/>
          <w:szCs w:val="20"/>
        </w:rPr>
        <w:t>Feras</w:t>
      </w:r>
      <w:proofErr w:type="spellEnd"/>
      <w:r w:rsidR="002A6245" w:rsidRPr="006076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6245" w:rsidRPr="006076C0">
        <w:rPr>
          <w:rFonts w:ascii="Times New Roman" w:hAnsi="Times New Roman" w:cs="Times New Roman"/>
          <w:sz w:val="20"/>
          <w:szCs w:val="20"/>
        </w:rPr>
        <w:t>Darwish</w:t>
      </w:r>
      <w:proofErr w:type="spellEnd"/>
      <w:r w:rsidR="002A6245" w:rsidRPr="006076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6245" w:rsidRPr="006076C0">
        <w:rPr>
          <w:rFonts w:ascii="Times New Roman" w:hAnsi="Times New Roman" w:cs="Times New Roman"/>
          <w:sz w:val="20"/>
          <w:szCs w:val="20"/>
        </w:rPr>
        <w:t>Elhajji</w:t>
      </w:r>
      <w:proofErr w:type="spellEnd"/>
      <w:r w:rsidR="002A6245" w:rsidRPr="006076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A6245" w:rsidRPr="006076C0">
        <w:rPr>
          <w:rFonts w:ascii="Times New Roman" w:hAnsi="Times New Roman" w:cs="Times New Roman"/>
          <w:sz w:val="20"/>
          <w:szCs w:val="20"/>
        </w:rPr>
        <w:t>Israa</w:t>
      </w:r>
      <w:proofErr w:type="spellEnd"/>
      <w:r w:rsidR="002A6245" w:rsidRPr="006076C0">
        <w:rPr>
          <w:rFonts w:ascii="Times New Roman" w:hAnsi="Times New Roman" w:cs="Times New Roman"/>
          <w:sz w:val="20"/>
          <w:szCs w:val="20"/>
        </w:rPr>
        <w:t xml:space="preserve"> H. Al-</w:t>
      </w:r>
      <w:proofErr w:type="spellStart"/>
      <w:r w:rsidR="002A6245" w:rsidRPr="006076C0">
        <w:rPr>
          <w:rFonts w:ascii="Times New Roman" w:hAnsi="Times New Roman" w:cs="Times New Roman"/>
          <w:sz w:val="20"/>
          <w:szCs w:val="20"/>
        </w:rPr>
        <w:t>ani</w:t>
      </w:r>
      <w:proofErr w:type="spellEnd"/>
      <w:r w:rsidR="002A6245" w:rsidRPr="006076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A6245" w:rsidRPr="006076C0">
        <w:rPr>
          <w:rFonts w:ascii="Times New Roman" w:hAnsi="Times New Roman" w:cs="Times New Roman"/>
          <w:sz w:val="20"/>
          <w:szCs w:val="20"/>
        </w:rPr>
        <w:t>Basmah</w:t>
      </w:r>
      <w:proofErr w:type="spellEnd"/>
      <w:r w:rsidR="002A6245" w:rsidRPr="006076C0">
        <w:rPr>
          <w:rFonts w:ascii="Times New Roman" w:hAnsi="Times New Roman" w:cs="Times New Roman"/>
          <w:sz w:val="20"/>
          <w:szCs w:val="20"/>
        </w:rPr>
        <w:t xml:space="preserve"> A. Othman and </w:t>
      </w:r>
      <w:proofErr w:type="spellStart"/>
      <w:r w:rsidR="002A6245" w:rsidRPr="006076C0">
        <w:rPr>
          <w:rFonts w:ascii="Times New Roman" w:hAnsi="Times New Roman" w:cs="Times New Roman"/>
          <w:sz w:val="20"/>
          <w:szCs w:val="20"/>
        </w:rPr>
        <w:t>Tawfiq</w:t>
      </w:r>
      <w:proofErr w:type="spellEnd"/>
      <w:r w:rsidR="002A6245" w:rsidRPr="006076C0">
        <w:rPr>
          <w:rFonts w:ascii="Times New Roman" w:hAnsi="Times New Roman" w:cs="Times New Roman"/>
          <w:sz w:val="20"/>
          <w:szCs w:val="20"/>
        </w:rPr>
        <w:t xml:space="preserve"> Arafat. Journal of Chemical and Pharmaceutical Research, 2015, 7(12):116-126.</w:t>
      </w:r>
    </w:p>
    <w:p w:rsidR="002A6245" w:rsidRPr="006076C0" w:rsidRDefault="002A6245" w:rsidP="003E3DD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80"/>
        <w:rPr>
          <w:rFonts w:ascii="Times New Roman" w:hAnsi="Times New Roman" w:cs="Times New Roman"/>
          <w:sz w:val="20"/>
          <w:szCs w:val="20"/>
        </w:rPr>
      </w:pPr>
    </w:p>
    <w:p w:rsidR="0014109F" w:rsidRPr="006076C0" w:rsidRDefault="00F035BD" w:rsidP="0014109F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23" w:lineRule="auto"/>
        <w:ind w:left="280" w:hanging="280"/>
        <w:rPr>
          <w:rFonts w:ascii="Times New Roman" w:hAnsi="Times New Roman" w:cs="Times New Roman"/>
          <w:sz w:val="20"/>
          <w:szCs w:val="20"/>
        </w:rPr>
      </w:pPr>
      <w:hyperlink r:id="rId21" w:history="1">
        <w:r w:rsidR="0014109F" w:rsidRPr="006076C0">
          <w:rPr>
            <w:rFonts w:ascii="Times New Roman" w:hAnsi="Times New Roman" w:cs="Times New Roman"/>
            <w:sz w:val="20"/>
            <w:szCs w:val="20"/>
          </w:rPr>
          <w:t xml:space="preserve">Determination of hydrolysis parameters of </w:t>
        </w:r>
        <w:proofErr w:type="spellStart"/>
        <w:r w:rsidR="0014109F" w:rsidRPr="006076C0">
          <w:rPr>
            <w:rFonts w:ascii="Times New Roman" w:hAnsi="Times New Roman" w:cs="Times New Roman"/>
            <w:sz w:val="20"/>
            <w:szCs w:val="20"/>
          </w:rPr>
          <w:t>yohimbine</w:t>
        </w:r>
        <w:proofErr w:type="spellEnd"/>
        <w:r w:rsidR="0014109F" w:rsidRPr="006076C0">
          <w:rPr>
            <w:rFonts w:ascii="Times New Roman" w:hAnsi="Times New Roman" w:cs="Times New Roman"/>
            <w:sz w:val="20"/>
            <w:szCs w:val="20"/>
          </w:rPr>
          <w:t xml:space="preserve"> HCL at neutral and slightly acidic medium</w:t>
        </w:r>
      </w:hyperlink>
      <w:r w:rsidR="0014109F" w:rsidRPr="006076C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14109F" w:rsidRPr="006076C0">
        <w:rPr>
          <w:rFonts w:ascii="Times New Roman" w:hAnsi="Times New Roman" w:cs="Times New Roman"/>
          <w:sz w:val="20"/>
          <w:szCs w:val="20"/>
        </w:rPr>
        <w:t>Riad</w:t>
      </w:r>
      <w:proofErr w:type="spellEnd"/>
      <w:r w:rsidR="0014109F" w:rsidRPr="006076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4109F" w:rsidRPr="006076C0">
        <w:rPr>
          <w:rFonts w:ascii="Times New Roman" w:hAnsi="Times New Roman" w:cs="Times New Roman"/>
          <w:sz w:val="20"/>
          <w:szCs w:val="20"/>
        </w:rPr>
        <w:t>Awad</w:t>
      </w:r>
      <w:proofErr w:type="spellEnd"/>
      <w:r w:rsidR="0014109F" w:rsidRPr="006076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4109F" w:rsidRPr="006076C0">
        <w:rPr>
          <w:rFonts w:ascii="Times New Roman" w:hAnsi="Times New Roman" w:cs="Times New Roman"/>
          <w:sz w:val="20"/>
          <w:szCs w:val="20"/>
        </w:rPr>
        <w:t>Eyad</w:t>
      </w:r>
      <w:proofErr w:type="spellEnd"/>
      <w:r w:rsidR="0014109F" w:rsidRPr="006076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4109F" w:rsidRPr="006076C0">
        <w:rPr>
          <w:rFonts w:ascii="Times New Roman" w:hAnsi="Times New Roman" w:cs="Times New Roman"/>
          <w:sz w:val="20"/>
          <w:szCs w:val="20"/>
        </w:rPr>
        <w:t>Mallah</w:t>
      </w:r>
      <w:proofErr w:type="spellEnd"/>
      <w:r w:rsidR="0014109F" w:rsidRPr="006076C0">
        <w:rPr>
          <w:rFonts w:ascii="Times New Roman" w:hAnsi="Times New Roman" w:cs="Times New Roman"/>
          <w:sz w:val="20"/>
          <w:szCs w:val="20"/>
        </w:rPr>
        <w:t>, Faisal Al-</w:t>
      </w:r>
      <w:proofErr w:type="spellStart"/>
      <w:r w:rsidR="0014109F" w:rsidRPr="006076C0">
        <w:rPr>
          <w:rFonts w:ascii="Times New Roman" w:hAnsi="Times New Roman" w:cs="Times New Roman"/>
          <w:sz w:val="20"/>
          <w:szCs w:val="20"/>
        </w:rPr>
        <w:t>akayleh</w:t>
      </w:r>
      <w:proofErr w:type="spellEnd"/>
      <w:r w:rsidR="0014109F" w:rsidRPr="006076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4109F" w:rsidRPr="006076C0">
        <w:rPr>
          <w:rFonts w:ascii="Times New Roman" w:hAnsi="Times New Roman" w:cs="Times New Roman"/>
          <w:sz w:val="20"/>
          <w:szCs w:val="20"/>
        </w:rPr>
        <w:t>Tawfiq</w:t>
      </w:r>
      <w:proofErr w:type="spellEnd"/>
      <w:r w:rsidR="0014109F" w:rsidRPr="006076C0">
        <w:rPr>
          <w:rFonts w:ascii="Times New Roman" w:hAnsi="Times New Roman" w:cs="Times New Roman"/>
          <w:sz w:val="20"/>
          <w:szCs w:val="20"/>
        </w:rPr>
        <w:t xml:space="preserve"> Arafat, Bayan </w:t>
      </w:r>
      <w:proofErr w:type="spellStart"/>
      <w:r w:rsidR="0014109F" w:rsidRPr="006076C0">
        <w:rPr>
          <w:rFonts w:ascii="Times New Roman" w:hAnsi="Times New Roman" w:cs="Times New Roman"/>
          <w:sz w:val="20"/>
          <w:szCs w:val="20"/>
        </w:rPr>
        <w:t>Alkhawaja</w:t>
      </w:r>
      <w:proofErr w:type="spellEnd"/>
      <w:r w:rsidR="0014109F" w:rsidRPr="006076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4109F" w:rsidRPr="006076C0">
        <w:rPr>
          <w:rFonts w:ascii="Times New Roman" w:hAnsi="Times New Roman" w:cs="Times New Roman"/>
          <w:sz w:val="20"/>
          <w:szCs w:val="20"/>
        </w:rPr>
        <w:t>Kenza</w:t>
      </w:r>
      <w:proofErr w:type="spellEnd"/>
      <w:r w:rsidR="0014109F" w:rsidRPr="006076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4109F" w:rsidRPr="006076C0">
        <w:rPr>
          <w:rFonts w:ascii="Times New Roman" w:hAnsi="Times New Roman" w:cs="Times New Roman"/>
          <w:sz w:val="20"/>
          <w:szCs w:val="20"/>
        </w:rPr>
        <w:t>Mansoor</w:t>
      </w:r>
      <w:proofErr w:type="spellEnd"/>
      <w:r w:rsidR="0014109F" w:rsidRPr="006076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4109F" w:rsidRPr="006076C0">
        <w:rPr>
          <w:rFonts w:ascii="Times New Roman" w:hAnsi="Times New Roman" w:cs="Times New Roman"/>
          <w:sz w:val="20"/>
          <w:szCs w:val="20"/>
        </w:rPr>
        <w:t>Wael</w:t>
      </w:r>
      <w:proofErr w:type="spellEnd"/>
      <w:r w:rsidR="0014109F" w:rsidRPr="006076C0">
        <w:rPr>
          <w:rFonts w:ascii="Times New Roman" w:hAnsi="Times New Roman" w:cs="Times New Roman"/>
          <w:sz w:val="20"/>
          <w:szCs w:val="20"/>
        </w:rPr>
        <w:t xml:space="preserve"> Abu Dayyih. </w:t>
      </w:r>
      <w:r w:rsidR="0014109F" w:rsidRPr="006076C0">
        <w:rPr>
          <w:rFonts w:ascii="CooperBlack" w:hAnsi="CooperBlack" w:cs="CooperBlack"/>
          <w:sz w:val="16"/>
          <w:szCs w:val="16"/>
        </w:rPr>
        <w:t xml:space="preserve">International Journal of Pharmacy and </w:t>
      </w:r>
      <w:r w:rsidR="0014109F" w:rsidRPr="006076C0">
        <w:rPr>
          <w:rFonts w:ascii="Times New Roman" w:hAnsi="Times New Roman" w:cs="Times New Roman"/>
          <w:sz w:val="20"/>
          <w:szCs w:val="20"/>
        </w:rPr>
        <w:t xml:space="preserve">Pharmaceutical Sciences, </w:t>
      </w:r>
      <w:proofErr w:type="spellStart"/>
      <w:r w:rsidR="0014109F" w:rsidRPr="006076C0">
        <w:rPr>
          <w:rFonts w:ascii="Times New Roman" w:hAnsi="Times New Roman" w:cs="Times New Roman"/>
          <w:sz w:val="20"/>
          <w:szCs w:val="20"/>
        </w:rPr>
        <w:t>Vol</w:t>
      </w:r>
      <w:proofErr w:type="spellEnd"/>
      <w:r w:rsidR="0014109F" w:rsidRPr="006076C0">
        <w:rPr>
          <w:rFonts w:ascii="Times New Roman" w:hAnsi="Times New Roman" w:cs="Times New Roman"/>
          <w:sz w:val="20"/>
          <w:szCs w:val="20"/>
        </w:rPr>
        <w:t xml:space="preserve"> 7, Issue 5, 2015.</w:t>
      </w:r>
    </w:p>
    <w:p w:rsidR="0014109F" w:rsidRPr="006076C0" w:rsidRDefault="0014109F" w:rsidP="003E3DD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80"/>
        <w:rPr>
          <w:rFonts w:ascii="Times New Roman" w:hAnsi="Times New Roman" w:cs="Times New Roman"/>
          <w:sz w:val="20"/>
          <w:szCs w:val="20"/>
        </w:rPr>
      </w:pPr>
    </w:p>
    <w:p w:rsidR="006076C0" w:rsidRDefault="00046497" w:rsidP="00046497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23" w:lineRule="auto"/>
        <w:ind w:left="280" w:hanging="280"/>
        <w:rPr>
          <w:rFonts w:ascii="Times New Roman" w:hAnsi="Times New Roman" w:cs="Times New Roman"/>
          <w:sz w:val="20"/>
          <w:szCs w:val="20"/>
        </w:rPr>
      </w:pPr>
      <w:r w:rsidRPr="006076C0">
        <w:rPr>
          <w:rFonts w:ascii="Times New Roman" w:hAnsi="Times New Roman" w:cs="Times New Roman"/>
          <w:sz w:val="20"/>
          <w:szCs w:val="20"/>
        </w:rPr>
        <w:t xml:space="preserve">The effect of ethyl acetate extract of </w:t>
      </w:r>
      <w:proofErr w:type="spellStart"/>
      <w:r w:rsidRPr="006076C0">
        <w:rPr>
          <w:rFonts w:ascii="Times New Roman" w:hAnsi="Times New Roman" w:cs="Times New Roman"/>
          <w:sz w:val="20"/>
          <w:szCs w:val="20"/>
        </w:rPr>
        <w:t>pomelo</w:t>
      </w:r>
      <w:proofErr w:type="spellEnd"/>
      <w:r w:rsidRPr="006076C0">
        <w:rPr>
          <w:rFonts w:ascii="Times New Roman" w:hAnsi="Times New Roman" w:cs="Times New Roman"/>
          <w:sz w:val="20"/>
          <w:szCs w:val="20"/>
        </w:rPr>
        <w:t xml:space="preserve"> mix on systemic exposure of verapamil in rabbits. </w:t>
      </w:r>
    </w:p>
    <w:p w:rsidR="0014109F" w:rsidRPr="006076C0" w:rsidRDefault="00046497" w:rsidP="006076C0">
      <w:pPr>
        <w:widowControl w:val="0"/>
        <w:tabs>
          <w:tab w:val="num" w:pos="280"/>
        </w:tabs>
        <w:overflowPunct w:val="0"/>
        <w:autoSpaceDE w:val="0"/>
        <w:autoSpaceDN w:val="0"/>
        <w:adjustRightInd w:val="0"/>
        <w:spacing w:after="0" w:line="223" w:lineRule="auto"/>
        <w:ind w:left="280"/>
        <w:rPr>
          <w:rFonts w:ascii="Times New Roman" w:hAnsi="Times New Roman" w:cs="Times New Roman"/>
          <w:sz w:val="20"/>
          <w:szCs w:val="20"/>
        </w:rPr>
      </w:pPr>
      <w:proofErr w:type="spellStart"/>
      <w:r w:rsidRPr="006076C0">
        <w:rPr>
          <w:rFonts w:ascii="Times New Roman" w:hAnsi="Times New Roman" w:cs="Times New Roman"/>
          <w:sz w:val="20"/>
          <w:szCs w:val="20"/>
        </w:rPr>
        <w:t>Aqel</w:t>
      </w:r>
      <w:proofErr w:type="spellEnd"/>
      <w:r w:rsidRPr="006076C0">
        <w:rPr>
          <w:rFonts w:ascii="Times New Roman" w:hAnsi="Times New Roman" w:cs="Times New Roman"/>
          <w:sz w:val="20"/>
          <w:szCs w:val="20"/>
        </w:rPr>
        <w:t xml:space="preserve"> SM, </w:t>
      </w:r>
      <w:proofErr w:type="spellStart"/>
      <w:r w:rsidRPr="006076C0">
        <w:rPr>
          <w:rFonts w:ascii="Times New Roman" w:hAnsi="Times New Roman" w:cs="Times New Roman"/>
          <w:sz w:val="20"/>
          <w:szCs w:val="20"/>
        </w:rPr>
        <w:t>Irshaid</w:t>
      </w:r>
      <w:proofErr w:type="spellEnd"/>
      <w:r w:rsidRPr="006076C0">
        <w:rPr>
          <w:rFonts w:ascii="Times New Roman" w:hAnsi="Times New Roman" w:cs="Times New Roman"/>
          <w:sz w:val="20"/>
          <w:szCs w:val="20"/>
        </w:rPr>
        <w:t xml:space="preserve"> YM, </w:t>
      </w:r>
      <w:proofErr w:type="spellStart"/>
      <w:r w:rsidRPr="006076C0">
        <w:rPr>
          <w:rFonts w:ascii="Times New Roman" w:hAnsi="Times New Roman" w:cs="Times New Roman"/>
          <w:sz w:val="20"/>
          <w:szCs w:val="20"/>
        </w:rPr>
        <w:t>Gharaibeh</w:t>
      </w:r>
      <w:proofErr w:type="spellEnd"/>
      <w:r w:rsidRPr="006076C0">
        <w:rPr>
          <w:rFonts w:ascii="Times New Roman" w:hAnsi="Times New Roman" w:cs="Times New Roman"/>
          <w:sz w:val="20"/>
          <w:szCs w:val="20"/>
        </w:rPr>
        <w:t xml:space="preserve"> MN, Arafat TA. Drug Metabolism Letters, 2011 Apr</w:t>
      </w:r>
      <w:proofErr w:type="gramStart"/>
      <w:r w:rsidRPr="006076C0">
        <w:rPr>
          <w:rFonts w:ascii="Times New Roman" w:hAnsi="Times New Roman" w:cs="Times New Roman"/>
          <w:sz w:val="20"/>
          <w:szCs w:val="20"/>
        </w:rPr>
        <w:t>;5</w:t>
      </w:r>
      <w:proofErr w:type="gramEnd"/>
      <w:r w:rsidRPr="006076C0">
        <w:rPr>
          <w:rFonts w:ascii="Times New Roman" w:hAnsi="Times New Roman" w:cs="Times New Roman"/>
          <w:sz w:val="20"/>
          <w:szCs w:val="20"/>
        </w:rPr>
        <w:t>(2):92-8.</w:t>
      </w:r>
    </w:p>
    <w:p w:rsidR="00BF7159" w:rsidRPr="006076C0" w:rsidRDefault="00BF7159" w:rsidP="0004649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80"/>
        <w:rPr>
          <w:rFonts w:ascii="Times New Roman" w:hAnsi="Times New Roman" w:cs="Times New Roman"/>
          <w:sz w:val="20"/>
          <w:szCs w:val="20"/>
        </w:rPr>
      </w:pPr>
    </w:p>
    <w:p w:rsidR="00470209" w:rsidRPr="006076C0" w:rsidRDefault="00F035BD" w:rsidP="0041250B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23" w:lineRule="auto"/>
        <w:ind w:left="280" w:hanging="280"/>
        <w:rPr>
          <w:rFonts w:ascii="Times New Roman" w:hAnsi="Times New Roman" w:cs="Times New Roman"/>
          <w:sz w:val="20"/>
          <w:szCs w:val="20"/>
        </w:rPr>
      </w:pPr>
      <w:hyperlink r:id="rId22" w:history="1">
        <w:r w:rsidR="00470209" w:rsidRPr="006076C0">
          <w:rPr>
            <w:rFonts w:ascii="Times New Roman" w:hAnsi="Times New Roman" w:cs="Times New Roman"/>
            <w:sz w:val="20"/>
            <w:szCs w:val="20"/>
          </w:rPr>
          <w:t xml:space="preserve"> The Effect of Licorice Drink on the Systemic Exposure of Verapamil in Rabbits</w:t>
        </w:r>
      </w:hyperlink>
      <w:r w:rsidR="00470209" w:rsidRPr="006076C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470209" w:rsidRPr="006076C0">
        <w:rPr>
          <w:rFonts w:ascii="Times New Roman" w:hAnsi="Times New Roman" w:cs="Times New Roman"/>
          <w:sz w:val="20"/>
          <w:szCs w:val="20"/>
        </w:rPr>
        <w:t>Ibraheem</w:t>
      </w:r>
      <w:proofErr w:type="spellEnd"/>
      <w:r w:rsidR="00470209" w:rsidRPr="006076C0">
        <w:rPr>
          <w:rFonts w:ascii="Times New Roman" w:hAnsi="Times New Roman" w:cs="Times New Roman"/>
          <w:sz w:val="20"/>
          <w:szCs w:val="20"/>
        </w:rPr>
        <w:t xml:space="preserve"> Al-</w:t>
      </w:r>
      <w:proofErr w:type="spellStart"/>
      <w:r w:rsidR="00470209" w:rsidRPr="006076C0">
        <w:rPr>
          <w:rFonts w:ascii="Times New Roman" w:hAnsi="Times New Roman" w:cs="Times New Roman"/>
          <w:sz w:val="20"/>
          <w:szCs w:val="20"/>
        </w:rPr>
        <w:t>Deeb</w:t>
      </w:r>
      <w:proofErr w:type="spellEnd"/>
      <w:r w:rsidR="00470209" w:rsidRPr="006076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70209" w:rsidRPr="006076C0">
        <w:rPr>
          <w:rFonts w:ascii="Times New Roman" w:hAnsi="Times New Roman" w:cs="Times New Roman"/>
          <w:sz w:val="20"/>
          <w:szCs w:val="20"/>
        </w:rPr>
        <w:t>Tawfeeq</w:t>
      </w:r>
      <w:proofErr w:type="spellEnd"/>
      <w:r w:rsidR="00470209" w:rsidRPr="006076C0">
        <w:rPr>
          <w:rFonts w:ascii="Times New Roman" w:hAnsi="Times New Roman" w:cs="Times New Roman"/>
          <w:sz w:val="20"/>
          <w:szCs w:val="20"/>
        </w:rPr>
        <w:t xml:space="preserve"> Arafat and </w:t>
      </w:r>
      <w:proofErr w:type="spellStart"/>
      <w:r w:rsidR="00470209" w:rsidRPr="006076C0">
        <w:rPr>
          <w:rFonts w:ascii="Times New Roman" w:hAnsi="Times New Roman" w:cs="Times New Roman"/>
          <w:sz w:val="20"/>
          <w:szCs w:val="20"/>
        </w:rPr>
        <w:t>Yacoub</w:t>
      </w:r>
      <w:proofErr w:type="spellEnd"/>
      <w:r w:rsidR="00470209" w:rsidRPr="006076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70209" w:rsidRPr="006076C0">
        <w:rPr>
          <w:rFonts w:ascii="Times New Roman" w:hAnsi="Times New Roman" w:cs="Times New Roman"/>
          <w:sz w:val="20"/>
          <w:szCs w:val="20"/>
        </w:rPr>
        <w:t>Irshaid</w:t>
      </w:r>
      <w:proofErr w:type="spellEnd"/>
      <w:r w:rsidR="00470209" w:rsidRPr="006076C0">
        <w:rPr>
          <w:rFonts w:ascii="Times New Roman" w:hAnsi="Times New Roman" w:cs="Times New Roman"/>
          <w:sz w:val="20"/>
          <w:szCs w:val="20"/>
        </w:rPr>
        <w:t>. Drug Metabolism Letters, Aug 20</w:t>
      </w:r>
      <w:r w:rsidR="006076C0">
        <w:rPr>
          <w:rFonts w:ascii="Times New Roman" w:hAnsi="Times New Roman" w:cs="Times New Roman"/>
          <w:sz w:val="20"/>
          <w:szCs w:val="20"/>
        </w:rPr>
        <w:t>10, Vol. 4 Issue 3</w:t>
      </w:r>
      <w:r w:rsidR="00470209" w:rsidRPr="006076C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70209" w:rsidRPr="006076C0" w:rsidRDefault="00470209" w:rsidP="003E3DD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80"/>
        <w:rPr>
          <w:rFonts w:ascii="Times New Roman" w:hAnsi="Times New Roman" w:cs="Times New Roman"/>
          <w:sz w:val="20"/>
          <w:szCs w:val="20"/>
        </w:rPr>
      </w:pPr>
    </w:p>
    <w:p w:rsidR="00470209" w:rsidRDefault="00470209" w:rsidP="0041250B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7" w:lineRule="auto"/>
        <w:ind w:left="426" w:right="120"/>
        <w:rPr>
          <w:rFonts w:ascii="Times New Roman" w:hAnsi="Times New Roman" w:cs="Times New Roman"/>
          <w:sz w:val="24"/>
          <w:szCs w:val="24"/>
        </w:rPr>
      </w:pPr>
      <w:r w:rsidRPr="006076C0">
        <w:rPr>
          <w:rFonts w:ascii="Times New Roman" w:hAnsi="Times New Roman" w:cs="Times New Roman"/>
          <w:sz w:val="20"/>
          <w:szCs w:val="20"/>
        </w:rPr>
        <w:t xml:space="preserve">Validated liquid chromatographic–ultraviolet method for the quantitation of </w:t>
      </w:r>
      <w:proofErr w:type="spellStart"/>
      <w:r w:rsidRPr="006076C0">
        <w:rPr>
          <w:rFonts w:ascii="Times New Roman" w:hAnsi="Times New Roman" w:cs="Times New Roman"/>
          <w:sz w:val="20"/>
          <w:szCs w:val="20"/>
        </w:rPr>
        <w:t>tadalafil</w:t>
      </w:r>
      <w:proofErr w:type="spellEnd"/>
      <w:r w:rsidRPr="006076C0">
        <w:rPr>
          <w:rFonts w:ascii="Times New Roman" w:hAnsi="Times New Roman" w:cs="Times New Roman"/>
          <w:sz w:val="20"/>
          <w:szCs w:val="20"/>
        </w:rPr>
        <w:t xml:space="preserve"> in human plasma using liquid–liquid extraction. Ashok K</w:t>
      </w:r>
      <w:r w:rsidR="006076C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6076C0">
        <w:rPr>
          <w:rFonts w:ascii="Times New Roman" w:hAnsi="Times New Roman" w:cs="Times New Roman"/>
          <w:sz w:val="20"/>
          <w:szCs w:val="20"/>
        </w:rPr>
        <w:t>Shakya</w:t>
      </w:r>
      <w:proofErr w:type="spellEnd"/>
      <w:r w:rsidR="006076C0">
        <w:rPr>
          <w:rFonts w:ascii="Times New Roman" w:hAnsi="Times New Roman" w:cs="Times New Roman"/>
          <w:sz w:val="20"/>
          <w:szCs w:val="20"/>
        </w:rPr>
        <w:t>, Ahmed N.A. Abu-</w:t>
      </w:r>
      <w:proofErr w:type="spellStart"/>
      <w:r w:rsidR="006076C0">
        <w:rPr>
          <w:rFonts w:ascii="Times New Roman" w:hAnsi="Times New Roman" w:cs="Times New Roman"/>
          <w:sz w:val="20"/>
          <w:szCs w:val="20"/>
        </w:rPr>
        <w:t>awwad</w:t>
      </w:r>
      <w:proofErr w:type="spellEnd"/>
      <w:r w:rsidR="006076C0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="006076C0">
        <w:rPr>
          <w:rFonts w:ascii="Times New Roman" w:hAnsi="Times New Roman" w:cs="Times New Roman"/>
          <w:sz w:val="20"/>
          <w:szCs w:val="20"/>
        </w:rPr>
        <w:t>Tawfiq</w:t>
      </w:r>
      <w:proofErr w:type="spellEnd"/>
      <w:r w:rsidR="006076C0">
        <w:rPr>
          <w:rFonts w:ascii="Times New Roman" w:hAnsi="Times New Roman" w:cs="Times New Roman"/>
          <w:sz w:val="20"/>
          <w:szCs w:val="20"/>
        </w:rPr>
        <w:t xml:space="preserve"> A. Arafat </w:t>
      </w:r>
      <w:r w:rsidRPr="006076C0">
        <w:rPr>
          <w:rFonts w:ascii="Times New Roman" w:hAnsi="Times New Roman" w:cs="Times New Roman"/>
          <w:sz w:val="20"/>
          <w:szCs w:val="20"/>
        </w:rPr>
        <w:t>,</w:t>
      </w:r>
      <w:r w:rsidR="006076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76C0">
        <w:rPr>
          <w:rFonts w:ascii="Times New Roman" w:hAnsi="Times New Roman" w:cs="Times New Roman"/>
          <w:sz w:val="20"/>
          <w:szCs w:val="20"/>
        </w:rPr>
        <w:t>Munther</w:t>
      </w:r>
      <w:proofErr w:type="spellEnd"/>
      <w:r w:rsidR="006076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76C0">
        <w:rPr>
          <w:rFonts w:ascii="Times New Roman" w:hAnsi="Times New Roman" w:cs="Times New Roman"/>
          <w:sz w:val="20"/>
          <w:szCs w:val="20"/>
        </w:rPr>
        <w:t>Melhim</w:t>
      </w:r>
      <w:proofErr w:type="spellEnd"/>
      <w:r w:rsidRPr="006076C0">
        <w:rPr>
          <w:rFonts w:ascii="Times New Roman" w:hAnsi="Times New Roman" w:cs="Times New Roman"/>
          <w:sz w:val="20"/>
          <w:szCs w:val="20"/>
        </w:rPr>
        <w:t>, Journal of Chromatography B, 852 (2007) 403-408.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159" w:rsidRDefault="00BF7159" w:rsidP="00BF71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0209" w:rsidRPr="006076C0" w:rsidRDefault="00470209" w:rsidP="006076C0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7" w:lineRule="auto"/>
        <w:ind w:left="426" w:right="120"/>
        <w:rPr>
          <w:rFonts w:ascii="Times New Roman" w:hAnsi="Times New Roman" w:cs="Times New Roman"/>
          <w:sz w:val="24"/>
          <w:szCs w:val="24"/>
        </w:rPr>
        <w:sectPr w:rsidR="00470209" w:rsidRPr="006076C0">
          <w:pgSz w:w="11900" w:h="16838"/>
          <w:pgMar w:top="787" w:right="680" w:bottom="45" w:left="380" w:header="720" w:footer="720" w:gutter="0"/>
          <w:cols w:num="2" w:space="420" w:equalWidth="0">
            <w:col w:w="1900" w:space="420"/>
            <w:col w:w="8520"/>
          </w:cols>
          <w:noEndnote/>
        </w:sect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660"/>
        <w:gridCol w:w="4920"/>
        <w:gridCol w:w="20"/>
      </w:tblGrid>
      <w:tr w:rsidR="00470209" w:rsidRPr="002A6245" w:rsidTr="006076C0">
        <w:trPr>
          <w:trHeight w:val="294"/>
        </w:trPr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09" w:rsidRPr="00EB0278" w:rsidRDefault="0047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78">
              <w:rPr>
                <w:rFonts w:ascii="Arial" w:hAnsi="Arial"/>
                <w:b/>
                <w:bCs/>
                <w:sz w:val="28"/>
                <w:szCs w:val="28"/>
              </w:rPr>
              <w:lastRenderedPageBreak/>
              <w:t>Skills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09" w:rsidRPr="00EB0278" w:rsidRDefault="00470209" w:rsidP="0082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278">
              <w:rPr>
                <w:rFonts w:ascii="Symbol" w:hAnsi="Symbol" w:cs="Symbol"/>
                <w:sz w:val="24"/>
                <w:szCs w:val="24"/>
              </w:rPr>
              <w:t></w:t>
            </w:r>
            <w:r w:rsidRPr="00EB0278">
              <w:rPr>
                <w:rFonts w:ascii="Times New Roman" w:hAnsi="Times New Roman" w:cs="Times New Roman"/>
                <w:sz w:val="24"/>
                <w:szCs w:val="24"/>
              </w:rPr>
              <w:t xml:space="preserve">  Perfect</w:t>
            </w:r>
            <w:proofErr w:type="gramEnd"/>
            <w:r w:rsidRPr="00EB0278">
              <w:rPr>
                <w:rFonts w:ascii="Times New Roman" w:hAnsi="Times New Roman" w:cs="Times New Roman"/>
                <w:sz w:val="24"/>
                <w:szCs w:val="24"/>
              </w:rPr>
              <w:t xml:space="preserve"> command of computer skills.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09" w:rsidRPr="00EB0278" w:rsidRDefault="0047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70209" w:rsidRPr="002A6245" w:rsidTr="006076C0">
        <w:trPr>
          <w:trHeight w:val="164"/>
        </w:trPr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09" w:rsidRPr="00EB0278" w:rsidRDefault="0047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09" w:rsidRPr="00EB0278" w:rsidRDefault="00470209" w:rsidP="0082447A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EB0278"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4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09" w:rsidRPr="00EB0278" w:rsidRDefault="00470209" w:rsidP="0082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78">
              <w:rPr>
                <w:rFonts w:ascii="Times New Roman" w:hAnsi="Times New Roman" w:cs="Times New Roman"/>
                <w:sz w:val="24"/>
                <w:szCs w:val="24"/>
              </w:rPr>
              <w:t>Team player.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09" w:rsidRPr="00EB0278" w:rsidRDefault="0047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70209" w:rsidRPr="002A6245" w:rsidTr="006076C0">
        <w:trPr>
          <w:trHeight w:val="12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09" w:rsidRPr="00EB0278" w:rsidRDefault="0047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09" w:rsidRPr="00EB0278" w:rsidRDefault="00470209" w:rsidP="0082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09" w:rsidRPr="00EB0278" w:rsidRDefault="00470209" w:rsidP="0082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09" w:rsidRPr="00EB0278" w:rsidRDefault="0047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70209" w:rsidRPr="002A6245" w:rsidTr="006076C0">
        <w:trPr>
          <w:trHeight w:val="29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09" w:rsidRPr="00EB0278" w:rsidRDefault="0047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09" w:rsidRPr="00EB0278" w:rsidRDefault="00470209" w:rsidP="0082447A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EB0278"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09" w:rsidRPr="00EB0278" w:rsidRDefault="00470209" w:rsidP="0082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78">
              <w:rPr>
                <w:rFonts w:ascii="Times New Roman" w:hAnsi="Times New Roman" w:cs="Times New Roman"/>
                <w:sz w:val="24"/>
                <w:szCs w:val="24"/>
              </w:rPr>
              <w:t>Work under pressure.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09" w:rsidRPr="00EB0278" w:rsidRDefault="0047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70209" w:rsidRPr="002A6245" w:rsidTr="006076C0">
        <w:trPr>
          <w:trHeight w:val="29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09" w:rsidRPr="00EB0278" w:rsidRDefault="0047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09" w:rsidRPr="00EB0278" w:rsidRDefault="00470209" w:rsidP="0082447A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278">
              <w:rPr>
                <w:rFonts w:ascii="Symbol" w:hAnsi="Symbol" w:cs="Symbol"/>
                <w:sz w:val="24"/>
                <w:szCs w:val="24"/>
              </w:rPr>
              <w:t></w:t>
            </w:r>
            <w:r w:rsidRPr="00EB0278">
              <w:rPr>
                <w:rFonts w:ascii="Times New Roman" w:hAnsi="Times New Roman" w:cs="Times New Roman"/>
                <w:sz w:val="24"/>
                <w:szCs w:val="24"/>
              </w:rPr>
              <w:t xml:space="preserve">  Excellent</w:t>
            </w:r>
            <w:proofErr w:type="gramEnd"/>
            <w:r w:rsidRPr="00EB0278">
              <w:rPr>
                <w:rFonts w:ascii="Times New Roman" w:hAnsi="Times New Roman" w:cs="Times New Roman"/>
                <w:sz w:val="24"/>
                <w:szCs w:val="24"/>
              </w:rPr>
              <w:t xml:space="preserve"> communication and interpersonal skills.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09" w:rsidRPr="00EB0278" w:rsidRDefault="0047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70209" w:rsidRPr="002A6245" w:rsidTr="006076C0">
        <w:trPr>
          <w:trHeight w:val="29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09" w:rsidRPr="00EB0278" w:rsidRDefault="0047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09" w:rsidRPr="00EB0278" w:rsidRDefault="00470209" w:rsidP="0082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EB0278"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09" w:rsidRPr="00EB0278" w:rsidRDefault="00470209" w:rsidP="0082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78">
              <w:rPr>
                <w:rFonts w:ascii="Times New Roman" w:hAnsi="Times New Roman" w:cs="Times New Roman"/>
                <w:sz w:val="24"/>
                <w:szCs w:val="24"/>
              </w:rPr>
              <w:t>Excellent leadership skills.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09" w:rsidRPr="00EB0278" w:rsidRDefault="0047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70209" w:rsidRPr="002A6245" w:rsidTr="006076C0">
        <w:trPr>
          <w:trHeight w:val="29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09" w:rsidRPr="00EB0278" w:rsidRDefault="0047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09" w:rsidRPr="00EB0278" w:rsidRDefault="00470209" w:rsidP="0082447A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278">
              <w:rPr>
                <w:rFonts w:ascii="Symbol" w:hAnsi="Symbol" w:cs="Symbol"/>
                <w:sz w:val="24"/>
                <w:szCs w:val="24"/>
              </w:rPr>
              <w:t></w:t>
            </w:r>
            <w:r w:rsidRPr="00EB0278">
              <w:rPr>
                <w:rFonts w:ascii="Times New Roman" w:hAnsi="Times New Roman" w:cs="Times New Roman"/>
                <w:sz w:val="24"/>
                <w:szCs w:val="24"/>
              </w:rPr>
              <w:t xml:space="preserve">  Flexible</w:t>
            </w:r>
            <w:proofErr w:type="gramEnd"/>
            <w:r w:rsidRPr="00EB0278">
              <w:rPr>
                <w:rFonts w:ascii="Times New Roman" w:hAnsi="Times New Roman" w:cs="Times New Roman"/>
                <w:sz w:val="24"/>
                <w:szCs w:val="24"/>
              </w:rPr>
              <w:t xml:space="preserve"> treatment with any of new software.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09" w:rsidRPr="00EB0278" w:rsidRDefault="0047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70209" w:rsidRPr="002A6245" w:rsidTr="006076C0">
        <w:trPr>
          <w:trHeight w:val="29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09" w:rsidRPr="00EB0278" w:rsidRDefault="0047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09" w:rsidRPr="00EB0278" w:rsidRDefault="00470209" w:rsidP="0082447A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278">
              <w:rPr>
                <w:rFonts w:ascii="Symbol" w:hAnsi="Symbol" w:cs="Symbol"/>
                <w:sz w:val="24"/>
                <w:szCs w:val="24"/>
              </w:rPr>
              <w:t></w:t>
            </w:r>
            <w:r w:rsidRPr="00EB0278">
              <w:rPr>
                <w:rFonts w:ascii="Times New Roman" w:hAnsi="Times New Roman" w:cs="Times New Roman"/>
                <w:sz w:val="24"/>
                <w:szCs w:val="24"/>
              </w:rPr>
              <w:t xml:space="preserve">  General</w:t>
            </w:r>
            <w:proofErr w:type="gramEnd"/>
            <w:r w:rsidRPr="00EB0278">
              <w:rPr>
                <w:rFonts w:ascii="Times New Roman" w:hAnsi="Times New Roman" w:cs="Times New Roman"/>
                <w:sz w:val="24"/>
                <w:szCs w:val="24"/>
              </w:rPr>
              <w:t xml:space="preserve"> maintenance(software &amp; hardware).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09" w:rsidRPr="00EB0278" w:rsidRDefault="0047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70209" w:rsidRDefault="004702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97B1C" w:rsidRDefault="00D97B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660"/>
        <w:gridCol w:w="4920"/>
        <w:gridCol w:w="20"/>
      </w:tblGrid>
      <w:tr w:rsidR="00E71078" w:rsidRPr="002A6245" w:rsidTr="00E71078">
        <w:trPr>
          <w:trHeight w:val="294"/>
        </w:trPr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078" w:rsidRPr="00EB0278" w:rsidRDefault="00E71078" w:rsidP="00E71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078" w:rsidRPr="00EB0278" w:rsidRDefault="00E71078" w:rsidP="00E71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078" w:rsidRPr="00EB0278" w:rsidRDefault="00E71078" w:rsidP="00EB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078" w:rsidRPr="002A6245" w:rsidTr="00E71078">
        <w:trPr>
          <w:trHeight w:val="164"/>
        </w:trPr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078" w:rsidRPr="00EB0278" w:rsidRDefault="00E71078" w:rsidP="00EB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078" w:rsidRPr="00EB0278" w:rsidRDefault="00E71078" w:rsidP="00EB027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078" w:rsidRPr="00EB0278" w:rsidRDefault="00E71078" w:rsidP="00E71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078" w:rsidRPr="00EB0278" w:rsidRDefault="00E71078" w:rsidP="00EB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078" w:rsidRPr="002A6245" w:rsidTr="00E71078">
        <w:trPr>
          <w:trHeight w:val="129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078" w:rsidRPr="00EB0278" w:rsidRDefault="00E71078" w:rsidP="00EB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078" w:rsidRPr="00EB0278" w:rsidRDefault="00E71078" w:rsidP="00EB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078" w:rsidRPr="00EB0278" w:rsidRDefault="00E71078" w:rsidP="00EB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078" w:rsidRPr="00EB0278" w:rsidRDefault="00E71078" w:rsidP="00EB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078" w:rsidRPr="002A6245" w:rsidTr="00E71078">
        <w:trPr>
          <w:trHeight w:val="29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078" w:rsidRPr="00EB0278" w:rsidRDefault="00E71078" w:rsidP="00EB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078" w:rsidRPr="00EB0278" w:rsidRDefault="00E71078" w:rsidP="00EB027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078" w:rsidRPr="00EB0278" w:rsidRDefault="00E71078" w:rsidP="00EB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078" w:rsidRPr="00EB0278" w:rsidRDefault="00E71078" w:rsidP="00EB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71078" w:rsidRDefault="00E710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1078" w:rsidRDefault="00E710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0209" w:rsidRDefault="00470209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>More details could be Offered When Required …</w:t>
      </w:r>
    </w:p>
    <w:p w:rsidR="00470209" w:rsidRDefault="00470209">
      <w:pPr>
        <w:widowControl w:val="0"/>
        <w:tabs>
          <w:tab w:val="left" w:pos="9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3"/>
          <w:szCs w:val="23"/>
        </w:rPr>
        <w:t>Page 2of 2</w:t>
      </w:r>
    </w:p>
    <w:sectPr w:rsidR="00470209" w:rsidSect="003C6CA5">
      <w:type w:val="continuous"/>
      <w:pgSz w:w="11900" w:h="16838"/>
      <w:pgMar w:top="787" w:right="740" w:bottom="45" w:left="720" w:header="720" w:footer="720" w:gutter="0"/>
      <w:cols w:space="420" w:equalWidth="0">
        <w:col w:w="10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oper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pt;height:12.85pt" o:bullet="t">
        <v:imagedata r:id="rId1" o:title="BD21302_"/>
      </v:shape>
    </w:pict>
  </w:numPicBullet>
  <w:abstractNum w:abstractNumId="0">
    <w:nsid w:val="00000029"/>
    <w:multiLevelType w:val="hybridMultilevel"/>
    <w:tmpl w:val="00004823"/>
    <w:lvl w:ilvl="0" w:tplc="000018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72AE"/>
    <w:multiLevelType w:val="hybridMultilevel"/>
    <w:tmpl w:val="00006952"/>
    <w:lvl w:ilvl="0" w:tplc="00005F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80419BC"/>
    <w:multiLevelType w:val="hybridMultilevel"/>
    <w:tmpl w:val="F24ABE92"/>
    <w:lvl w:ilvl="0" w:tplc="47C4B9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8BF11CB"/>
    <w:multiLevelType w:val="hybridMultilevel"/>
    <w:tmpl w:val="E612FE08"/>
    <w:lvl w:ilvl="0" w:tplc="290C2A2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32"/>
        <w:szCs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E763C4"/>
    <w:multiLevelType w:val="hybridMultilevel"/>
    <w:tmpl w:val="4BAC7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0B"/>
    <w:rsid w:val="00042F7B"/>
    <w:rsid w:val="00046497"/>
    <w:rsid w:val="0014109F"/>
    <w:rsid w:val="001C4484"/>
    <w:rsid w:val="0028066B"/>
    <w:rsid w:val="002A6245"/>
    <w:rsid w:val="003000B2"/>
    <w:rsid w:val="003C6CA5"/>
    <w:rsid w:val="003E3DDB"/>
    <w:rsid w:val="0041250B"/>
    <w:rsid w:val="00432F99"/>
    <w:rsid w:val="00470209"/>
    <w:rsid w:val="00520D2A"/>
    <w:rsid w:val="00550123"/>
    <w:rsid w:val="00604D2D"/>
    <w:rsid w:val="006076C0"/>
    <w:rsid w:val="006730D7"/>
    <w:rsid w:val="00716C18"/>
    <w:rsid w:val="00743586"/>
    <w:rsid w:val="007838BE"/>
    <w:rsid w:val="00785D9E"/>
    <w:rsid w:val="007D3131"/>
    <w:rsid w:val="0082447A"/>
    <w:rsid w:val="00841FA5"/>
    <w:rsid w:val="0085506F"/>
    <w:rsid w:val="00895B35"/>
    <w:rsid w:val="008A22B2"/>
    <w:rsid w:val="00973038"/>
    <w:rsid w:val="009E4B01"/>
    <w:rsid w:val="009F683E"/>
    <w:rsid w:val="00AA6E24"/>
    <w:rsid w:val="00BE735D"/>
    <w:rsid w:val="00BF7159"/>
    <w:rsid w:val="00CB3ECC"/>
    <w:rsid w:val="00D60AF2"/>
    <w:rsid w:val="00D97B1C"/>
    <w:rsid w:val="00DA6F51"/>
    <w:rsid w:val="00E71078"/>
    <w:rsid w:val="00E87C0A"/>
    <w:rsid w:val="00EB0278"/>
    <w:rsid w:val="00EE12CB"/>
    <w:rsid w:val="00EE2499"/>
    <w:rsid w:val="00EF4B37"/>
    <w:rsid w:val="00F035BD"/>
    <w:rsid w:val="00F8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A5"/>
    <w:pPr>
      <w:spacing w:after="200" w:line="276" w:lineRule="auto"/>
    </w:pPr>
    <w:rPr>
      <w:rFonts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AF2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5B35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1250B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locked/>
    <w:rsid w:val="0041250B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1250B"/>
    <w:pPr>
      <w:ind w:left="720"/>
    </w:pPr>
  </w:style>
  <w:style w:type="character" w:customStyle="1" w:styleId="publication-title">
    <w:name w:val="publication-title"/>
    <w:rsid w:val="0041250B"/>
    <w:rPr>
      <w:rFonts w:cs="Times New Roman"/>
    </w:rPr>
  </w:style>
  <w:style w:type="character" w:customStyle="1" w:styleId="apple-converted-space">
    <w:name w:val="apple-converted-space"/>
    <w:rsid w:val="0041250B"/>
    <w:rPr>
      <w:rFonts w:cs="Times New Roman"/>
    </w:rPr>
  </w:style>
  <w:style w:type="character" w:styleId="Hyperlink">
    <w:name w:val="Hyperlink"/>
    <w:uiPriority w:val="99"/>
    <w:unhideWhenUsed/>
    <w:rsid w:val="0041250B"/>
    <w:rPr>
      <w:rFonts w:cs="Times New Roman"/>
      <w:color w:val="0000FF"/>
      <w:u w:val="single"/>
    </w:rPr>
  </w:style>
  <w:style w:type="paragraph" w:customStyle="1" w:styleId="Default">
    <w:name w:val="Default"/>
    <w:rsid w:val="00BE73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D60A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95B35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A5"/>
    <w:pPr>
      <w:spacing w:after="200" w:line="276" w:lineRule="auto"/>
    </w:pPr>
    <w:rPr>
      <w:rFonts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AF2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5B35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1250B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locked/>
    <w:rsid w:val="0041250B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1250B"/>
    <w:pPr>
      <w:ind w:left="720"/>
    </w:pPr>
  </w:style>
  <w:style w:type="character" w:customStyle="1" w:styleId="publication-title">
    <w:name w:val="publication-title"/>
    <w:rsid w:val="0041250B"/>
    <w:rPr>
      <w:rFonts w:cs="Times New Roman"/>
    </w:rPr>
  </w:style>
  <w:style w:type="character" w:customStyle="1" w:styleId="apple-converted-space">
    <w:name w:val="apple-converted-space"/>
    <w:rsid w:val="0041250B"/>
    <w:rPr>
      <w:rFonts w:cs="Times New Roman"/>
    </w:rPr>
  </w:style>
  <w:style w:type="character" w:styleId="Hyperlink">
    <w:name w:val="Hyperlink"/>
    <w:uiPriority w:val="99"/>
    <w:unhideWhenUsed/>
    <w:rsid w:val="0041250B"/>
    <w:rPr>
      <w:rFonts w:cs="Times New Roman"/>
      <w:color w:val="0000FF"/>
      <w:u w:val="single"/>
    </w:rPr>
  </w:style>
  <w:style w:type="paragraph" w:customStyle="1" w:styleId="Default">
    <w:name w:val="Default"/>
    <w:rsid w:val="00BE73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D60A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95B35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445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researchgate.net/publication/257002219_High-Performance_Liquid_Chromatographic_Determination_of_Montelukast_Sodium_in_Human_Plasma_Application_to_Bioequivalence_Study?ev=prf_pub" TargetMode="External"/><Relationship Id="rId18" Type="http://schemas.openxmlformats.org/officeDocument/2006/relationships/hyperlink" Target="https://www.researchgate.net/researcher/81275163_Ahmad_Abuawaad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esearchgate.net/publication/275154031_Determination_of_hydrolysis_parameters_of_yohimbine_HCL_at_neutral_and_slightly_acidic_medium?ev=prf_pub" TargetMode="External"/><Relationship Id="rId7" Type="http://schemas.openxmlformats.org/officeDocument/2006/relationships/hyperlink" Target="mailto:Hamza.306251@2freemail.com" TargetMode="External"/><Relationship Id="rId12" Type="http://schemas.openxmlformats.org/officeDocument/2006/relationships/hyperlink" Target="https://www.researchgate.net/publication/257002219_High-Performance_Liquid_Chromatographic_Determination_of_Montelukast_Sodium_in_Human_Plasma_Application_to_Bioequivalence_Study?ev=prf_pub" TargetMode="External"/><Relationship Id="rId17" Type="http://schemas.openxmlformats.org/officeDocument/2006/relationships/hyperlink" Target="https://www.researchgate.net/researcher/2031227056_Nancy_M_Hakoo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searchgate.net/researcher/5603876_Tawfiq_A_Arafat" TargetMode="External"/><Relationship Id="rId20" Type="http://schemas.openxmlformats.org/officeDocument/2006/relationships/hyperlink" Target="https://www.researchgate.net/publication/289128465_Determination_of_carbamazepine_in_rat_plasma_in_the_presence_of_licorice_juice_by_using_HPLC_and_its_pharmacokinetic_applications?ev=prf_pu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searchgate.net/researcher/2067414681_Bayan_Alkhawaja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researchgate.net/researcher/5603876_Tawfiq_A_Arafa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esearchgate.net/publication/285783173_Sensitive_and_rapid_HPLC-UV_method_with_back-extraction_step_for_the_determination_of_sildenafil_in_human_plasma?ev=prf_pub" TargetMode="External"/><Relationship Id="rId19" Type="http://schemas.openxmlformats.org/officeDocument/2006/relationships/hyperlink" Target="https://www.researchgate.net/researcher/13555316_Munther_Melhi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www.researchgate.net/researcher/13217289_Ashok_K_Shakya" TargetMode="External"/><Relationship Id="rId22" Type="http://schemas.openxmlformats.org/officeDocument/2006/relationships/hyperlink" Target="http://web.ebscohost.com.ezlibrary.ju.edu.jo/ehost/viewarticle?data=dGJyMPPp44rp2%2fdV0%2bnjisfk5Ie46bBQtq2wUbWk63nn5KyI5tfwhb6orUmxpbBIr6ieSbirtVKvqZ5Zy5zyit%2fk8Xnh6ueH7N%2fiVauot1Cwq7RIs6qkhN%2fk5VXj5KR84LPfUeac8nnls79mpNfsVbSosEyxq7dQpNztiuvX8lXk6%2bqE8tv2jAAA&amp;hid=2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45620-9230-4F37-A62C-CA67F080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Links>
    <vt:vector size="102" baseType="variant">
      <vt:variant>
        <vt:i4>524409</vt:i4>
      </vt:variant>
      <vt:variant>
        <vt:i4>48</vt:i4>
      </vt:variant>
      <vt:variant>
        <vt:i4>0</vt:i4>
      </vt:variant>
      <vt:variant>
        <vt:i4>5</vt:i4>
      </vt:variant>
      <vt:variant>
        <vt:lpwstr>mailto:hmzh199@yahoo.com</vt:lpwstr>
      </vt:variant>
      <vt:variant>
        <vt:lpwstr/>
      </vt:variant>
      <vt:variant>
        <vt:i4>4063337</vt:i4>
      </vt:variant>
      <vt:variant>
        <vt:i4>45</vt:i4>
      </vt:variant>
      <vt:variant>
        <vt:i4>0</vt:i4>
      </vt:variant>
      <vt:variant>
        <vt:i4>5</vt:i4>
      </vt:variant>
      <vt:variant>
        <vt:lpwstr>http://web.ebscohost.com.ezlibrary.ju.edu.jo/ehost/viewarticle?data=dGJyMPPp44rp2%2fdV0%2bnjisfk5Ie46bBQtq2wUbWk63nn5KyI5tfwhb6orUmxpbBIr6ieSbirtVKvqZ5Zy5zyit%2fk8Xnh6ueH7N%2fiVauot1Cwq7RIs6qkhN%2fk5VXj5KR84LPfUeac8nnls79mpNfsVbSosEyxq7dQpNztiuvX8lXk6%2bqE8tv2jAAA&amp;hid=21</vt:lpwstr>
      </vt:variant>
      <vt:variant>
        <vt:lpwstr/>
      </vt:variant>
      <vt:variant>
        <vt:i4>327681</vt:i4>
      </vt:variant>
      <vt:variant>
        <vt:i4>42</vt:i4>
      </vt:variant>
      <vt:variant>
        <vt:i4>0</vt:i4>
      </vt:variant>
      <vt:variant>
        <vt:i4>5</vt:i4>
      </vt:variant>
      <vt:variant>
        <vt:lpwstr>https://www.researchgate.net/publication/275154031_Determination_of_hydrolysis_parameters_of_yohimbine_HCL_at_neutral_and_slightly_acidic_medium?ev=prf_pub</vt:lpwstr>
      </vt:variant>
      <vt:variant>
        <vt:lpwstr/>
      </vt:variant>
      <vt:variant>
        <vt:i4>851989</vt:i4>
      </vt:variant>
      <vt:variant>
        <vt:i4>39</vt:i4>
      </vt:variant>
      <vt:variant>
        <vt:i4>0</vt:i4>
      </vt:variant>
      <vt:variant>
        <vt:i4>5</vt:i4>
      </vt:variant>
      <vt:variant>
        <vt:lpwstr>https://www.researchgate.net/publication/289128465_Determination_of_carbamazepine_in_rat_plasma_in_the_presence_of_licorice_juice_by_using_HPLC_and_its_pharmacokinetic_applications?ev=prf_pub</vt:lpwstr>
      </vt:variant>
      <vt:variant>
        <vt:lpwstr/>
      </vt:variant>
      <vt:variant>
        <vt:i4>7798837</vt:i4>
      </vt:variant>
      <vt:variant>
        <vt:i4>36</vt:i4>
      </vt:variant>
      <vt:variant>
        <vt:i4>0</vt:i4>
      </vt:variant>
      <vt:variant>
        <vt:i4>5</vt:i4>
      </vt:variant>
      <vt:variant>
        <vt:lpwstr>https://www.researchgate.net/researcher/13555316_Munther_Melhim</vt:lpwstr>
      </vt:variant>
      <vt:variant>
        <vt:lpwstr/>
      </vt:variant>
      <vt:variant>
        <vt:i4>7012414</vt:i4>
      </vt:variant>
      <vt:variant>
        <vt:i4>33</vt:i4>
      </vt:variant>
      <vt:variant>
        <vt:i4>0</vt:i4>
      </vt:variant>
      <vt:variant>
        <vt:i4>5</vt:i4>
      </vt:variant>
      <vt:variant>
        <vt:lpwstr>https://www.researchgate.net/researcher/81275163_Ahmad_Abuawaad</vt:lpwstr>
      </vt:variant>
      <vt:variant>
        <vt:lpwstr/>
      </vt:variant>
      <vt:variant>
        <vt:i4>4718654</vt:i4>
      </vt:variant>
      <vt:variant>
        <vt:i4>30</vt:i4>
      </vt:variant>
      <vt:variant>
        <vt:i4>0</vt:i4>
      </vt:variant>
      <vt:variant>
        <vt:i4>5</vt:i4>
      </vt:variant>
      <vt:variant>
        <vt:lpwstr>https://www.researchgate.net/researcher/2031227056_Nancy_M_Hakooz</vt:lpwstr>
      </vt:variant>
      <vt:variant>
        <vt:lpwstr/>
      </vt:variant>
      <vt:variant>
        <vt:i4>1966121</vt:i4>
      </vt:variant>
      <vt:variant>
        <vt:i4>27</vt:i4>
      </vt:variant>
      <vt:variant>
        <vt:i4>0</vt:i4>
      </vt:variant>
      <vt:variant>
        <vt:i4>5</vt:i4>
      </vt:variant>
      <vt:variant>
        <vt:lpwstr>https://www.researchgate.net/researcher/5603876_Tawfiq_A_Arafat</vt:lpwstr>
      </vt:variant>
      <vt:variant>
        <vt:lpwstr/>
      </vt:variant>
      <vt:variant>
        <vt:i4>1966121</vt:i4>
      </vt:variant>
      <vt:variant>
        <vt:i4>24</vt:i4>
      </vt:variant>
      <vt:variant>
        <vt:i4>0</vt:i4>
      </vt:variant>
      <vt:variant>
        <vt:i4>5</vt:i4>
      </vt:variant>
      <vt:variant>
        <vt:lpwstr>https://www.researchgate.net/researcher/5603876_Tawfiq_A_Arafat</vt:lpwstr>
      </vt:variant>
      <vt:variant>
        <vt:lpwstr/>
      </vt:variant>
      <vt:variant>
        <vt:i4>7208976</vt:i4>
      </vt:variant>
      <vt:variant>
        <vt:i4>21</vt:i4>
      </vt:variant>
      <vt:variant>
        <vt:i4>0</vt:i4>
      </vt:variant>
      <vt:variant>
        <vt:i4>5</vt:i4>
      </vt:variant>
      <vt:variant>
        <vt:lpwstr>https://www.researchgate.net/researcher/13217289_Ashok_K_Shakya</vt:lpwstr>
      </vt:variant>
      <vt:variant>
        <vt:lpwstr/>
      </vt:variant>
      <vt:variant>
        <vt:i4>3866693</vt:i4>
      </vt:variant>
      <vt:variant>
        <vt:i4>18</vt:i4>
      </vt:variant>
      <vt:variant>
        <vt:i4>0</vt:i4>
      </vt:variant>
      <vt:variant>
        <vt:i4>5</vt:i4>
      </vt:variant>
      <vt:variant>
        <vt:lpwstr>https://www.researchgate.net/publication/257002219_High-Performance_Liquid_Chromatographic_Determination_of_Montelukast_Sodium_in_Human_Plasma_Application_to_Bioequivalence_Study?ev=prf_pub</vt:lpwstr>
      </vt:variant>
      <vt:variant>
        <vt:lpwstr/>
      </vt:variant>
      <vt:variant>
        <vt:i4>3866693</vt:i4>
      </vt:variant>
      <vt:variant>
        <vt:i4>15</vt:i4>
      </vt:variant>
      <vt:variant>
        <vt:i4>0</vt:i4>
      </vt:variant>
      <vt:variant>
        <vt:i4>5</vt:i4>
      </vt:variant>
      <vt:variant>
        <vt:lpwstr>https://www.researchgate.net/publication/257002219_High-Performance_Liquid_Chromatographic_Determination_of_Montelukast_Sodium_in_Human_Plasma_Application_to_Bioequivalence_Study?ev=prf_pub</vt:lpwstr>
      </vt:variant>
      <vt:variant>
        <vt:lpwstr/>
      </vt:variant>
      <vt:variant>
        <vt:i4>8323190</vt:i4>
      </vt:variant>
      <vt:variant>
        <vt:i4>12</vt:i4>
      </vt:variant>
      <vt:variant>
        <vt:i4>0</vt:i4>
      </vt:variant>
      <vt:variant>
        <vt:i4>5</vt:i4>
      </vt:variant>
      <vt:variant>
        <vt:lpwstr>https://www.researchgate.net/researcher/5603876_Tawfiq_Arafat</vt:lpwstr>
      </vt:variant>
      <vt:variant>
        <vt:lpwstr/>
      </vt:variant>
      <vt:variant>
        <vt:i4>8257588</vt:i4>
      </vt:variant>
      <vt:variant>
        <vt:i4>9</vt:i4>
      </vt:variant>
      <vt:variant>
        <vt:i4>0</vt:i4>
      </vt:variant>
      <vt:variant>
        <vt:i4>5</vt:i4>
      </vt:variant>
      <vt:variant>
        <vt:lpwstr>https://www.researchgate.net/researcher/2087374138_Eman_Alkhawaja</vt:lpwstr>
      </vt:variant>
      <vt:variant>
        <vt:lpwstr/>
      </vt:variant>
      <vt:variant>
        <vt:i4>2752633</vt:i4>
      </vt:variant>
      <vt:variant>
        <vt:i4>6</vt:i4>
      </vt:variant>
      <vt:variant>
        <vt:i4>0</vt:i4>
      </vt:variant>
      <vt:variant>
        <vt:i4>5</vt:i4>
      </vt:variant>
      <vt:variant>
        <vt:lpwstr>https://www.researchgate.net/researcher/2067414681_Bayan_Alkhawaja</vt:lpwstr>
      </vt:variant>
      <vt:variant>
        <vt:lpwstr/>
      </vt:variant>
      <vt:variant>
        <vt:i4>3407879</vt:i4>
      </vt:variant>
      <vt:variant>
        <vt:i4>3</vt:i4>
      </vt:variant>
      <vt:variant>
        <vt:i4>0</vt:i4>
      </vt:variant>
      <vt:variant>
        <vt:i4>5</vt:i4>
      </vt:variant>
      <vt:variant>
        <vt:lpwstr>https://www.researchgate.net/publication/285783173_Sensitive_and_rapid_HPLC-UV_method_with_back-extraction_step_for_the_determination_of_sildenafil_in_human_plasma?ev=prf_pub</vt:lpwstr>
      </vt:variant>
      <vt:variant>
        <vt:lpwstr/>
      </vt:variant>
      <vt:variant>
        <vt:i4>524409</vt:i4>
      </vt:variant>
      <vt:variant>
        <vt:i4>0</vt:i4>
      </vt:variant>
      <vt:variant>
        <vt:i4>0</vt:i4>
      </vt:variant>
      <vt:variant>
        <vt:i4>5</vt:i4>
      </vt:variant>
      <vt:variant>
        <vt:lpwstr>mailto:hmzh199@yahoo.com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 alhroub</dc:creator>
  <cp:lastModifiedBy>602HRDESK</cp:lastModifiedBy>
  <cp:revision>5</cp:revision>
  <dcterms:created xsi:type="dcterms:W3CDTF">2016-08-18T21:58:00Z</dcterms:created>
  <dcterms:modified xsi:type="dcterms:W3CDTF">2017-07-24T09:17:00Z</dcterms:modified>
</cp:coreProperties>
</file>