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08FF" w:rsidRDefault="008E40C8">
      <w:pPr>
        <w:spacing w:line="0" w:lineRule="atLeast"/>
        <w:rPr>
          <w:rFonts w:ascii="Arial" w:eastAsia="Arial" w:hAnsi="Arial"/>
          <w:b/>
          <w:sz w:val="32"/>
        </w:rPr>
      </w:pPr>
      <w:r>
        <w:rPr>
          <w:rFonts w:ascii="Arial" w:eastAsia="Arial" w:hAnsi="Arial"/>
          <w:b/>
          <w:sz w:val="32"/>
        </w:rPr>
        <w:t>WHETNEY SCARLIT ROSE SABSAL</w:t>
      </w:r>
    </w:p>
    <w:p w:rsidR="00CE08FF" w:rsidRDefault="00CE08FF">
      <w:pPr>
        <w:spacing w:line="90" w:lineRule="exact"/>
        <w:rPr>
          <w:rFonts w:ascii="Times New Roman" w:eastAsia="Times New Roman" w:hAnsi="Times New Roman"/>
          <w:sz w:val="24"/>
        </w:rPr>
      </w:pPr>
    </w:p>
    <w:p w:rsidR="00CE08FF" w:rsidRDefault="00CE08FF">
      <w:pPr>
        <w:spacing w:line="261" w:lineRule="exact"/>
        <w:rPr>
          <w:rFonts w:ascii="Times New Roman" w:eastAsia="Times New Roman" w:hAnsi="Times New Roman"/>
          <w:sz w:val="24"/>
        </w:rPr>
      </w:pPr>
    </w:p>
    <w:p w:rsidR="00CE08FF" w:rsidRDefault="008E40C8">
      <w:pPr>
        <w:spacing w:line="0" w:lineRule="atLeast"/>
        <w:rPr>
          <w:rFonts w:ascii="Arial" w:eastAsia="Arial" w:hAnsi="Arial"/>
          <w:b/>
          <w:sz w:val="22"/>
        </w:rPr>
      </w:pPr>
      <w:r>
        <w:rPr>
          <w:rFonts w:ascii="Arial" w:eastAsia="Arial" w:hAnsi="Arial"/>
          <w:b/>
          <w:sz w:val="22"/>
        </w:rPr>
        <w:t>CAREER OBJECTIVE</w:t>
      </w:r>
    </w:p>
    <w:p w:rsidR="00CE08FF" w:rsidRDefault="00CE08FF">
      <w:pPr>
        <w:spacing w:line="196" w:lineRule="exact"/>
        <w:rPr>
          <w:rFonts w:ascii="Times New Roman" w:eastAsia="Times New Roman" w:hAnsi="Times New Roman"/>
          <w:sz w:val="24"/>
        </w:rPr>
      </w:pPr>
    </w:p>
    <w:p w:rsidR="00CE08FF" w:rsidRDefault="008E40C8">
      <w:pPr>
        <w:spacing w:line="239" w:lineRule="auto"/>
        <w:ind w:left="360"/>
        <w:jc w:val="both"/>
        <w:rPr>
          <w:rFonts w:ascii="Arial" w:eastAsia="Arial" w:hAnsi="Arial"/>
          <w:sz w:val="22"/>
        </w:rPr>
      </w:pPr>
      <w:r>
        <w:rPr>
          <w:rFonts w:ascii="Arial" w:eastAsia="Arial" w:hAnsi="Arial"/>
          <w:sz w:val="22"/>
        </w:rPr>
        <w:t>To secure a cooperative education in the field of nursing or any that will</w:t>
      </w:r>
    </w:p>
    <w:p w:rsidR="00CE08FF" w:rsidRDefault="00CE08FF">
      <w:pPr>
        <w:spacing w:line="47" w:lineRule="exact"/>
        <w:rPr>
          <w:rFonts w:ascii="Times New Roman" w:eastAsia="Times New Roman" w:hAnsi="Times New Roman"/>
          <w:sz w:val="24"/>
        </w:rPr>
      </w:pPr>
    </w:p>
    <w:p w:rsidR="00CE08FF" w:rsidRDefault="008E40C8">
      <w:pPr>
        <w:spacing w:line="0" w:lineRule="atLeast"/>
        <w:ind w:left="720"/>
        <w:jc w:val="both"/>
        <w:rPr>
          <w:rFonts w:ascii="Arial" w:eastAsia="Arial" w:hAnsi="Arial"/>
          <w:sz w:val="22"/>
        </w:rPr>
      </w:pPr>
      <w:r>
        <w:rPr>
          <w:rFonts w:ascii="Arial" w:eastAsia="Arial" w:hAnsi="Arial"/>
          <w:sz w:val="22"/>
        </w:rPr>
        <w:t>Challenge and strengthen my learning's and professional skills.</w:t>
      </w:r>
    </w:p>
    <w:p w:rsidR="00CE08FF" w:rsidRDefault="00CE08FF">
      <w:pPr>
        <w:spacing w:line="21" w:lineRule="exact"/>
        <w:rPr>
          <w:rFonts w:ascii="Times New Roman" w:eastAsia="Times New Roman" w:hAnsi="Times New Roman"/>
          <w:sz w:val="24"/>
        </w:rPr>
      </w:pPr>
    </w:p>
    <w:p w:rsidR="00CE08FF" w:rsidRDefault="008E40C8">
      <w:pPr>
        <w:spacing w:line="238" w:lineRule="auto"/>
        <w:ind w:left="720"/>
        <w:jc w:val="both"/>
        <w:rPr>
          <w:rFonts w:ascii="Arial" w:eastAsia="Arial" w:hAnsi="Arial"/>
          <w:sz w:val="22"/>
        </w:rPr>
      </w:pPr>
      <w:r>
        <w:rPr>
          <w:rFonts w:ascii="Arial" w:eastAsia="Arial" w:hAnsi="Arial"/>
          <w:sz w:val="22"/>
        </w:rPr>
        <w:t>To work with sincerity and dedication to the best of my ability with the objective of contributing to the organization as well as enhancing my own personal growth and assure to give a professional environment to my colleague.</w:t>
      </w:r>
    </w:p>
    <w:p w:rsidR="00CE08FF" w:rsidRDefault="00CE08FF">
      <w:pPr>
        <w:spacing w:line="21" w:lineRule="exact"/>
        <w:rPr>
          <w:rFonts w:ascii="Times New Roman" w:eastAsia="Times New Roman" w:hAnsi="Times New Roman"/>
          <w:sz w:val="24"/>
        </w:rPr>
      </w:pPr>
    </w:p>
    <w:p w:rsidR="00CE08FF" w:rsidRDefault="008E40C8">
      <w:pPr>
        <w:spacing w:line="255" w:lineRule="auto"/>
        <w:ind w:left="720"/>
        <w:jc w:val="both"/>
        <w:rPr>
          <w:rFonts w:ascii="Arial" w:eastAsia="Arial" w:hAnsi="Arial"/>
          <w:sz w:val="21"/>
        </w:rPr>
      </w:pPr>
      <w:r>
        <w:rPr>
          <w:rFonts w:ascii="Arial" w:eastAsia="Arial" w:hAnsi="Arial"/>
          <w:sz w:val="21"/>
        </w:rPr>
        <w:t>To obtain a determined approach in coping with and prioritizing large workloads while meeting strict deadlines and the ability to operate virtually in any customer service position</w:t>
      </w:r>
    </w:p>
    <w:p w:rsidR="00CE08FF" w:rsidRDefault="00CE08FF">
      <w:pPr>
        <w:spacing w:line="249" w:lineRule="exact"/>
        <w:rPr>
          <w:rFonts w:ascii="Times New Roman" w:eastAsia="Times New Roman" w:hAnsi="Times New Roman"/>
          <w:sz w:val="24"/>
        </w:rPr>
      </w:pPr>
    </w:p>
    <w:p w:rsidR="00CE08FF" w:rsidRDefault="008E40C8">
      <w:pPr>
        <w:spacing w:line="0" w:lineRule="atLeast"/>
        <w:rPr>
          <w:rFonts w:ascii="Arial" w:eastAsia="Arial" w:hAnsi="Arial"/>
          <w:b/>
          <w:sz w:val="22"/>
        </w:rPr>
      </w:pPr>
      <w:r>
        <w:rPr>
          <w:rFonts w:ascii="Arial" w:eastAsia="Arial" w:hAnsi="Arial"/>
          <w:b/>
          <w:sz w:val="22"/>
        </w:rPr>
        <w:t>WORKING EXPERIENCE</w:t>
      </w:r>
    </w:p>
    <w:p w:rsidR="00CE08FF" w:rsidRDefault="00CE08FF">
      <w:pPr>
        <w:spacing w:line="252" w:lineRule="exact"/>
        <w:rPr>
          <w:rFonts w:ascii="Times New Roman" w:eastAsia="Times New Roman" w:hAnsi="Times New Roman"/>
          <w:sz w:val="24"/>
        </w:rPr>
      </w:pPr>
    </w:p>
    <w:p w:rsidR="00CE08FF" w:rsidRDefault="008E40C8">
      <w:pPr>
        <w:spacing w:line="0" w:lineRule="atLeast"/>
        <w:rPr>
          <w:rFonts w:ascii="Arial" w:eastAsia="Arial" w:hAnsi="Arial"/>
          <w:b/>
          <w:sz w:val="22"/>
        </w:rPr>
      </w:pPr>
      <w:r>
        <w:rPr>
          <w:rFonts w:ascii="Arial" w:eastAsia="Arial" w:hAnsi="Arial"/>
          <w:b/>
          <w:sz w:val="22"/>
        </w:rPr>
        <w:t>Medical Secretary/ Insurance Coordinator</w:t>
      </w:r>
    </w:p>
    <w:p w:rsidR="00CE08FF" w:rsidRDefault="00CE08FF">
      <w:pPr>
        <w:spacing w:line="40" w:lineRule="exact"/>
        <w:rPr>
          <w:rFonts w:ascii="Times New Roman" w:eastAsia="Times New Roman" w:hAnsi="Times New Roman"/>
          <w:sz w:val="24"/>
        </w:rPr>
      </w:pPr>
    </w:p>
    <w:p w:rsidR="00CE08FF" w:rsidRDefault="008E40C8">
      <w:pPr>
        <w:spacing w:line="0" w:lineRule="atLeast"/>
        <w:ind w:left="6120"/>
        <w:rPr>
          <w:rFonts w:ascii="Arial" w:eastAsia="Arial" w:hAnsi="Arial"/>
          <w:b/>
          <w:sz w:val="22"/>
        </w:rPr>
      </w:pPr>
      <w:r>
        <w:rPr>
          <w:rFonts w:ascii="Arial" w:eastAsia="Arial" w:hAnsi="Arial"/>
          <w:b/>
          <w:sz w:val="22"/>
        </w:rPr>
        <w:t>Hellenic Dental Clinic</w:t>
      </w:r>
    </w:p>
    <w:p w:rsidR="00CE08FF" w:rsidRDefault="008E40C8">
      <w:pPr>
        <w:spacing w:line="0" w:lineRule="atLeast"/>
        <w:ind w:left="6120"/>
        <w:rPr>
          <w:rFonts w:ascii="Arial" w:eastAsia="Arial" w:hAnsi="Arial"/>
          <w:b/>
        </w:rPr>
      </w:pPr>
      <w:r>
        <w:rPr>
          <w:rFonts w:ascii="Arial" w:eastAsia="Arial" w:hAnsi="Arial"/>
          <w:b/>
        </w:rPr>
        <w:t>Al Wasl Rroad, Jumeirah 1, Dubai</w:t>
      </w:r>
    </w:p>
    <w:p w:rsidR="00CE08FF" w:rsidRDefault="008E40C8">
      <w:pPr>
        <w:spacing w:line="0" w:lineRule="atLeast"/>
        <w:ind w:left="6120"/>
        <w:rPr>
          <w:rFonts w:ascii="Arial" w:eastAsia="Arial" w:hAnsi="Arial"/>
          <w:b/>
        </w:rPr>
      </w:pPr>
      <w:r>
        <w:rPr>
          <w:rFonts w:ascii="Arial" w:eastAsia="Arial" w:hAnsi="Arial"/>
          <w:b/>
        </w:rPr>
        <w:t>August 08, 2015- August 2016</w:t>
      </w:r>
    </w:p>
    <w:p w:rsidR="00CE08FF" w:rsidRDefault="00CE08FF">
      <w:pPr>
        <w:spacing w:line="276" w:lineRule="exact"/>
        <w:rPr>
          <w:rFonts w:ascii="Times New Roman" w:eastAsia="Times New Roman" w:hAnsi="Times New Roman"/>
          <w:sz w:val="24"/>
        </w:rPr>
      </w:pPr>
    </w:p>
    <w:p w:rsidR="00CE08FF" w:rsidRDefault="008E40C8">
      <w:pPr>
        <w:spacing w:line="235" w:lineRule="auto"/>
        <w:ind w:left="720"/>
        <w:jc w:val="both"/>
        <w:rPr>
          <w:rFonts w:ascii="Arial" w:eastAsia="Arial" w:hAnsi="Arial"/>
          <w:sz w:val="22"/>
        </w:rPr>
      </w:pPr>
      <w:r>
        <w:rPr>
          <w:rFonts w:ascii="Arial" w:eastAsia="Arial" w:hAnsi="Arial"/>
          <w:sz w:val="22"/>
        </w:rPr>
        <w:t>Represents physicians by screening incoming telephone calls; recording and transmitting messages; scheduling, receiving, and announcing scheduled patients and visitors; screening unscheduled patients and visitors</w:t>
      </w:r>
    </w:p>
    <w:p w:rsidR="00CE08FF" w:rsidRDefault="00CE08FF">
      <w:pPr>
        <w:spacing w:line="24" w:lineRule="exact"/>
        <w:rPr>
          <w:rFonts w:ascii="Times New Roman" w:eastAsia="Times New Roman" w:hAnsi="Times New Roman"/>
          <w:sz w:val="24"/>
        </w:rPr>
      </w:pPr>
    </w:p>
    <w:p w:rsidR="00CE08FF" w:rsidRDefault="008E40C8">
      <w:pPr>
        <w:spacing w:line="253" w:lineRule="auto"/>
        <w:ind w:left="720" w:right="1300"/>
        <w:jc w:val="both"/>
        <w:rPr>
          <w:rFonts w:ascii="Arial" w:eastAsia="Arial" w:hAnsi="Arial"/>
          <w:sz w:val="22"/>
        </w:rPr>
      </w:pPr>
      <w:r>
        <w:rPr>
          <w:rFonts w:ascii="Arial" w:eastAsia="Arial" w:hAnsi="Arial"/>
          <w:sz w:val="22"/>
        </w:rPr>
        <w:t>Ensures physician productivity by maintaining calendars; scheduling patient appointments; physician consultations; professional meetings, conferences; teleconferences, and travel.</w:t>
      </w:r>
    </w:p>
    <w:p w:rsidR="00CE08FF" w:rsidRDefault="00CE08FF">
      <w:pPr>
        <w:spacing w:line="1" w:lineRule="exact"/>
        <w:rPr>
          <w:rFonts w:ascii="Times New Roman" w:eastAsia="Times New Roman" w:hAnsi="Times New Roman"/>
          <w:sz w:val="24"/>
        </w:rPr>
      </w:pPr>
    </w:p>
    <w:p w:rsidR="00CE08FF" w:rsidRDefault="008E40C8">
      <w:pPr>
        <w:spacing w:line="246" w:lineRule="auto"/>
        <w:ind w:left="720" w:right="660"/>
        <w:jc w:val="both"/>
        <w:rPr>
          <w:rFonts w:ascii="Arial" w:eastAsia="Arial" w:hAnsi="Arial"/>
          <w:sz w:val="22"/>
        </w:rPr>
      </w:pPr>
      <w:r>
        <w:rPr>
          <w:rFonts w:ascii="Arial" w:eastAsia="Arial" w:hAnsi="Arial"/>
          <w:sz w:val="22"/>
        </w:rPr>
        <w:t>Generates revenues by completing direct patient and third-party billing; monitoring accounts receivables; initiating collection calls and reminders.</w:t>
      </w:r>
    </w:p>
    <w:p w:rsidR="00CE08FF" w:rsidRDefault="008E40C8">
      <w:pPr>
        <w:spacing w:line="248" w:lineRule="auto"/>
        <w:ind w:left="720" w:right="340"/>
        <w:jc w:val="both"/>
        <w:rPr>
          <w:rFonts w:ascii="Arial" w:eastAsia="Arial" w:hAnsi="Arial"/>
          <w:sz w:val="22"/>
        </w:rPr>
      </w:pPr>
      <w:r>
        <w:rPr>
          <w:rFonts w:ascii="Arial" w:eastAsia="Arial" w:hAnsi="Arial"/>
          <w:sz w:val="22"/>
        </w:rPr>
        <w:t>Maintains office supplies inventory by checking stock; anticipating needs; placing and expediting orders; verifying receipt.</w:t>
      </w:r>
    </w:p>
    <w:p w:rsidR="00CE08FF" w:rsidRDefault="008E40C8">
      <w:pPr>
        <w:spacing w:line="245" w:lineRule="auto"/>
        <w:ind w:left="720" w:right="300"/>
        <w:jc w:val="both"/>
        <w:rPr>
          <w:rFonts w:ascii="Arial" w:eastAsia="Arial" w:hAnsi="Arial"/>
          <w:sz w:val="22"/>
        </w:rPr>
      </w:pPr>
      <w:r>
        <w:rPr>
          <w:rFonts w:ascii="Arial" w:eastAsia="Arial" w:hAnsi="Arial"/>
          <w:sz w:val="22"/>
        </w:rPr>
        <w:t>Keeps office equipment operating by following operating instructions; troubleshooting, calling for repair</w:t>
      </w:r>
    </w:p>
    <w:p w:rsidR="00CE08FF" w:rsidRDefault="00CE08FF">
      <w:pPr>
        <w:spacing w:line="1" w:lineRule="exact"/>
        <w:rPr>
          <w:rFonts w:ascii="Times New Roman" w:eastAsia="Times New Roman" w:hAnsi="Times New Roman"/>
          <w:sz w:val="24"/>
        </w:rPr>
      </w:pPr>
    </w:p>
    <w:p w:rsidR="00CE08FF" w:rsidRDefault="008E40C8">
      <w:pPr>
        <w:spacing w:line="248" w:lineRule="auto"/>
        <w:ind w:left="720" w:right="420"/>
        <w:jc w:val="both"/>
        <w:rPr>
          <w:rFonts w:ascii="Arial" w:eastAsia="Arial" w:hAnsi="Arial"/>
          <w:sz w:val="22"/>
        </w:rPr>
      </w:pPr>
      <w:r>
        <w:rPr>
          <w:rFonts w:ascii="Arial" w:eastAsia="Arial" w:hAnsi="Arial"/>
          <w:sz w:val="22"/>
        </w:rPr>
        <w:t>Confirm insurance coverage with insurance companies by diagnostic and procedural codes and procedures and verify insurance information.</w:t>
      </w:r>
    </w:p>
    <w:p w:rsidR="00CE08FF" w:rsidRDefault="008E40C8">
      <w:pPr>
        <w:spacing w:line="256" w:lineRule="auto"/>
        <w:ind w:left="720" w:right="620"/>
        <w:jc w:val="both"/>
        <w:rPr>
          <w:rFonts w:ascii="Arial" w:eastAsia="Arial" w:hAnsi="Arial"/>
          <w:sz w:val="22"/>
        </w:rPr>
      </w:pPr>
      <w:r>
        <w:rPr>
          <w:rFonts w:ascii="Arial" w:eastAsia="Arial" w:hAnsi="Arial"/>
          <w:sz w:val="22"/>
        </w:rPr>
        <w:t>Perform data entry and filing to record patient and insurance data- approval and e-claims.</w:t>
      </w:r>
    </w:p>
    <w:p w:rsidR="00CE08FF" w:rsidRDefault="00CE08FF">
      <w:pPr>
        <w:spacing w:line="205" w:lineRule="exact"/>
        <w:rPr>
          <w:rFonts w:ascii="Times New Roman" w:eastAsia="Times New Roman" w:hAnsi="Times New Roman"/>
          <w:sz w:val="24"/>
        </w:rPr>
      </w:pPr>
    </w:p>
    <w:p w:rsidR="00CE08FF" w:rsidRDefault="008E40C8">
      <w:pPr>
        <w:spacing w:line="0" w:lineRule="atLeast"/>
        <w:rPr>
          <w:rFonts w:ascii="Arial" w:eastAsia="Arial" w:hAnsi="Arial"/>
          <w:b/>
          <w:sz w:val="22"/>
        </w:rPr>
      </w:pPr>
      <w:r>
        <w:rPr>
          <w:rFonts w:ascii="Arial" w:eastAsia="Arial" w:hAnsi="Arial"/>
          <w:b/>
          <w:sz w:val="22"/>
        </w:rPr>
        <w:t>MARKET RESEARCH INTERVIEWER</w:t>
      </w:r>
    </w:p>
    <w:p w:rsidR="00CE08FF" w:rsidRDefault="00CE08FF">
      <w:pPr>
        <w:spacing w:line="39" w:lineRule="exact"/>
        <w:rPr>
          <w:rFonts w:ascii="Times New Roman" w:eastAsia="Times New Roman" w:hAnsi="Times New Roman"/>
          <w:sz w:val="24"/>
        </w:rPr>
      </w:pPr>
    </w:p>
    <w:p w:rsidR="00CE08FF" w:rsidRDefault="008E40C8">
      <w:pPr>
        <w:spacing w:line="0" w:lineRule="atLeast"/>
        <w:ind w:left="6380"/>
        <w:rPr>
          <w:rFonts w:ascii="Arial" w:eastAsia="Arial" w:hAnsi="Arial"/>
          <w:b/>
        </w:rPr>
      </w:pPr>
      <w:r>
        <w:rPr>
          <w:rFonts w:ascii="Arial" w:eastAsia="Arial" w:hAnsi="Arial"/>
          <w:b/>
        </w:rPr>
        <w:t>Survey Sampling International</w:t>
      </w:r>
    </w:p>
    <w:p w:rsidR="00CE08FF" w:rsidRDefault="008E40C8">
      <w:pPr>
        <w:spacing w:line="0" w:lineRule="atLeast"/>
        <w:ind w:left="6440"/>
        <w:rPr>
          <w:rFonts w:ascii="Arial" w:eastAsia="Arial" w:hAnsi="Arial"/>
          <w:b/>
        </w:rPr>
      </w:pPr>
      <w:r>
        <w:rPr>
          <w:rFonts w:ascii="Arial" w:eastAsia="Arial" w:hAnsi="Arial"/>
          <w:b/>
        </w:rPr>
        <w:t>Davao City, Philippines</w:t>
      </w:r>
    </w:p>
    <w:p w:rsidR="00CE08FF" w:rsidRDefault="008E40C8">
      <w:pPr>
        <w:spacing w:line="233" w:lineRule="auto"/>
        <w:ind w:left="6440"/>
        <w:rPr>
          <w:rFonts w:ascii="Arial" w:eastAsia="Arial" w:hAnsi="Arial"/>
          <w:b/>
        </w:rPr>
      </w:pPr>
      <w:r>
        <w:rPr>
          <w:rFonts w:ascii="Arial" w:eastAsia="Arial" w:hAnsi="Arial"/>
          <w:b/>
        </w:rPr>
        <w:t>March 2013- February 2015</w:t>
      </w:r>
    </w:p>
    <w:p w:rsidR="00CE08FF" w:rsidRDefault="008E40C8">
      <w:pPr>
        <w:spacing w:line="242" w:lineRule="auto"/>
        <w:ind w:left="720" w:right="4840"/>
        <w:jc w:val="both"/>
        <w:rPr>
          <w:rFonts w:ascii="Arial" w:eastAsia="Arial" w:hAnsi="Arial"/>
          <w:sz w:val="22"/>
        </w:rPr>
      </w:pPr>
      <w:r>
        <w:rPr>
          <w:rFonts w:ascii="Arial" w:eastAsia="Arial" w:hAnsi="Arial"/>
          <w:sz w:val="22"/>
        </w:rPr>
        <w:t>Measure Customer Satisfaction-survey Verify Brand Awareness</w:t>
      </w:r>
    </w:p>
    <w:p w:rsidR="00CE08FF" w:rsidRDefault="00CE08FF">
      <w:pPr>
        <w:spacing w:line="21" w:lineRule="exact"/>
        <w:rPr>
          <w:rFonts w:ascii="Times New Roman" w:eastAsia="Times New Roman" w:hAnsi="Times New Roman"/>
          <w:sz w:val="24"/>
        </w:rPr>
      </w:pPr>
    </w:p>
    <w:p w:rsidR="00CE08FF" w:rsidRDefault="008E40C8">
      <w:pPr>
        <w:spacing w:line="232" w:lineRule="auto"/>
        <w:ind w:left="360"/>
        <w:jc w:val="both"/>
        <w:rPr>
          <w:rFonts w:ascii="Arial" w:eastAsia="Arial" w:hAnsi="Arial"/>
          <w:sz w:val="22"/>
        </w:rPr>
      </w:pPr>
      <w:r>
        <w:rPr>
          <w:rFonts w:ascii="Arial" w:eastAsia="Arial" w:hAnsi="Arial"/>
          <w:sz w:val="22"/>
        </w:rPr>
        <w:t>Measure Brand Loyalty</w:t>
      </w:r>
    </w:p>
    <w:p w:rsidR="00CE08FF" w:rsidRDefault="00CE08FF">
      <w:pPr>
        <w:spacing w:line="24" w:lineRule="exact"/>
        <w:rPr>
          <w:rFonts w:ascii="Times New Roman" w:eastAsia="Times New Roman" w:hAnsi="Times New Roman"/>
          <w:sz w:val="24"/>
        </w:rPr>
      </w:pPr>
    </w:p>
    <w:p w:rsidR="00CE08FF" w:rsidRDefault="008E40C8">
      <w:pPr>
        <w:spacing w:line="232" w:lineRule="auto"/>
        <w:ind w:left="360"/>
        <w:jc w:val="both"/>
        <w:rPr>
          <w:rFonts w:ascii="Arial" w:eastAsia="Arial" w:hAnsi="Arial"/>
          <w:sz w:val="22"/>
        </w:rPr>
      </w:pPr>
      <w:r>
        <w:rPr>
          <w:rFonts w:ascii="Arial" w:eastAsia="Arial" w:hAnsi="Arial"/>
          <w:sz w:val="22"/>
        </w:rPr>
        <w:t>Reach Full Marketplace Potential</w:t>
      </w:r>
    </w:p>
    <w:p w:rsidR="00CE08FF" w:rsidRDefault="00CE08FF">
      <w:pPr>
        <w:spacing w:line="25" w:lineRule="exact"/>
        <w:rPr>
          <w:rFonts w:ascii="Times New Roman" w:eastAsia="Times New Roman" w:hAnsi="Times New Roman"/>
          <w:sz w:val="24"/>
        </w:rPr>
      </w:pPr>
    </w:p>
    <w:p w:rsidR="00CE08FF" w:rsidRDefault="008E40C8">
      <w:pPr>
        <w:spacing w:line="242" w:lineRule="auto"/>
        <w:ind w:left="720" w:right="4180"/>
        <w:jc w:val="both"/>
        <w:rPr>
          <w:rFonts w:ascii="Arial" w:eastAsia="Arial" w:hAnsi="Arial"/>
          <w:sz w:val="22"/>
        </w:rPr>
      </w:pPr>
      <w:r>
        <w:rPr>
          <w:rFonts w:ascii="Arial" w:eastAsia="Arial" w:hAnsi="Arial"/>
          <w:sz w:val="22"/>
        </w:rPr>
        <w:t>Learn Purchasing Wants, Needs and Patterns Confirm Viability of New Products</w:t>
      </w:r>
    </w:p>
    <w:p w:rsidR="00CE08FF" w:rsidRDefault="00CE08FF">
      <w:pPr>
        <w:spacing w:line="242" w:lineRule="auto"/>
        <w:ind w:left="720" w:right="4180"/>
        <w:jc w:val="both"/>
        <w:rPr>
          <w:rFonts w:ascii="Arial" w:eastAsia="Arial" w:hAnsi="Arial"/>
          <w:sz w:val="22"/>
        </w:rPr>
        <w:sectPr w:rsidR="00CE08FF">
          <w:pgSz w:w="12240" w:h="15840"/>
          <w:pgMar w:top="1389" w:right="1440" w:bottom="1440" w:left="1440" w:header="0" w:footer="0" w:gutter="0"/>
          <w:cols w:space="0" w:equalWidth="0">
            <w:col w:w="9360"/>
          </w:cols>
          <w:docGrid w:linePitch="360"/>
        </w:sectPr>
      </w:pPr>
    </w:p>
    <w:p w:rsidR="00CE08FF" w:rsidRDefault="008E40C8">
      <w:pPr>
        <w:spacing w:line="0" w:lineRule="atLeast"/>
        <w:rPr>
          <w:rFonts w:ascii="Arial" w:eastAsia="Arial" w:hAnsi="Arial"/>
          <w:b/>
          <w:sz w:val="22"/>
        </w:rPr>
      </w:pPr>
      <w:bookmarkStart w:id="0" w:name="page2"/>
      <w:bookmarkEnd w:id="0"/>
      <w:r>
        <w:rPr>
          <w:rFonts w:ascii="Arial" w:eastAsia="Arial" w:hAnsi="Arial"/>
          <w:b/>
          <w:sz w:val="22"/>
        </w:rPr>
        <w:lastRenderedPageBreak/>
        <w:t>MEDICAL TRANCRIPTIONIST/BUSINESS TRANSCRIPTIONIST</w:t>
      </w:r>
    </w:p>
    <w:p w:rsidR="00CE08FF" w:rsidRDefault="00CE08FF">
      <w:pPr>
        <w:spacing w:line="176" w:lineRule="exact"/>
        <w:rPr>
          <w:rFonts w:ascii="Times New Roman" w:eastAsia="Times New Roman" w:hAnsi="Times New Roman"/>
        </w:rPr>
      </w:pPr>
    </w:p>
    <w:p w:rsidR="00CE08FF" w:rsidRDefault="008E40C8">
      <w:pPr>
        <w:spacing w:line="0" w:lineRule="atLeast"/>
        <w:ind w:left="6480"/>
        <w:rPr>
          <w:rFonts w:ascii="Arial" w:eastAsia="Arial" w:hAnsi="Arial"/>
          <w:b/>
        </w:rPr>
      </w:pPr>
      <w:r>
        <w:rPr>
          <w:rFonts w:ascii="Arial" w:eastAsia="Arial" w:hAnsi="Arial"/>
          <w:b/>
        </w:rPr>
        <w:t>Paramedix incorporated</w:t>
      </w:r>
    </w:p>
    <w:p w:rsidR="00CE08FF" w:rsidRDefault="00CE08FF">
      <w:pPr>
        <w:spacing w:line="36" w:lineRule="exact"/>
        <w:rPr>
          <w:rFonts w:ascii="Times New Roman" w:eastAsia="Times New Roman" w:hAnsi="Times New Roman"/>
        </w:rPr>
      </w:pPr>
    </w:p>
    <w:p w:rsidR="00CE08FF" w:rsidRDefault="008E40C8">
      <w:pPr>
        <w:spacing w:line="0" w:lineRule="atLeast"/>
        <w:ind w:left="6480"/>
        <w:rPr>
          <w:rFonts w:ascii="Arial" w:eastAsia="Arial" w:hAnsi="Arial"/>
          <w:b/>
        </w:rPr>
      </w:pPr>
      <w:r>
        <w:rPr>
          <w:rFonts w:ascii="Arial" w:eastAsia="Arial" w:hAnsi="Arial"/>
          <w:b/>
        </w:rPr>
        <w:t>Cagayan De Oro, Philippines</w:t>
      </w:r>
    </w:p>
    <w:p w:rsidR="00CE08FF" w:rsidRDefault="00CE08FF">
      <w:pPr>
        <w:spacing w:line="1" w:lineRule="exact"/>
        <w:rPr>
          <w:rFonts w:ascii="Times New Roman" w:eastAsia="Times New Roman" w:hAnsi="Times New Roman"/>
        </w:rPr>
      </w:pPr>
    </w:p>
    <w:p w:rsidR="00CE08FF" w:rsidRDefault="008E40C8">
      <w:pPr>
        <w:spacing w:line="0" w:lineRule="atLeast"/>
        <w:ind w:left="6480"/>
        <w:rPr>
          <w:rFonts w:ascii="Arial" w:eastAsia="Arial" w:hAnsi="Arial"/>
          <w:b/>
        </w:rPr>
      </w:pPr>
      <w:r>
        <w:rPr>
          <w:rFonts w:ascii="Arial" w:eastAsia="Arial" w:hAnsi="Arial"/>
          <w:b/>
        </w:rPr>
        <w:t>March 2011-September 2012</w:t>
      </w:r>
    </w:p>
    <w:p w:rsidR="00CE08FF" w:rsidRDefault="00CE08FF">
      <w:pPr>
        <w:spacing w:line="268" w:lineRule="exact"/>
        <w:rPr>
          <w:rFonts w:ascii="Times New Roman" w:eastAsia="Times New Roman" w:hAnsi="Times New Roman"/>
        </w:rPr>
      </w:pPr>
    </w:p>
    <w:p w:rsidR="00CE08FF" w:rsidRDefault="008E40C8">
      <w:pPr>
        <w:spacing w:line="239" w:lineRule="auto"/>
        <w:ind w:left="360"/>
        <w:jc w:val="both"/>
        <w:rPr>
          <w:rFonts w:ascii="Arial" w:eastAsia="Arial" w:hAnsi="Arial"/>
          <w:sz w:val="22"/>
        </w:rPr>
      </w:pPr>
      <w:r>
        <w:rPr>
          <w:rFonts w:ascii="Arial" w:eastAsia="Arial" w:hAnsi="Arial"/>
          <w:sz w:val="22"/>
        </w:rPr>
        <w:t>Knowledge of medical terminology.</w:t>
      </w:r>
    </w:p>
    <w:p w:rsidR="00CE08FF" w:rsidRDefault="00CE08FF">
      <w:pPr>
        <w:spacing w:line="24" w:lineRule="exact"/>
        <w:rPr>
          <w:rFonts w:ascii="Times New Roman" w:eastAsia="Times New Roman" w:hAnsi="Times New Roman"/>
        </w:rPr>
      </w:pPr>
    </w:p>
    <w:p w:rsidR="00CE08FF" w:rsidRDefault="008E40C8">
      <w:pPr>
        <w:spacing w:line="247" w:lineRule="auto"/>
        <w:ind w:left="720" w:right="1860"/>
        <w:jc w:val="both"/>
        <w:rPr>
          <w:rFonts w:ascii="Arial" w:eastAsia="Arial" w:hAnsi="Arial"/>
          <w:sz w:val="22"/>
        </w:rPr>
      </w:pPr>
      <w:r>
        <w:rPr>
          <w:rFonts w:ascii="Arial" w:eastAsia="Arial" w:hAnsi="Arial"/>
          <w:sz w:val="22"/>
        </w:rPr>
        <w:t>Above-average spelling, grammar, communication and memory skills. Ability to sort, checks, count, and verify numbers with accuracy.</w:t>
      </w:r>
    </w:p>
    <w:p w:rsidR="00CE08FF" w:rsidRDefault="00CE08FF">
      <w:pPr>
        <w:spacing w:line="13" w:lineRule="exact"/>
        <w:rPr>
          <w:rFonts w:ascii="Times New Roman" w:eastAsia="Times New Roman" w:hAnsi="Times New Roman"/>
        </w:rPr>
      </w:pPr>
    </w:p>
    <w:p w:rsidR="00CE08FF" w:rsidRDefault="008E40C8">
      <w:pPr>
        <w:spacing w:line="264" w:lineRule="auto"/>
        <w:ind w:left="720" w:right="2360"/>
        <w:jc w:val="both"/>
        <w:rPr>
          <w:rFonts w:ascii="Arial" w:eastAsia="Arial" w:hAnsi="Arial"/>
          <w:sz w:val="21"/>
        </w:rPr>
      </w:pPr>
      <w:r>
        <w:rPr>
          <w:rFonts w:ascii="Arial" w:eastAsia="Arial" w:hAnsi="Arial"/>
          <w:sz w:val="21"/>
        </w:rPr>
        <w:t>Skill in the use and operation of basic office equipment/computer Ability to follow verbal and written instructions.</w:t>
      </w:r>
    </w:p>
    <w:p w:rsidR="00CE08FF" w:rsidRDefault="008E40C8">
      <w:pPr>
        <w:spacing w:line="233" w:lineRule="auto"/>
        <w:ind w:left="360"/>
        <w:jc w:val="both"/>
        <w:rPr>
          <w:rFonts w:ascii="Arial" w:eastAsia="Arial" w:hAnsi="Arial"/>
          <w:sz w:val="22"/>
        </w:rPr>
      </w:pPr>
      <w:r>
        <w:rPr>
          <w:rFonts w:ascii="Arial" w:eastAsia="Arial" w:hAnsi="Arial"/>
          <w:sz w:val="22"/>
        </w:rPr>
        <w:t>Records maintenance skills or ability.</w:t>
      </w:r>
    </w:p>
    <w:p w:rsidR="00CE08FF" w:rsidRDefault="00CE08FF">
      <w:pPr>
        <w:spacing w:line="23" w:lineRule="exact"/>
        <w:rPr>
          <w:rFonts w:ascii="Times New Roman" w:eastAsia="Times New Roman" w:hAnsi="Times New Roman"/>
        </w:rPr>
      </w:pPr>
    </w:p>
    <w:p w:rsidR="00CE08FF" w:rsidRDefault="008E40C8">
      <w:pPr>
        <w:spacing w:line="237" w:lineRule="auto"/>
        <w:ind w:left="360"/>
        <w:jc w:val="both"/>
        <w:rPr>
          <w:rFonts w:ascii="Arial" w:eastAsia="Arial" w:hAnsi="Arial"/>
          <w:sz w:val="22"/>
        </w:rPr>
      </w:pPr>
      <w:r>
        <w:rPr>
          <w:rFonts w:ascii="Arial" w:eastAsia="Arial" w:hAnsi="Arial"/>
          <w:sz w:val="22"/>
        </w:rPr>
        <w:t>Above-average to excellent typing skills.</w:t>
      </w:r>
    </w:p>
    <w:p w:rsidR="00CE08FF" w:rsidRDefault="00CE08FF">
      <w:pPr>
        <w:spacing w:line="273" w:lineRule="exact"/>
        <w:rPr>
          <w:rFonts w:ascii="Times New Roman" w:eastAsia="Times New Roman" w:hAnsi="Times New Roman"/>
        </w:rPr>
      </w:pPr>
    </w:p>
    <w:p w:rsidR="00CE08FF" w:rsidRDefault="008E40C8">
      <w:pPr>
        <w:spacing w:line="0" w:lineRule="atLeast"/>
        <w:rPr>
          <w:rFonts w:ascii="Arial" w:eastAsia="Arial" w:hAnsi="Arial"/>
          <w:b/>
          <w:sz w:val="22"/>
        </w:rPr>
      </w:pPr>
      <w:r>
        <w:rPr>
          <w:rFonts w:ascii="Arial" w:eastAsia="Arial" w:hAnsi="Arial"/>
          <w:b/>
          <w:sz w:val="22"/>
        </w:rPr>
        <w:t>SECRETARY</w:t>
      </w:r>
    </w:p>
    <w:p w:rsidR="00CE08FF" w:rsidRDefault="00CE08FF">
      <w:pPr>
        <w:spacing w:line="176" w:lineRule="exact"/>
        <w:rPr>
          <w:rFonts w:ascii="Times New Roman" w:eastAsia="Times New Roman" w:hAnsi="Times New Roman"/>
        </w:rPr>
      </w:pPr>
    </w:p>
    <w:p w:rsidR="00CE08FF" w:rsidRDefault="008E40C8">
      <w:pPr>
        <w:spacing w:line="0" w:lineRule="atLeast"/>
        <w:ind w:left="6440"/>
        <w:rPr>
          <w:rFonts w:ascii="Arial" w:eastAsia="Arial" w:hAnsi="Arial"/>
          <w:b/>
        </w:rPr>
      </w:pPr>
      <w:r>
        <w:rPr>
          <w:rFonts w:ascii="Arial" w:eastAsia="Arial" w:hAnsi="Arial"/>
          <w:b/>
        </w:rPr>
        <w:t>Perla Insurance Company</w:t>
      </w:r>
    </w:p>
    <w:p w:rsidR="00CE08FF" w:rsidRDefault="00CE08FF">
      <w:pPr>
        <w:spacing w:line="36" w:lineRule="exact"/>
        <w:rPr>
          <w:rFonts w:ascii="Times New Roman" w:eastAsia="Times New Roman" w:hAnsi="Times New Roman"/>
        </w:rPr>
      </w:pPr>
    </w:p>
    <w:p w:rsidR="00CE08FF" w:rsidRDefault="008E40C8">
      <w:pPr>
        <w:spacing w:line="0" w:lineRule="atLeast"/>
        <w:ind w:left="6440"/>
        <w:rPr>
          <w:rFonts w:ascii="Arial" w:eastAsia="Arial" w:hAnsi="Arial"/>
          <w:b/>
        </w:rPr>
      </w:pPr>
      <w:r>
        <w:rPr>
          <w:rFonts w:ascii="Arial" w:eastAsia="Arial" w:hAnsi="Arial"/>
          <w:b/>
        </w:rPr>
        <w:t>Valencia City, Philippines</w:t>
      </w:r>
    </w:p>
    <w:p w:rsidR="00CE08FF" w:rsidRDefault="00CE08FF">
      <w:pPr>
        <w:spacing w:line="6" w:lineRule="exact"/>
        <w:rPr>
          <w:rFonts w:ascii="Times New Roman" w:eastAsia="Times New Roman" w:hAnsi="Times New Roman"/>
        </w:rPr>
      </w:pPr>
    </w:p>
    <w:p w:rsidR="00CE08FF" w:rsidRDefault="008E40C8">
      <w:pPr>
        <w:spacing w:line="0" w:lineRule="atLeast"/>
        <w:jc w:val="right"/>
        <w:rPr>
          <w:rFonts w:ascii="Arial" w:eastAsia="Arial" w:hAnsi="Arial"/>
          <w:b/>
        </w:rPr>
      </w:pPr>
      <w:r>
        <w:rPr>
          <w:rFonts w:ascii="Arial" w:eastAsia="Arial" w:hAnsi="Arial"/>
          <w:b/>
        </w:rPr>
        <w:t>September 2010- January 2011</w:t>
      </w:r>
    </w:p>
    <w:p w:rsidR="00CE08FF" w:rsidRDefault="00CE08FF">
      <w:pPr>
        <w:spacing w:line="147" w:lineRule="exact"/>
        <w:rPr>
          <w:rFonts w:ascii="Times New Roman" w:eastAsia="Times New Roman" w:hAnsi="Times New Roman"/>
        </w:rPr>
      </w:pPr>
    </w:p>
    <w:p w:rsidR="00CE08FF" w:rsidRDefault="008E40C8">
      <w:pPr>
        <w:spacing w:line="247" w:lineRule="auto"/>
        <w:ind w:left="720" w:right="3220"/>
        <w:jc w:val="both"/>
        <w:rPr>
          <w:rFonts w:ascii="Arial" w:eastAsia="Arial" w:hAnsi="Arial"/>
          <w:sz w:val="22"/>
        </w:rPr>
      </w:pPr>
      <w:r>
        <w:rPr>
          <w:rFonts w:ascii="Arial" w:eastAsia="Arial" w:hAnsi="Arial"/>
          <w:sz w:val="22"/>
        </w:rPr>
        <w:t>Word processing- MS office, MS excel, MS PowerPoint. Copy typing- preparing proposals for client</w:t>
      </w:r>
    </w:p>
    <w:p w:rsidR="00CE08FF" w:rsidRDefault="00CE08FF">
      <w:pPr>
        <w:spacing w:line="16" w:lineRule="exact"/>
        <w:rPr>
          <w:rFonts w:ascii="Times New Roman" w:eastAsia="Times New Roman" w:hAnsi="Times New Roman"/>
        </w:rPr>
      </w:pPr>
    </w:p>
    <w:p w:rsidR="00CE08FF" w:rsidRDefault="008E40C8">
      <w:pPr>
        <w:spacing w:line="232" w:lineRule="auto"/>
        <w:ind w:left="360"/>
        <w:jc w:val="both"/>
        <w:rPr>
          <w:rFonts w:ascii="Arial" w:eastAsia="Arial" w:hAnsi="Arial"/>
          <w:sz w:val="22"/>
        </w:rPr>
      </w:pPr>
      <w:r>
        <w:rPr>
          <w:rFonts w:ascii="Arial" w:eastAsia="Arial" w:hAnsi="Arial"/>
          <w:sz w:val="22"/>
        </w:rPr>
        <w:t>Letter writing</w:t>
      </w:r>
    </w:p>
    <w:p w:rsidR="00CE08FF" w:rsidRDefault="00CE08FF">
      <w:pPr>
        <w:spacing w:line="25" w:lineRule="exact"/>
        <w:rPr>
          <w:rFonts w:ascii="Times New Roman" w:eastAsia="Times New Roman" w:hAnsi="Times New Roman"/>
        </w:rPr>
      </w:pPr>
    </w:p>
    <w:p w:rsidR="00CE08FF" w:rsidRDefault="008E40C8">
      <w:pPr>
        <w:spacing w:line="247" w:lineRule="auto"/>
        <w:ind w:left="720" w:right="4440"/>
        <w:jc w:val="both"/>
        <w:rPr>
          <w:rFonts w:ascii="Arial" w:eastAsia="Arial" w:hAnsi="Arial"/>
          <w:sz w:val="22"/>
        </w:rPr>
      </w:pPr>
      <w:r>
        <w:rPr>
          <w:rFonts w:ascii="Arial" w:eastAsia="Arial" w:hAnsi="Arial"/>
          <w:sz w:val="22"/>
        </w:rPr>
        <w:t>Dealing with telephone and email enquiries Creating and maintaining filing systems</w:t>
      </w:r>
    </w:p>
    <w:p w:rsidR="00CE08FF" w:rsidRDefault="00CE08FF">
      <w:pPr>
        <w:spacing w:line="16" w:lineRule="exact"/>
        <w:rPr>
          <w:rFonts w:ascii="Times New Roman" w:eastAsia="Times New Roman" w:hAnsi="Times New Roman"/>
        </w:rPr>
      </w:pPr>
    </w:p>
    <w:p w:rsidR="00CE08FF" w:rsidRDefault="008E40C8">
      <w:pPr>
        <w:spacing w:line="232" w:lineRule="auto"/>
        <w:ind w:left="360"/>
        <w:jc w:val="both"/>
        <w:rPr>
          <w:rFonts w:ascii="Arial" w:eastAsia="Arial" w:hAnsi="Arial"/>
          <w:sz w:val="22"/>
        </w:rPr>
      </w:pPr>
      <w:r>
        <w:rPr>
          <w:rFonts w:ascii="Arial" w:eastAsia="Arial" w:hAnsi="Arial"/>
          <w:sz w:val="22"/>
        </w:rPr>
        <w:t>Scheduling and attending meetings</w:t>
      </w:r>
    </w:p>
    <w:p w:rsidR="00CE08FF" w:rsidRDefault="00CE08FF">
      <w:pPr>
        <w:spacing w:line="245" w:lineRule="exact"/>
        <w:rPr>
          <w:rFonts w:ascii="Times New Roman" w:eastAsia="Times New Roman" w:hAnsi="Times New Roman"/>
        </w:rPr>
      </w:pPr>
    </w:p>
    <w:p w:rsidR="00CE08FF" w:rsidRDefault="008E40C8">
      <w:pPr>
        <w:spacing w:line="0" w:lineRule="atLeast"/>
        <w:rPr>
          <w:rFonts w:ascii="Arial" w:eastAsia="Arial" w:hAnsi="Arial"/>
          <w:b/>
          <w:sz w:val="22"/>
        </w:rPr>
      </w:pPr>
      <w:r>
        <w:rPr>
          <w:rFonts w:ascii="Arial" w:eastAsia="Arial" w:hAnsi="Arial"/>
          <w:b/>
          <w:sz w:val="22"/>
        </w:rPr>
        <w:t>KEY SKILLS</w:t>
      </w:r>
    </w:p>
    <w:p w:rsidR="00CE08FF" w:rsidRDefault="00CE08FF">
      <w:pPr>
        <w:spacing w:line="62" w:lineRule="exact"/>
        <w:rPr>
          <w:rFonts w:ascii="Times New Roman" w:eastAsia="Times New Roman" w:hAnsi="Times New Roman"/>
        </w:rPr>
      </w:pPr>
    </w:p>
    <w:p w:rsidR="00CE08FF" w:rsidRDefault="008E40C8">
      <w:pPr>
        <w:numPr>
          <w:ilvl w:val="0"/>
          <w:numId w:val="6"/>
        </w:numPr>
        <w:tabs>
          <w:tab w:val="left" w:pos="720"/>
        </w:tabs>
        <w:spacing w:line="239" w:lineRule="auto"/>
        <w:ind w:left="720" w:hanging="360"/>
        <w:jc w:val="both"/>
        <w:rPr>
          <w:rFonts w:ascii="Wingdings" w:eastAsia="Wingdings" w:hAnsi="Wingdings"/>
          <w:sz w:val="44"/>
          <w:vertAlign w:val="superscript"/>
        </w:rPr>
      </w:pPr>
      <w:r>
        <w:rPr>
          <w:rFonts w:ascii="Arial" w:eastAsia="Arial" w:hAnsi="Arial"/>
          <w:sz w:val="22"/>
        </w:rPr>
        <w:t>Code of ethics</w:t>
      </w:r>
    </w:p>
    <w:p w:rsidR="00CE08FF" w:rsidRDefault="00CE08FF">
      <w:pPr>
        <w:spacing w:line="2" w:lineRule="exact"/>
        <w:rPr>
          <w:rFonts w:ascii="Wingdings" w:eastAsia="Wingdings" w:hAnsi="Wingdings"/>
          <w:sz w:val="44"/>
          <w:vertAlign w:val="superscript"/>
        </w:rPr>
      </w:pPr>
    </w:p>
    <w:p w:rsidR="00CE08FF" w:rsidRDefault="008E40C8">
      <w:pPr>
        <w:numPr>
          <w:ilvl w:val="0"/>
          <w:numId w:val="6"/>
        </w:numPr>
        <w:tabs>
          <w:tab w:val="left" w:pos="720"/>
        </w:tabs>
        <w:spacing w:line="183" w:lineRule="auto"/>
        <w:ind w:left="720" w:hanging="360"/>
        <w:jc w:val="both"/>
        <w:rPr>
          <w:rFonts w:ascii="Wingdings" w:eastAsia="Wingdings" w:hAnsi="Wingdings"/>
          <w:sz w:val="30"/>
          <w:vertAlign w:val="superscript"/>
        </w:rPr>
      </w:pPr>
      <w:r>
        <w:rPr>
          <w:rFonts w:ascii="Arial" w:eastAsia="Arial" w:hAnsi="Arial"/>
          <w:sz w:val="17"/>
          <w:highlight w:val="white"/>
        </w:rPr>
        <w:t>Self-awareness principle</w:t>
      </w:r>
    </w:p>
    <w:p w:rsidR="00CE08FF" w:rsidRDefault="008E40C8">
      <w:pPr>
        <w:numPr>
          <w:ilvl w:val="0"/>
          <w:numId w:val="6"/>
        </w:numPr>
        <w:tabs>
          <w:tab w:val="left" w:pos="720"/>
        </w:tabs>
        <w:spacing w:line="186" w:lineRule="auto"/>
        <w:ind w:left="720" w:hanging="360"/>
        <w:jc w:val="both"/>
        <w:rPr>
          <w:rFonts w:ascii="Wingdings" w:eastAsia="Wingdings" w:hAnsi="Wingdings"/>
          <w:sz w:val="29"/>
          <w:vertAlign w:val="superscript"/>
        </w:rPr>
      </w:pPr>
      <w:r>
        <w:rPr>
          <w:rFonts w:ascii="Arial" w:eastAsia="Arial" w:hAnsi="Arial"/>
          <w:sz w:val="17"/>
        </w:rPr>
        <w:t>Effective Communication and Written Skills English</w:t>
      </w:r>
    </w:p>
    <w:p w:rsidR="00CE08FF" w:rsidRDefault="008E40C8">
      <w:pPr>
        <w:numPr>
          <w:ilvl w:val="0"/>
          <w:numId w:val="6"/>
        </w:numPr>
        <w:tabs>
          <w:tab w:val="left" w:pos="720"/>
        </w:tabs>
        <w:spacing w:line="183" w:lineRule="auto"/>
        <w:ind w:left="720" w:hanging="360"/>
        <w:jc w:val="both"/>
        <w:rPr>
          <w:rFonts w:ascii="Wingdings" w:eastAsia="Wingdings" w:hAnsi="Wingdings"/>
          <w:sz w:val="30"/>
          <w:vertAlign w:val="superscript"/>
        </w:rPr>
      </w:pPr>
      <w:r>
        <w:rPr>
          <w:rFonts w:ascii="Arial" w:eastAsia="Arial" w:hAnsi="Arial"/>
          <w:sz w:val="17"/>
        </w:rPr>
        <w:t>Access to database MSWord, Excel, PowerPoint</w:t>
      </w:r>
    </w:p>
    <w:p w:rsidR="00CE08FF" w:rsidRDefault="008E40C8">
      <w:pPr>
        <w:numPr>
          <w:ilvl w:val="0"/>
          <w:numId w:val="6"/>
        </w:numPr>
        <w:tabs>
          <w:tab w:val="left" w:pos="720"/>
        </w:tabs>
        <w:spacing w:line="183" w:lineRule="auto"/>
        <w:ind w:left="720" w:hanging="360"/>
        <w:jc w:val="both"/>
        <w:rPr>
          <w:rFonts w:ascii="Wingdings" w:eastAsia="Wingdings" w:hAnsi="Wingdings"/>
          <w:sz w:val="31"/>
          <w:vertAlign w:val="superscript"/>
        </w:rPr>
      </w:pPr>
      <w:r>
        <w:rPr>
          <w:rFonts w:ascii="Arial" w:eastAsia="Arial" w:hAnsi="Arial"/>
          <w:sz w:val="18"/>
        </w:rPr>
        <w:t>Self-management Skills self-monitoring, patient, diligent, honest, persevering</w:t>
      </w:r>
    </w:p>
    <w:p w:rsidR="00CE08FF" w:rsidRDefault="00CE08FF">
      <w:pPr>
        <w:spacing w:line="202" w:lineRule="exact"/>
        <w:rPr>
          <w:rFonts w:ascii="Times New Roman" w:eastAsia="Times New Roman" w:hAnsi="Times New Roman"/>
        </w:rPr>
      </w:pPr>
    </w:p>
    <w:p w:rsidR="00CE08FF" w:rsidRDefault="008E40C8">
      <w:pPr>
        <w:spacing w:line="0" w:lineRule="atLeast"/>
        <w:rPr>
          <w:rFonts w:ascii="Arial" w:eastAsia="Arial" w:hAnsi="Arial"/>
          <w:b/>
          <w:sz w:val="22"/>
        </w:rPr>
      </w:pPr>
      <w:r>
        <w:rPr>
          <w:rFonts w:ascii="Arial" w:eastAsia="Arial" w:hAnsi="Arial"/>
          <w:b/>
          <w:sz w:val="22"/>
        </w:rPr>
        <w:t>EDUCATIONAL BACKGROUND</w:t>
      </w:r>
    </w:p>
    <w:p w:rsidR="00CE08FF" w:rsidRDefault="00CE08FF">
      <w:pPr>
        <w:spacing w:line="251" w:lineRule="exact"/>
        <w:rPr>
          <w:rFonts w:ascii="Times New Roman" w:eastAsia="Times New Roman" w:hAnsi="Times New Roman"/>
        </w:rPr>
      </w:pPr>
    </w:p>
    <w:p w:rsidR="00CE08FF" w:rsidRDefault="008E40C8">
      <w:pPr>
        <w:spacing w:line="0" w:lineRule="atLeast"/>
        <w:rPr>
          <w:rFonts w:ascii="Arial" w:eastAsia="Arial" w:hAnsi="Arial"/>
          <w:b/>
          <w:sz w:val="22"/>
        </w:rPr>
      </w:pPr>
      <w:r>
        <w:rPr>
          <w:rFonts w:ascii="Arial" w:eastAsia="Arial" w:hAnsi="Arial"/>
          <w:b/>
          <w:sz w:val="22"/>
        </w:rPr>
        <w:t>TERTIARY:  CAPITOL UNIVERSITY</w:t>
      </w:r>
    </w:p>
    <w:p w:rsidR="00CE08FF" w:rsidRDefault="00CE08FF">
      <w:pPr>
        <w:spacing w:line="39" w:lineRule="exact"/>
        <w:rPr>
          <w:rFonts w:ascii="Times New Roman" w:eastAsia="Times New Roman" w:hAnsi="Times New Roman"/>
        </w:rPr>
      </w:pPr>
    </w:p>
    <w:p w:rsidR="00CE08FF" w:rsidRDefault="008E40C8">
      <w:pPr>
        <w:spacing w:line="0" w:lineRule="atLeast"/>
        <w:ind w:left="1400"/>
        <w:rPr>
          <w:rFonts w:ascii="Arial" w:eastAsia="Arial" w:hAnsi="Arial"/>
          <w:sz w:val="22"/>
        </w:rPr>
      </w:pPr>
      <w:r>
        <w:rPr>
          <w:rFonts w:ascii="Arial" w:eastAsia="Arial" w:hAnsi="Arial"/>
          <w:sz w:val="22"/>
        </w:rPr>
        <w:t>Cagayan De Oro City, Philippines</w:t>
      </w:r>
    </w:p>
    <w:p w:rsidR="00CE08FF" w:rsidRDefault="008E40C8">
      <w:pPr>
        <w:spacing w:line="0" w:lineRule="atLeast"/>
        <w:ind w:left="1400"/>
        <w:rPr>
          <w:rFonts w:ascii="Arial" w:eastAsia="Arial" w:hAnsi="Arial"/>
          <w:b/>
          <w:sz w:val="22"/>
        </w:rPr>
      </w:pPr>
      <w:r>
        <w:rPr>
          <w:rFonts w:ascii="Arial" w:eastAsia="Arial" w:hAnsi="Arial"/>
          <w:b/>
          <w:sz w:val="22"/>
        </w:rPr>
        <w:t>BACHELOR OF SCIENCE IN NURSING</w:t>
      </w:r>
    </w:p>
    <w:p w:rsidR="00CE08FF" w:rsidRDefault="00CE08FF">
      <w:pPr>
        <w:spacing w:line="6" w:lineRule="exact"/>
        <w:rPr>
          <w:rFonts w:ascii="Times New Roman" w:eastAsia="Times New Roman" w:hAnsi="Times New Roman"/>
        </w:rPr>
      </w:pPr>
    </w:p>
    <w:p w:rsidR="00CE08FF" w:rsidRDefault="008E40C8">
      <w:pPr>
        <w:spacing w:line="0" w:lineRule="atLeast"/>
        <w:ind w:left="1400"/>
        <w:rPr>
          <w:rFonts w:ascii="Arial" w:eastAsia="Arial" w:hAnsi="Arial"/>
          <w:sz w:val="22"/>
        </w:rPr>
      </w:pPr>
      <w:r>
        <w:rPr>
          <w:rFonts w:ascii="Arial" w:eastAsia="Arial" w:hAnsi="Arial"/>
          <w:sz w:val="22"/>
        </w:rPr>
        <w:t>June 2005-2010</w:t>
      </w:r>
    </w:p>
    <w:p w:rsidR="00CE08FF" w:rsidRDefault="00CE08FF">
      <w:pPr>
        <w:spacing w:line="206" w:lineRule="exact"/>
        <w:rPr>
          <w:rFonts w:ascii="Times New Roman" w:eastAsia="Times New Roman" w:hAnsi="Times New Roman"/>
        </w:rPr>
      </w:pPr>
    </w:p>
    <w:p w:rsidR="00CE08FF" w:rsidRDefault="008E40C8">
      <w:pPr>
        <w:spacing w:line="0" w:lineRule="atLeast"/>
        <w:rPr>
          <w:rFonts w:ascii="Arial" w:eastAsia="Arial" w:hAnsi="Arial"/>
          <w:b/>
          <w:sz w:val="22"/>
        </w:rPr>
      </w:pPr>
      <w:r>
        <w:rPr>
          <w:rFonts w:ascii="Arial" w:eastAsia="Arial" w:hAnsi="Arial"/>
          <w:b/>
          <w:sz w:val="22"/>
        </w:rPr>
        <w:t>PERSONAL INFORMATION</w:t>
      </w:r>
    </w:p>
    <w:p w:rsidR="00CE08FF" w:rsidRDefault="00CE08FF">
      <w:pPr>
        <w:spacing w:line="26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360"/>
        <w:gridCol w:w="480"/>
        <w:gridCol w:w="1880"/>
      </w:tblGrid>
      <w:tr w:rsidR="00CE08FF">
        <w:trPr>
          <w:trHeight w:val="254"/>
        </w:trPr>
        <w:tc>
          <w:tcPr>
            <w:tcW w:w="1360" w:type="dxa"/>
            <w:shd w:val="clear" w:color="auto" w:fill="auto"/>
            <w:vAlign w:val="bottom"/>
          </w:tcPr>
          <w:p w:rsidR="00CE08FF" w:rsidRDefault="008E40C8">
            <w:pPr>
              <w:spacing w:line="0" w:lineRule="atLeast"/>
              <w:rPr>
                <w:rFonts w:ascii="Arial" w:eastAsia="Arial" w:hAnsi="Arial"/>
                <w:sz w:val="22"/>
              </w:rPr>
            </w:pPr>
            <w:r>
              <w:rPr>
                <w:rFonts w:ascii="Arial" w:eastAsia="Arial" w:hAnsi="Arial"/>
                <w:sz w:val="22"/>
              </w:rPr>
              <w:t>Date of Birth</w:t>
            </w:r>
          </w:p>
        </w:tc>
        <w:tc>
          <w:tcPr>
            <w:tcW w:w="480" w:type="dxa"/>
            <w:shd w:val="clear" w:color="auto" w:fill="auto"/>
            <w:vAlign w:val="bottom"/>
          </w:tcPr>
          <w:p w:rsidR="00CE08FF" w:rsidRDefault="008E40C8">
            <w:pPr>
              <w:spacing w:line="0" w:lineRule="atLeast"/>
              <w:ind w:right="230"/>
              <w:jc w:val="right"/>
              <w:rPr>
                <w:rFonts w:ascii="Arial" w:eastAsia="Arial" w:hAnsi="Arial"/>
                <w:sz w:val="22"/>
              </w:rPr>
            </w:pPr>
            <w:r>
              <w:rPr>
                <w:rFonts w:ascii="Arial" w:eastAsia="Arial" w:hAnsi="Arial"/>
                <w:sz w:val="22"/>
              </w:rPr>
              <w:t>:</w:t>
            </w:r>
          </w:p>
        </w:tc>
        <w:tc>
          <w:tcPr>
            <w:tcW w:w="1880" w:type="dxa"/>
            <w:shd w:val="clear" w:color="auto" w:fill="auto"/>
            <w:vAlign w:val="bottom"/>
          </w:tcPr>
          <w:p w:rsidR="00CE08FF" w:rsidRDefault="008E40C8">
            <w:pPr>
              <w:spacing w:line="0" w:lineRule="atLeast"/>
              <w:ind w:left="320"/>
              <w:rPr>
                <w:rFonts w:ascii="Arial" w:eastAsia="Arial" w:hAnsi="Arial"/>
                <w:w w:val="99"/>
                <w:sz w:val="22"/>
              </w:rPr>
            </w:pPr>
            <w:r>
              <w:rPr>
                <w:rFonts w:ascii="Arial" w:eastAsia="Arial" w:hAnsi="Arial"/>
                <w:w w:val="99"/>
                <w:sz w:val="22"/>
              </w:rPr>
              <w:t>30 August 1989</w:t>
            </w:r>
          </w:p>
        </w:tc>
      </w:tr>
      <w:tr w:rsidR="00CE08FF">
        <w:trPr>
          <w:trHeight w:val="250"/>
        </w:trPr>
        <w:tc>
          <w:tcPr>
            <w:tcW w:w="1360" w:type="dxa"/>
            <w:shd w:val="clear" w:color="auto" w:fill="auto"/>
            <w:vAlign w:val="bottom"/>
          </w:tcPr>
          <w:p w:rsidR="00CE08FF" w:rsidRDefault="008E40C8">
            <w:pPr>
              <w:spacing w:line="249" w:lineRule="exact"/>
              <w:rPr>
                <w:rFonts w:ascii="Arial" w:eastAsia="Arial" w:hAnsi="Arial"/>
                <w:sz w:val="22"/>
              </w:rPr>
            </w:pPr>
            <w:r>
              <w:rPr>
                <w:rFonts w:ascii="Arial" w:eastAsia="Arial" w:hAnsi="Arial"/>
                <w:sz w:val="22"/>
              </w:rPr>
              <w:t>Sex</w:t>
            </w:r>
          </w:p>
        </w:tc>
        <w:tc>
          <w:tcPr>
            <w:tcW w:w="480" w:type="dxa"/>
            <w:shd w:val="clear" w:color="auto" w:fill="auto"/>
            <w:vAlign w:val="bottom"/>
          </w:tcPr>
          <w:p w:rsidR="00CE08FF" w:rsidRDefault="008E40C8">
            <w:pPr>
              <w:spacing w:line="249" w:lineRule="exact"/>
              <w:ind w:right="230"/>
              <w:jc w:val="right"/>
              <w:rPr>
                <w:rFonts w:ascii="Arial" w:eastAsia="Arial" w:hAnsi="Arial"/>
                <w:sz w:val="22"/>
              </w:rPr>
            </w:pPr>
            <w:r>
              <w:rPr>
                <w:rFonts w:ascii="Arial" w:eastAsia="Arial" w:hAnsi="Arial"/>
                <w:sz w:val="22"/>
              </w:rPr>
              <w:t>:</w:t>
            </w:r>
          </w:p>
        </w:tc>
        <w:tc>
          <w:tcPr>
            <w:tcW w:w="1880" w:type="dxa"/>
            <w:shd w:val="clear" w:color="auto" w:fill="auto"/>
            <w:vAlign w:val="bottom"/>
          </w:tcPr>
          <w:p w:rsidR="00CE08FF" w:rsidRDefault="008E40C8">
            <w:pPr>
              <w:spacing w:line="249" w:lineRule="exact"/>
              <w:ind w:left="320"/>
              <w:rPr>
                <w:rFonts w:ascii="Arial" w:eastAsia="Arial" w:hAnsi="Arial"/>
                <w:sz w:val="22"/>
              </w:rPr>
            </w:pPr>
            <w:r>
              <w:rPr>
                <w:rFonts w:ascii="Arial" w:eastAsia="Arial" w:hAnsi="Arial"/>
                <w:sz w:val="22"/>
              </w:rPr>
              <w:t>Female</w:t>
            </w:r>
          </w:p>
        </w:tc>
      </w:tr>
      <w:tr w:rsidR="00CE08FF">
        <w:trPr>
          <w:trHeight w:val="254"/>
        </w:trPr>
        <w:tc>
          <w:tcPr>
            <w:tcW w:w="1360" w:type="dxa"/>
            <w:shd w:val="clear" w:color="auto" w:fill="auto"/>
            <w:vAlign w:val="bottom"/>
          </w:tcPr>
          <w:p w:rsidR="00CE08FF" w:rsidRDefault="008E40C8">
            <w:pPr>
              <w:spacing w:line="0" w:lineRule="atLeast"/>
              <w:rPr>
                <w:rFonts w:ascii="Arial" w:eastAsia="Arial" w:hAnsi="Arial"/>
                <w:sz w:val="22"/>
              </w:rPr>
            </w:pPr>
            <w:r>
              <w:rPr>
                <w:rFonts w:ascii="Arial" w:eastAsia="Arial" w:hAnsi="Arial"/>
                <w:sz w:val="22"/>
              </w:rPr>
              <w:t>Status</w:t>
            </w:r>
          </w:p>
        </w:tc>
        <w:tc>
          <w:tcPr>
            <w:tcW w:w="480" w:type="dxa"/>
            <w:shd w:val="clear" w:color="auto" w:fill="auto"/>
            <w:vAlign w:val="bottom"/>
          </w:tcPr>
          <w:p w:rsidR="00CE08FF" w:rsidRDefault="008E40C8">
            <w:pPr>
              <w:spacing w:line="0" w:lineRule="atLeast"/>
              <w:ind w:right="230"/>
              <w:jc w:val="right"/>
              <w:rPr>
                <w:rFonts w:ascii="Arial" w:eastAsia="Arial" w:hAnsi="Arial"/>
                <w:sz w:val="22"/>
              </w:rPr>
            </w:pPr>
            <w:r>
              <w:rPr>
                <w:rFonts w:ascii="Arial" w:eastAsia="Arial" w:hAnsi="Arial"/>
                <w:sz w:val="22"/>
              </w:rPr>
              <w:t>:</w:t>
            </w:r>
          </w:p>
        </w:tc>
        <w:tc>
          <w:tcPr>
            <w:tcW w:w="1880" w:type="dxa"/>
            <w:shd w:val="clear" w:color="auto" w:fill="auto"/>
            <w:vAlign w:val="bottom"/>
          </w:tcPr>
          <w:p w:rsidR="00CE08FF" w:rsidRDefault="008E40C8">
            <w:pPr>
              <w:spacing w:line="0" w:lineRule="atLeast"/>
              <w:ind w:left="320"/>
              <w:rPr>
                <w:rFonts w:ascii="Arial" w:eastAsia="Arial" w:hAnsi="Arial"/>
                <w:sz w:val="22"/>
              </w:rPr>
            </w:pPr>
            <w:r>
              <w:rPr>
                <w:rFonts w:ascii="Arial" w:eastAsia="Arial" w:hAnsi="Arial"/>
                <w:sz w:val="22"/>
              </w:rPr>
              <w:t>Single</w:t>
            </w:r>
          </w:p>
        </w:tc>
      </w:tr>
      <w:tr w:rsidR="00CE08FF">
        <w:trPr>
          <w:trHeight w:val="254"/>
        </w:trPr>
        <w:tc>
          <w:tcPr>
            <w:tcW w:w="1360" w:type="dxa"/>
            <w:shd w:val="clear" w:color="auto" w:fill="auto"/>
            <w:vAlign w:val="bottom"/>
          </w:tcPr>
          <w:p w:rsidR="00CE08FF" w:rsidRDefault="008E40C8">
            <w:pPr>
              <w:spacing w:line="0" w:lineRule="atLeast"/>
              <w:rPr>
                <w:rFonts w:ascii="Arial" w:eastAsia="Arial" w:hAnsi="Arial"/>
                <w:sz w:val="22"/>
              </w:rPr>
            </w:pPr>
            <w:r>
              <w:rPr>
                <w:rFonts w:ascii="Arial" w:eastAsia="Arial" w:hAnsi="Arial"/>
                <w:sz w:val="22"/>
              </w:rPr>
              <w:t>Religion</w:t>
            </w:r>
          </w:p>
        </w:tc>
        <w:tc>
          <w:tcPr>
            <w:tcW w:w="480" w:type="dxa"/>
            <w:shd w:val="clear" w:color="auto" w:fill="auto"/>
            <w:vAlign w:val="bottom"/>
          </w:tcPr>
          <w:p w:rsidR="00CE08FF" w:rsidRDefault="008E40C8">
            <w:pPr>
              <w:spacing w:line="0" w:lineRule="atLeast"/>
              <w:ind w:right="230"/>
              <w:jc w:val="right"/>
              <w:rPr>
                <w:rFonts w:ascii="Arial" w:eastAsia="Arial" w:hAnsi="Arial"/>
                <w:sz w:val="22"/>
              </w:rPr>
            </w:pPr>
            <w:r>
              <w:rPr>
                <w:rFonts w:ascii="Arial" w:eastAsia="Arial" w:hAnsi="Arial"/>
                <w:sz w:val="22"/>
              </w:rPr>
              <w:t>:</w:t>
            </w:r>
          </w:p>
        </w:tc>
        <w:tc>
          <w:tcPr>
            <w:tcW w:w="1880" w:type="dxa"/>
            <w:shd w:val="clear" w:color="auto" w:fill="auto"/>
            <w:vAlign w:val="bottom"/>
          </w:tcPr>
          <w:p w:rsidR="00CE08FF" w:rsidRDefault="008E40C8">
            <w:pPr>
              <w:spacing w:line="0" w:lineRule="atLeast"/>
              <w:ind w:left="320"/>
              <w:rPr>
                <w:rFonts w:ascii="Arial" w:eastAsia="Arial" w:hAnsi="Arial"/>
                <w:w w:val="98"/>
                <w:sz w:val="22"/>
              </w:rPr>
            </w:pPr>
            <w:r>
              <w:rPr>
                <w:rFonts w:ascii="Arial" w:eastAsia="Arial" w:hAnsi="Arial"/>
                <w:w w:val="98"/>
                <w:sz w:val="22"/>
              </w:rPr>
              <w:t>Roman Catholic</w:t>
            </w:r>
          </w:p>
        </w:tc>
      </w:tr>
      <w:tr w:rsidR="00CE08FF">
        <w:trPr>
          <w:trHeight w:val="250"/>
        </w:trPr>
        <w:tc>
          <w:tcPr>
            <w:tcW w:w="1360" w:type="dxa"/>
            <w:shd w:val="clear" w:color="auto" w:fill="auto"/>
            <w:vAlign w:val="bottom"/>
          </w:tcPr>
          <w:p w:rsidR="00CE08FF" w:rsidRDefault="008E40C8">
            <w:pPr>
              <w:spacing w:line="249" w:lineRule="exact"/>
              <w:rPr>
                <w:rFonts w:ascii="Arial" w:eastAsia="Arial" w:hAnsi="Arial"/>
                <w:sz w:val="22"/>
              </w:rPr>
            </w:pPr>
            <w:r>
              <w:rPr>
                <w:rFonts w:ascii="Arial" w:eastAsia="Arial" w:hAnsi="Arial"/>
                <w:sz w:val="22"/>
              </w:rPr>
              <w:t>Citizenship</w:t>
            </w:r>
          </w:p>
        </w:tc>
        <w:tc>
          <w:tcPr>
            <w:tcW w:w="480" w:type="dxa"/>
            <w:shd w:val="clear" w:color="auto" w:fill="auto"/>
            <w:vAlign w:val="bottom"/>
          </w:tcPr>
          <w:p w:rsidR="00CE08FF" w:rsidRDefault="008E40C8">
            <w:pPr>
              <w:spacing w:line="249" w:lineRule="exact"/>
              <w:ind w:right="230"/>
              <w:jc w:val="right"/>
              <w:rPr>
                <w:rFonts w:ascii="Arial" w:eastAsia="Arial" w:hAnsi="Arial"/>
                <w:sz w:val="22"/>
              </w:rPr>
            </w:pPr>
            <w:r>
              <w:rPr>
                <w:rFonts w:ascii="Arial" w:eastAsia="Arial" w:hAnsi="Arial"/>
                <w:sz w:val="22"/>
              </w:rPr>
              <w:t>:</w:t>
            </w:r>
          </w:p>
        </w:tc>
        <w:tc>
          <w:tcPr>
            <w:tcW w:w="1880" w:type="dxa"/>
            <w:shd w:val="clear" w:color="auto" w:fill="auto"/>
            <w:vAlign w:val="bottom"/>
          </w:tcPr>
          <w:p w:rsidR="00CE08FF" w:rsidRDefault="008E40C8">
            <w:pPr>
              <w:spacing w:line="249" w:lineRule="exact"/>
              <w:ind w:left="320"/>
              <w:rPr>
                <w:rFonts w:ascii="Arial" w:eastAsia="Arial" w:hAnsi="Arial"/>
                <w:sz w:val="22"/>
              </w:rPr>
            </w:pPr>
            <w:r>
              <w:rPr>
                <w:rFonts w:ascii="Arial" w:eastAsia="Arial" w:hAnsi="Arial"/>
                <w:sz w:val="22"/>
              </w:rPr>
              <w:t>Filipino</w:t>
            </w:r>
          </w:p>
        </w:tc>
      </w:tr>
      <w:tr w:rsidR="00CE08FF">
        <w:trPr>
          <w:trHeight w:val="254"/>
        </w:trPr>
        <w:tc>
          <w:tcPr>
            <w:tcW w:w="1360" w:type="dxa"/>
            <w:shd w:val="clear" w:color="auto" w:fill="auto"/>
            <w:vAlign w:val="bottom"/>
          </w:tcPr>
          <w:p w:rsidR="007F6FD2" w:rsidRDefault="007F6FD2" w:rsidP="007F6FD2">
            <w:pPr>
              <w:rPr>
                <w:b/>
              </w:rPr>
            </w:pPr>
            <w:bookmarkStart w:id="1" w:name="OLE_LINK4"/>
            <w:bookmarkStart w:id="2" w:name="OLE_LINK5"/>
            <w:bookmarkStart w:id="3" w:name="OLE_LINK6"/>
            <w:bookmarkStart w:id="4" w:name="OLE_LINK7"/>
            <w:bookmarkStart w:id="5" w:name="OLE_LINK8"/>
            <w:bookmarkStart w:id="6" w:name="OLE_LINK9"/>
            <w:bookmarkStart w:id="7" w:name="OLE_LINK10"/>
            <w:bookmarkStart w:id="8" w:name="OLE_LINK16"/>
            <w:bookmarkStart w:id="9" w:name="OLE_LINK17"/>
            <w:bookmarkStart w:id="10" w:name="OLE_LINK18"/>
            <w:bookmarkStart w:id="11" w:name="OLE_LINK19"/>
            <w:bookmarkStart w:id="12" w:name="OLE_LINK20"/>
            <w:bookmarkStart w:id="13" w:name="OLE_LINK21"/>
            <w:bookmarkStart w:id="14" w:name="OLE_LINK22"/>
            <w:bookmarkStart w:id="15" w:name="OLE_LINK23"/>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3"/>
            <w:bookmarkStart w:id="26" w:name="OLE_LINK34"/>
            <w:bookmarkStart w:id="27" w:name="OLE_LINK35"/>
            <w:bookmarkStart w:id="28" w:name="OLE_LINK36"/>
            <w:bookmarkStart w:id="29" w:name="OLE_LINK37"/>
          </w:p>
          <w:p w:rsidR="007F6FD2" w:rsidRDefault="007F6FD2" w:rsidP="007F6FD2">
            <w:pPr>
              <w:rPr>
                <w:b/>
              </w:rPr>
            </w:pPr>
          </w:p>
          <w:p w:rsidR="007F6FD2" w:rsidRDefault="007F6FD2" w:rsidP="007F6FD2">
            <w:pPr>
              <w:rPr>
                <w:b/>
              </w:rPr>
            </w:pPr>
          </w:p>
          <w:p w:rsidR="007F6FD2" w:rsidRDefault="007F6FD2" w:rsidP="007F6FD2">
            <w:pPr>
              <w:rPr>
                <w:b/>
              </w:rPr>
            </w:pPr>
          </w:p>
          <w:p w:rsidR="007F6FD2" w:rsidRPr="00634F20" w:rsidRDefault="007F6FD2" w:rsidP="007F6FD2">
            <w:pPr>
              <w:rPr>
                <w:b/>
              </w:rPr>
            </w:pPr>
            <w:r>
              <w:rPr>
                <w:b/>
              </w:rPr>
              <w:t xml:space="preserve">Job Seeker First Name / CV No: </w:t>
            </w:r>
            <w:r>
              <w:rPr>
                <w:b/>
              </w:rPr>
              <w:t>1838634</w:t>
            </w:r>
            <w:bookmarkStart w:id="30" w:name="_GoBack"/>
            <w:bookmarkEnd w:id="30"/>
          </w:p>
          <w:p w:rsidR="007F6FD2" w:rsidRDefault="007F6FD2" w:rsidP="007F6FD2">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F6FD2" w:rsidRDefault="007F6FD2" w:rsidP="007F6FD2">
            <w:r>
              <w:rPr>
                <w:noProof/>
              </w:rPr>
              <w:drawing>
                <wp:inline distT="0" distB="0" distL="0" distR="0" wp14:anchorId="020C2079" wp14:editId="26468312">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F6FD2" w:rsidRDefault="007F6FD2">
            <w:pPr>
              <w:spacing w:line="0" w:lineRule="atLeast"/>
              <w:rPr>
                <w:rFonts w:ascii="Arial" w:eastAsia="Arial" w:hAnsi="Arial"/>
                <w:sz w:val="22"/>
              </w:rPr>
            </w:pPr>
          </w:p>
        </w:tc>
        <w:tc>
          <w:tcPr>
            <w:tcW w:w="480" w:type="dxa"/>
            <w:shd w:val="clear" w:color="auto" w:fill="auto"/>
            <w:vAlign w:val="bottom"/>
          </w:tcPr>
          <w:p w:rsidR="00CE08FF" w:rsidRDefault="00CE08FF">
            <w:pPr>
              <w:spacing w:line="0" w:lineRule="atLeast"/>
              <w:ind w:right="230"/>
              <w:jc w:val="right"/>
              <w:rPr>
                <w:rFonts w:ascii="Arial" w:eastAsia="Arial" w:hAnsi="Arial"/>
                <w:sz w:val="22"/>
              </w:rPr>
            </w:pPr>
          </w:p>
        </w:tc>
        <w:tc>
          <w:tcPr>
            <w:tcW w:w="1880" w:type="dxa"/>
            <w:shd w:val="clear" w:color="auto" w:fill="auto"/>
            <w:vAlign w:val="bottom"/>
          </w:tcPr>
          <w:p w:rsidR="00CE08FF" w:rsidRDefault="00CE08FF">
            <w:pPr>
              <w:spacing w:line="0" w:lineRule="atLeast"/>
              <w:ind w:left="320"/>
              <w:rPr>
                <w:rFonts w:ascii="Arial" w:eastAsia="Arial" w:hAnsi="Arial"/>
                <w:sz w:val="22"/>
              </w:rPr>
            </w:pPr>
          </w:p>
        </w:tc>
      </w:tr>
      <w:tr w:rsidR="00CE08FF">
        <w:trPr>
          <w:trHeight w:val="299"/>
        </w:trPr>
        <w:tc>
          <w:tcPr>
            <w:tcW w:w="1360" w:type="dxa"/>
            <w:shd w:val="clear" w:color="auto" w:fill="auto"/>
            <w:vAlign w:val="bottom"/>
          </w:tcPr>
          <w:p w:rsidR="00CE08FF" w:rsidRDefault="00CE08FF">
            <w:pPr>
              <w:spacing w:line="0" w:lineRule="atLeast"/>
              <w:rPr>
                <w:rFonts w:ascii="Arial" w:eastAsia="Arial" w:hAnsi="Arial"/>
                <w:sz w:val="22"/>
              </w:rPr>
            </w:pPr>
          </w:p>
        </w:tc>
        <w:tc>
          <w:tcPr>
            <w:tcW w:w="480" w:type="dxa"/>
            <w:shd w:val="clear" w:color="auto" w:fill="auto"/>
            <w:vAlign w:val="bottom"/>
          </w:tcPr>
          <w:p w:rsidR="00CE08FF" w:rsidRDefault="00CE08FF">
            <w:pPr>
              <w:spacing w:line="0" w:lineRule="atLeast"/>
              <w:ind w:right="230"/>
              <w:jc w:val="right"/>
              <w:rPr>
                <w:rFonts w:ascii="Arial" w:eastAsia="Arial" w:hAnsi="Arial"/>
                <w:sz w:val="22"/>
              </w:rPr>
            </w:pPr>
          </w:p>
        </w:tc>
        <w:tc>
          <w:tcPr>
            <w:tcW w:w="1880" w:type="dxa"/>
            <w:shd w:val="clear" w:color="auto" w:fill="auto"/>
            <w:vAlign w:val="bottom"/>
          </w:tcPr>
          <w:p w:rsidR="00CE08FF" w:rsidRDefault="00CE08FF">
            <w:pPr>
              <w:spacing w:line="0" w:lineRule="atLeast"/>
              <w:ind w:left="320"/>
              <w:rPr>
                <w:rFonts w:ascii="Arial" w:eastAsia="Arial" w:hAnsi="Arial"/>
                <w:w w:val="99"/>
                <w:sz w:val="22"/>
              </w:rPr>
            </w:pPr>
          </w:p>
        </w:tc>
      </w:tr>
    </w:tbl>
    <w:p w:rsidR="008E40C8" w:rsidRDefault="008E40C8">
      <w:pPr>
        <w:spacing w:line="1" w:lineRule="exact"/>
        <w:rPr>
          <w:rFonts w:ascii="Times New Roman" w:eastAsia="Times New Roman" w:hAnsi="Times New Roman"/>
        </w:rPr>
      </w:pPr>
    </w:p>
    <w:sectPr w:rsidR="008E40C8">
      <w:pgSz w:w="12240" w:h="15840"/>
      <w:pgMar w:top="1409"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737A6D18">
      <w:start w:val="1"/>
      <w:numFmt w:val="bullet"/>
      <w:lvlText w:val=" "/>
      <w:lvlJc w:val="left"/>
    </w:lvl>
    <w:lvl w:ilvl="1" w:tplc="92C06C78">
      <w:start w:val="1"/>
      <w:numFmt w:val="bullet"/>
      <w:lvlText w:val=""/>
      <w:lvlJc w:val="left"/>
    </w:lvl>
    <w:lvl w:ilvl="2" w:tplc="A42CA084">
      <w:start w:val="1"/>
      <w:numFmt w:val="bullet"/>
      <w:lvlText w:val=""/>
      <w:lvlJc w:val="left"/>
    </w:lvl>
    <w:lvl w:ilvl="3" w:tplc="85161F28">
      <w:start w:val="1"/>
      <w:numFmt w:val="bullet"/>
      <w:lvlText w:val=""/>
      <w:lvlJc w:val="left"/>
    </w:lvl>
    <w:lvl w:ilvl="4" w:tplc="AF4A2882">
      <w:start w:val="1"/>
      <w:numFmt w:val="bullet"/>
      <w:lvlText w:val=""/>
      <w:lvlJc w:val="left"/>
    </w:lvl>
    <w:lvl w:ilvl="5" w:tplc="8554730C">
      <w:start w:val="1"/>
      <w:numFmt w:val="bullet"/>
      <w:lvlText w:val=""/>
      <w:lvlJc w:val="left"/>
    </w:lvl>
    <w:lvl w:ilvl="6" w:tplc="13004932">
      <w:start w:val="1"/>
      <w:numFmt w:val="bullet"/>
      <w:lvlText w:val=""/>
      <w:lvlJc w:val="left"/>
    </w:lvl>
    <w:lvl w:ilvl="7" w:tplc="525AAF1C">
      <w:start w:val="1"/>
      <w:numFmt w:val="bullet"/>
      <w:lvlText w:val=""/>
      <w:lvlJc w:val="left"/>
    </w:lvl>
    <w:lvl w:ilvl="8" w:tplc="72F24E56">
      <w:start w:val="1"/>
      <w:numFmt w:val="bullet"/>
      <w:lvlText w:val=""/>
      <w:lvlJc w:val="left"/>
    </w:lvl>
  </w:abstractNum>
  <w:abstractNum w:abstractNumId="1">
    <w:nsid w:val="00000002"/>
    <w:multiLevelType w:val="hybridMultilevel"/>
    <w:tmpl w:val="625558EC"/>
    <w:lvl w:ilvl="0" w:tplc="6E22A890">
      <w:start w:val="1"/>
      <w:numFmt w:val="bullet"/>
      <w:lvlText w:val=" "/>
      <w:lvlJc w:val="left"/>
    </w:lvl>
    <w:lvl w:ilvl="1" w:tplc="06427B4A">
      <w:start w:val="1"/>
      <w:numFmt w:val="bullet"/>
      <w:lvlText w:val=""/>
      <w:lvlJc w:val="left"/>
    </w:lvl>
    <w:lvl w:ilvl="2" w:tplc="4926AE50">
      <w:start w:val="1"/>
      <w:numFmt w:val="bullet"/>
      <w:lvlText w:val=""/>
      <w:lvlJc w:val="left"/>
    </w:lvl>
    <w:lvl w:ilvl="3" w:tplc="E208D83C">
      <w:start w:val="1"/>
      <w:numFmt w:val="bullet"/>
      <w:lvlText w:val=""/>
      <w:lvlJc w:val="left"/>
    </w:lvl>
    <w:lvl w:ilvl="4" w:tplc="2E167596">
      <w:start w:val="1"/>
      <w:numFmt w:val="bullet"/>
      <w:lvlText w:val=""/>
      <w:lvlJc w:val="left"/>
    </w:lvl>
    <w:lvl w:ilvl="5" w:tplc="6AA83362">
      <w:start w:val="1"/>
      <w:numFmt w:val="bullet"/>
      <w:lvlText w:val=""/>
      <w:lvlJc w:val="left"/>
    </w:lvl>
    <w:lvl w:ilvl="6" w:tplc="AAAADD3E">
      <w:start w:val="1"/>
      <w:numFmt w:val="bullet"/>
      <w:lvlText w:val=""/>
      <w:lvlJc w:val="left"/>
    </w:lvl>
    <w:lvl w:ilvl="7" w:tplc="4C4C51EA">
      <w:start w:val="1"/>
      <w:numFmt w:val="bullet"/>
      <w:lvlText w:val=""/>
      <w:lvlJc w:val="left"/>
    </w:lvl>
    <w:lvl w:ilvl="8" w:tplc="08F01DD8">
      <w:start w:val="1"/>
      <w:numFmt w:val="bullet"/>
      <w:lvlText w:val=""/>
      <w:lvlJc w:val="left"/>
    </w:lvl>
  </w:abstractNum>
  <w:abstractNum w:abstractNumId="2">
    <w:nsid w:val="00000003"/>
    <w:multiLevelType w:val="hybridMultilevel"/>
    <w:tmpl w:val="238E1F28"/>
    <w:lvl w:ilvl="0" w:tplc="48DE0418">
      <w:start w:val="1"/>
      <w:numFmt w:val="bullet"/>
      <w:lvlText w:val=" "/>
      <w:lvlJc w:val="left"/>
    </w:lvl>
    <w:lvl w:ilvl="1" w:tplc="7AD49616">
      <w:start w:val="1"/>
      <w:numFmt w:val="bullet"/>
      <w:lvlText w:val=""/>
      <w:lvlJc w:val="left"/>
    </w:lvl>
    <w:lvl w:ilvl="2" w:tplc="6E40F764">
      <w:start w:val="1"/>
      <w:numFmt w:val="bullet"/>
      <w:lvlText w:val=""/>
      <w:lvlJc w:val="left"/>
    </w:lvl>
    <w:lvl w:ilvl="3" w:tplc="59765CB4">
      <w:start w:val="1"/>
      <w:numFmt w:val="bullet"/>
      <w:lvlText w:val=""/>
      <w:lvlJc w:val="left"/>
    </w:lvl>
    <w:lvl w:ilvl="4" w:tplc="E99E14E6">
      <w:start w:val="1"/>
      <w:numFmt w:val="bullet"/>
      <w:lvlText w:val=""/>
      <w:lvlJc w:val="left"/>
    </w:lvl>
    <w:lvl w:ilvl="5" w:tplc="34E230E4">
      <w:start w:val="1"/>
      <w:numFmt w:val="bullet"/>
      <w:lvlText w:val=""/>
      <w:lvlJc w:val="left"/>
    </w:lvl>
    <w:lvl w:ilvl="6" w:tplc="28FEEFBA">
      <w:start w:val="1"/>
      <w:numFmt w:val="bullet"/>
      <w:lvlText w:val=""/>
      <w:lvlJc w:val="left"/>
    </w:lvl>
    <w:lvl w:ilvl="7" w:tplc="443880A6">
      <w:start w:val="1"/>
      <w:numFmt w:val="bullet"/>
      <w:lvlText w:val=""/>
      <w:lvlJc w:val="left"/>
    </w:lvl>
    <w:lvl w:ilvl="8" w:tplc="D1868756">
      <w:start w:val="1"/>
      <w:numFmt w:val="bullet"/>
      <w:lvlText w:val=""/>
      <w:lvlJc w:val="left"/>
    </w:lvl>
  </w:abstractNum>
  <w:abstractNum w:abstractNumId="3">
    <w:nsid w:val="00000004"/>
    <w:multiLevelType w:val="hybridMultilevel"/>
    <w:tmpl w:val="46E87CCC"/>
    <w:lvl w:ilvl="0" w:tplc="2C5ACC4E">
      <w:start w:val="1"/>
      <w:numFmt w:val="bullet"/>
      <w:lvlText w:val=" "/>
      <w:lvlJc w:val="left"/>
    </w:lvl>
    <w:lvl w:ilvl="1" w:tplc="70DAF49C">
      <w:start w:val="1"/>
      <w:numFmt w:val="bullet"/>
      <w:lvlText w:val=""/>
      <w:lvlJc w:val="left"/>
    </w:lvl>
    <w:lvl w:ilvl="2" w:tplc="C1EE8182">
      <w:start w:val="1"/>
      <w:numFmt w:val="bullet"/>
      <w:lvlText w:val=""/>
      <w:lvlJc w:val="left"/>
    </w:lvl>
    <w:lvl w:ilvl="3" w:tplc="B89241D0">
      <w:start w:val="1"/>
      <w:numFmt w:val="bullet"/>
      <w:lvlText w:val=""/>
      <w:lvlJc w:val="left"/>
    </w:lvl>
    <w:lvl w:ilvl="4" w:tplc="322C1C46">
      <w:start w:val="1"/>
      <w:numFmt w:val="bullet"/>
      <w:lvlText w:val=""/>
      <w:lvlJc w:val="left"/>
    </w:lvl>
    <w:lvl w:ilvl="5" w:tplc="0108DCF0">
      <w:start w:val="1"/>
      <w:numFmt w:val="bullet"/>
      <w:lvlText w:val=""/>
      <w:lvlJc w:val="left"/>
    </w:lvl>
    <w:lvl w:ilvl="6" w:tplc="5EA45012">
      <w:start w:val="1"/>
      <w:numFmt w:val="bullet"/>
      <w:lvlText w:val=""/>
      <w:lvlJc w:val="left"/>
    </w:lvl>
    <w:lvl w:ilvl="7" w:tplc="1B7A9A0E">
      <w:start w:val="1"/>
      <w:numFmt w:val="bullet"/>
      <w:lvlText w:val=""/>
      <w:lvlJc w:val="left"/>
    </w:lvl>
    <w:lvl w:ilvl="8" w:tplc="7E9E0502">
      <w:start w:val="1"/>
      <w:numFmt w:val="bullet"/>
      <w:lvlText w:val=""/>
      <w:lvlJc w:val="left"/>
    </w:lvl>
  </w:abstractNum>
  <w:abstractNum w:abstractNumId="4">
    <w:nsid w:val="00000005"/>
    <w:multiLevelType w:val="hybridMultilevel"/>
    <w:tmpl w:val="3D1B58BA"/>
    <w:lvl w:ilvl="0" w:tplc="FB86EB26">
      <w:start w:val="1"/>
      <w:numFmt w:val="bullet"/>
      <w:lvlText w:val=" "/>
      <w:lvlJc w:val="left"/>
    </w:lvl>
    <w:lvl w:ilvl="1" w:tplc="A1C8040A">
      <w:start w:val="1"/>
      <w:numFmt w:val="bullet"/>
      <w:lvlText w:val=""/>
      <w:lvlJc w:val="left"/>
    </w:lvl>
    <w:lvl w:ilvl="2" w:tplc="6AEA0E1E">
      <w:start w:val="1"/>
      <w:numFmt w:val="bullet"/>
      <w:lvlText w:val=""/>
      <w:lvlJc w:val="left"/>
    </w:lvl>
    <w:lvl w:ilvl="3" w:tplc="DAD80A0E">
      <w:start w:val="1"/>
      <w:numFmt w:val="bullet"/>
      <w:lvlText w:val=""/>
      <w:lvlJc w:val="left"/>
    </w:lvl>
    <w:lvl w:ilvl="4" w:tplc="06621C68">
      <w:start w:val="1"/>
      <w:numFmt w:val="bullet"/>
      <w:lvlText w:val=""/>
      <w:lvlJc w:val="left"/>
    </w:lvl>
    <w:lvl w:ilvl="5" w:tplc="47CCDAA8">
      <w:start w:val="1"/>
      <w:numFmt w:val="bullet"/>
      <w:lvlText w:val=""/>
      <w:lvlJc w:val="left"/>
    </w:lvl>
    <w:lvl w:ilvl="6" w:tplc="D95C28FA">
      <w:start w:val="1"/>
      <w:numFmt w:val="bullet"/>
      <w:lvlText w:val=""/>
      <w:lvlJc w:val="left"/>
    </w:lvl>
    <w:lvl w:ilvl="7" w:tplc="590C9426">
      <w:start w:val="1"/>
      <w:numFmt w:val="bullet"/>
      <w:lvlText w:val=""/>
      <w:lvlJc w:val="left"/>
    </w:lvl>
    <w:lvl w:ilvl="8" w:tplc="E514ACF2">
      <w:start w:val="1"/>
      <w:numFmt w:val="bullet"/>
      <w:lvlText w:val=""/>
      <w:lvlJc w:val="left"/>
    </w:lvl>
  </w:abstractNum>
  <w:abstractNum w:abstractNumId="5">
    <w:nsid w:val="00000006"/>
    <w:multiLevelType w:val="hybridMultilevel"/>
    <w:tmpl w:val="507ED7AA"/>
    <w:lvl w:ilvl="0" w:tplc="977E3356">
      <w:start w:val="1"/>
      <w:numFmt w:val="bullet"/>
      <w:lvlText w:val=""/>
      <w:lvlJc w:val="left"/>
    </w:lvl>
    <w:lvl w:ilvl="1" w:tplc="EFB45060">
      <w:start w:val="1"/>
      <w:numFmt w:val="bullet"/>
      <w:lvlText w:val=""/>
      <w:lvlJc w:val="left"/>
    </w:lvl>
    <w:lvl w:ilvl="2" w:tplc="DEB4287E">
      <w:start w:val="1"/>
      <w:numFmt w:val="bullet"/>
      <w:lvlText w:val=""/>
      <w:lvlJc w:val="left"/>
    </w:lvl>
    <w:lvl w:ilvl="3" w:tplc="B8E0E870">
      <w:start w:val="1"/>
      <w:numFmt w:val="bullet"/>
      <w:lvlText w:val=""/>
      <w:lvlJc w:val="left"/>
    </w:lvl>
    <w:lvl w:ilvl="4" w:tplc="CFD6CE0C">
      <w:start w:val="1"/>
      <w:numFmt w:val="bullet"/>
      <w:lvlText w:val=""/>
      <w:lvlJc w:val="left"/>
    </w:lvl>
    <w:lvl w:ilvl="5" w:tplc="2B6EA8FE">
      <w:start w:val="1"/>
      <w:numFmt w:val="bullet"/>
      <w:lvlText w:val=""/>
      <w:lvlJc w:val="left"/>
    </w:lvl>
    <w:lvl w:ilvl="6" w:tplc="BCCEB196">
      <w:start w:val="1"/>
      <w:numFmt w:val="bullet"/>
      <w:lvlText w:val=""/>
      <w:lvlJc w:val="left"/>
    </w:lvl>
    <w:lvl w:ilvl="7" w:tplc="6F1C2392">
      <w:start w:val="1"/>
      <w:numFmt w:val="bullet"/>
      <w:lvlText w:val=""/>
      <w:lvlJc w:val="left"/>
    </w:lvl>
    <w:lvl w:ilvl="8" w:tplc="1576AA1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6E7B01"/>
    <w:rsid w:val="006E7B01"/>
    <w:rsid w:val="007F6FD2"/>
    <w:rsid w:val="008E40C8"/>
    <w:rsid w:val="00C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6FD2"/>
    <w:rPr>
      <w:color w:val="0000FF"/>
      <w:u w:val="single"/>
    </w:rPr>
  </w:style>
  <w:style w:type="paragraph" w:styleId="BalloonText">
    <w:name w:val="Balloon Text"/>
    <w:basedOn w:val="Normal"/>
    <w:link w:val="BalloonTextChar"/>
    <w:uiPriority w:val="99"/>
    <w:semiHidden/>
    <w:unhideWhenUsed/>
    <w:rsid w:val="007F6FD2"/>
    <w:rPr>
      <w:rFonts w:ascii="Tahoma" w:hAnsi="Tahoma" w:cs="Tahoma"/>
      <w:sz w:val="16"/>
      <w:szCs w:val="16"/>
    </w:rPr>
  </w:style>
  <w:style w:type="character" w:customStyle="1" w:styleId="BalloonTextChar">
    <w:name w:val="Balloon Text Char"/>
    <w:basedOn w:val="DefaultParagraphFont"/>
    <w:link w:val="BalloonText"/>
    <w:uiPriority w:val="99"/>
    <w:semiHidden/>
    <w:rsid w:val="007F6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Company>FIMC</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348408047</cp:lastModifiedBy>
  <cp:revision>3</cp:revision>
  <dcterms:created xsi:type="dcterms:W3CDTF">2016-09-19T06:39:00Z</dcterms:created>
  <dcterms:modified xsi:type="dcterms:W3CDTF">2016-09-20T09:04:00Z</dcterms:modified>
</cp:coreProperties>
</file>