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A7" w:rsidRPr="00B93127" w:rsidRDefault="00996AD4" w:rsidP="00DC54A7">
      <w:pPr>
        <w:rPr>
          <w:rFonts w:ascii="Times New Roman" w:hAnsi="Times New Roman" w:cs="Times New Roman"/>
          <w:b/>
        </w:rPr>
      </w:pPr>
      <w:r>
        <w:rPr>
          <w:rFonts w:ascii="Times New Roman" w:hAnsi="Times New Roman" w:cs="Times New Roman"/>
          <w:b/>
          <w:noProof/>
        </w:rPr>
        <w:pict>
          <v:rect id="_x0000_s1026" style="position:absolute;margin-left:374.25pt;margin-top:-43.5pt;width:107.25pt;height:131.25pt;z-index:251658240" stroked="f">
            <v:textbox>
              <w:txbxContent>
                <w:p w:rsidR="00B93127" w:rsidRDefault="00B93127"/>
              </w:txbxContent>
            </v:textbox>
          </v:rect>
        </w:pict>
      </w:r>
      <w:r w:rsidR="00B675C8">
        <w:rPr>
          <w:rFonts w:ascii="Times New Roman" w:hAnsi="Times New Roman" w:cs="Times New Roman"/>
          <w:b/>
        </w:rPr>
        <w:t>UMANATH SHETTY</w:t>
      </w:r>
      <w:r w:rsidR="00DC54A7" w:rsidRPr="00B93127">
        <w:rPr>
          <w:rFonts w:ascii="Times New Roman" w:hAnsi="Times New Roman" w:cs="Times New Roman"/>
          <w:b/>
        </w:rPr>
        <w:t xml:space="preserve">                                                                                               </w:t>
      </w:r>
      <w:r w:rsidR="00DC54A7" w:rsidRPr="00B93127">
        <w:rPr>
          <w:rFonts w:ascii="Times New Roman" w:hAnsi="Times New Roman" w:cs="Times New Roman"/>
          <w:b/>
        </w:rPr>
        <w:tab/>
      </w:r>
    </w:p>
    <w:p w:rsidR="00DC54A7" w:rsidRPr="00091079" w:rsidRDefault="00DC54A7" w:rsidP="00DC54A7">
      <w:pPr>
        <w:spacing w:line="312" w:lineRule="auto"/>
        <w:rPr>
          <w:rFonts w:ascii="Times New Roman" w:eastAsia="Times New Roman" w:hAnsi="Times New Roman" w:cs="Times New Roman"/>
          <w:b/>
          <w:color w:val="000000"/>
          <w:u w:val="single"/>
        </w:rPr>
      </w:pPr>
      <w:r w:rsidRPr="00091079">
        <w:rPr>
          <w:rFonts w:ascii="Times New Roman" w:eastAsia="Times New Roman" w:hAnsi="Times New Roman" w:cs="Times New Roman"/>
          <w:b/>
          <w:color w:val="000000"/>
          <w:u w:val="single"/>
        </w:rPr>
        <w:t>CAREER OBJECTIVE</w:t>
      </w:r>
    </w:p>
    <w:p w:rsidR="00CB723A" w:rsidRPr="001A75FE" w:rsidRDefault="00DC54A7" w:rsidP="00B93127">
      <w:pPr>
        <w:spacing w:line="312" w:lineRule="auto"/>
        <w:jc w:val="both"/>
        <w:rPr>
          <w:rFonts w:ascii="Calibri" w:eastAsia="Times New Roman" w:hAnsi="Calibri" w:cs="Times New Roman"/>
        </w:rPr>
      </w:pPr>
      <w:r w:rsidRPr="001A75FE">
        <w:rPr>
          <w:rFonts w:ascii="Calibri" w:eastAsia="Times New Roman" w:hAnsi="Calibri" w:cs="Times New Roman"/>
        </w:rPr>
        <w:t>Striving</w:t>
      </w:r>
      <w:r w:rsidRPr="009A0BD0">
        <w:rPr>
          <w:sz w:val="20"/>
          <w:szCs w:val="20"/>
        </w:rPr>
        <w:t xml:space="preserve"> </w:t>
      </w:r>
      <w:r w:rsidRPr="001A75FE">
        <w:rPr>
          <w:rFonts w:ascii="Calibri" w:eastAsia="Times New Roman" w:hAnsi="Calibri" w:cs="Times New Roman"/>
        </w:rPr>
        <w:t>to achieve excellence through selective and focused pursuit of the short and long term goals through my chosen organization and work field, where knowledge has always been in mind to cope up with the future challenges.</w:t>
      </w:r>
    </w:p>
    <w:p w:rsidR="00D63F6F" w:rsidRPr="00091079" w:rsidRDefault="00996AD4" w:rsidP="00DC54A7">
      <w:pPr>
        <w:spacing w:line="312" w:lineRule="auto"/>
        <w:rPr>
          <w:rFonts w:ascii="Times New Roman" w:eastAsia="Times New Roman" w:hAnsi="Times New Roman" w:cs="Times New Roman"/>
          <w:b/>
          <w:color w:val="000000" w:themeColor="text1"/>
          <w:u w:val="single"/>
          <w:shd w:val="clear" w:color="auto" w:fill="F3F3F3"/>
        </w:rPr>
      </w:pPr>
      <w:r>
        <w:rPr>
          <w:rFonts w:ascii="Times New Roman" w:eastAsia="Times New Roman" w:hAnsi="Times New Roman" w:cs="Times New Roman"/>
          <w:b/>
          <w:noProof/>
          <w:color w:val="000000" w:themeColor="text1"/>
          <w:u w:val="single"/>
        </w:rPr>
        <w:pict>
          <v:rect id="_x0000_s1027" style="position:absolute;margin-left:0;margin-top:18.05pt;width:240pt;height:128.1pt;z-index:251659264" stroked="f">
            <v:textbox>
              <w:txbxContent>
                <w:p w:rsidR="00B93127" w:rsidRPr="001A75FE" w:rsidRDefault="00D34D3E" w:rsidP="00B14FD7">
                  <w:pPr>
                    <w:pStyle w:val="ListParagraph"/>
                    <w:numPr>
                      <w:ilvl w:val="0"/>
                      <w:numId w:val="6"/>
                    </w:numPr>
                    <w:rPr>
                      <w:rFonts w:ascii="Calibri" w:eastAsia="Times New Roman" w:hAnsi="Calibri" w:cs="Times New Roman"/>
                    </w:rPr>
                  </w:pPr>
                  <w:r w:rsidRPr="001A75FE">
                    <w:rPr>
                      <w:rFonts w:ascii="Calibri" w:eastAsia="Times New Roman" w:hAnsi="Calibri" w:cs="Times New Roman"/>
                    </w:rPr>
                    <w:t>Finalization of accounts</w:t>
                  </w:r>
                  <w:r w:rsidR="00B93127" w:rsidRPr="001A75FE">
                    <w:rPr>
                      <w:rFonts w:ascii="Calibri" w:eastAsia="Times New Roman" w:hAnsi="Calibri" w:cs="Times New Roman"/>
                    </w:rPr>
                    <w:t>.</w:t>
                  </w:r>
                </w:p>
                <w:p w:rsidR="00B93127" w:rsidRPr="001A75FE" w:rsidRDefault="00B93127" w:rsidP="00B14FD7">
                  <w:pPr>
                    <w:pStyle w:val="ListParagraph"/>
                    <w:numPr>
                      <w:ilvl w:val="0"/>
                      <w:numId w:val="6"/>
                    </w:numPr>
                    <w:rPr>
                      <w:rFonts w:ascii="Calibri" w:eastAsia="Times New Roman" w:hAnsi="Calibri" w:cs="Times New Roman"/>
                    </w:rPr>
                  </w:pPr>
                  <w:r w:rsidRPr="001A75FE">
                    <w:rPr>
                      <w:rFonts w:ascii="Calibri" w:eastAsia="Times New Roman" w:hAnsi="Calibri" w:cs="Times New Roman"/>
                    </w:rPr>
                    <w:t>Ability to provide excellent client service.</w:t>
                  </w:r>
                </w:p>
                <w:p w:rsidR="0014766A" w:rsidRPr="001A75FE" w:rsidRDefault="0014766A" w:rsidP="00B14FD7">
                  <w:pPr>
                    <w:pStyle w:val="ListParagraph"/>
                    <w:numPr>
                      <w:ilvl w:val="0"/>
                      <w:numId w:val="6"/>
                    </w:numPr>
                    <w:rPr>
                      <w:rFonts w:ascii="Calibri" w:eastAsia="Times New Roman" w:hAnsi="Calibri" w:cs="Times New Roman"/>
                    </w:rPr>
                  </w:pPr>
                  <w:r w:rsidRPr="001A75FE">
                    <w:rPr>
                      <w:rFonts w:ascii="Calibri" w:eastAsia="Times New Roman" w:hAnsi="Calibri" w:cs="Times New Roman"/>
                    </w:rPr>
                    <w:t xml:space="preserve">Support the Revenue recognition process. </w:t>
                  </w:r>
                </w:p>
                <w:p w:rsidR="0014766A" w:rsidRPr="001A75FE" w:rsidRDefault="0014766A" w:rsidP="00B14FD7">
                  <w:pPr>
                    <w:pStyle w:val="ListParagraph"/>
                    <w:numPr>
                      <w:ilvl w:val="0"/>
                      <w:numId w:val="6"/>
                    </w:numPr>
                    <w:rPr>
                      <w:rFonts w:ascii="Calibri" w:eastAsia="Times New Roman" w:hAnsi="Calibri" w:cs="Times New Roman"/>
                    </w:rPr>
                  </w:pPr>
                  <w:r w:rsidRPr="001A75FE">
                    <w:rPr>
                      <w:rFonts w:ascii="Calibri" w:eastAsia="Times New Roman" w:hAnsi="Calibri" w:cs="Times New Roman"/>
                    </w:rPr>
                    <w:t>Vendor master data maintenance.</w:t>
                  </w:r>
                </w:p>
                <w:p w:rsidR="00B93127" w:rsidRPr="001A75FE" w:rsidRDefault="0014766A" w:rsidP="00B14FD7">
                  <w:pPr>
                    <w:pStyle w:val="ListParagraph"/>
                    <w:numPr>
                      <w:ilvl w:val="0"/>
                      <w:numId w:val="6"/>
                    </w:numPr>
                    <w:rPr>
                      <w:rFonts w:ascii="Calibri" w:eastAsia="Times New Roman" w:hAnsi="Calibri" w:cs="Times New Roman"/>
                    </w:rPr>
                  </w:pPr>
                  <w:r w:rsidRPr="001A75FE">
                    <w:rPr>
                      <w:rFonts w:ascii="Calibri" w:eastAsia="Times New Roman" w:hAnsi="Calibri" w:cs="Times New Roman"/>
                    </w:rPr>
                    <w:t>Support with Financial Analysis</w:t>
                  </w:r>
                  <w:r w:rsidR="00BD6097">
                    <w:rPr>
                      <w:rFonts w:ascii="Calibri" w:eastAsia="Times New Roman" w:hAnsi="Calibri" w:cs="Times New Roman"/>
                    </w:rPr>
                    <w:t>.</w:t>
                  </w:r>
                </w:p>
                <w:p w:rsidR="00FC7C18" w:rsidRPr="001A75FE" w:rsidRDefault="00FC7C18" w:rsidP="001A75FE">
                  <w:pPr>
                    <w:pStyle w:val="ListParagraph"/>
                    <w:numPr>
                      <w:ilvl w:val="0"/>
                      <w:numId w:val="6"/>
                    </w:numPr>
                    <w:rPr>
                      <w:rFonts w:ascii="Calibri" w:eastAsia="Times New Roman" w:hAnsi="Calibri" w:cs="Times New Roman"/>
                    </w:rPr>
                  </w:pPr>
                  <w:r w:rsidRPr="001A75FE">
                    <w:rPr>
                      <w:rFonts w:ascii="Calibri" w:eastAsia="Times New Roman" w:hAnsi="Calibri" w:cs="Times New Roman"/>
                    </w:rPr>
                    <w:t>Deal</w:t>
                  </w:r>
                  <w:r w:rsidR="009D55AE">
                    <w:rPr>
                      <w:rFonts w:ascii="Calibri" w:eastAsia="Times New Roman" w:hAnsi="Calibri" w:cs="Times New Roman"/>
                    </w:rPr>
                    <w:t>ing</w:t>
                  </w:r>
                  <w:r w:rsidRPr="001A75FE">
                    <w:rPr>
                      <w:rFonts w:ascii="Calibri" w:eastAsia="Times New Roman" w:hAnsi="Calibri" w:cs="Times New Roman"/>
                    </w:rPr>
                    <w:t xml:space="preserve"> with Foreign Exchang</w:t>
                  </w:r>
                  <w:r w:rsidR="001A75FE" w:rsidRPr="001A75FE">
                    <w:rPr>
                      <w:rFonts w:ascii="Calibri" w:eastAsia="Times New Roman" w:hAnsi="Calibri" w:cs="Times New Roman"/>
                    </w:rPr>
                    <w:t>e</w:t>
                  </w:r>
                  <w:r w:rsidR="00BD6097">
                    <w:rPr>
                      <w:rFonts w:ascii="Calibri" w:eastAsia="Times New Roman" w:hAnsi="Calibri" w:cs="Times New Roman"/>
                    </w:rPr>
                    <w:t>.</w:t>
                  </w:r>
                </w:p>
              </w:txbxContent>
            </v:textbox>
          </v:rect>
        </w:pict>
      </w:r>
      <w:r>
        <w:rPr>
          <w:rFonts w:ascii="Times New Roman" w:eastAsia="Times New Roman" w:hAnsi="Times New Roman" w:cs="Times New Roman"/>
          <w:noProof/>
          <w:color w:val="000000"/>
          <w:u w:val="single"/>
        </w:rPr>
        <w:pict>
          <v:rect id="_x0000_s1028" style="position:absolute;margin-left:240pt;margin-top:17.1pt;width:258pt;height:137.3pt;z-index:251660288" stroked="f">
            <v:textbox style="mso-next-textbox:#_x0000_s1028">
              <w:txbxContent>
                <w:p w:rsidR="00B93127" w:rsidRPr="001A75FE" w:rsidRDefault="00B93127" w:rsidP="00B14FD7">
                  <w:pPr>
                    <w:pStyle w:val="ListParagraph"/>
                    <w:numPr>
                      <w:ilvl w:val="0"/>
                      <w:numId w:val="7"/>
                    </w:numPr>
                    <w:rPr>
                      <w:rFonts w:ascii="Calibri" w:eastAsia="Times New Roman" w:hAnsi="Calibri" w:cs="Times New Roman"/>
                    </w:rPr>
                  </w:pPr>
                  <w:r w:rsidRPr="001A75FE">
                    <w:rPr>
                      <w:rFonts w:ascii="Calibri" w:eastAsia="Times New Roman" w:hAnsi="Calibri" w:cs="Times New Roman"/>
                    </w:rPr>
                    <w:t>Re</w:t>
                  </w:r>
                  <w:r w:rsidR="0014766A" w:rsidRPr="001A75FE">
                    <w:rPr>
                      <w:rFonts w:ascii="Calibri" w:eastAsia="Times New Roman" w:hAnsi="Calibri" w:cs="Times New Roman"/>
                    </w:rPr>
                    <w:t>conciliation of Accounts, Client Management</w:t>
                  </w:r>
                  <w:r w:rsidR="00BD6097">
                    <w:rPr>
                      <w:rFonts w:ascii="Calibri" w:eastAsia="Times New Roman" w:hAnsi="Calibri" w:cs="Times New Roman"/>
                    </w:rPr>
                    <w:t>.</w:t>
                  </w:r>
                </w:p>
                <w:p w:rsidR="00B93127" w:rsidRPr="001A75FE" w:rsidRDefault="00B93127" w:rsidP="00B14FD7">
                  <w:pPr>
                    <w:pStyle w:val="ListParagraph"/>
                    <w:numPr>
                      <w:ilvl w:val="0"/>
                      <w:numId w:val="7"/>
                    </w:numPr>
                    <w:rPr>
                      <w:rFonts w:ascii="Calibri" w:eastAsia="Times New Roman" w:hAnsi="Calibri" w:cs="Times New Roman"/>
                    </w:rPr>
                  </w:pPr>
                  <w:r w:rsidRPr="001A75FE">
                    <w:rPr>
                      <w:rFonts w:ascii="Calibri" w:eastAsia="Times New Roman" w:hAnsi="Calibri" w:cs="Times New Roman"/>
                    </w:rPr>
                    <w:t>Preparing Monthly and Quarterly MIS which includes</w:t>
                  </w:r>
                  <w:r w:rsidR="00BD6097">
                    <w:rPr>
                      <w:rFonts w:ascii="Calibri" w:eastAsia="Times New Roman" w:hAnsi="Calibri" w:cs="Times New Roman"/>
                    </w:rPr>
                    <w:t xml:space="preserve"> creating Dashboards for </w:t>
                  </w:r>
                  <w:r w:rsidRPr="001A75FE">
                    <w:rPr>
                      <w:rFonts w:ascii="Calibri" w:eastAsia="Times New Roman" w:hAnsi="Calibri" w:cs="Times New Roman"/>
                    </w:rPr>
                    <w:t>Management</w:t>
                  </w:r>
                </w:p>
                <w:p w:rsidR="0014766A" w:rsidRPr="001A75FE" w:rsidRDefault="0014766A" w:rsidP="00B14FD7">
                  <w:pPr>
                    <w:pStyle w:val="ListParagraph"/>
                    <w:numPr>
                      <w:ilvl w:val="0"/>
                      <w:numId w:val="7"/>
                    </w:numPr>
                    <w:rPr>
                      <w:rFonts w:ascii="Calibri" w:eastAsia="Times New Roman" w:hAnsi="Calibri" w:cs="Times New Roman"/>
                    </w:rPr>
                  </w:pPr>
                  <w:r w:rsidRPr="001A75FE">
                    <w:rPr>
                      <w:rFonts w:ascii="Calibri" w:eastAsia="Times New Roman" w:hAnsi="Calibri" w:cs="Times New Roman"/>
                    </w:rPr>
                    <w:t>Support team for monthly closing process</w:t>
                  </w:r>
                  <w:r w:rsidR="00BD6097">
                    <w:rPr>
                      <w:rFonts w:ascii="Calibri" w:eastAsia="Times New Roman" w:hAnsi="Calibri" w:cs="Times New Roman"/>
                    </w:rPr>
                    <w:t>.</w:t>
                  </w:r>
                </w:p>
                <w:p w:rsidR="0014766A" w:rsidRPr="001A75FE" w:rsidRDefault="0014766A" w:rsidP="00B14FD7">
                  <w:pPr>
                    <w:pStyle w:val="ListParagraph"/>
                    <w:numPr>
                      <w:ilvl w:val="0"/>
                      <w:numId w:val="7"/>
                    </w:numPr>
                    <w:rPr>
                      <w:rFonts w:ascii="Calibri" w:eastAsia="Times New Roman" w:hAnsi="Calibri" w:cs="Times New Roman"/>
                    </w:rPr>
                  </w:pPr>
                  <w:r w:rsidRPr="001A75FE">
                    <w:rPr>
                      <w:rFonts w:ascii="Calibri" w:eastAsia="Times New Roman" w:hAnsi="Calibri" w:cs="Times New Roman"/>
                    </w:rPr>
                    <w:t>Support in valuation of new investments by the company</w:t>
                  </w:r>
                  <w:r w:rsidR="00BD6097">
                    <w:rPr>
                      <w:rFonts w:ascii="Calibri" w:eastAsia="Times New Roman" w:hAnsi="Calibri" w:cs="Times New Roman"/>
                    </w:rPr>
                    <w:t>.</w:t>
                  </w:r>
                </w:p>
              </w:txbxContent>
            </v:textbox>
          </v:rect>
        </w:pict>
      </w:r>
      <w:r w:rsidR="00D63F6F" w:rsidRPr="00091079">
        <w:rPr>
          <w:rFonts w:ascii="Times New Roman" w:eastAsia="Times New Roman" w:hAnsi="Times New Roman" w:cs="Times New Roman"/>
          <w:b/>
          <w:color w:val="000000" w:themeColor="text1"/>
          <w:u w:val="single"/>
          <w:shd w:val="clear" w:color="auto" w:fill="F3F3F3"/>
        </w:rPr>
        <w:t>CARRIER SUMMARY</w:t>
      </w:r>
    </w:p>
    <w:p w:rsidR="00B93127" w:rsidRDefault="00B93127" w:rsidP="00DC54A7">
      <w:pPr>
        <w:spacing w:line="312" w:lineRule="auto"/>
        <w:rPr>
          <w:rFonts w:ascii="Times New Roman" w:eastAsia="Times New Roman" w:hAnsi="Times New Roman" w:cs="Times New Roman"/>
          <w:b/>
          <w:color w:val="000000" w:themeColor="text1"/>
          <w:shd w:val="clear" w:color="auto" w:fill="F3F3F3"/>
        </w:rPr>
      </w:pPr>
    </w:p>
    <w:p w:rsidR="00B93127" w:rsidRDefault="00B93127" w:rsidP="00DC54A7">
      <w:pPr>
        <w:spacing w:line="312" w:lineRule="auto"/>
        <w:rPr>
          <w:rFonts w:ascii="Times New Roman" w:eastAsia="Times New Roman" w:hAnsi="Times New Roman" w:cs="Times New Roman"/>
          <w:b/>
          <w:color w:val="000000" w:themeColor="text1"/>
          <w:shd w:val="clear" w:color="auto" w:fill="F3F3F3"/>
        </w:rPr>
      </w:pPr>
    </w:p>
    <w:p w:rsidR="00B93127" w:rsidRDefault="00B93127" w:rsidP="00DC54A7">
      <w:pPr>
        <w:spacing w:line="312" w:lineRule="auto"/>
        <w:rPr>
          <w:rFonts w:ascii="Times New Roman" w:eastAsia="Times New Roman" w:hAnsi="Times New Roman" w:cs="Times New Roman"/>
          <w:b/>
          <w:color w:val="000000" w:themeColor="text1"/>
          <w:shd w:val="clear" w:color="auto" w:fill="F3F3F3"/>
        </w:rPr>
      </w:pPr>
    </w:p>
    <w:p w:rsidR="00B93127" w:rsidRDefault="00B93127" w:rsidP="00DC54A7">
      <w:pPr>
        <w:spacing w:line="312" w:lineRule="auto"/>
        <w:rPr>
          <w:rFonts w:ascii="Times New Roman" w:eastAsia="Times New Roman" w:hAnsi="Times New Roman" w:cs="Times New Roman"/>
          <w:b/>
          <w:color w:val="000000" w:themeColor="text1"/>
          <w:shd w:val="clear" w:color="auto" w:fill="F3F3F3"/>
        </w:rPr>
      </w:pPr>
    </w:p>
    <w:p w:rsidR="001A75FE" w:rsidRDefault="001A75FE" w:rsidP="00DC54A7">
      <w:pPr>
        <w:spacing w:line="312" w:lineRule="auto"/>
        <w:rPr>
          <w:rFonts w:ascii="Times New Roman" w:eastAsia="Times New Roman" w:hAnsi="Times New Roman" w:cs="Times New Roman"/>
          <w:b/>
          <w:color w:val="000000" w:themeColor="text1"/>
          <w:shd w:val="clear" w:color="auto" w:fill="F3F3F3"/>
        </w:rPr>
      </w:pPr>
    </w:p>
    <w:p w:rsidR="00D34D3E" w:rsidRDefault="00D63F6F" w:rsidP="00CB723A">
      <w:pPr>
        <w:rPr>
          <w:rFonts w:ascii="Times New Roman" w:eastAsia="Times New Roman" w:hAnsi="Times New Roman" w:cs="Times New Roman"/>
          <w:b/>
          <w:bCs/>
          <w:u w:val="single"/>
          <w:shd w:val="clear" w:color="auto" w:fill="F3F3F3"/>
        </w:rPr>
      </w:pPr>
      <w:r w:rsidRPr="00091079">
        <w:rPr>
          <w:rFonts w:ascii="Times New Roman" w:eastAsia="Times New Roman" w:hAnsi="Times New Roman" w:cs="Times New Roman"/>
          <w:b/>
          <w:bCs/>
          <w:u w:val="single"/>
          <w:shd w:val="clear" w:color="auto" w:fill="F3F3F3"/>
        </w:rPr>
        <w:t>PROFESSIONAL</w:t>
      </w:r>
      <w:r w:rsidR="00CB723A" w:rsidRPr="00091079">
        <w:rPr>
          <w:rFonts w:ascii="Times New Roman" w:eastAsia="Times New Roman" w:hAnsi="Times New Roman" w:cs="Times New Roman"/>
          <w:b/>
          <w:bCs/>
          <w:u w:val="single"/>
          <w:shd w:val="clear" w:color="auto" w:fill="F3F3F3"/>
        </w:rPr>
        <w:t xml:space="preserve"> EXPERIENCE</w:t>
      </w:r>
    </w:p>
    <w:p w:rsidR="00DB7828" w:rsidRPr="00F97740" w:rsidRDefault="00D34D3E" w:rsidP="00F97740">
      <w:pPr>
        <w:rPr>
          <w:rFonts w:ascii="Calibri" w:eastAsia="Times New Roman" w:hAnsi="Calibri" w:cs="Times New Roman"/>
        </w:rPr>
      </w:pPr>
      <w:r w:rsidRPr="001A75FE">
        <w:rPr>
          <w:rFonts w:ascii="Calibri" w:eastAsia="Times New Roman" w:hAnsi="Calibri" w:cs="Times New Roman"/>
        </w:rPr>
        <w:t>Accountant at</w:t>
      </w:r>
      <w:r w:rsidR="00E93CBF">
        <w:rPr>
          <w:rFonts w:ascii="Calibri" w:eastAsia="Times New Roman" w:hAnsi="Calibri" w:cs="Times New Roman"/>
        </w:rPr>
        <w:t xml:space="preserve"> </w:t>
      </w:r>
      <w:r w:rsidR="00B05294">
        <w:rPr>
          <w:rFonts w:ascii="Calibri" w:eastAsia="Times New Roman" w:hAnsi="Calibri" w:cs="Times New Roman"/>
        </w:rPr>
        <w:t>Gauge 16 Steel fabs Pvt. Ltd.</w:t>
      </w:r>
      <w:r w:rsidR="00E93CBF">
        <w:rPr>
          <w:rFonts w:ascii="Calibri" w:eastAsia="Times New Roman" w:hAnsi="Calibri" w:cs="Times New Roman"/>
        </w:rPr>
        <w:t xml:space="preserve"> Bangalore </w:t>
      </w:r>
      <w:r w:rsidRPr="001A75FE">
        <w:rPr>
          <w:rFonts w:ascii="Calibri" w:eastAsia="Times New Roman" w:hAnsi="Calibri" w:cs="Times New Roman"/>
        </w:rPr>
        <w:t>from 01</w:t>
      </w:r>
      <w:r w:rsidRPr="008B7AC2">
        <w:rPr>
          <w:rFonts w:ascii="Calibri" w:eastAsia="Times New Roman" w:hAnsi="Calibri" w:cs="Times New Roman"/>
          <w:vertAlign w:val="superscript"/>
        </w:rPr>
        <w:t>st</w:t>
      </w:r>
      <w:r w:rsidR="00F97740">
        <w:rPr>
          <w:rFonts w:ascii="Calibri" w:eastAsia="Times New Roman" w:hAnsi="Calibri" w:cs="Times New Roman"/>
        </w:rPr>
        <w:t xml:space="preserve"> November 2014</w:t>
      </w:r>
      <w:r w:rsidR="00DB7828" w:rsidRPr="001A75FE">
        <w:rPr>
          <w:rFonts w:ascii="Calibri" w:eastAsia="Times New Roman" w:hAnsi="Calibri" w:cs="Times New Roman"/>
        </w:rPr>
        <w:t xml:space="preserve"> </w:t>
      </w:r>
      <w:r w:rsidRPr="001A75FE">
        <w:rPr>
          <w:rFonts w:ascii="Calibri" w:eastAsia="Times New Roman" w:hAnsi="Calibri" w:cs="Times New Roman"/>
        </w:rPr>
        <w:t>to 3</w:t>
      </w:r>
      <w:r w:rsidR="008B7AC2">
        <w:rPr>
          <w:rFonts w:ascii="Calibri" w:eastAsia="Times New Roman" w:hAnsi="Calibri" w:cs="Times New Roman"/>
        </w:rPr>
        <w:t>1</w:t>
      </w:r>
      <w:r w:rsidR="008B7AC2" w:rsidRPr="008B7AC2">
        <w:rPr>
          <w:rFonts w:ascii="Calibri" w:eastAsia="Times New Roman" w:hAnsi="Calibri" w:cs="Times New Roman"/>
          <w:vertAlign w:val="superscript"/>
        </w:rPr>
        <w:t>s</w:t>
      </w:r>
      <w:r w:rsidR="008B7AC2">
        <w:rPr>
          <w:rFonts w:ascii="Calibri" w:eastAsia="Times New Roman" w:hAnsi="Calibri" w:cs="Times New Roman"/>
          <w:vertAlign w:val="superscript"/>
        </w:rPr>
        <w:t>t</w:t>
      </w:r>
      <w:r w:rsidRPr="001A75FE">
        <w:rPr>
          <w:rFonts w:ascii="Calibri" w:eastAsia="Times New Roman" w:hAnsi="Calibri" w:cs="Times New Roman"/>
        </w:rPr>
        <w:t xml:space="preserve"> March 2</w:t>
      </w:r>
      <w:r w:rsidR="00F97740">
        <w:t>015</w:t>
      </w:r>
    </w:p>
    <w:p w:rsidR="00DB7828" w:rsidRPr="00F97740" w:rsidRDefault="00DB7828" w:rsidP="00F97740">
      <w:pPr>
        <w:pStyle w:val="NoSpacing"/>
        <w:numPr>
          <w:ilvl w:val="0"/>
          <w:numId w:val="12"/>
        </w:numPr>
        <w:rPr>
          <w:u w:val="single"/>
        </w:rPr>
      </w:pPr>
      <w:r w:rsidRPr="00D42383">
        <w:t>Preparation of depreciation schedules</w:t>
      </w:r>
    </w:p>
    <w:p w:rsidR="00DB7828" w:rsidRPr="00D42383" w:rsidRDefault="009D55AE" w:rsidP="00DB7828">
      <w:pPr>
        <w:pStyle w:val="NoSpacing"/>
        <w:numPr>
          <w:ilvl w:val="0"/>
          <w:numId w:val="12"/>
        </w:numPr>
        <w:rPr>
          <w:b/>
          <w:u w:val="single"/>
        </w:rPr>
      </w:pPr>
      <w:r>
        <w:rPr>
          <w:shd w:val="clear" w:color="auto" w:fill="FFFFFF"/>
        </w:rPr>
        <w:t>P</w:t>
      </w:r>
      <w:r w:rsidR="00DB7828" w:rsidRPr="00D42383">
        <w:rPr>
          <w:shd w:val="clear" w:color="auto" w:fill="FFFFFF"/>
        </w:rPr>
        <w:t>reparing reports on annual accounts and information for the auditor</w:t>
      </w:r>
    </w:p>
    <w:p w:rsidR="00DB7828" w:rsidRPr="00D42383" w:rsidRDefault="00DB7828" w:rsidP="00DB7828">
      <w:pPr>
        <w:pStyle w:val="NoSpacing"/>
        <w:numPr>
          <w:ilvl w:val="0"/>
          <w:numId w:val="12"/>
        </w:numPr>
      </w:pPr>
      <w:r w:rsidRPr="00D42383">
        <w:t>Direct internal and external audits to ensure compliance</w:t>
      </w:r>
    </w:p>
    <w:p w:rsidR="00DB7828" w:rsidRPr="00F97740" w:rsidRDefault="00DB7828" w:rsidP="00F97740">
      <w:pPr>
        <w:pStyle w:val="NoSpacing"/>
        <w:numPr>
          <w:ilvl w:val="0"/>
          <w:numId w:val="12"/>
        </w:numPr>
        <w:rPr>
          <w:b/>
          <w:u w:val="single"/>
        </w:rPr>
      </w:pPr>
      <w:r w:rsidRPr="00D42383">
        <w:rPr>
          <w:shd w:val="clear" w:color="auto" w:fill="FFFFFF"/>
        </w:rPr>
        <w:t>Examining financial records and statements to check for accuracy</w:t>
      </w:r>
    </w:p>
    <w:p w:rsidR="00DB7828" w:rsidRPr="00BD6097" w:rsidRDefault="00DB7828" w:rsidP="00DB7828">
      <w:pPr>
        <w:pStyle w:val="NoSpacing"/>
        <w:numPr>
          <w:ilvl w:val="0"/>
          <w:numId w:val="12"/>
        </w:numPr>
      </w:pPr>
      <w:r w:rsidRPr="00BD6097">
        <w:t>Create Invoices and Statements for clients on a timely basis</w:t>
      </w:r>
    </w:p>
    <w:p w:rsidR="00DB7828" w:rsidRPr="00BD6097" w:rsidRDefault="00DB7828" w:rsidP="00DB7828">
      <w:pPr>
        <w:pStyle w:val="NoSpacing"/>
        <w:numPr>
          <w:ilvl w:val="0"/>
          <w:numId w:val="12"/>
        </w:numPr>
      </w:pPr>
      <w:r w:rsidRPr="00BD6097">
        <w:t>Responsible for management of accounts payable - verified invoices, oversaw purchase of supplies, tracked supplies, recorded in general ledger. Matched checks with invoices, mailed and distributed checks</w:t>
      </w:r>
    </w:p>
    <w:p w:rsidR="00DB7828" w:rsidRPr="00BD6097" w:rsidRDefault="00DB7828" w:rsidP="00DB7828">
      <w:pPr>
        <w:pStyle w:val="NoSpacing"/>
        <w:numPr>
          <w:ilvl w:val="0"/>
          <w:numId w:val="12"/>
        </w:numPr>
      </w:pPr>
      <w:r w:rsidRPr="00BD6097">
        <w:t>Responsible for management of accounts receivable - provided services to monthly clients, completed billing invoices, ensure checks received match the record in the general ledger, responsible for monthly client billing</w:t>
      </w:r>
    </w:p>
    <w:p w:rsidR="00DB7828" w:rsidRPr="00BD6097" w:rsidRDefault="00DB7828" w:rsidP="00DB7828">
      <w:pPr>
        <w:pStyle w:val="NoSpacing"/>
        <w:numPr>
          <w:ilvl w:val="0"/>
          <w:numId w:val="12"/>
        </w:numPr>
      </w:pPr>
      <w:r w:rsidRPr="00BD6097">
        <w:t>Perform financial analysis of monthly and quarterly activity</w:t>
      </w:r>
    </w:p>
    <w:p w:rsidR="00DB7828" w:rsidRDefault="00DB7828" w:rsidP="00DB7828">
      <w:pPr>
        <w:pStyle w:val="NoSpacing"/>
        <w:numPr>
          <w:ilvl w:val="0"/>
          <w:numId w:val="12"/>
        </w:numPr>
      </w:pPr>
      <w:r w:rsidRPr="00BD6097">
        <w:t>Prepare and review various finan</w:t>
      </w:r>
      <w:r w:rsidR="0080790A">
        <w:t>cial reports requested by</w:t>
      </w:r>
      <w:r w:rsidRPr="00BD6097">
        <w:t xml:space="preserve"> Management</w:t>
      </w:r>
    </w:p>
    <w:p w:rsidR="00B05294" w:rsidRPr="00B05294" w:rsidRDefault="00B05294" w:rsidP="00B05294">
      <w:pPr>
        <w:pStyle w:val="NoSpacing"/>
        <w:numPr>
          <w:ilvl w:val="0"/>
          <w:numId w:val="12"/>
        </w:numPr>
        <w:rPr>
          <w:b/>
          <w:u w:val="single"/>
        </w:rPr>
      </w:pPr>
      <w:r w:rsidRPr="00D42383">
        <w:rPr>
          <w:rFonts w:cs="Arial"/>
          <w:shd w:val="clear" w:color="auto" w:fill="F9FBFB"/>
        </w:rPr>
        <w:t>Reconciled bank statements</w:t>
      </w:r>
    </w:p>
    <w:p w:rsidR="00DB7828" w:rsidRPr="001A75FE" w:rsidRDefault="00DB7828" w:rsidP="001A75FE">
      <w:pPr>
        <w:pStyle w:val="NoSpacing"/>
        <w:ind w:left="360"/>
        <w:rPr>
          <w:rFonts w:cs="Arial"/>
          <w:shd w:val="clear" w:color="auto" w:fill="F9FBFB"/>
        </w:rPr>
      </w:pPr>
    </w:p>
    <w:p w:rsidR="00B14FD7" w:rsidRPr="001A75FE" w:rsidRDefault="00CB723A" w:rsidP="001A75FE">
      <w:pPr>
        <w:pStyle w:val="NoSpacing"/>
        <w:ind w:left="360"/>
        <w:rPr>
          <w:rFonts w:cs="Arial"/>
          <w:b/>
          <w:shd w:val="clear" w:color="auto" w:fill="F9FBFB"/>
        </w:rPr>
      </w:pPr>
      <w:r w:rsidRPr="001A75FE">
        <w:rPr>
          <w:rFonts w:cs="Arial"/>
          <w:b/>
          <w:shd w:val="clear" w:color="auto" w:fill="F9FBFB"/>
        </w:rPr>
        <w:t>Financial Analyst at Northern Trust</w:t>
      </w:r>
      <w:r w:rsidR="0014766A" w:rsidRPr="001A75FE">
        <w:rPr>
          <w:rFonts w:cs="Arial"/>
          <w:b/>
          <w:shd w:val="clear" w:color="auto" w:fill="F9FBFB"/>
        </w:rPr>
        <w:tab/>
      </w:r>
      <w:r w:rsidR="00211E1C" w:rsidRPr="001A75FE">
        <w:rPr>
          <w:rFonts w:cs="Arial"/>
          <w:b/>
          <w:shd w:val="clear" w:color="auto" w:fill="F9FBFB"/>
        </w:rPr>
        <w:t xml:space="preserve">from </w:t>
      </w:r>
      <w:r w:rsidR="00777242" w:rsidRPr="001A75FE">
        <w:rPr>
          <w:rFonts w:cs="Arial"/>
          <w:b/>
          <w:shd w:val="clear" w:color="auto" w:fill="F9FBFB"/>
        </w:rPr>
        <w:t>20th Apr, 2015 to 11th Aug, 2016.</w:t>
      </w:r>
    </w:p>
    <w:p w:rsidR="001A75FE" w:rsidRDefault="001A75FE" w:rsidP="001A75FE">
      <w:pPr>
        <w:pStyle w:val="NoSpacing"/>
        <w:ind w:left="360"/>
        <w:rPr>
          <w:rFonts w:cs="Arial"/>
          <w:shd w:val="clear" w:color="auto" w:fill="F9FBFB"/>
        </w:rPr>
      </w:pPr>
    </w:p>
    <w:p w:rsidR="00CB723A" w:rsidRPr="001A75FE" w:rsidRDefault="00777242" w:rsidP="001A75FE">
      <w:pPr>
        <w:pStyle w:val="NoSpacing"/>
        <w:ind w:left="360"/>
        <w:rPr>
          <w:rFonts w:cs="Arial"/>
          <w:shd w:val="clear" w:color="auto" w:fill="F9FBFB"/>
        </w:rPr>
      </w:pPr>
      <w:r w:rsidRPr="001A75FE">
        <w:rPr>
          <w:rFonts w:cs="Arial"/>
          <w:shd w:val="clear" w:color="auto" w:fill="F9FBFB"/>
        </w:rPr>
        <w:t>W</w:t>
      </w:r>
      <w:r w:rsidR="00CB723A" w:rsidRPr="001A75FE">
        <w:rPr>
          <w:rFonts w:cs="Arial"/>
          <w:shd w:val="clear" w:color="auto" w:fill="F9FBFB"/>
        </w:rPr>
        <w:t xml:space="preserve">orked </w:t>
      </w:r>
      <w:r w:rsidR="0014766A" w:rsidRPr="001A75FE">
        <w:rPr>
          <w:rFonts w:cs="Arial"/>
          <w:shd w:val="clear" w:color="auto" w:fill="F9FBFB"/>
        </w:rPr>
        <w:t xml:space="preserve">with </w:t>
      </w:r>
      <w:r w:rsidR="00CB723A" w:rsidRPr="001A75FE">
        <w:rPr>
          <w:rFonts w:cs="Arial"/>
          <w:shd w:val="clear" w:color="auto" w:fill="F9FBFB"/>
        </w:rPr>
        <w:t>two different teams</w:t>
      </w:r>
      <w:r w:rsidR="0014766A" w:rsidRPr="001A75FE">
        <w:rPr>
          <w:rFonts w:cs="Arial"/>
          <w:shd w:val="clear" w:color="auto" w:fill="F9FBFB"/>
        </w:rPr>
        <w:t>, my responsibilities were as follows:</w:t>
      </w:r>
    </w:p>
    <w:p w:rsidR="00075689" w:rsidRDefault="00075689" w:rsidP="009D55AE">
      <w:pPr>
        <w:pStyle w:val="NoSpacing"/>
        <w:rPr>
          <w:rFonts w:cs="Arial"/>
          <w:b/>
          <w:shd w:val="clear" w:color="auto" w:fill="F9FBFB"/>
        </w:rPr>
      </w:pPr>
    </w:p>
    <w:p w:rsidR="00075689" w:rsidRDefault="00075689" w:rsidP="009D55AE">
      <w:pPr>
        <w:pStyle w:val="NoSpacing"/>
        <w:rPr>
          <w:rFonts w:cs="Arial"/>
          <w:b/>
          <w:shd w:val="clear" w:color="auto" w:fill="F9FBFB"/>
        </w:rPr>
      </w:pPr>
    </w:p>
    <w:p w:rsidR="00B14FD7" w:rsidRPr="00BD6097" w:rsidRDefault="00CB723A" w:rsidP="009D55AE">
      <w:pPr>
        <w:pStyle w:val="NoSpacing"/>
        <w:rPr>
          <w:rFonts w:cs="Arial"/>
          <w:b/>
          <w:shd w:val="clear" w:color="auto" w:fill="F9FBFB"/>
        </w:rPr>
      </w:pPr>
      <w:r w:rsidRPr="00BD6097">
        <w:rPr>
          <w:rFonts w:cs="Arial"/>
          <w:b/>
          <w:shd w:val="clear" w:color="auto" w:fill="F9FBFB"/>
        </w:rPr>
        <w:t xml:space="preserve">Working in </w:t>
      </w:r>
      <w:r w:rsidR="0014766A" w:rsidRPr="00BD6097">
        <w:rPr>
          <w:rFonts w:cs="Arial"/>
          <w:b/>
          <w:shd w:val="clear" w:color="auto" w:fill="F9FBFB"/>
        </w:rPr>
        <w:t>IOO (</w:t>
      </w:r>
      <w:r w:rsidRPr="00BD6097">
        <w:rPr>
          <w:rFonts w:cs="Arial"/>
          <w:b/>
          <w:shd w:val="clear" w:color="auto" w:fill="F9FBFB"/>
        </w:rPr>
        <w:t xml:space="preserve">Investment Operation Outsourcing) US Valuation under </w:t>
      </w:r>
      <w:r w:rsidR="007825F7" w:rsidRPr="00BD6097">
        <w:rPr>
          <w:rFonts w:cs="Arial"/>
          <w:b/>
          <w:shd w:val="clear" w:color="auto" w:fill="F9FBFB"/>
        </w:rPr>
        <w:t>Client R</w:t>
      </w:r>
      <w:r w:rsidRPr="00BD6097">
        <w:rPr>
          <w:rFonts w:cs="Arial"/>
          <w:b/>
          <w:shd w:val="clear" w:color="auto" w:fill="F9FBFB"/>
        </w:rPr>
        <w:t>eporting team.</w:t>
      </w:r>
    </w:p>
    <w:p w:rsidR="00BD6097" w:rsidRPr="001A75FE" w:rsidRDefault="00BD6097" w:rsidP="00BD6097">
      <w:pPr>
        <w:pStyle w:val="NoSpacing"/>
        <w:ind w:left="360"/>
        <w:rPr>
          <w:rFonts w:cs="Arial"/>
          <w:shd w:val="clear" w:color="auto" w:fill="F9FBFB"/>
        </w:rPr>
      </w:pPr>
    </w:p>
    <w:p w:rsidR="009A0BD0" w:rsidRPr="001A75FE" w:rsidRDefault="00CB723A" w:rsidP="001A75FE">
      <w:pPr>
        <w:pStyle w:val="NoSpacing"/>
        <w:numPr>
          <w:ilvl w:val="0"/>
          <w:numId w:val="12"/>
        </w:numPr>
        <w:rPr>
          <w:rFonts w:cs="Arial"/>
          <w:shd w:val="clear" w:color="auto" w:fill="F9FBFB"/>
        </w:rPr>
      </w:pPr>
      <w:r w:rsidRPr="001A75FE">
        <w:rPr>
          <w:rFonts w:cs="Arial"/>
          <w:shd w:val="clear" w:color="auto" w:fill="F9FBFB"/>
        </w:rPr>
        <w:t>In this process</w:t>
      </w:r>
      <w:r w:rsidR="0014766A" w:rsidRPr="001A75FE">
        <w:rPr>
          <w:rFonts w:cs="Arial"/>
          <w:shd w:val="clear" w:color="auto" w:fill="F9FBFB"/>
        </w:rPr>
        <w:t>, I was responsible for</w:t>
      </w:r>
      <w:r w:rsidRPr="001A75FE">
        <w:rPr>
          <w:rFonts w:cs="Arial"/>
          <w:shd w:val="clear" w:color="auto" w:fill="F9FBFB"/>
        </w:rPr>
        <w:t xml:space="preserve"> Auditing</w:t>
      </w:r>
      <w:r w:rsidR="0080790A">
        <w:rPr>
          <w:rFonts w:cs="Arial"/>
          <w:shd w:val="clear" w:color="auto" w:fill="F9FBFB"/>
        </w:rPr>
        <w:t>(Accounting level)</w:t>
      </w:r>
      <w:r w:rsidRPr="001A75FE">
        <w:rPr>
          <w:rFonts w:cs="Arial"/>
          <w:shd w:val="clear" w:color="auto" w:fill="F9FBFB"/>
        </w:rPr>
        <w:t xml:space="preserve"> and Reporting on client’s investment</w:t>
      </w:r>
      <w:r w:rsidR="009A0BD0" w:rsidRPr="001A75FE">
        <w:rPr>
          <w:rFonts w:cs="Arial"/>
          <w:shd w:val="clear" w:color="auto" w:fill="F9FBFB"/>
        </w:rPr>
        <w:t xml:space="preserve">. </w:t>
      </w:r>
    </w:p>
    <w:p w:rsidR="009A0BD0" w:rsidRPr="001A75FE" w:rsidRDefault="009A0BD0" w:rsidP="001A75FE">
      <w:pPr>
        <w:pStyle w:val="NoSpacing"/>
        <w:numPr>
          <w:ilvl w:val="0"/>
          <w:numId w:val="12"/>
        </w:numPr>
        <w:rPr>
          <w:rFonts w:cs="Arial"/>
          <w:shd w:val="clear" w:color="auto" w:fill="F9FBFB"/>
        </w:rPr>
      </w:pPr>
      <w:r w:rsidRPr="001A75FE">
        <w:rPr>
          <w:rFonts w:cs="Arial"/>
          <w:shd w:val="clear" w:color="auto" w:fill="F9FBFB"/>
        </w:rPr>
        <w:lastRenderedPageBreak/>
        <w:t>I</w:t>
      </w:r>
      <w:r w:rsidR="00CB723A" w:rsidRPr="001A75FE">
        <w:rPr>
          <w:rFonts w:cs="Arial"/>
          <w:shd w:val="clear" w:color="auto" w:fill="F9FBFB"/>
        </w:rPr>
        <w:t>nvestigating the errors made by various departments like Income team, Performance Team</w:t>
      </w:r>
      <w:r w:rsidR="00AB0A2F" w:rsidRPr="001A75FE">
        <w:rPr>
          <w:rFonts w:cs="Arial"/>
          <w:shd w:val="clear" w:color="auto" w:fill="F9FBFB"/>
        </w:rPr>
        <w:t xml:space="preserve">, Pricing </w:t>
      </w:r>
      <w:r w:rsidR="0014766A" w:rsidRPr="001A75FE">
        <w:rPr>
          <w:rFonts w:cs="Arial"/>
          <w:shd w:val="clear" w:color="auto" w:fill="F9FBFB"/>
        </w:rPr>
        <w:t>team, Foreign</w:t>
      </w:r>
      <w:r w:rsidR="0051614A" w:rsidRPr="001A75FE">
        <w:rPr>
          <w:rFonts w:cs="Arial"/>
          <w:shd w:val="clear" w:color="auto" w:fill="F9FBFB"/>
        </w:rPr>
        <w:t xml:space="preserve"> exchange team, CDM team </w:t>
      </w:r>
      <w:r w:rsidRPr="001A75FE">
        <w:rPr>
          <w:rFonts w:cs="Arial"/>
          <w:shd w:val="clear" w:color="auto" w:fill="F9FBFB"/>
        </w:rPr>
        <w:t xml:space="preserve">etc. </w:t>
      </w:r>
    </w:p>
    <w:p w:rsidR="009A0BD0" w:rsidRPr="001A75FE" w:rsidRDefault="009A0BD0" w:rsidP="001A75FE">
      <w:pPr>
        <w:pStyle w:val="NoSpacing"/>
        <w:numPr>
          <w:ilvl w:val="0"/>
          <w:numId w:val="12"/>
        </w:numPr>
        <w:rPr>
          <w:rFonts w:cs="Arial"/>
          <w:shd w:val="clear" w:color="auto" w:fill="F9FBFB"/>
        </w:rPr>
      </w:pPr>
      <w:r w:rsidRPr="001A75FE">
        <w:rPr>
          <w:rFonts w:cs="Arial"/>
          <w:shd w:val="clear" w:color="auto" w:fill="F9FBFB"/>
        </w:rPr>
        <w:t>R</w:t>
      </w:r>
      <w:r w:rsidR="00CB723A" w:rsidRPr="001A75FE">
        <w:rPr>
          <w:rFonts w:cs="Arial"/>
          <w:shd w:val="clear" w:color="auto" w:fill="F9FBFB"/>
        </w:rPr>
        <w:t>esolve the issue by reaching the respective teams or the Client managers through mails or other devices.</w:t>
      </w:r>
    </w:p>
    <w:p w:rsidR="009A0BD0" w:rsidRPr="001A75FE" w:rsidRDefault="009A0BD0" w:rsidP="001A75FE">
      <w:pPr>
        <w:pStyle w:val="NoSpacing"/>
        <w:numPr>
          <w:ilvl w:val="0"/>
          <w:numId w:val="12"/>
        </w:numPr>
        <w:rPr>
          <w:rFonts w:cs="Arial"/>
          <w:shd w:val="clear" w:color="auto" w:fill="F9FBFB"/>
        </w:rPr>
      </w:pPr>
      <w:r w:rsidRPr="001A75FE">
        <w:rPr>
          <w:rFonts w:cs="Arial"/>
          <w:shd w:val="clear" w:color="auto" w:fill="F9FBFB"/>
        </w:rPr>
        <w:t>S</w:t>
      </w:r>
      <w:r w:rsidR="00E96915" w:rsidRPr="001A75FE">
        <w:rPr>
          <w:rFonts w:cs="Arial"/>
          <w:shd w:val="clear" w:color="auto" w:fill="F9FBFB"/>
        </w:rPr>
        <w:t>ign</w:t>
      </w:r>
      <w:r w:rsidRPr="001A75FE">
        <w:rPr>
          <w:rFonts w:cs="Arial"/>
          <w:shd w:val="clear" w:color="auto" w:fill="F9FBFB"/>
        </w:rPr>
        <w:t>ing</w:t>
      </w:r>
      <w:r w:rsidR="00594DE6" w:rsidRPr="001A75FE">
        <w:rPr>
          <w:rFonts w:cs="Arial"/>
          <w:shd w:val="clear" w:color="auto" w:fill="F9FBFB"/>
        </w:rPr>
        <w:t xml:space="preserve"> </w:t>
      </w:r>
      <w:r w:rsidR="007825F7" w:rsidRPr="001A75FE">
        <w:rPr>
          <w:rFonts w:cs="Arial"/>
          <w:shd w:val="clear" w:color="auto" w:fill="F9FBFB"/>
        </w:rPr>
        <w:t xml:space="preserve">off </w:t>
      </w:r>
      <w:r w:rsidR="00E96915" w:rsidRPr="001A75FE">
        <w:rPr>
          <w:rFonts w:cs="Arial"/>
          <w:shd w:val="clear" w:color="auto" w:fill="F9FBFB"/>
        </w:rPr>
        <w:t>the accounts</w:t>
      </w:r>
    </w:p>
    <w:p w:rsidR="00B14FD7" w:rsidRPr="001A75FE" w:rsidRDefault="00B14FD7" w:rsidP="001A75FE">
      <w:pPr>
        <w:pStyle w:val="NoSpacing"/>
        <w:numPr>
          <w:ilvl w:val="0"/>
          <w:numId w:val="12"/>
        </w:numPr>
        <w:rPr>
          <w:rFonts w:cs="Arial"/>
          <w:shd w:val="clear" w:color="auto" w:fill="F9FBFB"/>
        </w:rPr>
      </w:pPr>
      <w:r w:rsidRPr="001A75FE">
        <w:rPr>
          <w:rFonts w:cs="Arial"/>
          <w:shd w:val="clear" w:color="auto" w:fill="F9FBFB"/>
        </w:rPr>
        <w:t>Applying b</w:t>
      </w:r>
      <w:r w:rsidR="00CB723A" w:rsidRPr="001A75FE">
        <w:rPr>
          <w:rFonts w:cs="Arial"/>
          <w:shd w:val="clear" w:color="auto" w:fill="F9FBFB"/>
        </w:rPr>
        <w:t xml:space="preserve">ackdate </w:t>
      </w:r>
      <w:r w:rsidRPr="001A75FE">
        <w:rPr>
          <w:rFonts w:cs="Arial"/>
          <w:shd w:val="clear" w:color="auto" w:fill="F9FBFB"/>
        </w:rPr>
        <w:t xml:space="preserve">concept </w:t>
      </w:r>
      <w:r w:rsidR="007825F7" w:rsidRPr="001A75FE">
        <w:rPr>
          <w:rFonts w:cs="Arial"/>
          <w:shd w:val="clear" w:color="auto" w:fill="F9FBFB"/>
        </w:rPr>
        <w:t>where the</w:t>
      </w:r>
      <w:r w:rsidR="002A6960" w:rsidRPr="001A75FE">
        <w:rPr>
          <w:rFonts w:cs="Arial"/>
          <w:shd w:val="clear" w:color="auto" w:fill="F9FBFB"/>
        </w:rPr>
        <w:t xml:space="preserve"> </w:t>
      </w:r>
      <w:r w:rsidR="0051614A" w:rsidRPr="001A75FE">
        <w:rPr>
          <w:rFonts w:cs="Arial"/>
          <w:shd w:val="clear" w:color="auto" w:fill="F9FBFB"/>
        </w:rPr>
        <w:t>Investment details flow</w:t>
      </w:r>
      <w:r w:rsidR="002A6960" w:rsidRPr="001A75FE">
        <w:rPr>
          <w:rFonts w:cs="Arial"/>
          <w:shd w:val="clear" w:color="auto" w:fill="F9FBFB"/>
        </w:rPr>
        <w:t>s into</w:t>
      </w:r>
      <w:r w:rsidR="00E96915" w:rsidRPr="001A75FE">
        <w:rPr>
          <w:rFonts w:cs="Arial"/>
          <w:shd w:val="clear" w:color="auto" w:fill="F9FBFB"/>
        </w:rPr>
        <w:t xml:space="preserve"> </w:t>
      </w:r>
      <w:r w:rsidRPr="001A75FE">
        <w:rPr>
          <w:rFonts w:cs="Arial"/>
          <w:shd w:val="clear" w:color="auto" w:fill="F9FBFB"/>
        </w:rPr>
        <w:t>reports.</w:t>
      </w:r>
    </w:p>
    <w:p w:rsidR="00B14FD7" w:rsidRPr="001A75FE" w:rsidRDefault="00B14FD7" w:rsidP="001A75FE">
      <w:pPr>
        <w:pStyle w:val="NoSpacing"/>
        <w:numPr>
          <w:ilvl w:val="0"/>
          <w:numId w:val="12"/>
        </w:numPr>
        <w:rPr>
          <w:rFonts w:cs="Arial"/>
          <w:shd w:val="clear" w:color="auto" w:fill="F9FBFB"/>
        </w:rPr>
      </w:pPr>
      <w:r w:rsidRPr="001A75FE">
        <w:rPr>
          <w:rFonts w:cs="Arial"/>
          <w:shd w:val="clear" w:color="auto" w:fill="F9FBFB"/>
        </w:rPr>
        <w:t xml:space="preserve">Preparation of Reports and Dashboards for clients </w:t>
      </w:r>
    </w:p>
    <w:p w:rsidR="00B14FD7" w:rsidRPr="001A75FE" w:rsidRDefault="00B14FD7" w:rsidP="001A75FE">
      <w:pPr>
        <w:pStyle w:val="NoSpacing"/>
        <w:numPr>
          <w:ilvl w:val="0"/>
          <w:numId w:val="12"/>
        </w:numPr>
        <w:rPr>
          <w:rFonts w:cs="Arial"/>
          <w:shd w:val="clear" w:color="auto" w:fill="F9FBFB"/>
        </w:rPr>
      </w:pPr>
      <w:r w:rsidRPr="001A75FE">
        <w:rPr>
          <w:rFonts w:cs="Arial"/>
          <w:shd w:val="clear" w:color="auto" w:fill="F9FBFB"/>
        </w:rPr>
        <w:t>C</w:t>
      </w:r>
      <w:r w:rsidR="0051614A" w:rsidRPr="001A75FE">
        <w:rPr>
          <w:rFonts w:cs="Arial"/>
          <w:shd w:val="clear" w:color="auto" w:fill="F9FBFB"/>
        </w:rPr>
        <w:t>heck</w:t>
      </w:r>
      <w:r w:rsidRPr="001A75FE">
        <w:rPr>
          <w:rFonts w:cs="Arial"/>
          <w:shd w:val="clear" w:color="auto" w:fill="F9FBFB"/>
        </w:rPr>
        <w:t>ing</w:t>
      </w:r>
      <w:r w:rsidR="0051614A" w:rsidRPr="001A75FE">
        <w:rPr>
          <w:rFonts w:cs="Arial"/>
          <w:shd w:val="clear" w:color="auto" w:fill="F9FBFB"/>
        </w:rPr>
        <w:t xml:space="preserve"> the Dates, Market value, Income, Capital inflow and outflow, Capital gain/loss, Contents etc. </w:t>
      </w:r>
      <w:r w:rsidRPr="001A75FE">
        <w:rPr>
          <w:rFonts w:cs="Arial"/>
          <w:shd w:val="clear" w:color="auto" w:fill="F9FBFB"/>
        </w:rPr>
        <w:t xml:space="preserve">are included in the reports </w:t>
      </w:r>
    </w:p>
    <w:p w:rsidR="0051614A" w:rsidRDefault="00B14FD7" w:rsidP="001A75FE">
      <w:pPr>
        <w:pStyle w:val="NoSpacing"/>
        <w:numPr>
          <w:ilvl w:val="0"/>
          <w:numId w:val="12"/>
        </w:numPr>
        <w:rPr>
          <w:rFonts w:cs="Arial"/>
          <w:shd w:val="clear" w:color="auto" w:fill="F9FBFB"/>
        </w:rPr>
      </w:pPr>
      <w:r w:rsidRPr="001A75FE">
        <w:rPr>
          <w:rFonts w:cs="Arial"/>
          <w:shd w:val="clear" w:color="auto" w:fill="F9FBFB"/>
        </w:rPr>
        <w:t xml:space="preserve">Verification of Reports with </w:t>
      </w:r>
      <w:r w:rsidR="0051614A" w:rsidRPr="001A75FE">
        <w:rPr>
          <w:rFonts w:cs="Arial"/>
          <w:shd w:val="clear" w:color="auto" w:fill="F9FBFB"/>
        </w:rPr>
        <w:t>team Via ERM</w:t>
      </w:r>
      <w:r w:rsidRPr="001A75FE">
        <w:rPr>
          <w:rFonts w:cs="Arial"/>
          <w:shd w:val="clear" w:color="auto" w:fill="F9FBFB"/>
        </w:rPr>
        <w:t>(Enterprise Relationshi</w:t>
      </w:r>
      <w:r w:rsidR="0080790A">
        <w:rPr>
          <w:rFonts w:cs="Arial"/>
          <w:shd w:val="clear" w:color="auto" w:fill="F9FBFB"/>
        </w:rPr>
        <w:t>p Management)</w:t>
      </w:r>
    </w:p>
    <w:p w:rsidR="0080790A" w:rsidRPr="001A75FE" w:rsidRDefault="0080790A" w:rsidP="0080790A">
      <w:pPr>
        <w:pStyle w:val="NoSpacing"/>
        <w:rPr>
          <w:rFonts w:cs="Arial"/>
          <w:shd w:val="clear" w:color="auto" w:fill="F9FBFB"/>
        </w:rPr>
      </w:pPr>
    </w:p>
    <w:p w:rsidR="00CB723A" w:rsidRDefault="00CB723A" w:rsidP="0080790A">
      <w:pPr>
        <w:pStyle w:val="NoSpacing"/>
        <w:ind w:left="360"/>
        <w:rPr>
          <w:rFonts w:cs="Arial"/>
          <w:shd w:val="clear" w:color="auto" w:fill="F9FBFB"/>
        </w:rPr>
      </w:pPr>
      <w:r w:rsidRPr="001A75FE">
        <w:rPr>
          <w:rFonts w:cs="Arial"/>
          <w:shd w:val="clear" w:color="auto" w:fill="F9FBFB"/>
        </w:rPr>
        <w:t>Tools</w:t>
      </w:r>
      <w:r w:rsidR="005E2D9D" w:rsidRPr="001A75FE">
        <w:rPr>
          <w:rFonts w:cs="Arial"/>
          <w:shd w:val="clear" w:color="auto" w:fill="F9FBFB"/>
        </w:rPr>
        <w:t>/Applications</w:t>
      </w:r>
      <w:r w:rsidRPr="001A75FE">
        <w:rPr>
          <w:rFonts w:cs="Arial"/>
          <w:shd w:val="clear" w:color="auto" w:fill="F9FBFB"/>
        </w:rPr>
        <w:t xml:space="preserve"> used in the </w:t>
      </w:r>
      <w:r w:rsidR="00B14FD7" w:rsidRPr="001A75FE">
        <w:rPr>
          <w:rFonts w:cs="Arial"/>
          <w:shd w:val="clear" w:color="auto" w:fill="F9FBFB"/>
        </w:rPr>
        <w:t>process: -</w:t>
      </w:r>
    </w:p>
    <w:p w:rsidR="0080790A" w:rsidRPr="001A75FE" w:rsidRDefault="0080790A" w:rsidP="0080790A">
      <w:pPr>
        <w:pStyle w:val="NoSpacing"/>
        <w:ind w:left="360"/>
        <w:rPr>
          <w:rFonts w:cs="Arial"/>
          <w:shd w:val="clear" w:color="auto" w:fill="F9FBFB"/>
        </w:rPr>
      </w:pPr>
    </w:p>
    <w:p w:rsidR="00BE31EB" w:rsidRDefault="00CB723A" w:rsidP="0080790A">
      <w:pPr>
        <w:pStyle w:val="NoSpacing"/>
        <w:ind w:left="360"/>
        <w:rPr>
          <w:rFonts w:cs="Arial"/>
          <w:shd w:val="clear" w:color="auto" w:fill="F9FBFB"/>
        </w:rPr>
      </w:pPr>
      <w:r w:rsidRPr="001A75FE">
        <w:rPr>
          <w:rFonts w:cs="Arial"/>
          <w:shd w:val="clear" w:color="auto" w:fill="F9FBFB"/>
        </w:rPr>
        <w:t>Fund Master, Price Repository Scrubbing(PRS</w:t>
      </w:r>
      <w:r w:rsidR="00B14FD7" w:rsidRPr="001A75FE">
        <w:rPr>
          <w:rFonts w:cs="Arial"/>
          <w:shd w:val="clear" w:color="auto" w:fill="F9FBFB"/>
        </w:rPr>
        <w:t>), Pace</w:t>
      </w:r>
      <w:r w:rsidRPr="001A75FE">
        <w:rPr>
          <w:rFonts w:cs="Arial"/>
          <w:shd w:val="clear" w:color="auto" w:fill="F9FBFB"/>
        </w:rPr>
        <w:t xml:space="preserve">, </w:t>
      </w:r>
      <w:r w:rsidR="00B14FD7" w:rsidRPr="001A75FE">
        <w:rPr>
          <w:rFonts w:cs="Arial"/>
          <w:shd w:val="clear" w:color="auto" w:fill="F9FBFB"/>
        </w:rPr>
        <w:t>pace</w:t>
      </w:r>
      <w:r w:rsidRPr="001A75FE">
        <w:rPr>
          <w:rFonts w:cs="Arial"/>
          <w:shd w:val="clear" w:color="auto" w:fill="F9FBFB"/>
        </w:rPr>
        <w:t xml:space="preserve">.Net, ART, Microsoft Excel, Microsoft word, Intranet Reporting, Institutional Investor Passport(IIP), Mailing, Lotus Notes, </w:t>
      </w:r>
      <w:r w:rsidR="00B14FD7" w:rsidRPr="001A75FE">
        <w:rPr>
          <w:rFonts w:cs="Arial"/>
          <w:shd w:val="clear" w:color="auto" w:fill="F9FBFB"/>
        </w:rPr>
        <w:t>ERM (</w:t>
      </w:r>
      <w:r w:rsidRPr="001A75FE">
        <w:rPr>
          <w:rFonts w:cs="Arial"/>
          <w:shd w:val="clear" w:color="auto" w:fill="F9FBFB"/>
        </w:rPr>
        <w:t>Enterprise Relationship Management), Fundamentals</w:t>
      </w:r>
      <w:r w:rsidR="00E96915" w:rsidRPr="001A75FE">
        <w:rPr>
          <w:rFonts w:cs="Arial"/>
          <w:shd w:val="clear" w:color="auto" w:fill="F9FBFB"/>
        </w:rPr>
        <w:t>, Macros</w:t>
      </w:r>
      <w:r w:rsidRPr="001A75FE">
        <w:rPr>
          <w:rFonts w:cs="Arial"/>
          <w:shd w:val="clear" w:color="auto" w:fill="F9FBFB"/>
        </w:rPr>
        <w:t xml:space="preserve"> etc.</w:t>
      </w:r>
    </w:p>
    <w:p w:rsidR="00BD6097" w:rsidRPr="001A75FE" w:rsidRDefault="00BD6097" w:rsidP="00BD6097">
      <w:pPr>
        <w:pStyle w:val="NoSpacing"/>
        <w:rPr>
          <w:rFonts w:cs="Arial"/>
          <w:shd w:val="clear" w:color="auto" w:fill="F9FBFB"/>
        </w:rPr>
      </w:pPr>
    </w:p>
    <w:p w:rsidR="00BE31EB" w:rsidRDefault="00FC7C18" w:rsidP="00BD6097">
      <w:pPr>
        <w:pStyle w:val="NoSpacing"/>
        <w:ind w:left="360"/>
        <w:rPr>
          <w:rFonts w:cs="Arial"/>
          <w:b/>
          <w:shd w:val="clear" w:color="auto" w:fill="F9FBFB"/>
        </w:rPr>
      </w:pPr>
      <w:r w:rsidRPr="00BD6097">
        <w:rPr>
          <w:rFonts w:cs="Arial"/>
          <w:b/>
          <w:shd w:val="clear" w:color="auto" w:fill="F9FBFB"/>
        </w:rPr>
        <w:t>Working in IIG (</w:t>
      </w:r>
      <w:r w:rsidR="0051614A" w:rsidRPr="00BD6097">
        <w:rPr>
          <w:rFonts w:cs="Arial"/>
          <w:b/>
          <w:shd w:val="clear" w:color="auto" w:fill="F9FBFB"/>
        </w:rPr>
        <w:t>In</w:t>
      </w:r>
      <w:r w:rsidR="003B0014" w:rsidRPr="00BD6097">
        <w:rPr>
          <w:rFonts w:cs="Arial"/>
          <w:b/>
          <w:shd w:val="clear" w:color="auto" w:fill="F9FBFB"/>
        </w:rPr>
        <w:t>stitutional Investor Group) Fee Verification</w:t>
      </w:r>
      <w:r w:rsidR="0051614A" w:rsidRPr="00BD6097">
        <w:rPr>
          <w:rFonts w:cs="Arial"/>
          <w:b/>
          <w:shd w:val="clear" w:color="auto" w:fill="F9FBFB"/>
        </w:rPr>
        <w:t xml:space="preserve"> Team</w:t>
      </w:r>
    </w:p>
    <w:p w:rsidR="00BD6097" w:rsidRPr="00BD6097" w:rsidRDefault="00BD6097" w:rsidP="00BD6097">
      <w:pPr>
        <w:pStyle w:val="NoSpacing"/>
        <w:ind w:left="360"/>
        <w:rPr>
          <w:rFonts w:cs="Arial"/>
          <w:b/>
          <w:shd w:val="clear" w:color="auto" w:fill="F9FBFB"/>
        </w:rPr>
      </w:pPr>
    </w:p>
    <w:p w:rsidR="00CB723A" w:rsidRPr="001A75FE" w:rsidRDefault="003B0014" w:rsidP="001A75FE">
      <w:pPr>
        <w:pStyle w:val="NoSpacing"/>
        <w:numPr>
          <w:ilvl w:val="0"/>
          <w:numId w:val="12"/>
        </w:numPr>
        <w:rPr>
          <w:rFonts w:cs="Arial"/>
          <w:shd w:val="clear" w:color="auto" w:fill="F9FBFB"/>
        </w:rPr>
      </w:pPr>
      <w:r w:rsidRPr="001A75FE">
        <w:rPr>
          <w:rFonts w:cs="Arial"/>
          <w:shd w:val="clear" w:color="auto" w:fill="F9FBFB"/>
        </w:rPr>
        <w:t xml:space="preserve">In this process </w:t>
      </w:r>
      <w:r w:rsidR="00FC7C18" w:rsidRPr="001A75FE">
        <w:rPr>
          <w:rFonts w:cs="Arial"/>
          <w:shd w:val="clear" w:color="auto" w:fill="F9FBFB"/>
        </w:rPr>
        <w:t>I have to</w:t>
      </w:r>
      <w:r w:rsidRPr="001A75FE">
        <w:rPr>
          <w:rFonts w:cs="Arial"/>
          <w:shd w:val="clear" w:color="auto" w:fill="F9FBFB"/>
        </w:rPr>
        <w:t xml:space="preserve"> verify the client fees which is charged by the company for the service made.</w:t>
      </w:r>
    </w:p>
    <w:p w:rsidR="00FC7C18" w:rsidRPr="0080790A" w:rsidRDefault="003B0014" w:rsidP="0080790A">
      <w:pPr>
        <w:pStyle w:val="NoSpacing"/>
        <w:numPr>
          <w:ilvl w:val="0"/>
          <w:numId w:val="12"/>
        </w:numPr>
        <w:rPr>
          <w:rFonts w:cs="Arial"/>
          <w:shd w:val="clear" w:color="auto" w:fill="F9FBFB"/>
        </w:rPr>
      </w:pPr>
      <w:r w:rsidRPr="001A75FE">
        <w:rPr>
          <w:rFonts w:cs="Arial"/>
          <w:shd w:val="clear" w:color="auto" w:fill="F9FBFB"/>
        </w:rPr>
        <w:t>Management Report</w:t>
      </w:r>
      <w:r w:rsidRPr="0080790A">
        <w:rPr>
          <w:rFonts w:cs="Arial"/>
          <w:shd w:val="clear" w:color="auto" w:fill="F9FBFB"/>
        </w:rPr>
        <w:t xml:space="preserve"> and </w:t>
      </w:r>
      <w:r w:rsidR="00FC7C18" w:rsidRPr="0080790A">
        <w:rPr>
          <w:rFonts w:cs="Arial"/>
          <w:shd w:val="clear" w:color="auto" w:fill="F9FBFB"/>
        </w:rPr>
        <w:t>IFIS (</w:t>
      </w:r>
      <w:r w:rsidRPr="0080790A">
        <w:rPr>
          <w:rFonts w:cs="Arial"/>
          <w:shd w:val="clear" w:color="auto" w:fill="F9FBFB"/>
        </w:rPr>
        <w:t>International Fi</w:t>
      </w:r>
      <w:r w:rsidR="0080790A" w:rsidRPr="0080790A">
        <w:rPr>
          <w:rFonts w:cs="Arial"/>
          <w:shd w:val="clear" w:color="auto" w:fill="F9FBFB"/>
        </w:rPr>
        <w:t>nance Control System) reports. P</w:t>
      </w:r>
      <w:r w:rsidRPr="0080790A">
        <w:rPr>
          <w:rFonts w:cs="Arial"/>
          <w:shd w:val="clear" w:color="auto" w:fill="F9FBFB"/>
        </w:rPr>
        <w:t xml:space="preserve">ull the data from MR and IFIS, </w:t>
      </w:r>
      <w:r w:rsidR="00FC7C18" w:rsidRPr="0080790A">
        <w:rPr>
          <w:rFonts w:cs="Arial"/>
          <w:shd w:val="clear" w:color="auto" w:fill="F9FBFB"/>
        </w:rPr>
        <w:t>to</w:t>
      </w:r>
      <w:r w:rsidRPr="0080790A">
        <w:rPr>
          <w:rFonts w:cs="Arial"/>
          <w:shd w:val="clear" w:color="auto" w:fill="F9FBFB"/>
        </w:rPr>
        <w:t xml:space="preserve"> match back the values by using different macros</w:t>
      </w:r>
      <w:r w:rsidR="00E96915" w:rsidRPr="0080790A">
        <w:rPr>
          <w:rFonts w:cs="Arial"/>
          <w:shd w:val="clear" w:color="auto" w:fill="F9FBFB"/>
        </w:rPr>
        <w:t xml:space="preserve"> such as Asset Detail Macro, Cash Detail Macro, Transaction Macro etc. </w:t>
      </w:r>
    </w:p>
    <w:p w:rsidR="00FC7C18" w:rsidRPr="001A75FE" w:rsidRDefault="00FC7C18" w:rsidP="001A75FE">
      <w:pPr>
        <w:pStyle w:val="NoSpacing"/>
        <w:numPr>
          <w:ilvl w:val="0"/>
          <w:numId w:val="12"/>
        </w:numPr>
        <w:rPr>
          <w:rFonts w:cs="Arial"/>
          <w:shd w:val="clear" w:color="auto" w:fill="F9FBFB"/>
        </w:rPr>
      </w:pPr>
      <w:r w:rsidRPr="001A75FE">
        <w:rPr>
          <w:rFonts w:cs="Arial"/>
          <w:shd w:val="clear" w:color="auto" w:fill="F9FBFB"/>
        </w:rPr>
        <w:t>Finding discrepancies in the fees and raise</w:t>
      </w:r>
      <w:r w:rsidR="00E96915" w:rsidRPr="001A75FE">
        <w:rPr>
          <w:rFonts w:cs="Arial"/>
          <w:shd w:val="clear" w:color="auto" w:fill="F9FBFB"/>
        </w:rPr>
        <w:t xml:space="preserve"> it to IFIS team, </w:t>
      </w:r>
    </w:p>
    <w:p w:rsidR="00FC7C18" w:rsidRPr="001A75FE" w:rsidRDefault="00FC7C18" w:rsidP="001A75FE">
      <w:pPr>
        <w:pStyle w:val="NoSpacing"/>
        <w:numPr>
          <w:ilvl w:val="0"/>
          <w:numId w:val="12"/>
        </w:numPr>
        <w:rPr>
          <w:rFonts w:cs="Arial"/>
          <w:shd w:val="clear" w:color="auto" w:fill="F9FBFB"/>
        </w:rPr>
      </w:pPr>
      <w:r w:rsidRPr="001A75FE">
        <w:rPr>
          <w:rFonts w:cs="Arial"/>
          <w:shd w:val="clear" w:color="auto" w:fill="F9FBFB"/>
        </w:rPr>
        <w:t xml:space="preserve">Verifying </w:t>
      </w:r>
      <w:r w:rsidR="00E96915" w:rsidRPr="001A75FE">
        <w:rPr>
          <w:rFonts w:cs="Arial"/>
          <w:shd w:val="clear" w:color="auto" w:fill="F9FBFB"/>
        </w:rPr>
        <w:t xml:space="preserve">Performance charges, Standing charges, Client fees, Assets, Purchase, Sales etc. </w:t>
      </w:r>
    </w:p>
    <w:p w:rsidR="00FC7C18" w:rsidRPr="001A75FE" w:rsidRDefault="00FC7C18" w:rsidP="001A75FE">
      <w:pPr>
        <w:pStyle w:val="NoSpacing"/>
        <w:numPr>
          <w:ilvl w:val="0"/>
          <w:numId w:val="12"/>
        </w:numPr>
        <w:rPr>
          <w:rFonts w:cs="Arial"/>
          <w:shd w:val="clear" w:color="auto" w:fill="F9FBFB"/>
        </w:rPr>
      </w:pPr>
      <w:r w:rsidRPr="001A75FE">
        <w:rPr>
          <w:rFonts w:cs="Arial"/>
          <w:shd w:val="clear" w:color="auto" w:fill="F9FBFB"/>
        </w:rPr>
        <w:t>S</w:t>
      </w:r>
      <w:r w:rsidR="00E96915" w:rsidRPr="001A75FE">
        <w:rPr>
          <w:rFonts w:cs="Arial"/>
          <w:shd w:val="clear" w:color="auto" w:fill="F9FBFB"/>
        </w:rPr>
        <w:t>end</w:t>
      </w:r>
      <w:r w:rsidRPr="001A75FE">
        <w:rPr>
          <w:rFonts w:cs="Arial"/>
          <w:shd w:val="clear" w:color="auto" w:fill="F9FBFB"/>
        </w:rPr>
        <w:t>ing</w:t>
      </w:r>
      <w:r w:rsidR="00E96915" w:rsidRPr="001A75FE">
        <w:rPr>
          <w:rFonts w:cs="Arial"/>
          <w:shd w:val="clear" w:color="auto" w:fill="F9FBFB"/>
        </w:rPr>
        <w:t xml:space="preserve"> checklist</w:t>
      </w:r>
      <w:r w:rsidR="00D63F6F" w:rsidRPr="001A75FE">
        <w:rPr>
          <w:rFonts w:cs="Arial"/>
          <w:shd w:val="clear" w:color="auto" w:fill="F9FBFB"/>
        </w:rPr>
        <w:t xml:space="preserve"> and invoice</w:t>
      </w:r>
      <w:r w:rsidR="00E96915" w:rsidRPr="001A75FE">
        <w:rPr>
          <w:rFonts w:cs="Arial"/>
          <w:shd w:val="clear" w:color="auto" w:fill="F9FBFB"/>
        </w:rPr>
        <w:t xml:space="preserve"> to Account man</w:t>
      </w:r>
      <w:r w:rsidRPr="001A75FE">
        <w:rPr>
          <w:rFonts w:cs="Arial"/>
          <w:shd w:val="clear" w:color="auto" w:fill="F9FBFB"/>
        </w:rPr>
        <w:t>a</w:t>
      </w:r>
      <w:r w:rsidR="00E96915" w:rsidRPr="001A75FE">
        <w:rPr>
          <w:rFonts w:cs="Arial"/>
          <w:shd w:val="clear" w:color="auto" w:fill="F9FBFB"/>
        </w:rPr>
        <w:t xml:space="preserve">gers </w:t>
      </w:r>
      <w:r w:rsidR="00D63F6F" w:rsidRPr="001A75FE">
        <w:rPr>
          <w:rFonts w:cs="Arial"/>
          <w:shd w:val="clear" w:color="auto" w:fill="F9FBFB"/>
        </w:rPr>
        <w:t xml:space="preserve">for the Approval </w:t>
      </w:r>
    </w:p>
    <w:p w:rsidR="00E96915" w:rsidRDefault="00FC7C18" w:rsidP="001A75FE">
      <w:pPr>
        <w:pStyle w:val="NoSpacing"/>
        <w:numPr>
          <w:ilvl w:val="0"/>
          <w:numId w:val="12"/>
        </w:numPr>
        <w:rPr>
          <w:rFonts w:cs="Arial"/>
          <w:shd w:val="clear" w:color="auto" w:fill="F9FBFB"/>
        </w:rPr>
      </w:pPr>
      <w:r w:rsidRPr="001A75FE">
        <w:rPr>
          <w:rFonts w:cs="Arial"/>
          <w:shd w:val="clear" w:color="auto" w:fill="F9FBFB"/>
        </w:rPr>
        <w:t>V</w:t>
      </w:r>
      <w:r w:rsidR="00E96915" w:rsidRPr="001A75FE">
        <w:rPr>
          <w:rFonts w:cs="Arial"/>
          <w:shd w:val="clear" w:color="auto" w:fill="F9FBFB"/>
        </w:rPr>
        <w:t>erify</w:t>
      </w:r>
      <w:r w:rsidRPr="001A75FE">
        <w:rPr>
          <w:rFonts w:cs="Arial"/>
          <w:shd w:val="clear" w:color="auto" w:fill="F9FBFB"/>
        </w:rPr>
        <w:t>ing</w:t>
      </w:r>
      <w:r w:rsidR="00E96915" w:rsidRPr="001A75FE">
        <w:rPr>
          <w:rFonts w:cs="Arial"/>
          <w:shd w:val="clear" w:color="auto" w:fill="F9FBFB"/>
        </w:rPr>
        <w:t xml:space="preserve"> the checklist and forward it to the client for the payment.</w:t>
      </w:r>
    </w:p>
    <w:p w:rsidR="00853FCD" w:rsidRPr="001A75FE" w:rsidRDefault="00853FCD" w:rsidP="00853FCD">
      <w:pPr>
        <w:pStyle w:val="NoSpacing"/>
        <w:ind w:left="360"/>
        <w:rPr>
          <w:rFonts w:cs="Arial"/>
          <w:shd w:val="clear" w:color="auto" w:fill="F9FBFB"/>
        </w:rPr>
      </w:pPr>
    </w:p>
    <w:p w:rsidR="00DC54A7" w:rsidRPr="001A75FE" w:rsidRDefault="00DC54A7" w:rsidP="001A75FE">
      <w:pPr>
        <w:spacing w:line="312" w:lineRule="auto"/>
        <w:rPr>
          <w:rFonts w:ascii="Times New Roman" w:eastAsia="Times New Roman" w:hAnsi="Times New Roman" w:cs="Times New Roman"/>
          <w:b/>
          <w:color w:val="000000" w:themeColor="text1"/>
          <w:u w:val="single"/>
          <w:shd w:val="clear" w:color="auto" w:fill="F3F3F3"/>
        </w:rPr>
      </w:pPr>
      <w:r w:rsidRPr="001A75FE">
        <w:rPr>
          <w:rFonts w:ascii="Times New Roman" w:eastAsia="Times New Roman" w:hAnsi="Times New Roman" w:cs="Times New Roman"/>
          <w:b/>
          <w:color w:val="000000" w:themeColor="text1"/>
          <w:u w:val="single"/>
          <w:shd w:val="clear" w:color="auto" w:fill="F3F3F3"/>
        </w:rPr>
        <w:t>PERSONAL PROFILE</w:t>
      </w:r>
    </w:p>
    <w:p w:rsidR="00DC54A7" w:rsidRDefault="00DC54A7" w:rsidP="00853FCD">
      <w:pPr>
        <w:pStyle w:val="NoSpacing"/>
        <w:ind w:left="360"/>
        <w:rPr>
          <w:rFonts w:cs="Arial"/>
          <w:shd w:val="clear" w:color="auto" w:fill="F9FBFB"/>
        </w:rPr>
      </w:pPr>
      <w:r w:rsidRPr="001A75FE">
        <w:rPr>
          <w:rFonts w:cs="Arial"/>
          <w:shd w:val="clear" w:color="auto" w:fill="F9FBFB"/>
        </w:rPr>
        <w:t>I am energetic, outgoing &amp; ambitious in my own interest &amp; reliable. I am eager to learn &amp; quick to respond positively to new situations &amp; require minimum of instructions on new assignments. I get on well with people at all levels. I regard myself as being creative &amp; hardworking.</w:t>
      </w:r>
    </w:p>
    <w:p w:rsidR="00853FCD" w:rsidRPr="001A75FE" w:rsidRDefault="00853FCD" w:rsidP="00853FCD">
      <w:pPr>
        <w:pStyle w:val="NoSpacing"/>
        <w:ind w:left="360"/>
        <w:rPr>
          <w:rFonts w:cs="Arial"/>
          <w:shd w:val="clear" w:color="auto" w:fill="F9FBFB"/>
        </w:rPr>
      </w:pPr>
    </w:p>
    <w:p w:rsidR="00DC54A7" w:rsidRPr="001A75FE" w:rsidRDefault="00DC54A7" w:rsidP="001A75FE">
      <w:pPr>
        <w:spacing w:line="312" w:lineRule="auto"/>
        <w:rPr>
          <w:rFonts w:ascii="Times New Roman" w:eastAsia="Times New Roman" w:hAnsi="Times New Roman" w:cs="Times New Roman"/>
          <w:b/>
          <w:color w:val="000000" w:themeColor="text1"/>
          <w:u w:val="single"/>
          <w:shd w:val="clear" w:color="auto" w:fill="F3F3F3"/>
        </w:rPr>
      </w:pPr>
      <w:r w:rsidRPr="001A75FE">
        <w:rPr>
          <w:rFonts w:ascii="Times New Roman" w:eastAsia="Times New Roman" w:hAnsi="Times New Roman" w:cs="Times New Roman"/>
          <w:b/>
          <w:color w:val="000000" w:themeColor="text1"/>
          <w:u w:val="single"/>
          <w:shd w:val="clear" w:color="auto" w:fill="F3F3F3"/>
        </w:rPr>
        <w:t>ACADEMIC QUALIFICATION</w:t>
      </w:r>
    </w:p>
    <w:p w:rsidR="00DC54A7" w:rsidRPr="001A75FE" w:rsidRDefault="00DC54A7" w:rsidP="001A75FE">
      <w:pPr>
        <w:pStyle w:val="NoSpacing"/>
        <w:ind w:left="360"/>
        <w:rPr>
          <w:rFonts w:cs="Arial"/>
          <w:shd w:val="clear" w:color="auto" w:fill="F9FBFB"/>
        </w:rPr>
      </w:pPr>
      <w:r w:rsidRPr="001A75FE">
        <w:rPr>
          <w:rFonts w:cs="Arial"/>
          <w:shd w:val="clear" w:color="auto" w:fill="F9FBFB"/>
        </w:rPr>
        <w:t xml:space="preserve">M.B.A (in Finance) - 2014: </w:t>
      </w:r>
      <w:r w:rsidR="00091079" w:rsidRPr="001A75FE">
        <w:rPr>
          <w:rFonts w:cs="Arial"/>
          <w:shd w:val="clear" w:color="auto" w:fill="F9FBFB"/>
        </w:rPr>
        <w:t>Visvesvaraya Technological University</w:t>
      </w:r>
      <w:r w:rsidRPr="001A75FE">
        <w:rPr>
          <w:rFonts w:cs="Arial"/>
          <w:shd w:val="clear" w:color="auto" w:fill="F9FBFB"/>
        </w:rPr>
        <w:t xml:space="preserve">, </w:t>
      </w:r>
      <w:r w:rsidR="00091079" w:rsidRPr="001A75FE">
        <w:rPr>
          <w:rFonts w:cs="Arial"/>
          <w:shd w:val="clear" w:color="auto" w:fill="F9FBFB"/>
        </w:rPr>
        <w:t xml:space="preserve">Bangalore </w:t>
      </w:r>
    </w:p>
    <w:p w:rsidR="00DC54A7" w:rsidRDefault="00FC7C18" w:rsidP="001A75FE">
      <w:pPr>
        <w:pStyle w:val="NoSpacing"/>
        <w:ind w:left="360"/>
        <w:rPr>
          <w:rFonts w:cs="Arial"/>
          <w:shd w:val="clear" w:color="auto" w:fill="F9FBFB"/>
        </w:rPr>
      </w:pPr>
      <w:r w:rsidRPr="001A75FE">
        <w:rPr>
          <w:rFonts w:cs="Arial"/>
          <w:shd w:val="clear" w:color="auto" w:fill="F9FBFB"/>
        </w:rPr>
        <w:t>B. Com</w:t>
      </w:r>
      <w:r w:rsidR="00DC54A7" w:rsidRPr="001A75FE">
        <w:rPr>
          <w:rFonts w:cs="Arial"/>
          <w:shd w:val="clear" w:color="auto" w:fill="F9FBFB"/>
        </w:rPr>
        <w:t xml:space="preserve">-2012: Mangalore </w:t>
      </w:r>
      <w:r w:rsidRPr="001A75FE">
        <w:rPr>
          <w:rFonts w:cs="Arial"/>
          <w:shd w:val="clear" w:color="auto" w:fill="F9FBFB"/>
        </w:rPr>
        <w:t>University, India</w:t>
      </w:r>
      <w:r w:rsidR="00091079" w:rsidRPr="001A75FE">
        <w:rPr>
          <w:rFonts w:cs="Arial"/>
          <w:shd w:val="clear" w:color="auto" w:fill="F9FBFB"/>
        </w:rPr>
        <w:t xml:space="preserve"> </w:t>
      </w:r>
    </w:p>
    <w:p w:rsidR="001A75FE" w:rsidRPr="001A75FE" w:rsidRDefault="001A75FE" w:rsidP="001A75FE">
      <w:pPr>
        <w:pStyle w:val="NoSpacing"/>
        <w:ind w:left="360"/>
        <w:rPr>
          <w:rFonts w:cs="Arial"/>
          <w:shd w:val="clear" w:color="auto" w:fill="F9FBFB"/>
        </w:rPr>
      </w:pPr>
    </w:p>
    <w:p w:rsidR="00DC54A7" w:rsidRDefault="00DC54A7" w:rsidP="001A75FE">
      <w:pPr>
        <w:spacing w:line="312" w:lineRule="auto"/>
        <w:rPr>
          <w:rFonts w:ascii="Times New Roman" w:eastAsia="Times New Roman" w:hAnsi="Times New Roman" w:cs="Times New Roman"/>
          <w:b/>
          <w:color w:val="000000" w:themeColor="text1"/>
          <w:u w:val="single"/>
          <w:shd w:val="clear" w:color="auto" w:fill="F3F3F3"/>
        </w:rPr>
      </w:pPr>
      <w:r w:rsidRPr="001A75FE">
        <w:rPr>
          <w:rFonts w:ascii="Times New Roman" w:eastAsia="Times New Roman" w:hAnsi="Times New Roman" w:cs="Times New Roman"/>
          <w:b/>
          <w:color w:val="000000" w:themeColor="text1"/>
          <w:u w:val="single"/>
          <w:shd w:val="clear" w:color="auto" w:fill="F3F3F3"/>
        </w:rPr>
        <w:t>COMPETENCY</w:t>
      </w:r>
      <w:r w:rsidR="00987EC5" w:rsidRPr="001A75FE">
        <w:rPr>
          <w:rFonts w:ascii="Times New Roman" w:eastAsia="Times New Roman" w:hAnsi="Times New Roman" w:cs="Times New Roman"/>
          <w:b/>
          <w:color w:val="000000" w:themeColor="text1"/>
          <w:u w:val="single"/>
          <w:shd w:val="clear" w:color="auto" w:fill="F3F3F3"/>
        </w:rPr>
        <w:t xml:space="preserve"> AND SKILL S</w:t>
      </w:r>
      <w:r w:rsidR="00091079" w:rsidRPr="001A75FE">
        <w:rPr>
          <w:rFonts w:ascii="Times New Roman" w:eastAsia="Times New Roman" w:hAnsi="Times New Roman" w:cs="Times New Roman"/>
          <w:b/>
          <w:color w:val="000000" w:themeColor="text1"/>
          <w:u w:val="single"/>
          <w:shd w:val="clear" w:color="auto" w:fill="F3F3F3"/>
        </w:rPr>
        <w:t>E</w:t>
      </w:r>
      <w:r w:rsidR="00987EC5" w:rsidRPr="001A75FE">
        <w:rPr>
          <w:rFonts w:ascii="Times New Roman" w:eastAsia="Times New Roman" w:hAnsi="Times New Roman" w:cs="Times New Roman"/>
          <w:b/>
          <w:color w:val="000000" w:themeColor="text1"/>
          <w:u w:val="single"/>
          <w:shd w:val="clear" w:color="auto" w:fill="F3F3F3"/>
        </w:rPr>
        <w:t>T</w:t>
      </w:r>
      <w:r w:rsidR="00091079" w:rsidRPr="001A75FE">
        <w:rPr>
          <w:rFonts w:ascii="Times New Roman" w:eastAsia="Times New Roman" w:hAnsi="Times New Roman" w:cs="Times New Roman"/>
          <w:b/>
          <w:color w:val="000000" w:themeColor="text1"/>
          <w:u w:val="single"/>
          <w:shd w:val="clear" w:color="auto" w:fill="F3F3F3"/>
        </w:rPr>
        <w:t>S</w:t>
      </w:r>
    </w:p>
    <w:p w:rsidR="00DC54A7" w:rsidRPr="001A75FE" w:rsidRDefault="00556F74" w:rsidP="001A75FE">
      <w:pPr>
        <w:pStyle w:val="NoSpacing"/>
        <w:numPr>
          <w:ilvl w:val="0"/>
          <w:numId w:val="12"/>
        </w:numPr>
        <w:rPr>
          <w:rFonts w:cs="Arial"/>
          <w:shd w:val="clear" w:color="auto" w:fill="F9FBFB"/>
        </w:rPr>
      </w:pPr>
      <w:r w:rsidRPr="001A75FE">
        <w:rPr>
          <w:rFonts w:cs="Arial"/>
          <w:shd w:val="clear" w:color="auto" w:fill="F9FBFB"/>
        </w:rPr>
        <w:t>Communication &amp; p</w:t>
      </w:r>
      <w:r w:rsidR="00DC54A7" w:rsidRPr="001A75FE">
        <w:rPr>
          <w:rFonts w:cs="Arial"/>
          <w:shd w:val="clear" w:color="auto" w:fill="F9FBFB"/>
        </w:rPr>
        <w:t>resentation skills.</w:t>
      </w:r>
    </w:p>
    <w:p w:rsidR="00DC54A7" w:rsidRPr="001A75FE" w:rsidRDefault="00987EC5" w:rsidP="001A75FE">
      <w:pPr>
        <w:pStyle w:val="NoSpacing"/>
        <w:numPr>
          <w:ilvl w:val="0"/>
          <w:numId w:val="12"/>
        </w:numPr>
        <w:rPr>
          <w:rFonts w:cs="Arial"/>
          <w:shd w:val="clear" w:color="auto" w:fill="F9FBFB"/>
        </w:rPr>
      </w:pPr>
      <w:r w:rsidRPr="001A75FE">
        <w:rPr>
          <w:rFonts w:cs="Arial"/>
          <w:shd w:val="clear" w:color="auto" w:fill="F9FBFB"/>
        </w:rPr>
        <w:t>Financial Analysis</w:t>
      </w:r>
      <w:r w:rsidR="00DC54A7" w:rsidRPr="001A75FE">
        <w:rPr>
          <w:rFonts w:cs="Arial"/>
          <w:shd w:val="clear" w:color="auto" w:fill="F9FBFB"/>
        </w:rPr>
        <w:t>.</w:t>
      </w:r>
    </w:p>
    <w:p w:rsidR="00987EC5" w:rsidRPr="001A75FE" w:rsidRDefault="00987EC5" w:rsidP="001A75FE">
      <w:pPr>
        <w:pStyle w:val="NoSpacing"/>
        <w:numPr>
          <w:ilvl w:val="0"/>
          <w:numId w:val="12"/>
        </w:numPr>
        <w:rPr>
          <w:rFonts w:cs="Arial"/>
          <w:shd w:val="clear" w:color="auto" w:fill="F9FBFB"/>
        </w:rPr>
      </w:pPr>
      <w:r w:rsidRPr="001A75FE">
        <w:rPr>
          <w:rFonts w:cs="Arial"/>
          <w:shd w:val="clear" w:color="auto" w:fill="F9FBFB"/>
        </w:rPr>
        <w:t xml:space="preserve">Proficient in MS office applications (Word, Excel&amp; Power Point) </w:t>
      </w:r>
    </w:p>
    <w:p w:rsidR="00073097" w:rsidRDefault="00DC54A7" w:rsidP="00073097">
      <w:pPr>
        <w:pStyle w:val="NoSpacing"/>
        <w:numPr>
          <w:ilvl w:val="0"/>
          <w:numId w:val="12"/>
        </w:numPr>
        <w:rPr>
          <w:rFonts w:cs="Arial"/>
          <w:shd w:val="clear" w:color="auto" w:fill="F9FBFB"/>
        </w:rPr>
      </w:pPr>
      <w:r w:rsidRPr="001A75FE">
        <w:rPr>
          <w:rFonts w:cs="Arial"/>
          <w:shd w:val="clear" w:color="auto" w:fill="F9FBFB"/>
        </w:rPr>
        <w:t>Creative and innovative in approach towards work.</w:t>
      </w:r>
    </w:p>
    <w:p w:rsidR="00DC54A7" w:rsidRPr="00073097" w:rsidRDefault="00DC54A7" w:rsidP="00073097">
      <w:pPr>
        <w:pStyle w:val="NoSpacing"/>
        <w:numPr>
          <w:ilvl w:val="0"/>
          <w:numId w:val="12"/>
        </w:numPr>
        <w:rPr>
          <w:rFonts w:cs="Arial"/>
          <w:shd w:val="clear" w:color="auto" w:fill="F9FBFB"/>
        </w:rPr>
      </w:pPr>
      <w:r w:rsidRPr="00073097">
        <w:rPr>
          <w:rFonts w:cs="Arial"/>
          <w:shd w:val="clear" w:color="auto" w:fill="F9FBFB"/>
        </w:rPr>
        <w:t>Able to handle people in a very efficient way.</w:t>
      </w:r>
    </w:p>
    <w:p w:rsidR="00BE31EB" w:rsidRPr="001A75FE" w:rsidRDefault="00BE31EB" w:rsidP="001A75FE">
      <w:pPr>
        <w:pStyle w:val="NoSpacing"/>
        <w:numPr>
          <w:ilvl w:val="0"/>
          <w:numId w:val="12"/>
        </w:numPr>
        <w:rPr>
          <w:rFonts w:cs="Arial"/>
          <w:shd w:val="clear" w:color="auto" w:fill="F9FBFB"/>
        </w:rPr>
      </w:pPr>
      <w:r w:rsidRPr="001A75FE">
        <w:rPr>
          <w:rFonts w:cs="Arial"/>
          <w:shd w:val="clear" w:color="auto" w:fill="F9FBFB"/>
        </w:rPr>
        <w:t xml:space="preserve">Handling of Accounts Payable and Accounts Receivables.  </w:t>
      </w:r>
    </w:p>
    <w:p w:rsidR="00BE31EB" w:rsidRPr="001A75FE" w:rsidRDefault="00BE31EB" w:rsidP="001A75FE">
      <w:pPr>
        <w:pStyle w:val="NoSpacing"/>
        <w:numPr>
          <w:ilvl w:val="0"/>
          <w:numId w:val="12"/>
        </w:numPr>
        <w:rPr>
          <w:rFonts w:cs="Arial"/>
          <w:shd w:val="clear" w:color="auto" w:fill="F9FBFB"/>
        </w:rPr>
      </w:pPr>
      <w:r w:rsidRPr="001A75FE">
        <w:rPr>
          <w:rFonts w:cs="Arial"/>
          <w:shd w:val="clear" w:color="auto" w:fill="F9FBFB"/>
        </w:rPr>
        <w:t>In depth knowledge of General Ledger Accounts.</w:t>
      </w:r>
    </w:p>
    <w:p w:rsidR="00BE31EB" w:rsidRPr="001A75FE" w:rsidRDefault="00BE31EB" w:rsidP="001A75FE">
      <w:pPr>
        <w:pStyle w:val="NoSpacing"/>
        <w:ind w:left="360"/>
        <w:rPr>
          <w:rFonts w:cs="Arial"/>
          <w:shd w:val="clear" w:color="auto" w:fill="F9FBFB"/>
        </w:rPr>
      </w:pPr>
    </w:p>
    <w:p w:rsidR="001A75FE" w:rsidRDefault="00DC54A7" w:rsidP="001A75FE">
      <w:pPr>
        <w:spacing w:line="312" w:lineRule="auto"/>
        <w:rPr>
          <w:rFonts w:ascii="Times New Roman" w:eastAsia="Times New Roman" w:hAnsi="Times New Roman" w:cs="Times New Roman"/>
          <w:b/>
          <w:color w:val="000000" w:themeColor="text1"/>
          <w:u w:val="single"/>
          <w:shd w:val="clear" w:color="auto" w:fill="F3F3F3"/>
        </w:rPr>
      </w:pPr>
      <w:r w:rsidRPr="001A75FE">
        <w:rPr>
          <w:rFonts w:ascii="Times New Roman" w:eastAsia="Times New Roman" w:hAnsi="Times New Roman" w:cs="Times New Roman"/>
          <w:b/>
          <w:color w:val="000000" w:themeColor="text1"/>
          <w:u w:val="single"/>
          <w:shd w:val="clear" w:color="auto" w:fill="F3F3F3"/>
        </w:rPr>
        <w:lastRenderedPageBreak/>
        <w:t>PROJECT</w:t>
      </w:r>
      <w:r w:rsidR="00091079" w:rsidRPr="001A75FE">
        <w:rPr>
          <w:rFonts w:ascii="Times New Roman" w:eastAsia="Times New Roman" w:hAnsi="Times New Roman" w:cs="Times New Roman"/>
          <w:b/>
          <w:color w:val="000000" w:themeColor="text1"/>
          <w:u w:val="single"/>
          <w:shd w:val="clear" w:color="auto" w:fill="F3F3F3"/>
        </w:rPr>
        <w:t>S DONE</w:t>
      </w:r>
    </w:p>
    <w:p w:rsidR="009D55AE" w:rsidRDefault="00DC54A7" w:rsidP="001A75FE">
      <w:pPr>
        <w:spacing w:line="312" w:lineRule="auto"/>
        <w:rPr>
          <w:rFonts w:cs="Arial"/>
          <w:shd w:val="clear" w:color="auto" w:fill="F9FBFB"/>
        </w:rPr>
      </w:pPr>
      <w:r w:rsidRPr="001A75FE">
        <w:rPr>
          <w:rFonts w:cs="Arial"/>
          <w:shd w:val="clear" w:color="auto" w:fill="F9FBFB"/>
        </w:rPr>
        <w:t xml:space="preserve">Project </w:t>
      </w:r>
      <w:r w:rsidR="00091079" w:rsidRPr="001A75FE">
        <w:rPr>
          <w:rFonts w:cs="Arial"/>
          <w:shd w:val="clear" w:color="auto" w:fill="F9FBFB"/>
        </w:rPr>
        <w:t>Name:</w:t>
      </w:r>
      <w:r w:rsidRPr="001A75FE">
        <w:rPr>
          <w:rFonts w:cs="Arial"/>
          <w:shd w:val="clear" w:color="auto" w:fill="F9FBFB"/>
        </w:rPr>
        <w:t xml:space="preserve"> A study on Loans and Advances in Agri</w:t>
      </w:r>
      <w:r w:rsidR="009D55AE">
        <w:rPr>
          <w:rFonts w:cs="Arial"/>
          <w:shd w:val="clear" w:color="auto" w:fill="F9FBFB"/>
        </w:rPr>
        <w:t>cultural Co-operative Bank</w:t>
      </w:r>
      <w:r w:rsidRPr="001A75FE">
        <w:rPr>
          <w:rFonts w:cs="Arial"/>
          <w:shd w:val="clear" w:color="auto" w:fill="F9FBFB"/>
        </w:rPr>
        <w:t xml:space="preserve"> </w:t>
      </w:r>
      <w:r w:rsidR="00091079" w:rsidRPr="001A75FE">
        <w:rPr>
          <w:rFonts w:cs="Arial"/>
          <w:shd w:val="clear" w:color="auto" w:fill="F9FBFB"/>
        </w:rPr>
        <w:t>(For</w:t>
      </w:r>
      <w:r w:rsidRPr="001A75FE">
        <w:rPr>
          <w:rFonts w:cs="Arial"/>
          <w:shd w:val="clear" w:color="auto" w:fill="F9FBFB"/>
        </w:rPr>
        <w:t xml:space="preserve"> M.B.A).</w:t>
      </w:r>
    </w:p>
    <w:p w:rsidR="00DC54A7" w:rsidRPr="001A75FE" w:rsidRDefault="00091079" w:rsidP="001A75FE">
      <w:pPr>
        <w:spacing w:line="312" w:lineRule="auto"/>
        <w:rPr>
          <w:rFonts w:ascii="Times New Roman" w:eastAsia="Times New Roman" w:hAnsi="Times New Roman" w:cs="Times New Roman"/>
          <w:b/>
          <w:color w:val="000000" w:themeColor="text1"/>
          <w:u w:val="single"/>
          <w:shd w:val="clear" w:color="auto" w:fill="F3F3F3"/>
        </w:rPr>
      </w:pPr>
      <w:r w:rsidRPr="001A75FE">
        <w:rPr>
          <w:rFonts w:cs="Arial"/>
          <w:shd w:val="clear" w:color="auto" w:fill="F9FBFB"/>
        </w:rPr>
        <w:t>Tools used:</w:t>
      </w:r>
      <w:r w:rsidR="00DC54A7" w:rsidRPr="001A75FE">
        <w:rPr>
          <w:rFonts w:cs="Arial"/>
          <w:shd w:val="clear" w:color="auto" w:fill="F9FBFB"/>
        </w:rPr>
        <w:t xml:space="preserve"> NPA, Correlati</w:t>
      </w:r>
      <w:r w:rsidR="00D63F6F" w:rsidRPr="001A75FE">
        <w:rPr>
          <w:rFonts w:cs="Arial"/>
          <w:shd w:val="clear" w:color="auto" w:fill="F9FBFB"/>
        </w:rPr>
        <w:t>on and Graphical Representation.</w:t>
      </w:r>
    </w:p>
    <w:p w:rsidR="00375B96" w:rsidRPr="001A75FE" w:rsidRDefault="00375B96" w:rsidP="001A75FE">
      <w:pPr>
        <w:pStyle w:val="NoSpacing"/>
        <w:ind w:left="360"/>
        <w:rPr>
          <w:rFonts w:cs="Arial"/>
          <w:shd w:val="clear" w:color="auto" w:fill="F9FBFB"/>
        </w:rPr>
      </w:pPr>
    </w:p>
    <w:p w:rsidR="00DC54A7" w:rsidRPr="00DB45D7" w:rsidRDefault="00DC54A7" w:rsidP="001A75FE">
      <w:pPr>
        <w:spacing w:line="312" w:lineRule="auto"/>
        <w:rPr>
          <w:rFonts w:ascii="Times New Roman" w:eastAsia="Times New Roman" w:hAnsi="Times New Roman" w:cs="Times New Roman"/>
          <w:b/>
          <w:color w:val="000000" w:themeColor="text1"/>
          <w:u w:val="single"/>
          <w:shd w:val="clear" w:color="auto" w:fill="F3F3F3"/>
        </w:rPr>
      </w:pPr>
      <w:r w:rsidRPr="00DB45D7">
        <w:rPr>
          <w:rFonts w:ascii="Times New Roman" w:eastAsia="Times New Roman" w:hAnsi="Times New Roman" w:cs="Times New Roman"/>
          <w:b/>
          <w:color w:val="000000" w:themeColor="text1"/>
          <w:u w:val="single"/>
          <w:shd w:val="clear" w:color="auto" w:fill="F3F3F3"/>
        </w:rPr>
        <w:t>PERSONAL DETAILS</w:t>
      </w:r>
    </w:p>
    <w:p w:rsidR="009C7AE4" w:rsidRPr="001A75FE" w:rsidRDefault="00DC54A7" w:rsidP="001A75FE">
      <w:pPr>
        <w:pStyle w:val="NoSpacing"/>
        <w:ind w:left="360"/>
        <w:rPr>
          <w:rFonts w:cs="Arial"/>
          <w:shd w:val="clear" w:color="auto" w:fill="F9FBFB"/>
        </w:rPr>
      </w:pPr>
      <w:r w:rsidRPr="001A75FE">
        <w:rPr>
          <w:rFonts w:cs="Arial"/>
          <w:shd w:val="clear" w:color="auto" w:fill="F9FBFB"/>
        </w:rPr>
        <w:t>Date of Birth</w:t>
      </w:r>
      <w:r w:rsidRPr="001A75FE">
        <w:rPr>
          <w:rFonts w:cs="Arial"/>
          <w:shd w:val="clear" w:color="auto" w:fill="F9FBFB"/>
        </w:rPr>
        <w:tab/>
      </w:r>
      <w:r w:rsidRPr="001A75FE">
        <w:rPr>
          <w:rFonts w:cs="Arial"/>
          <w:shd w:val="clear" w:color="auto" w:fill="F9FBFB"/>
        </w:rPr>
        <w:tab/>
        <w:t>: 01-12-1990</w:t>
      </w:r>
    </w:p>
    <w:p w:rsidR="00BE31EB" w:rsidRPr="001A75FE" w:rsidRDefault="00DC54A7" w:rsidP="001A75FE">
      <w:pPr>
        <w:pStyle w:val="NoSpacing"/>
        <w:ind w:left="360"/>
        <w:rPr>
          <w:rFonts w:cs="Arial"/>
          <w:shd w:val="clear" w:color="auto" w:fill="F9FBFB"/>
        </w:rPr>
      </w:pPr>
      <w:r w:rsidRPr="001A75FE">
        <w:rPr>
          <w:rFonts w:cs="Arial"/>
          <w:shd w:val="clear" w:color="auto" w:fill="F9FBFB"/>
        </w:rPr>
        <w:t>Languages known</w:t>
      </w:r>
      <w:r w:rsidRPr="001A75FE">
        <w:rPr>
          <w:rFonts w:cs="Arial"/>
          <w:shd w:val="clear" w:color="auto" w:fill="F9FBFB"/>
        </w:rPr>
        <w:tab/>
      </w:r>
      <w:r w:rsidR="00853FCD">
        <w:rPr>
          <w:rFonts w:cs="Arial"/>
          <w:shd w:val="clear" w:color="auto" w:fill="F9FBFB"/>
        </w:rPr>
        <w:t xml:space="preserve">               </w:t>
      </w:r>
      <w:r w:rsidR="009D55AE">
        <w:rPr>
          <w:rFonts w:cs="Arial"/>
          <w:shd w:val="clear" w:color="auto" w:fill="F9FBFB"/>
        </w:rPr>
        <w:t>: English, Hindi and Kannada</w:t>
      </w:r>
      <w:r w:rsidRPr="001A75FE">
        <w:rPr>
          <w:rFonts w:cs="Arial"/>
          <w:shd w:val="clear" w:color="auto" w:fill="F9FBFB"/>
        </w:rPr>
        <w:t>.</w:t>
      </w:r>
    </w:p>
    <w:p w:rsidR="00806E08" w:rsidRDefault="00806E08" w:rsidP="001A75FE">
      <w:pPr>
        <w:pStyle w:val="NoSpacing"/>
        <w:ind w:left="360"/>
        <w:rPr>
          <w:rFonts w:cs="Arial"/>
          <w:shd w:val="clear" w:color="auto" w:fill="F9FBFB"/>
        </w:rPr>
      </w:pPr>
    </w:p>
    <w:p w:rsidR="00996AD4" w:rsidRDefault="00996AD4" w:rsidP="001A75FE">
      <w:pPr>
        <w:pStyle w:val="NoSpacing"/>
        <w:ind w:left="360"/>
        <w:rPr>
          <w:rFonts w:cs="Arial"/>
          <w:shd w:val="clear" w:color="auto" w:fill="F9FBFB"/>
        </w:rPr>
      </w:pPr>
    </w:p>
    <w:p w:rsidR="00996AD4" w:rsidRDefault="00996AD4" w:rsidP="001A75FE">
      <w:pPr>
        <w:pStyle w:val="NoSpacing"/>
        <w:ind w:left="360"/>
        <w:rPr>
          <w:rFonts w:cs="Arial"/>
          <w:shd w:val="clear" w:color="auto" w:fill="F9FBFB"/>
        </w:rPr>
      </w:pPr>
    </w:p>
    <w:p w:rsidR="00996AD4" w:rsidRDefault="00996AD4" w:rsidP="001A75FE">
      <w:pPr>
        <w:pStyle w:val="NoSpacing"/>
        <w:ind w:left="360"/>
        <w:rPr>
          <w:rFonts w:cs="Arial"/>
          <w:shd w:val="clear" w:color="auto" w:fill="F9FBFB"/>
        </w:rPr>
      </w:pPr>
    </w:p>
    <w:p w:rsidR="00996AD4" w:rsidRPr="00634F20" w:rsidRDefault="00996AD4" w:rsidP="00996AD4">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1841760</w:t>
      </w:r>
      <w:bookmarkStart w:id="29" w:name="_GoBack"/>
      <w:bookmarkEnd w:id="29"/>
    </w:p>
    <w:p w:rsidR="00996AD4" w:rsidRDefault="00996AD4" w:rsidP="00996AD4">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996AD4" w:rsidRDefault="00996AD4" w:rsidP="00996AD4">
      <w:r>
        <w:rPr>
          <w:noProof/>
        </w:rPr>
        <w:drawing>
          <wp:inline distT="0" distB="0" distL="0" distR="0" wp14:anchorId="07F3B420" wp14:editId="2B51E7F9">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96AD4" w:rsidRPr="001A75FE" w:rsidRDefault="00996AD4" w:rsidP="001A75FE">
      <w:pPr>
        <w:pStyle w:val="NoSpacing"/>
        <w:ind w:left="360"/>
        <w:rPr>
          <w:rFonts w:cs="Arial"/>
          <w:shd w:val="clear" w:color="auto" w:fill="F9FBFB"/>
        </w:rPr>
      </w:pPr>
    </w:p>
    <w:sectPr w:rsidR="00996AD4" w:rsidRPr="001A75FE" w:rsidSect="00FC7C1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C34"/>
    <w:multiLevelType w:val="multilevel"/>
    <w:tmpl w:val="84C63E1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2426749D"/>
    <w:multiLevelType w:val="hybridMultilevel"/>
    <w:tmpl w:val="0B46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A619C"/>
    <w:multiLevelType w:val="hybridMultilevel"/>
    <w:tmpl w:val="E7E25A3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39733AD3"/>
    <w:multiLevelType w:val="hybridMultilevel"/>
    <w:tmpl w:val="EC0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02E6C"/>
    <w:multiLevelType w:val="hybridMultilevel"/>
    <w:tmpl w:val="3180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64E5B"/>
    <w:multiLevelType w:val="hybridMultilevel"/>
    <w:tmpl w:val="9EB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0076B"/>
    <w:multiLevelType w:val="hybridMultilevel"/>
    <w:tmpl w:val="859AFD3A"/>
    <w:lvl w:ilvl="0" w:tplc="55E217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AA4FEE"/>
    <w:multiLevelType w:val="hybridMultilevel"/>
    <w:tmpl w:val="34D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93F98"/>
    <w:multiLevelType w:val="hybridMultilevel"/>
    <w:tmpl w:val="F938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B11B8"/>
    <w:multiLevelType w:val="hybridMultilevel"/>
    <w:tmpl w:val="EC28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F72B4"/>
    <w:multiLevelType w:val="hybridMultilevel"/>
    <w:tmpl w:val="E9F636D6"/>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CD57718"/>
    <w:multiLevelType w:val="hybridMultilevel"/>
    <w:tmpl w:val="43C0A4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1"/>
  </w:num>
  <w:num w:numId="7">
    <w:abstractNumId w:val="9"/>
  </w:num>
  <w:num w:numId="8">
    <w:abstractNumId w:val="6"/>
  </w:num>
  <w:num w:numId="9">
    <w:abstractNumId w:val="11"/>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DC54A7"/>
    <w:rsid w:val="00013302"/>
    <w:rsid w:val="00027F2F"/>
    <w:rsid w:val="00073097"/>
    <w:rsid w:val="00075689"/>
    <w:rsid w:val="000823A6"/>
    <w:rsid w:val="00091079"/>
    <w:rsid w:val="000B1BCA"/>
    <w:rsid w:val="0014766A"/>
    <w:rsid w:val="001A75FE"/>
    <w:rsid w:val="001B5E7A"/>
    <w:rsid w:val="001C7257"/>
    <w:rsid w:val="00211E1C"/>
    <w:rsid w:val="002624E7"/>
    <w:rsid w:val="00273CA6"/>
    <w:rsid w:val="002A6960"/>
    <w:rsid w:val="002B263E"/>
    <w:rsid w:val="002B54EF"/>
    <w:rsid w:val="00323B42"/>
    <w:rsid w:val="00356775"/>
    <w:rsid w:val="00356E97"/>
    <w:rsid w:val="00370F50"/>
    <w:rsid w:val="00375B96"/>
    <w:rsid w:val="003B0014"/>
    <w:rsid w:val="0046595E"/>
    <w:rsid w:val="0051614A"/>
    <w:rsid w:val="005557F0"/>
    <w:rsid w:val="00556F74"/>
    <w:rsid w:val="00594DE6"/>
    <w:rsid w:val="005A6F7F"/>
    <w:rsid w:val="005E2D9D"/>
    <w:rsid w:val="00613162"/>
    <w:rsid w:val="00621786"/>
    <w:rsid w:val="006713F0"/>
    <w:rsid w:val="00777242"/>
    <w:rsid w:val="00780B06"/>
    <w:rsid w:val="007825F7"/>
    <w:rsid w:val="007D55AE"/>
    <w:rsid w:val="00806E08"/>
    <w:rsid w:val="0080790A"/>
    <w:rsid w:val="00853FCD"/>
    <w:rsid w:val="008B7AC2"/>
    <w:rsid w:val="008C1AFF"/>
    <w:rsid w:val="00925B3E"/>
    <w:rsid w:val="009517EE"/>
    <w:rsid w:val="00987EC5"/>
    <w:rsid w:val="009900E6"/>
    <w:rsid w:val="00996AD4"/>
    <w:rsid w:val="009A0BD0"/>
    <w:rsid w:val="009C7AE4"/>
    <w:rsid w:val="009D46C6"/>
    <w:rsid w:val="009D55AE"/>
    <w:rsid w:val="009E2D30"/>
    <w:rsid w:val="00A70506"/>
    <w:rsid w:val="00A71FED"/>
    <w:rsid w:val="00A72E0C"/>
    <w:rsid w:val="00AB08DC"/>
    <w:rsid w:val="00AB0A2F"/>
    <w:rsid w:val="00B01851"/>
    <w:rsid w:val="00B05294"/>
    <w:rsid w:val="00B14FD7"/>
    <w:rsid w:val="00B675C8"/>
    <w:rsid w:val="00B905DA"/>
    <w:rsid w:val="00B93127"/>
    <w:rsid w:val="00BD6097"/>
    <w:rsid w:val="00BE31EB"/>
    <w:rsid w:val="00C55043"/>
    <w:rsid w:val="00C644BA"/>
    <w:rsid w:val="00CB723A"/>
    <w:rsid w:val="00CC00EE"/>
    <w:rsid w:val="00D34D3E"/>
    <w:rsid w:val="00D5554A"/>
    <w:rsid w:val="00D63F6F"/>
    <w:rsid w:val="00DB45D7"/>
    <w:rsid w:val="00DB7828"/>
    <w:rsid w:val="00DC54A7"/>
    <w:rsid w:val="00E52AD8"/>
    <w:rsid w:val="00E85184"/>
    <w:rsid w:val="00E93CBF"/>
    <w:rsid w:val="00E96915"/>
    <w:rsid w:val="00EC18AB"/>
    <w:rsid w:val="00F402E4"/>
    <w:rsid w:val="00F97740"/>
    <w:rsid w:val="00FC7C18"/>
    <w:rsid w:val="00FE6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A7"/>
    <w:rPr>
      <w:rFonts w:ascii="Tahoma" w:hAnsi="Tahoma" w:cs="Tahoma"/>
      <w:sz w:val="16"/>
      <w:szCs w:val="16"/>
    </w:rPr>
  </w:style>
  <w:style w:type="paragraph" w:styleId="ListParagraph">
    <w:name w:val="List Paragraph"/>
    <w:basedOn w:val="Normal"/>
    <w:uiPriority w:val="34"/>
    <w:qFormat/>
    <w:rsid w:val="00CB723A"/>
    <w:pPr>
      <w:ind w:left="720"/>
      <w:contextualSpacing/>
    </w:pPr>
  </w:style>
  <w:style w:type="character" w:styleId="Hyperlink">
    <w:name w:val="Hyperlink"/>
    <w:basedOn w:val="DefaultParagraphFont"/>
    <w:uiPriority w:val="99"/>
    <w:unhideWhenUsed/>
    <w:rsid w:val="00FC7C18"/>
    <w:rPr>
      <w:color w:val="0000FF" w:themeColor="hyperlink"/>
      <w:u w:val="single"/>
    </w:rPr>
  </w:style>
  <w:style w:type="paragraph" w:styleId="NoSpacing">
    <w:name w:val="No Spacing"/>
    <w:uiPriority w:val="1"/>
    <w:qFormat/>
    <w:rsid w:val="00DB782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BD6C-8883-4645-B38F-718DD9DD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348408047</cp:lastModifiedBy>
  <cp:revision>27</cp:revision>
  <dcterms:created xsi:type="dcterms:W3CDTF">2016-09-05T06:46:00Z</dcterms:created>
  <dcterms:modified xsi:type="dcterms:W3CDTF">2016-09-24T12:21:00Z</dcterms:modified>
</cp:coreProperties>
</file>