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shd w:val="clear" w:color="auto" w:fill="666666"/>
        <w:tblCellMar>
          <w:top w:w="15" w:type="dxa"/>
          <w:left w:w="15" w:type="dxa"/>
          <w:bottom w:w="15" w:type="dxa"/>
          <w:right w:w="15" w:type="dxa"/>
        </w:tblCellMar>
        <w:tblLook w:val="0000" w:firstRow="0" w:lastRow="0" w:firstColumn="0" w:lastColumn="0" w:noHBand="0" w:noVBand="0"/>
      </w:tblPr>
      <w:tblGrid>
        <w:gridCol w:w="10568"/>
      </w:tblGrid>
      <w:tr w:rsidR="008F4471">
        <w:trPr>
          <w:tblCellSpacing w:w="0" w:type="dxa"/>
          <w:jc w:val="center"/>
        </w:trPr>
        <w:tc>
          <w:tcPr>
            <w:tcW w:w="0" w:type="auto"/>
            <w:shd w:val="clear" w:color="auto" w:fill="666666"/>
          </w:tcPr>
          <w:tbl>
            <w:tblPr>
              <w:tblW w:w="12150" w:type="dxa"/>
              <w:tblCellSpacing w:w="0" w:type="dxa"/>
              <w:shd w:val="clear" w:color="auto" w:fill="FFFFFF"/>
              <w:tblCellMar>
                <w:top w:w="375" w:type="dxa"/>
                <w:left w:w="375" w:type="dxa"/>
                <w:bottom w:w="375" w:type="dxa"/>
                <w:right w:w="375" w:type="dxa"/>
              </w:tblCellMar>
              <w:tblLook w:val="0000" w:firstRow="0" w:lastRow="0" w:firstColumn="0" w:lastColumn="0" w:noHBand="0" w:noVBand="0"/>
            </w:tblPr>
            <w:tblGrid>
              <w:gridCol w:w="10538"/>
            </w:tblGrid>
            <w:tr w:rsidR="008F4471" w:rsidTr="00AB08F0">
              <w:trPr>
                <w:trHeight w:val="12297"/>
                <w:tblCellSpacing w:w="0" w:type="dxa"/>
              </w:trPr>
              <w:tc>
                <w:tcPr>
                  <w:tcW w:w="5000" w:type="pct"/>
                  <w:shd w:val="clear" w:color="auto" w:fill="FFFFFF"/>
                </w:tcPr>
                <w:tbl>
                  <w:tblPr>
                    <w:tblW w:w="2307" w:type="pct"/>
                    <w:tblCellSpacing w:w="0" w:type="dxa"/>
                    <w:tblCellMar>
                      <w:left w:w="0" w:type="dxa"/>
                      <w:right w:w="0" w:type="dxa"/>
                    </w:tblCellMar>
                    <w:tblLook w:val="0000" w:firstRow="0" w:lastRow="0" w:firstColumn="0" w:lastColumn="0" w:noHBand="0" w:noVBand="0"/>
                  </w:tblPr>
                  <w:tblGrid>
                    <w:gridCol w:w="3028"/>
                    <w:gridCol w:w="1488"/>
                  </w:tblGrid>
                  <w:tr w:rsidR="008F4471" w:rsidTr="00AB08F0">
                    <w:trPr>
                      <w:trHeight w:val="1678"/>
                      <w:tblCellSpacing w:w="0" w:type="dxa"/>
                    </w:trPr>
                    <w:tc>
                      <w:tcPr>
                        <w:tcW w:w="3353" w:type="pct"/>
                      </w:tcPr>
                      <w:tbl>
                        <w:tblPr>
                          <w:tblW w:w="2687" w:type="dxa"/>
                          <w:tblCellSpacing w:w="0" w:type="dxa"/>
                          <w:tblCellMar>
                            <w:top w:w="30" w:type="dxa"/>
                            <w:left w:w="30" w:type="dxa"/>
                            <w:bottom w:w="30" w:type="dxa"/>
                            <w:right w:w="30" w:type="dxa"/>
                          </w:tblCellMar>
                          <w:tblLook w:val="0000" w:firstRow="0" w:lastRow="0" w:firstColumn="0" w:lastColumn="0" w:noHBand="0" w:noVBand="0"/>
                        </w:tblPr>
                        <w:tblGrid>
                          <w:gridCol w:w="125"/>
                          <w:gridCol w:w="2562"/>
                        </w:tblGrid>
                        <w:tr w:rsidR="005E5911" w:rsidTr="00AB08F0">
                          <w:trPr>
                            <w:trHeight w:val="313"/>
                            <w:tblCellSpacing w:w="0" w:type="dxa"/>
                          </w:trPr>
                          <w:tc>
                            <w:tcPr>
                              <w:tcW w:w="2687" w:type="dxa"/>
                              <w:gridSpan w:val="2"/>
                            </w:tcPr>
                            <w:p w:rsidR="005E5911" w:rsidRPr="00A255E8" w:rsidRDefault="00C63A53" w:rsidP="004677CA">
                              <w:pPr>
                                <w:rPr>
                                  <w:rFonts w:ascii="Arial" w:hAnsi="Arial" w:cs="Arial"/>
                                  <w:b/>
                                  <w:bCs/>
                                  <w:kern w:val="36"/>
                                </w:rPr>
                              </w:pPr>
                              <w:r>
                                <w:rPr>
                                  <w:b/>
                                  <w:bCs/>
                                  <w:sz w:val="30"/>
                                  <w:szCs w:val="30"/>
                                </w:rPr>
                                <w:t xml:space="preserve">   </w:t>
                              </w:r>
                              <w:proofErr w:type="spellStart"/>
                              <w:r w:rsidR="0016504E" w:rsidRPr="00A255E8">
                                <w:rPr>
                                  <w:b/>
                                  <w:bCs/>
                                  <w:sz w:val="30"/>
                                  <w:szCs w:val="30"/>
                                </w:rPr>
                                <w:t>Raghda</w:t>
                              </w:r>
                              <w:proofErr w:type="spellEnd"/>
                              <w:r w:rsidR="004677CA">
                                <w:rPr>
                                  <w:b/>
                                  <w:bCs/>
                                  <w:sz w:val="30"/>
                                  <w:szCs w:val="30"/>
                                </w:rPr>
                                <w:t xml:space="preserve"> </w:t>
                              </w:r>
                              <w:r w:rsidR="004677CA" w:rsidRPr="00A255E8">
                                <w:rPr>
                                  <w:b/>
                                  <w:bCs/>
                                  <w:sz w:val="30"/>
                                  <w:szCs w:val="30"/>
                                </w:rPr>
                                <w:t xml:space="preserve">El </w:t>
                              </w:r>
                              <w:proofErr w:type="spellStart"/>
                              <w:r w:rsidR="004677CA" w:rsidRPr="00A255E8">
                                <w:rPr>
                                  <w:b/>
                                  <w:bCs/>
                                  <w:sz w:val="30"/>
                                  <w:szCs w:val="30"/>
                                </w:rPr>
                                <w:t>Ghonimy</w:t>
                              </w:r>
                              <w:proofErr w:type="spellEnd"/>
                            </w:p>
                          </w:tc>
                        </w:tr>
                        <w:tr w:rsidR="00D76195" w:rsidTr="00AB08F0">
                          <w:trPr>
                            <w:trHeight w:val="255"/>
                            <w:tblCellSpacing w:w="0" w:type="dxa"/>
                          </w:trPr>
                          <w:tc>
                            <w:tcPr>
                              <w:tcW w:w="125" w:type="dxa"/>
                            </w:tcPr>
                            <w:p w:rsidR="00D76195" w:rsidRPr="00817E99" w:rsidRDefault="00D76195">
                              <w:pPr>
                                <w:rPr>
                                  <w:rFonts w:ascii="Arial" w:hAnsi="Arial" w:cs="Arial"/>
                                </w:rPr>
                              </w:pPr>
                            </w:p>
                          </w:tc>
                          <w:tc>
                            <w:tcPr>
                              <w:tcW w:w="2562" w:type="dxa"/>
                              <w:vMerge w:val="restart"/>
                            </w:tcPr>
                            <w:p w:rsidR="00D76195" w:rsidRPr="00D76195" w:rsidRDefault="00D76195" w:rsidP="00C63A53">
                              <w:pPr>
                                <w:rPr>
                                  <w:rFonts w:ascii="Arial" w:hAnsi="Arial" w:cs="Arial"/>
                                  <w:b/>
                                  <w:bCs/>
                                  <w:kern w:val="36"/>
                                  <w:sz w:val="28"/>
                                  <w:szCs w:val="28"/>
                                </w:rPr>
                              </w:pPr>
                            </w:p>
                          </w:tc>
                        </w:tr>
                        <w:tr w:rsidR="00D76195" w:rsidTr="00AB08F0">
                          <w:trPr>
                            <w:trHeight w:val="308"/>
                            <w:tblCellSpacing w:w="0" w:type="dxa"/>
                          </w:trPr>
                          <w:tc>
                            <w:tcPr>
                              <w:tcW w:w="125" w:type="dxa"/>
                            </w:tcPr>
                            <w:p w:rsidR="00D76195" w:rsidRPr="00361E69" w:rsidRDefault="00D76195">
                              <w:pPr>
                                <w:rPr>
                                  <w:rFonts w:ascii="Arial" w:hAnsi="Arial" w:cs="Arial"/>
                                  <w:sz w:val="18"/>
                                  <w:szCs w:val="18"/>
                                  <w:lang w:val="fr-FR"/>
                                </w:rPr>
                              </w:pPr>
                            </w:p>
                          </w:tc>
                          <w:tc>
                            <w:tcPr>
                              <w:tcW w:w="2562" w:type="dxa"/>
                              <w:vMerge/>
                            </w:tcPr>
                            <w:p w:rsidR="00D76195" w:rsidRPr="00817E99" w:rsidRDefault="00D76195" w:rsidP="00AD0CCF">
                              <w:pPr>
                                <w:pStyle w:val="Heading1"/>
                                <w:rPr>
                                  <w:color w:val="auto"/>
                                  <w:sz w:val="24"/>
                                  <w:szCs w:val="24"/>
                                </w:rPr>
                              </w:pPr>
                            </w:p>
                          </w:tc>
                        </w:tr>
                      </w:tbl>
                      <w:p w:rsidR="005E5911" w:rsidRDefault="005E5911">
                        <w:pPr>
                          <w:rPr>
                            <w:rFonts w:ascii="Arial" w:hAnsi="Arial" w:cs="Arial"/>
                            <w:color w:val="000000"/>
                            <w:sz w:val="18"/>
                            <w:szCs w:val="18"/>
                            <w:lang w:val="fr-FR"/>
                          </w:rPr>
                        </w:pPr>
                      </w:p>
                    </w:tc>
                    <w:tc>
                      <w:tcPr>
                        <w:tcW w:w="1647" w:type="pct"/>
                        <w:noWrap/>
                      </w:tcPr>
                      <w:p w:rsidR="005E5911" w:rsidRDefault="005E5911" w:rsidP="00955445">
                        <w:pPr>
                          <w:jc w:val="right"/>
                          <w:rPr>
                            <w:rFonts w:ascii="Arial" w:hAnsi="Arial" w:cs="Arial"/>
                            <w:color w:val="000000"/>
                            <w:sz w:val="18"/>
                            <w:szCs w:val="18"/>
                            <w:lang w:val="fr-FR"/>
                          </w:rPr>
                        </w:pPr>
                      </w:p>
                    </w:tc>
                  </w:tr>
                </w:tbl>
                <w:p w:rsidR="005E5911" w:rsidRDefault="00EE1850" w:rsidP="00EE1850">
                  <w:pPr>
                    <w:rPr>
                      <w:rFonts w:ascii="Arial" w:hAnsi="Arial" w:cs="Arial"/>
                      <w:vanish/>
                      <w:color w:val="000000"/>
                      <w:sz w:val="18"/>
                      <w:szCs w:val="18"/>
                      <w:lang w:val="fr-FR"/>
                    </w:rPr>
                  </w:pPr>
                  <w:r>
                    <w:rPr>
                      <w:rFonts w:ascii="Arial" w:hAnsi="Arial" w:cs="Arial"/>
                      <w:color w:val="000000"/>
                      <w:sz w:val="18"/>
                      <w:szCs w:val="18"/>
                      <w:lang w:val="fr-FR"/>
                    </w:rPr>
                    <w:t xml:space="preserve"> </w:t>
                  </w:r>
                  <w:r w:rsidR="005E5911">
                    <w:rPr>
                      <w:rFonts w:ascii="Arial" w:hAnsi="Arial" w:cs="Arial"/>
                      <w:color w:val="000000"/>
                      <w:sz w:val="18"/>
                      <w:szCs w:val="18"/>
                      <w:lang w:val="fr-FR"/>
                    </w:rPr>
                    <w:t xml:space="preserve"> </w:t>
                  </w:r>
                </w:p>
                <w:tbl>
                  <w:tblPr>
                    <w:tblW w:w="15069" w:type="dxa"/>
                    <w:tblCellSpacing w:w="0" w:type="dxa"/>
                    <w:tblInd w:w="75" w:type="dxa"/>
                    <w:tblCellMar>
                      <w:top w:w="30" w:type="dxa"/>
                      <w:left w:w="30" w:type="dxa"/>
                      <w:bottom w:w="30" w:type="dxa"/>
                      <w:right w:w="30" w:type="dxa"/>
                    </w:tblCellMar>
                    <w:tblLook w:val="0000" w:firstRow="0" w:lastRow="0" w:firstColumn="0" w:lastColumn="0" w:noHBand="0" w:noVBand="0"/>
                  </w:tblPr>
                  <w:tblGrid>
                    <w:gridCol w:w="630"/>
                    <w:gridCol w:w="6781"/>
                    <w:gridCol w:w="1877"/>
                    <w:gridCol w:w="583"/>
                    <w:gridCol w:w="3818"/>
                    <w:gridCol w:w="1380"/>
                  </w:tblGrid>
                  <w:tr w:rsidR="008F4471" w:rsidTr="006D3403">
                    <w:trPr>
                      <w:gridAfter w:val="2"/>
                      <w:wAfter w:w="5198" w:type="dxa"/>
                      <w:trHeight w:val="44"/>
                      <w:tblCellSpacing w:w="0" w:type="dxa"/>
                    </w:trPr>
                    <w:tc>
                      <w:tcPr>
                        <w:tcW w:w="9871" w:type="dxa"/>
                        <w:gridSpan w:val="4"/>
                      </w:tcPr>
                      <w:tbl>
                        <w:tblPr>
                          <w:tblW w:w="5000" w:type="pct"/>
                          <w:tblCellSpacing w:w="0" w:type="dxa"/>
                          <w:tblBorders>
                            <w:top w:val="single" w:sz="6" w:space="0" w:color="333333"/>
                            <w:left w:val="single" w:sz="6" w:space="0" w:color="333333"/>
                            <w:bottom w:val="single" w:sz="6" w:space="0" w:color="333333"/>
                            <w:right w:val="single" w:sz="6" w:space="0" w:color="333333"/>
                          </w:tblBorders>
                          <w:shd w:val="clear" w:color="auto" w:fill="EEEEEE"/>
                          <w:tblCellMar>
                            <w:top w:w="15" w:type="dxa"/>
                            <w:left w:w="15" w:type="dxa"/>
                            <w:bottom w:w="15" w:type="dxa"/>
                            <w:right w:w="15" w:type="dxa"/>
                          </w:tblCellMar>
                          <w:tblLook w:val="0000" w:firstRow="0" w:lastRow="0" w:firstColumn="0" w:lastColumn="0" w:noHBand="0" w:noVBand="0"/>
                        </w:tblPr>
                        <w:tblGrid>
                          <w:gridCol w:w="9795"/>
                        </w:tblGrid>
                        <w:tr w:rsidR="008F4471">
                          <w:trPr>
                            <w:tblCellSpacing w:w="0" w:type="dxa"/>
                          </w:trPr>
                          <w:tc>
                            <w:tcPr>
                              <w:tcW w:w="0" w:type="auto"/>
                              <w:tcBorders>
                                <w:top w:val="single" w:sz="6" w:space="0" w:color="FFFFFF"/>
                                <w:left w:val="single" w:sz="6" w:space="0" w:color="FFFFFF"/>
                                <w:bottom w:val="single" w:sz="6" w:space="0" w:color="BBBBBB"/>
                                <w:right w:val="single" w:sz="6" w:space="0" w:color="BBBBBB"/>
                              </w:tcBorders>
                              <w:shd w:val="clear" w:color="auto" w:fill="DDDDDD"/>
                              <w:tcMar>
                                <w:top w:w="45" w:type="dxa"/>
                                <w:left w:w="45" w:type="dxa"/>
                                <w:bottom w:w="45" w:type="dxa"/>
                                <w:right w:w="45" w:type="dxa"/>
                              </w:tcMar>
                              <w:vAlign w:val="center"/>
                            </w:tcPr>
                            <w:p w:rsidR="00E05FB3" w:rsidRDefault="005E5911" w:rsidP="00E05FB3">
                              <w:pPr>
                                <w:spacing w:after="75"/>
                                <w:rPr>
                                  <w:rFonts w:ascii="Tahoma" w:hAnsi="Tahoma" w:cs="Tahoma"/>
                                  <w:b/>
                                  <w:bCs/>
                                  <w:color w:val="333333"/>
                                  <w:sz w:val="17"/>
                                  <w:szCs w:val="17"/>
                                </w:rPr>
                              </w:pPr>
                              <w:r w:rsidRPr="00246E9B">
                                <w:rPr>
                                  <w:rFonts w:ascii="Tahoma" w:hAnsi="Tahoma" w:cs="Tahoma"/>
                                  <w:b/>
                                  <w:bCs/>
                                  <w:color w:val="333333"/>
                                  <w:sz w:val="17"/>
                                  <w:szCs w:val="17"/>
                                </w:rPr>
                                <w:t>Personal Information</w:t>
                              </w:r>
                              <w:r>
                                <w:rPr>
                                  <w:rFonts w:ascii="Tahoma" w:hAnsi="Tahoma" w:cs="Tahoma"/>
                                  <w:b/>
                                  <w:bCs/>
                                  <w:color w:val="333333"/>
                                  <w:sz w:val="17"/>
                                  <w:szCs w:val="17"/>
                                </w:rPr>
                                <w:t xml:space="preserve"> </w:t>
                              </w:r>
                            </w:p>
                          </w:tc>
                        </w:tr>
                      </w:tbl>
                      <w:p w:rsidR="005E5911" w:rsidRDefault="005E5911">
                        <w:pPr>
                          <w:rPr>
                            <w:rFonts w:ascii="Arial" w:hAnsi="Arial" w:cs="Arial"/>
                            <w:color w:val="000000"/>
                            <w:sz w:val="18"/>
                            <w:szCs w:val="18"/>
                          </w:rPr>
                        </w:pPr>
                      </w:p>
                    </w:tc>
                  </w:tr>
                  <w:tr w:rsidR="008F4471" w:rsidTr="006D3403">
                    <w:trPr>
                      <w:gridAfter w:val="2"/>
                      <w:wAfter w:w="5198" w:type="dxa"/>
                      <w:tblCellSpacing w:w="0" w:type="dxa"/>
                    </w:trPr>
                    <w:tc>
                      <w:tcPr>
                        <w:tcW w:w="630" w:type="dxa"/>
                      </w:tcPr>
                      <w:p w:rsidR="005E5911" w:rsidRDefault="005E5911">
                        <w:pPr>
                          <w:rPr>
                            <w:rFonts w:ascii="Arial" w:hAnsi="Arial" w:cs="Arial"/>
                            <w:color w:val="000000"/>
                            <w:sz w:val="18"/>
                            <w:szCs w:val="18"/>
                          </w:rPr>
                        </w:pPr>
                      </w:p>
                    </w:tc>
                    <w:tc>
                      <w:tcPr>
                        <w:tcW w:w="6781" w:type="dxa"/>
                      </w:tcPr>
                      <w:p w:rsidR="005E5911" w:rsidRPr="00246E9B" w:rsidRDefault="005E5911">
                        <w:pPr>
                          <w:rPr>
                            <w:rFonts w:ascii="Tahoma" w:hAnsi="Tahoma" w:cs="Tahoma"/>
                            <w:b/>
                            <w:bCs/>
                            <w:color w:val="000000"/>
                            <w:sz w:val="17"/>
                            <w:szCs w:val="17"/>
                          </w:rPr>
                        </w:pPr>
                        <w:r>
                          <w:rPr>
                            <w:rFonts w:ascii="Tahoma" w:hAnsi="Tahoma" w:cs="Tahoma"/>
                            <w:b/>
                            <w:bCs/>
                            <w:color w:val="000000"/>
                            <w:sz w:val="17"/>
                            <w:szCs w:val="17"/>
                          </w:rPr>
                          <w:t>Birth Date:</w:t>
                        </w:r>
                      </w:p>
                    </w:tc>
                    <w:tc>
                      <w:tcPr>
                        <w:tcW w:w="2460" w:type="dxa"/>
                        <w:gridSpan w:val="2"/>
                      </w:tcPr>
                      <w:p w:rsidR="005E5911" w:rsidRPr="00C42CCF" w:rsidRDefault="00732DE2" w:rsidP="00C4438E">
                        <w:pPr>
                          <w:rPr>
                            <w:color w:val="000000"/>
                          </w:rPr>
                        </w:pPr>
                        <w:r>
                          <w:rPr>
                            <w:color w:val="000000"/>
                          </w:rPr>
                          <w:t>03/09/1985</w:t>
                        </w:r>
                      </w:p>
                    </w:tc>
                  </w:tr>
                  <w:tr w:rsidR="008F4471" w:rsidTr="006D3403">
                    <w:trPr>
                      <w:gridAfter w:val="2"/>
                      <w:wAfter w:w="5198" w:type="dxa"/>
                      <w:tblCellSpacing w:w="0" w:type="dxa"/>
                    </w:trPr>
                    <w:tc>
                      <w:tcPr>
                        <w:tcW w:w="630" w:type="dxa"/>
                      </w:tcPr>
                      <w:p w:rsidR="005E5911" w:rsidRDefault="005E5911">
                        <w:pPr>
                          <w:rPr>
                            <w:rFonts w:ascii="Arial" w:hAnsi="Arial" w:cs="Arial"/>
                            <w:color w:val="000000"/>
                            <w:sz w:val="18"/>
                            <w:szCs w:val="18"/>
                          </w:rPr>
                        </w:pPr>
                      </w:p>
                    </w:tc>
                    <w:tc>
                      <w:tcPr>
                        <w:tcW w:w="6781" w:type="dxa"/>
                      </w:tcPr>
                      <w:p w:rsidR="005E5911" w:rsidRDefault="005E5911">
                        <w:pPr>
                          <w:rPr>
                            <w:rFonts w:ascii="Tahoma" w:hAnsi="Tahoma" w:cs="Tahoma"/>
                            <w:color w:val="000000"/>
                            <w:sz w:val="17"/>
                            <w:szCs w:val="17"/>
                          </w:rPr>
                        </w:pPr>
                        <w:r>
                          <w:rPr>
                            <w:rFonts w:ascii="Tahoma" w:hAnsi="Tahoma" w:cs="Tahoma"/>
                            <w:b/>
                            <w:bCs/>
                            <w:color w:val="000000"/>
                            <w:sz w:val="17"/>
                            <w:szCs w:val="17"/>
                          </w:rPr>
                          <w:t>Gender:</w:t>
                        </w:r>
                      </w:p>
                    </w:tc>
                    <w:tc>
                      <w:tcPr>
                        <w:tcW w:w="2460" w:type="dxa"/>
                        <w:gridSpan w:val="2"/>
                      </w:tcPr>
                      <w:p w:rsidR="005E5911" w:rsidRPr="00C42CCF" w:rsidRDefault="00732DE2">
                        <w:pPr>
                          <w:rPr>
                            <w:color w:val="000000"/>
                          </w:rPr>
                        </w:pPr>
                        <w:r>
                          <w:rPr>
                            <w:color w:val="000000"/>
                          </w:rPr>
                          <w:t>Female</w:t>
                        </w:r>
                      </w:p>
                    </w:tc>
                  </w:tr>
                  <w:tr w:rsidR="008F4471" w:rsidTr="006D3403">
                    <w:trPr>
                      <w:gridAfter w:val="2"/>
                      <w:wAfter w:w="5198" w:type="dxa"/>
                      <w:tblCellSpacing w:w="0" w:type="dxa"/>
                    </w:trPr>
                    <w:tc>
                      <w:tcPr>
                        <w:tcW w:w="630" w:type="dxa"/>
                      </w:tcPr>
                      <w:p w:rsidR="005E5911" w:rsidRDefault="005E5911">
                        <w:pPr>
                          <w:rPr>
                            <w:rFonts w:ascii="Arial" w:hAnsi="Arial" w:cs="Arial"/>
                            <w:color w:val="000000"/>
                            <w:sz w:val="18"/>
                            <w:szCs w:val="18"/>
                          </w:rPr>
                        </w:pPr>
                      </w:p>
                    </w:tc>
                    <w:tc>
                      <w:tcPr>
                        <w:tcW w:w="6781" w:type="dxa"/>
                      </w:tcPr>
                      <w:p w:rsidR="005E5911" w:rsidRDefault="005E5911">
                        <w:pPr>
                          <w:rPr>
                            <w:rFonts w:ascii="Tahoma" w:hAnsi="Tahoma" w:cs="Tahoma"/>
                            <w:color w:val="000000"/>
                            <w:sz w:val="17"/>
                            <w:szCs w:val="17"/>
                          </w:rPr>
                        </w:pPr>
                        <w:r>
                          <w:rPr>
                            <w:rFonts w:ascii="Tahoma" w:hAnsi="Tahoma" w:cs="Tahoma"/>
                            <w:b/>
                            <w:bCs/>
                            <w:color w:val="000000"/>
                            <w:sz w:val="17"/>
                            <w:szCs w:val="17"/>
                          </w:rPr>
                          <w:t>Marital Status:</w:t>
                        </w:r>
                      </w:p>
                    </w:tc>
                    <w:tc>
                      <w:tcPr>
                        <w:tcW w:w="2460" w:type="dxa"/>
                        <w:gridSpan w:val="2"/>
                      </w:tcPr>
                      <w:p w:rsidR="005E5911" w:rsidRPr="00C42CCF" w:rsidRDefault="00EB1891">
                        <w:pPr>
                          <w:rPr>
                            <w:color w:val="000000"/>
                          </w:rPr>
                        </w:pPr>
                        <w:r w:rsidRPr="00C42CCF">
                          <w:rPr>
                            <w:color w:val="000000"/>
                          </w:rPr>
                          <w:t>Married</w:t>
                        </w:r>
                      </w:p>
                    </w:tc>
                  </w:tr>
                  <w:tr w:rsidR="008F4471" w:rsidTr="006D3403">
                    <w:trPr>
                      <w:gridAfter w:val="2"/>
                      <w:wAfter w:w="5198" w:type="dxa"/>
                      <w:tblCellSpacing w:w="0" w:type="dxa"/>
                    </w:trPr>
                    <w:tc>
                      <w:tcPr>
                        <w:tcW w:w="630" w:type="dxa"/>
                      </w:tcPr>
                      <w:p w:rsidR="005E5911" w:rsidRDefault="005E5911">
                        <w:pPr>
                          <w:rPr>
                            <w:rFonts w:ascii="Arial" w:hAnsi="Arial" w:cs="Arial"/>
                            <w:color w:val="000000"/>
                            <w:sz w:val="18"/>
                            <w:szCs w:val="18"/>
                          </w:rPr>
                        </w:pPr>
                      </w:p>
                    </w:tc>
                    <w:tc>
                      <w:tcPr>
                        <w:tcW w:w="6781" w:type="dxa"/>
                      </w:tcPr>
                      <w:p w:rsidR="005E5911" w:rsidRDefault="005E5911">
                        <w:pPr>
                          <w:rPr>
                            <w:rFonts w:ascii="Tahoma" w:hAnsi="Tahoma" w:cs="Tahoma"/>
                            <w:color w:val="000000"/>
                            <w:sz w:val="17"/>
                            <w:szCs w:val="17"/>
                          </w:rPr>
                        </w:pPr>
                        <w:r>
                          <w:rPr>
                            <w:rFonts w:ascii="Tahoma" w:hAnsi="Tahoma" w:cs="Tahoma"/>
                            <w:b/>
                            <w:bCs/>
                            <w:color w:val="000000"/>
                            <w:sz w:val="17"/>
                            <w:szCs w:val="17"/>
                          </w:rPr>
                          <w:t>Nationality:</w:t>
                        </w:r>
                      </w:p>
                    </w:tc>
                    <w:tc>
                      <w:tcPr>
                        <w:tcW w:w="2460" w:type="dxa"/>
                        <w:gridSpan w:val="2"/>
                      </w:tcPr>
                      <w:p w:rsidR="005E5911" w:rsidRPr="00C42CCF" w:rsidRDefault="00732DE2">
                        <w:pPr>
                          <w:rPr>
                            <w:color w:val="000000"/>
                          </w:rPr>
                        </w:pPr>
                        <w:r>
                          <w:rPr>
                            <w:color w:val="000000"/>
                          </w:rPr>
                          <w:t>Egyptian</w:t>
                        </w:r>
                      </w:p>
                    </w:tc>
                  </w:tr>
                  <w:tr w:rsidR="00495322" w:rsidTr="00AB08F0">
                    <w:trPr>
                      <w:gridAfter w:val="2"/>
                      <w:wAfter w:w="5198" w:type="dxa"/>
                      <w:trHeight w:val="44"/>
                      <w:tblCellSpacing w:w="0" w:type="dxa"/>
                    </w:trPr>
                    <w:tc>
                      <w:tcPr>
                        <w:tcW w:w="630" w:type="dxa"/>
                      </w:tcPr>
                      <w:p w:rsidR="00495322" w:rsidRDefault="00495322">
                        <w:pPr>
                          <w:rPr>
                            <w:rFonts w:ascii="Arial" w:hAnsi="Arial" w:cs="Arial"/>
                            <w:color w:val="000000"/>
                            <w:sz w:val="18"/>
                            <w:szCs w:val="18"/>
                          </w:rPr>
                        </w:pPr>
                      </w:p>
                    </w:tc>
                    <w:tc>
                      <w:tcPr>
                        <w:tcW w:w="6781" w:type="dxa"/>
                      </w:tcPr>
                      <w:p w:rsidR="00495322" w:rsidRDefault="00495322" w:rsidP="00053288">
                        <w:pPr>
                          <w:rPr>
                            <w:rFonts w:ascii="Tahoma" w:hAnsi="Tahoma" w:cs="Tahoma"/>
                            <w:b/>
                            <w:bCs/>
                            <w:color w:val="000000"/>
                            <w:sz w:val="17"/>
                            <w:szCs w:val="17"/>
                          </w:rPr>
                        </w:pPr>
                      </w:p>
                    </w:tc>
                    <w:tc>
                      <w:tcPr>
                        <w:tcW w:w="2460" w:type="dxa"/>
                        <w:gridSpan w:val="2"/>
                      </w:tcPr>
                      <w:p w:rsidR="00495322" w:rsidRPr="00C42CCF" w:rsidRDefault="00495322" w:rsidP="002D0321">
                        <w:pPr>
                          <w:rPr>
                            <w:color w:val="000000"/>
                          </w:rPr>
                        </w:pPr>
                      </w:p>
                    </w:tc>
                  </w:tr>
                  <w:tr w:rsidR="008F4471" w:rsidTr="006D3403">
                    <w:trPr>
                      <w:gridAfter w:val="2"/>
                      <w:wAfter w:w="5198" w:type="dxa"/>
                      <w:tblCellSpacing w:w="0" w:type="dxa"/>
                    </w:trPr>
                    <w:tc>
                      <w:tcPr>
                        <w:tcW w:w="630" w:type="dxa"/>
                      </w:tcPr>
                      <w:p w:rsidR="00053288" w:rsidRDefault="00053288">
                        <w:pPr>
                          <w:rPr>
                            <w:rFonts w:ascii="Arial" w:hAnsi="Arial" w:cs="Arial"/>
                            <w:color w:val="000000"/>
                            <w:sz w:val="18"/>
                            <w:szCs w:val="18"/>
                          </w:rPr>
                        </w:pPr>
                      </w:p>
                    </w:tc>
                    <w:tc>
                      <w:tcPr>
                        <w:tcW w:w="6781" w:type="dxa"/>
                      </w:tcPr>
                      <w:p w:rsidR="00E77C16" w:rsidRDefault="00E77C16" w:rsidP="00053288">
                        <w:pPr>
                          <w:rPr>
                            <w:rFonts w:ascii="Tahoma" w:hAnsi="Tahoma" w:cs="Tahoma"/>
                            <w:color w:val="000000"/>
                            <w:sz w:val="17"/>
                            <w:szCs w:val="17"/>
                          </w:rPr>
                        </w:pPr>
                      </w:p>
                    </w:tc>
                    <w:tc>
                      <w:tcPr>
                        <w:tcW w:w="2460" w:type="dxa"/>
                        <w:gridSpan w:val="2"/>
                      </w:tcPr>
                      <w:p w:rsidR="00E77C16" w:rsidRPr="00C42CCF" w:rsidRDefault="00E77C16" w:rsidP="00FE3105">
                        <w:pPr>
                          <w:rPr>
                            <w:color w:val="000000"/>
                          </w:rPr>
                        </w:pPr>
                      </w:p>
                    </w:tc>
                  </w:tr>
                  <w:tr w:rsidR="008F4471" w:rsidTr="006D3403">
                    <w:trPr>
                      <w:gridAfter w:val="2"/>
                      <w:wAfter w:w="5198" w:type="dxa"/>
                      <w:tblCellSpacing w:w="0" w:type="dxa"/>
                    </w:trPr>
                    <w:tc>
                      <w:tcPr>
                        <w:tcW w:w="9871" w:type="dxa"/>
                        <w:gridSpan w:val="4"/>
                      </w:tcPr>
                      <w:tbl>
                        <w:tblPr>
                          <w:tblW w:w="5000" w:type="pct"/>
                          <w:tblCellSpacing w:w="0" w:type="dxa"/>
                          <w:tblBorders>
                            <w:top w:val="single" w:sz="6" w:space="0" w:color="333333"/>
                            <w:left w:val="single" w:sz="6" w:space="0" w:color="333333"/>
                            <w:bottom w:val="single" w:sz="6" w:space="0" w:color="333333"/>
                            <w:right w:val="single" w:sz="6" w:space="0" w:color="333333"/>
                          </w:tblBorders>
                          <w:shd w:val="clear" w:color="auto" w:fill="EEEEEE"/>
                          <w:tblCellMar>
                            <w:top w:w="15" w:type="dxa"/>
                            <w:left w:w="15" w:type="dxa"/>
                            <w:bottom w:w="15" w:type="dxa"/>
                            <w:right w:w="15" w:type="dxa"/>
                          </w:tblCellMar>
                          <w:tblLook w:val="0000" w:firstRow="0" w:lastRow="0" w:firstColumn="0" w:lastColumn="0" w:noHBand="0" w:noVBand="0"/>
                        </w:tblPr>
                        <w:tblGrid>
                          <w:gridCol w:w="9795"/>
                        </w:tblGrid>
                        <w:tr w:rsidR="008F4471" w:rsidTr="00D76195">
                          <w:trPr>
                            <w:trHeight w:val="474"/>
                            <w:tblCellSpacing w:w="0" w:type="dxa"/>
                          </w:trPr>
                          <w:tc>
                            <w:tcPr>
                              <w:tcW w:w="0" w:type="auto"/>
                              <w:tcBorders>
                                <w:top w:val="single" w:sz="6" w:space="0" w:color="FFFFFF"/>
                                <w:left w:val="single" w:sz="6" w:space="0" w:color="FFFFFF"/>
                                <w:bottom w:val="single" w:sz="6" w:space="0" w:color="BBBBBB"/>
                                <w:right w:val="single" w:sz="6" w:space="0" w:color="BBBBBB"/>
                              </w:tcBorders>
                              <w:shd w:val="clear" w:color="auto" w:fill="DDDDDD"/>
                              <w:tcMar>
                                <w:top w:w="45" w:type="dxa"/>
                                <w:left w:w="45" w:type="dxa"/>
                                <w:bottom w:w="45" w:type="dxa"/>
                                <w:right w:w="45" w:type="dxa"/>
                              </w:tcMar>
                              <w:vAlign w:val="center"/>
                            </w:tcPr>
                            <w:p w:rsidR="005E5911" w:rsidRDefault="005E5911">
                              <w:pPr>
                                <w:spacing w:after="75"/>
                                <w:rPr>
                                  <w:rFonts w:ascii="Tahoma" w:hAnsi="Tahoma" w:cs="Tahoma"/>
                                  <w:b/>
                                  <w:bCs/>
                                  <w:color w:val="333333"/>
                                  <w:sz w:val="17"/>
                                  <w:szCs w:val="17"/>
                                </w:rPr>
                              </w:pPr>
                              <w:r>
                                <w:rPr>
                                  <w:rFonts w:ascii="Tahoma" w:hAnsi="Tahoma" w:cs="Tahoma"/>
                                  <w:b/>
                                  <w:bCs/>
                                  <w:color w:val="333333"/>
                                  <w:sz w:val="17"/>
                                  <w:szCs w:val="17"/>
                                </w:rPr>
                                <w:t xml:space="preserve"> Career Objective </w:t>
                              </w:r>
                              <w:r w:rsidR="00784748">
                                <w:rPr>
                                  <w:rFonts w:ascii="Tahoma" w:hAnsi="Tahoma" w:cs="Tahoma"/>
                                  <w:b/>
                                  <w:bCs/>
                                  <w:noProof/>
                                  <w:color w:val="333333"/>
                                  <w:sz w:val="17"/>
                                  <w:szCs w:val="17"/>
                                </w:rPr>
                                <w:drawing>
                                  <wp:inline distT="0" distB="0" distL="0" distR="0" wp14:anchorId="2C1B28EB" wp14:editId="28FD82A9">
                                    <wp:extent cx="69215" cy="77470"/>
                                    <wp:effectExtent l="19050" t="0" r="6985" b="0"/>
                                    <wp:docPr id="1" name="Picture 76"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rrow_subtitle"/>
                                            <pic:cNvPicPr>
                                              <a:picLocks noChangeAspect="1" noChangeArrowheads="1"/>
                                            </pic:cNvPicPr>
                                          </pic:nvPicPr>
                                          <pic:blipFill>
                                            <a:blip r:embed="rId9"/>
                                            <a:srcRect/>
                                            <a:stretch>
                                              <a:fillRect/>
                                            </a:stretch>
                                          </pic:blipFill>
                                          <pic:spPr bwMode="auto">
                                            <a:xfrm>
                                              <a:off x="0" y="0"/>
                                              <a:ext cx="69215" cy="77470"/>
                                            </a:xfrm>
                                            <a:prstGeom prst="rect">
                                              <a:avLst/>
                                            </a:prstGeom>
                                            <a:noFill/>
                                            <a:ln w="9525">
                                              <a:noFill/>
                                              <a:miter lim="800000"/>
                                              <a:headEnd/>
                                              <a:tailEnd/>
                                            </a:ln>
                                          </pic:spPr>
                                        </pic:pic>
                                      </a:graphicData>
                                    </a:graphic>
                                  </wp:inline>
                                </w:drawing>
                              </w:r>
                            </w:p>
                          </w:tc>
                        </w:tr>
                      </w:tbl>
                      <w:p w:rsidR="005E5911" w:rsidRDefault="005E5911">
                        <w:pPr>
                          <w:rPr>
                            <w:rFonts w:ascii="Arial" w:hAnsi="Arial" w:cs="Arial"/>
                            <w:color w:val="000000"/>
                            <w:sz w:val="18"/>
                            <w:szCs w:val="18"/>
                          </w:rPr>
                        </w:pPr>
                      </w:p>
                    </w:tc>
                  </w:tr>
                  <w:tr w:rsidR="008F4471" w:rsidTr="006D3403">
                    <w:trPr>
                      <w:gridAfter w:val="2"/>
                      <w:wAfter w:w="5198" w:type="dxa"/>
                      <w:trHeight w:val="120"/>
                      <w:tblCellSpacing w:w="0" w:type="dxa"/>
                    </w:trPr>
                    <w:tc>
                      <w:tcPr>
                        <w:tcW w:w="9871" w:type="dxa"/>
                        <w:gridSpan w:val="4"/>
                      </w:tcPr>
                      <w:p w:rsidR="005E5911" w:rsidRDefault="005E5911">
                        <w:pPr>
                          <w:rPr>
                            <w:rFonts w:ascii="Arial" w:hAnsi="Arial" w:cs="Arial"/>
                            <w:color w:val="000000"/>
                            <w:sz w:val="12"/>
                            <w:szCs w:val="18"/>
                          </w:rPr>
                        </w:pPr>
                      </w:p>
                    </w:tc>
                  </w:tr>
                  <w:tr w:rsidR="00D76195" w:rsidTr="006D3403">
                    <w:trPr>
                      <w:gridAfter w:val="2"/>
                      <w:wAfter w:w="5198" w:type="dxa"/>
                      <w:trHeight w:val="780"/>
                      <w:tblCellSpacing w:w="0" w:type="dxa"/>
                    </w:trPr>
                    <w:tc>
                      <w:tcPr>
                        <w:tcW w:w="9871" w:type="dxa"/>
                        <w:gridSpan w:val="4"/>
                      </w:tcPr>
                      <w:p w:rsidR="00FD7F61" w:rsidRPr="00FD7F61" w:rsidRDefault="00732DE2" w:rsidP="00FD7F61">
                        <w:pPr>
                          <w:pStyle w:val="Heading2"/>
                          <w:ind w:left="-30" w:right="360"/>
                          <w:jc w:val="both"/>
                          <w:rPr>
                            <w:b w:val="0"/>
                            <w:bCs w:val="0"/>
                            <w:color w:val="000000"/>
                          </w:rPr>
                        </w:pPr>
                        <w:r>
                          <w:rPr>
                            <w:b w:val="0"/>
                            <w:bCs w:val="0"/>
                            <w:color w:val="000000"/>
                          </w:rPr>
                          <w:t>Seeking an opening in progressive organization that offers career growth, self-development and long term prospects and assurance of commitment, sincerity and diligence in work.</w:t>
                        </w:r>
                        <w:r w:rsidR="00D76195" w:rsidRPr="00D76195">
                          <w:rPr>
                            <w:b w:val="0"/>
                            <w:bCs w:val="0"/>
                            <w:color w:val="000000"/>
                          </w:rPr>
                          <w:t xml:space="preserve"> </w:t>
                        </w:r>
                      </w:p>
                    </w:tc>
                  </w:tr>
                  <w:tr w:rsidR="008F4471" w:rsidTr="006D3403">
                    <w:trPr>
                      <w:gridAfter w:val="2"/>
                      <w:wAfter w:w="5198" w:type="dxa"/>
                      <w:tblCellSpacing w:w="0" w:type="dxa"/>
                    </w:trPr>
                    <w:tc>
                      <w:tcPr>
                        <w:tcW w:w="9871" w:type="dxa"/>
                        <w:gridSpan w:val="4"/>
                      </w:tcPr>
                      <w:tbl>
                        <w:tblPr>
                          <w:tblW w:w="5000" w:type="pct"/>
                          <w:tblCellSpacing w:w="0" w:type="dxa"/>
                          <w:tblBorders>
                            <w:top w:val="single" w:sz="6" w:space="0" w:color="333333"/>
                            <w:left w:val="single" w:sz="6" w:space="0" w:color="333333"/>
                            <w:bottom w:val="single" w:sz="6" w:space="0" w:color="333333"/>
                            <w:right w:val="single" w:sz="6" w:space="0" w:color="333333"/>
                          </w:tblBorders>
                          <w:shd w:val="clear" w:color="auto" w:fill="EEEEEE"/>
                          <w:tblCellMar>
                            <w:top w:w="15" w:type="dxa"/>
                            <w:left w:w="15" w:type="dxa"/>
                            <w:bottom w:w="15" w:type="dxa"/>
                            <w:right w:w="15" w:type="dxa"/>
                          </w:tblCellMar>
                          <w:tblLook w:val="0000" w:firstRow="0" w:lastRow="0" w:firstColumn="0" w:lastColumn="0" w:noHBand="0" w:noVBand="0"/>
                        </w:tblPr>
                        <w:tblGrid>
                          <w:gridCol w:w="9795"/>
                        </w:tblGrid>
                        <w:tr w:rsidR="008F4471">
                          <w:trPr>
                            <w:tblCellSpacing w:w="0" w:type="dxa"/>
                          </w:trPr>
                          <w:tc>
                            <w:tcPr>
                              <w:tcW w:w="0" w:type="auto"/>
                              <w:tcBorders>
                                <w:top w:val="single" w:sz="6" w:space="0" w:color="FFFFFF"/>
                                <w:left w:val="single" w:sz="6" w:space="0" w:color="FFFFFF"/>
                                <w:bottom w:val="single" w:sz="6" w:space="0" w:color="BBBBBB"/>
                                <w:right w:val="single" w:sz="6" w:space="0" w:color="BBBBBB"/>
                              </w:tcBorders>
                              <w:shd w:val="clear" w:color="auto" w:fill="DDDDDD"/>
                              <w:tcMar>
                                <w:top w:w="45" w:type="dxa"/>
                                <w:left w:w="45" w:type="dxa"/>
                                <w:bottom w:w="45" w:type="dxa"/>
                                <w:right w:w="45" w:type="dxa"/>
                              </w:tcMar>
                              <w:vAlign w:val="center"/>
                            </w:tcPr>
                            <w:p w:rsidR="005E5911" w:rsidRDefault="005E5911">
                              <w:pPr>
                                <w:spacing w:after="75"/>
                                <w:rPr>
                                  <w:rFonts w:ascii="Tahoma" w:hAnsi="Tahoma" w:cs="Tahoma"/>
                                  <w:b/>
                                  <w:bCs/>
                                  <w:color w:val="333333"/>
                                  <w:sz w:val="17"/>
                                  <w:szCs w:val="17"/>
                                </w:rPr>
                              </w:pPr>
                              <w:r>
                                <w:rPr>
                                  <w:rFonts w:ascii="Tahoma" w:hAnsi="Tahoma" w:cs="Tahoma"/>
                                  <w:b/>
                                  <w:bCs/>
                                  <w:color w:val="333333"/>
                                  <w:sz w:val="17"/>
                                  <w:szCs w:val="17"/>
                                </w:rPr>
                                <w:t xml:space="preserve"> Work Experience </w:t>
                              </w:r>
                              <w:r w:rsidR="00784748">
                                <w:rPr>
                                  <w:rFonts w:ascii="Tahoma" w:hAnsi="Tahoma" w:cs="Tahoma"/>
                                  <w:b/>
                                  <w:bCs/>
                                  <w:noProof/>
                                  <w:color w:val="333333"/>
                                  <w:sz w:val="17"/>
                                  <w:szCs w:val="17"/>
                                </w:rPr>
                                <w:drawing>
                                  <wp:inline distT="0" distB="0" distL="0" distR="0" wp14:anchorId="208A4538" wp14:editId="738E352E">
                                    <wp:extent cx="69215" cy="77470"/>
                                    <wp:effectExtent l="19050" t="0" r="6985" b="0"/>
                                    <wp:docPr id="2" name="Picture 77"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rrow_subtitle"/>
                                            <pic:cNvPicPr>
                                              <a:picLocks noChangeAspect="1" noChangeArrowheads="1"/>
                                            </pic:cNvPicPr>
                                          </pic:nvPicPr>
                                          <pic:blipFill>
                                            <a:blip r:embed="rId9"/>
                                            <a:srcRect/>
                                            <a:stretch>
                                              <a:fillRect/>
                                            </a:stretch>
                                          </pic:blipFill>
                                          <pic:spPr bwMode="auto">
                                            <a:xfrm>
                                              <a:off x="0" y="0"/>
                                              <a:ext cx="69215" cy="77470"/>
                                            </a:xfrm>
                                            <a:prstGeom prst="rect">
                                              <a:avLst/>
                                            </a:prstGeom>
                                            <a:noFill/>
                                            <a:ln w="9525">
                                              <a:noFill/>
                                              <a:miter lim="800000"/>
                                              <a:headEnd/>
                                              <a:tailEnd/>
                                            </a:ln>
                                          </pic:spPr>
                                        </pic:pic>
                                      </a:graphicData>
                                    </a:graphic>
                                  </wp:inline>
                                </w:drawing>
                              </w:r>
                            </w:p>
                          </w:tc>
                        </w:tr>
                      </w:tbl>
                      <w:p w:rsidR="005E5911" w:rsidRDefault="005E5911">
                        <w:pPr>
                          <w:rPr>
                            <w:rFonts w:ascii="Arial" w:hAnsi="Arial" w:cs="Arial"/>
                            <w:color w:val="000000"/>
                            <w:sz w:val="18"/>
                            <w:szCs w:val="18"/>
                          </w:rPr>
                        </w:pPr>
                      </w:p>
                    </w:tc>
                  </w:tr>
                  <w:tr w:rsidR="008F4471" w:rsidTr="006D3403">
                    <w:trPr>
                      <w:trHeight w:val="2292"/>
                      <w:tblCellSpacing w:w="0" w:type="dxa"/>
                    </w:trPr>
                    <w:tc>
                      <w:tcPr>
                        <w:tcW w:w="9288" w:type="dxa"/>
                        <w:gridSpan w:val="3"/>
                      </w:tcPr>
                      <w:p w:rsidR="006F374D" w:rsidRPr="00D363BE" w:rsidRDefault="00732DE2" w:rsidP="00B349CE">
                        <w:pPr>
                          <w:ind w:right="360"/>
                          <w:rPr>
                            <w:b/>
                            <w:bCs/>
                            <w:sz w:val="30"/>
                            <w:szCs w:val="30"/>
                            <w:rtl/>
                          </w:rPr>
                        </w:pPr>
                        <w:r>
                          <w:rPr>
                            <w:b/>
                            <w:bCs/>
                            <w:sz w:val="30"/>
                            <w:szCs w:val="30"/>
                          </w:rPr>
                          <w:t>Jan</w:t>
                        </w:r>
                        <w:r w:rsidR="006F374D">
                          <w:rPr>
                            <w:b/>
                            <w:bCs/>
                            <w:sz w:val="30"/>
                            <w:szCs w:val="30"/>
                          </w:rPr>
                          <w:t xml:space="preserve"> 201</w:t>
                        </w:r>
                        <w:r w:rsidR="00B349CE">
                          <w:rPr>
                            <w:b/>
                            <w:bCs/>
                            <w:sz w:val="30"/>
                            <w:szCs w:val="30"/>
                          </w:rPr>
                          <w:t>4</w:t>
                        </w:r>
                        <w:r w:rsidR="006F374D">
                          <w:rPr>
                            <w:b/>
                            <w:bCs/>
                            <w:sz w:val="30"/>
                            <w:szCs w:val="30"/>
                          </w:rPr>
                          <w:t xml:space="preserve"> </w:t>
                        </w:r>
                        <w:r w:rsidR="006F374D" w:rsidRPr="00D363BE">
                          <w:rPr>
                            <w:b/>
                            <w:bCs/>
                            <w:sz w:val="30"/>
                            <w:szCs w:val="30"/>
                          </w:rPr>
                          <w:t>- Recent:</w:t>
                        </w:r>
                      </w:p>
                      <w:p w:rsidR="006F374D" w:rsidRDefault="006F374D" w:rsidP="002D0321">
                        <w:pPr>
                          <w:ind w:right="360"/>
                          <w:rPr>
                            <w:b/>
                            <w:bCs/>
                            <w:sz w:val="30"/>
                            <w:szCs w:val="30"/>
                          </w:rPr>
                        </w:pPr>
                        <w:proofErr w:type="spellStart"/>
                        <w:r w:rsidRPr="000B6495">
                          <w:rPr>
                            <w:b/>
                            <w:bCs/>
                            <w:sz w:val="30"/>
                            <w:szCs w:val="30"/>
                          </w:rPr>
                          <w:t>Altorath</w:t>
                        </w:r>
                        <w:proofErr w:type="spellEnd"/>
                        <w:r w:rsidRPr="000B6495">
                          <w:rPr>
                            <w:b/>
                            <w:bCs/>
                            <w:sz w:val="30"/>
                            <w:szCs w:val="30"/>
                          </w:rPr>
                          <w:t xml:space="preserve"> Engineering Consultants</w:t>
                        </w:r>
                      </w:p>
                      <w:p w:rsidR="0057237E" w:rsidRDefault="00B639E4" w:rsidP="00B639E4">
                        <w:pPr>
                          <w:ind w:right="360"/>
                          <w:rPr>
                            <w:b/>
                            <w:bCs/>
                            <w:sz w:val="30"/>
                            <w:szCs w:val="30"/>
                          </w:rPr>
                        </w:pPr>
                        <w:r>
                          <w:rPr>
                            <w:b/>
                            <w:bCs/>
                            <w:sz w:val="30"/>
                            <w:szCs w:val="30"/>
                          </w:rPr>
                          <w:t xml:space="preserve">Secretary for Infra Department </w:t>
                        </w:r>
                        <w:r w:rsidR="0057237E">
                          <w:rPr>
                            <w:b/>
                            <w:bCs/>
                            <w:sz w:val="30"/>
                            <w:szCs w:val="30"/>
                          </w:rPr>
                          <w:t xml:space="preserve">Director </w:t>
                        </w:r>
                        <w:r>
                          <w:rPr>
                            <w:b/>
                            <w:bCs/>
                            <w:sz w:val="30"/>
                            <w:szCs w:val="30"/>
                          </w:rPr>
                          <w:t xml:space="preserve">&amp; Document Controller </w:t>
                        </w:r>
                      </w:p>
                      <w:p w:rsidR="00B639E4" w:rsidRDefault="00B639E4" w:rsidP="00B639E4">
                        <w:pPr>
                          <w:ind w:right="360"/>
                          <w:rPr>
                            <w:b/>
                            <w:bCs/>
                            <w:sz w:val="30"/>
                            <w:szCs w:val="30"/>
                          </w:rPr>
                        </w:pPr>
                      </w:p>
                      <w:p w:rsidR="00B639E4" w:rsidRPr="00B639E4" w:rsidRDefault="00B639E4" w:rsidP="00B639E4">
                        <w:pPr>
                          <w:ind w:right="360"/>
                          <w:rPr>
                            <w:b/>
                            <w:bCs/>
                            <w:sz w:val="30"/>
                            <w:szCs w:val="30"/>
                            <w:u w:val="single"/>
                          </w:rPr>
                        </w:pPr>
                        <w:r w:rsidRPr="00B639E4">
                          <w:rPr>
                            <w:b/>
                            <w:bCs/>
                            <w:sz w:val="30"/>
                            <w:szCs w:val="30"/>
                            <w:u w:val="single"/>
                          </w:rPr>
                          <w:t xml:space="preserve">As a Secretary </w:t>
                        </w:r>
                      </w:p>
                      <w:p w:rsidR="00B639E4" w:rsidRDefault="00B639E4" w:rsidP="00B639E4">
                        <w:pPr>
                          <w:ind w:right="360"/>
                          <w:rPr>
                            <w:b/>
                            <w:bCs/>
                            <w:sz w:val="30"/>
                            <w:szCs w:val="30"/>
                          </w:rPr>
                        </w:pPr>
                      </w:p>
                      <w:p w:rsidR="004C6FF2" w:rsidRPr="00BE66C4" w:rsidRDefault="004C6FF2" w:rsidP="00417469">
                        <w:pPr>
                          <w:pStyle w:val="NoSpacing"/>
                          <w:rPr>
                            <w:rFonts w:ascii="Times New Roman" w:eastAsia="Times New Roman" w:hAnsi="Times New Roman" w:cs="Times New Roman"/>
                            <w:b/>
                            <w:bCs/>
                            <w:color w:val="000000"/>
                            <w:sz w:val="24"/>
                            <w:szCs w:val="24"/>
                            <w:u w:val="single"/>
                          </w:rPr>
                        </w:pPr>
                        <w:r w:rsidRPr="00BE66C4">
                          <w:rPr>
                            <w:rFonts w:ascii="Times New Roman" w:eastAsia="Times New Roman" w:hAnsi="Times New Roman" w:cs="Times New Roman"/>
                            <w:b/>
                            <w:bCs/>
                            <w:color w:val="000000"/>
                            <w:sz w:val="24"/>
                            <w:szCs w:val="24"/>
                            <w:u w:val="single"/>
                          </w:rPr>
                          <w:t>Duties:</w:t>
                        </w:r>
                      </w:p>
                      <w:p w:rsidR="007065DE" w:rsidRDefault="007065DE" w:rsidP="007065DE">
                        <w:pPr>
                          <w:pStyle w:val="NoSpacing"/>
                          <w:ind w:left="330"/>
                          <w:rPr>
                            <w:rFonts w:ascii="Times New Roman" w:eastAsia="Times New Roman" w:hAnsi="Times New Roman" w:cs="Times New Roman"/>
                            <w:color w:val="000000"/>
                            <w:sz w:val="24"/>
                            <w:szCs w:val="24"/>
                          </w:rPr>
                        </w:pPr>
                      </w:p>
                      <w:p w:rsidR="00417469" w:rsidRPr="00417469" w:rsidRDefault="00417469" w:rsidP="00417469">
                        <w:pPr>
                          <w:numPr>
                            <w:ilvl w:val="0"/>
                            <w:numId w:val="2"/>
                          </w:numPr>
                          <w:autoSpaceDE w:val="0"/>
                          <w:autoSpaceDN w:val="0"/>
                          <w:adjustRightInd w:val="0"/>
                          <w:rPr>
                            <w:color w:val="000000"/>
                          </w:rPr>
                        </w:pPr>
                        <w:r w:rsidRPr="00417469">
                          <w:rPr>
                            <w:color w:val="000000"/>
                          </w:rPr>
                          <w:t>Answer telephones and give information to callers, take messages, or transfer calls to appropriate individuals.</w:t>
                        </w:r>
                      </w:p>
                      <w:p w:rsidR="00417469" w:rsidRPr="00417469" w:rsidRDefault="00417469" w:rsidP="00417469">
                        <w:pPr>
                          <w:numPr>
                            <w:ilvl w:val="0"/>
                            <w:numId w:val="2"/>
                          </w:numPr>
                          <w:autoSpaceDE w:val="0"/>
                          <w:autoSpaceDN w:val="0"/>
                          <w:adjustRightInd w:val="0"/>
                          <w:rPr>
                            <w:color w:val="000000"/>
                          </w:rPr>
                        </w:pPr>
                        <w:r w:rsidRPr="00417469">
                          <w:rPr>
                            <w:color w:val="000000"/>
                          </w:rPr>
                          <w:t>Arrange conferences, meetings, and travel reservations for office personnel.</w:t>
                        </w:r>
                      </w:p>
                      <w:p w:rsidR="00417469" w:rsidRPr="00417469" w:rsidRDefault="00417469" w:rsidP="00417469">
                        <w:pPr>
                          <w:numPr>
                            <w:ilvl w:val="0"/>
                            <w:numId w:val="2"/>
                          </w:numPr>
                          <w:autoSpaceDE w:val="0"/>
                          <w:autoSpaceDN w:val="0"/>
                          <w:adjustRightInd w:val="0"/>
                          <w:rPr>
                            <w:color w:val="000000"/>
                          </w:rPr>
                        </w:pPr>
                        <w:r w:rsidRPr="00417469">
                          <w:rPr>
                            <w:color w:val="000000"/>
                          </w:rPr>
                          <w:t>Complete forms in accordance with company procedures.</w:t>
                        </w:r>
                      </w:p>
                      <w:p w:rsidR="00417469" w:rsidRPr="00417469" w:rsidRDefault="00417469" w:rsidP="00417469">
                        <w:pPr>
                          <w:numPr>
                            <w:ilvl w:val="0"/>
                            <w:numId w:val="2"/>
                          </w:numPr>
                          <w:autoSpaceDE w:val="0"/>
                          <w:autoSpaceDN w:val="0"/>
                          <w:adjustRightInd w:val="0"/>
                          <w:rPr>
                            <w:color w:val="000000"/>
                          </w:rPr>
                        </w:pPr>
                        <w:r w:rsidRPr="00417469">
                          <w:rPr>
                            <w:color w:val="000000"/>
                          </w:rPr>
                          <w:t>Compose, type, and distribute meeting notes, routine correspondence, and reports.</w:t>
                        </w:r>
                      </w:p>
                      <w:p w:rsidR="00417469" w:rsidRPr="00417469" w:rsidRDefault="00417469" w:rsidP="00417469">
                        <w:pPr>
                          <w:numPr>
                            <w:ilvl w:val="0"/>
                            <w:numId w:val="2"/>
                          </w:numPr>
                          <w:autoSpaceDE w:val="0"/>
                          <w:autoSpaceDN w:val="0"/>
                          <w:adjustRightInd w:val="0"/>
                          <w:rPr>
                            <w:color w:val="000000"/>
                          </w:rPr>
                        </w:pPr>
                        <w:r w:rsidRPr="00417469">
                          <w:rPr>
                            <w:color w:val="000000"/>
                          </w:rPr>
                          <w:t>Greet visitors and callers, handle their inquiries, and direct them to the appropriate persons according to their needs.</w:t>
                        </w:r>
                      </w:p>
                      <w:p w:rsidR="00417469" w:rsidRPr="00417469" w:rsidRDefault="00417469" w:rsidP="00417469">
                        <w:pPr>
                          <w:numPr>
                            <w:ilvl w:val="0"/>
                            <w:numId w:val="2"/>
                          </w:numPr>
                          <w:autoSpaceDE w:val="0"/>
                          <w:autoSpaceDN w:val="0"/>
                          <w:adjustRightInd w:val="0"/>
                          <w:rPr>
                            <w:color w:val="000000"/>
                          </w:rPr>
                        </w:pPr>
                        <w:r w:rsidRPr="00417469">
                          <w:rPr>
                            <w:color w:val="000000"/>
                          </w:rPr>
                          <w:t>Locate and attach appropriate files to incoming correspondence requiring replies.</w:t>
                        </w:r>
                      </w:p>
                      <w:p w:rsidR="00417469" w:rsidRPr="00417469" w:rsidRDefault="00417469" w:rsidP="00417469">
                        <w:pPr>
                          <w:numPr>
                            <w:ilvl w:val="0"/>
                            <w:numId w:val="2"/>
                          </w:numPr>
                          <w:autoSpaceDE w:val="0"/>
                          <w:autoSpaceDN w:val="0"/>
                          <w:adjustRightInd w:val="0"/>
                          <w:rPr>
                            <w:color w:val="000000"/>
                          </w:rPr>
                        </w:pPr>
                        <w:r w:rsidRPr="00417469">
                          <w:rPr>
                            <w:color w:val="000000"/>
                          </w:rPr>
                          <w:t>Mail newsletters, promotional material, and other information.</w:t>
                        </w:r>
                      </w:p>
                      <w:p w:rsidR="00417469" w:rsidRPr="00417469" w:rsidRDefault="00417469" w:rsidP="00417469">
                        <w:pPr>
                          <w:numPr>
                            <w:ilvl w:val="0"/>
                            <w:numId w:val="2"/>
                          </w:numPr>
                          <w:autoSpaceDE w:val="0"/>
                          <w:autoSpaceDN w:val="0"/>
                          <w:adjustRightInd w:val="0"/>
                          <w:rPr>
                            <w:color w:val="000000"/>
                          </w:rPr>
                        </w:pPr>
                        <w:r w:rsidRPr="00417469">
                          <w:rPr>
                            <w:color w:val="000000"/>
                          </w:rPr>
                          <w:t>Maintain scheduling and event calendars.</w:t>
                        </w:r>
                      </w:p>
                      <w:p w:rsidR="00417469" w:rsidRPr="00417469" w:rsidRDefault="00417469" w:rsidP="00417469">
                        <w:pPr>
                          <w:numPr>
                            <w:ilvl w:val="0"/>
                            <w:numId w:val="2"/>
                          </w:numPr>
                          <w:autoSpaceDE w:val="0"/>
                          <w:autoSpaceDN w:val="0"/>
                          <w:adjustRightInd w:val="0"/>
                          <w:rPr>
                            <w:color w:val="000000"/>
                          </w:rPr>
                        </w:pPr>
                        <w:r w:rsidRPr="00417469">
                          <w:rPr>
                            <w:color w:val="000000"/>
                          </w:rPr>
                          <w:t>Make copies of correspondence and other printed material.</w:t>
                        </w:r>
                      </w:p>
                      <w:p w:rsidR="00417469" w:rsidRPr="00417469" w:rsidRDefault="00417469" w:rsidP="00417469">
                        <w:pPr>
                          <w:numPr>
                            <w:ilvl w:val="0"/>
                            <w:numId w:val="2"/>
                          </w:numPr>
                          <w:autoSpaceDE w:val="0"/>
                          <w:autoSpaceDN w:val="0"/>
                          <w:adjustRightInd w:val="0"/>
                          <w:rPr>
                            <w:color w:val="000000"/>
                          </w:rPr>
                        </w:pPr>
                        <w:r w:rsidRPr="00417469">
                          <w:rPr>
                            <w:color w:val="000000"/>
                          </w:rPr>
                          <w:t>Open, read, route, and distribute incoming mail and other material, and prepare answers to routine letters.</w:t>
                        </w:r>
                      </w:p>
                      <w:p w:rsidR="00417469" w:rsidRPr="00417469" w:rsidRDefault="00417469" w:rsidP="00417469">
                        <w:pPr>
                          <w:numPr>
                            <w:ilvl w:val="0"/>
                            <w:numId w:val="3"/>
                          </w:numPr>
                          <w:spacing w:before="100" w:beforeAutospacing="1" w:after="100" w:afterAutospacing="1"/>
                          <w:rPr>
                            <w:color w:val="000000"/>
                          </w:rPr>
                        </w:pPr>
                        <w:r w:rsidRPr="00417469">
                          <w:rPr>
                            <w:color w:val="000000"/>
                          </w:rPr>
                          <w:lastRenderedPageBreak/>
                          <w:t>Schedule and confirm appointments for clients, customers, or supervisors.</w:t>
                        </w:r>
                      </w:p>
                      <w:p w:rsidR="00417469" w:rsidRPr="00417469" w:rsidRDefault="00417469" w:rsidP="00417469">
                        <w:pPr>
                          <w:numPr>
                            <w:ilvl w:val="0"/>
                            <w:numId w:val="3"/>
                          </w:numPr>
                          <w:spacing w:before="100" w:beforeAutospacing="1" w:after="100" w:afterAutospacing="1"/>
                          <w:rPr>
                            <w:color w:val="000000"/>
                          </w:rPr>
                        </w:pPr>
                        <w:r w:rsidRPr="00417469">
                          <w:rPr>
                            <w:color w:val="000000"/>
                          </w:rPr>
                          <w:t>Set up and maintain paper and electronic filing systems for records</w:t>
                        </w:r>
                        <w:r>
                          <w:rPr>
                            <w:rFonts w:ascii="Arial" w:hAnsi="Arial" w:cs="Arial"/>
                            <w:color w:val="000000"/>
                            <w:sz w:val="27"/>
                            <w:szCs w:val="27"/>
                          </w:rPr>
                          <w:t xml:space="preserve">, </w:t>
                        </w:r>
                        <w:r w:rsidRPr="00417469">
                          <w:rPr>
                            <w:color w:val="000000"/>
                          </w:rPr>
                          <w:t>correspondence, and other material.</w:t>
                        </w:r>
                      </w:p>
                      <w:p w:rsidR="00417469" w:rsidRPr="00417469" w:rsidRDefault="00417469" w:rsidP="00417469">
                        <w:pPr>
                          <w:numPr>
                            <w:ilvl w:val="0"/>
                            <w:numId w:val="3"/>
                          </w:numPr>
                          <w:spacing w:before="100" w:beforeAutospacing="1" w:after="100" w:afterAutospacing="1"/>
                          <w:rPr>
                            <w:color w:val="000000"/>
                          </w:rPr>
                        </w:pPr>
                        <w:r w:rsidRPr="00417469">
                          <w:rPr>
                            <w:color w:val="000000"/>
                          </w:rPr>
                          <w:t>Take dictation in shorthand or by machine, and transcribe information.</w:t>
                        </w:r>
                      </w:p>
                      <w:p w:rsidR="00417469" w:rsidRPr="00417469" w:rsidRDefault="00417469" w:rsidP="00417469">
                        <w:pPr>
                          <w:numPr>
                            <w:ilvl w:val="0"/>
                            <w:numId w:val="4"/>
                          </w:numPr>
                          <w:spacing w:before="100" w:beforeAutospacing="1" w:after="100" w:afterAutospacing="1"/>
                          <w:rPr>
                            <w:color w:val="000000"/>
                          </w:rPr>
                        </w:pPr>
                        <w:r w:rsidRPr="00417469">
                          <w:rPr>
                            <w:color w:val="000000"/>
                          </w:rPr>
                          <w:t>Collect and disburse funds from cash accounts, and keep records of collections and disbursements.</w:t>
                        </w:r>
                      </w:p>
                      <w:p w:rsidR="00417469" w:rsidRPr="00417469" w:rsidRDefault="00417469" w:rsidP="00417469">
                        <w:pPr>
                          <w:numPr>
                            <w:ilvl w:val="0"/>
                            <w:numId w:val="4"/>
                          </w:numPr>
                          <w:spacing w:before="100" w:beforeAutospacing="1" w:after="100" w:afterAutospacing="1"/>
                          <w:rPr>
                            <w:color w:val="000000"/>
                          </w:rPr>
                        </w:pPr>
                        <w:r w:rsidRPr="00417469">
                          <w:rPr>
                            <w:color w:val="000000"/>
                          </w:rPr>
                          <w:t>Conduct searches to find needed information, using such sources as the Internet.</w:t>
                        </w:r>
                      </w:p>
                      <w:p w:rsidR="00417469" w:rsidRPr="00417469" w:rsidRDefault="00417469" w:rsidP="00417469">
                        <w:pPr>
                          <w:numPr>
                            <w:ilvl w:val="0"/>
                            <w:numId w:val="4"/>
                          </w:numPr>
                          <w:spacing w:before="100" w:beforeAutospacing="1" w:after="100" w:afterAutospacing="1"/>
                          <w:rPr>
                            <w:color w:val="000000"/>
                          </w:rPr>
                        </w:pPr>
                        <w:r w:rsidRPr="00417469">
                          <w:rPr>
                            <w:color w:val="000000"/>
                          </w:rPr>
                          <w:t>Coordinate conferences and meetings.</w:t>
                        </w:r>
                      </w:p>
                      <w:p w:rsidR="00417469" w:rsidRPr="00417469" w:rsidRDefault="00417469" w:rsidP="00417469">
                        <w:pPr>
                          <w:numPr>
                            <w:ilvl w:val="0"/>
                            <w:numId w:val="4"/>
                          </w:numPr>
                          <w:spacing w:before="100" w:beforeAutospacing="1" w:after="100" w:afterAutospacing="1"/>
                          <w:rPr>
                            <w:color w:val="000000"/>
                          </w:rPr>
                        </w:pPr>
                        <w:r w:rsidRPr="00417469">
                          <w:rPr>
                            <w:color w:val="000000"/>
                          </w:rPr>
                          <w:t>Establish work procedures and schedules, and keep track of the daily work of clerical staff.</w:t>
                        </w:r>
                      </w:p>
                      <w:p w:rsidR="00417469" w:rsidRPr="00417469" w:rsidRDefault="00417469" w:rsidP="00417469">
                        <w:pPr>
                          <w:numPr>
                            <w:ilvl w:val="0"/>
                            <w:numId w:val="4"/>
                          </w:numPr>
                          <w:spacing w:before="100" w:beforeAutospacing="1" w:after="100" w:afterAutospacing="1"/>
                          <w:rPr>
                            <w:color w:val="000000"/>
                          </w:rPr>
                        </w:pPr>
                        <w:r w:rsidRPr="00417469">
                          <w:rPr>
                            <w:color w:val="000000"/>
                          </w:rPr>
                          <w:t>Learn to operate new office technologies as they are developed and implemented.</w:t>
                        </w:r>
                      </w:p>
                      <w:p w:rsidR="00417469" w:rsidRPr="00417469" w:rsidRDefault="00417469" w:rsidP="00417469">
                        <w:pPr>
                          <w:numPr>
                            <w:ilvl w:val="0"/>
                            <w:numId w:val="4"/>
                          </w:numPr>
                          <w:spacing w:before="100" w:beforeAutospacing="1" w:after="100" w:afterAutospacing="1"/>
                          <w:rPr>
                            <w:color w:val="000000"/>
                          </w:rPr>
                        </w:pPr>
                        <w:r w:rsidRPr="00417469">
                          <w:rPr>
                            <w:color w:val="000000"/>
                          </w:rPr>
                          <w:t>Manage projects, and contribute to committee and team work.</w:t>
                        </w:r>
                      </w:p>
                      <w:p w:rsidR="00417469" w:rsidRPr="00417469" w:rsidRDefault="00417469" w:rsidP="00417469">
                        <w:pPr>
                          <w:numPr>
                            <w:ilvl w:val="0"/>
                            <w:numId w:val="4"/>
                          </w:numPr>
                          <w:spacing w:before="100" w:beforeAutospacing="1" w:after="100" w:afterAutospacing="1"/>
                          <w:rPr>
                            <w:color w:val="000000"/>
                          </w:rPr>
                        </w:pPr>
                        <w:r w:rsidRPr="00417469">
                          <w:rPr>
                            <w:color w:val="000000"/>
                          </w:rPr>
                          <w:t>Operate electronic mail systems and coordinate the flow of information both internally and with other organizations.</w:t>
                        </w:r>
                      </w:p>
                      <w:p w:rsidR="00417469" w:rsidRPr="00417469" w:rsidRDefault="00417469" w:rsidP="00417469">
                        <w:pPr>
                          <w:numPr>
                            <w:ilvl w:val="0"/>
                            <w:numId w:val="4"/>
                          </w:numPr>
                          <w:spacing w:before="100" w:beforeAutospacing="1" w:after="100" w:afterAutospacing="1"/>
                          <w:rPr>
                            <w:color w:val="000000"/>
                          </w:rPr>
                        </w:pPr>
                        <w:r w:rsidRPr="00417469">
                          <w:rPr>
                            <w:color w:val="000000"/>
                          </w:rPr>
                          <w:t>Order and dispense supplies.</w:t>
                        </w:r>
                      </w:p>
                      <w:p w:rsidR="00417469" w:rsidRPr="00417469" w:rsidRDefault="00417469" w:rsidP="00417469">
                        <w:pPr>
                          <w:numPr>
                            <w:ilvl w:val="0"/>
                            <w:numId w:val="4"/>
                          </w:numPr>
                          <w:spacing w:before="100" w:beforeAutospacing="1" w:after="100" w:afterAutospacing="1"/>
                          <w:rPr>
                            <w:color w:val="000000"/>
                          </w:rPr>
                        </w:pPr>
                        <w:r w:rsidRPr="00417469">
                          <w:rPr>
                            <w:color w:val="000000"/>
                          </w:rPr>
                          <w:t>Prepare and mail checks.</w:t>
                        </w:r>
                      </w:p>
                      <w:p w:rsidR="00417469" w:rsidRPr="00417469" w:rsidRDefault="00417469" w:rsidP="00417469">
                        <w:pPr>
                          <w:numPr>
                            <w:ilvl w:val="0"/>
                            <w:numId w:val="4"/>
                          </w:numPr>
                          <w:spacing w:before="100" w:beforeAutospacing="1" w:after="100" w:afterAutospacing="1"/>
                          <w:rPr>
                            <w:color w:val="000000"/>
                          </w:rPr>
                        </w:pPr>
                        <w:r w:rsidRPr="00417469">
                          <w:rPr>
                            <w:color w:val="000000"/>
                          </w:rPr>
                          <w:t>Provide services to customers, such as order placement and account information.</w:t>
                        </w:r>
                      </w:p>
                      <w:p w:rsidR="00417469" w:rsidRPr="00417469" w:rsidRDefault="00417469" w:rsidP="00417469">
                        <w:pPr>
                          <w:numPr>
                            <w:ilvl w:val="0"/>
                            <w:numId w:val="4"/>
                          </w:numPr>
                          <w:spacing w:before="100" w:beforeAutospacing="1" w:after="100" w:afterAutospacing="1"/>
                          <w:rPr>
                            <w:color w:val="000000"/>
                          </w:rPr>
                        </w:pPr>
                        <w:r w:rsidRPr="00417469">
                          <w:rPr>
                            <w:color w:val="000000"/>
                          </w:rPr>
                          <w:t>Review work done by others to check for correct spelling and grammar, ensure that company format policies are followed, and recommend revisions.</w:t>
                        </w:r>
                      </w:p>
                      <w:p w:rsidR="00417469" w:rsidRPr="00417469" w:rsidRDefault="00417469" w:rsidP="00417469">
                        <w:pPr>
                          <w:numPr>
                            <w:ilvl w:val="0"/>
                            <w:numId w:val="4"/>
                          </w:numPr>
                          <w:spacing w:before="100" w:beforeAutospacing="1" w:after="100" w:afterAutospacing="1"/>
                          <w:rPr>
                            <w:color w:val="000000"/>
                          </w:rPr>
                        </w:pPr>
                        <w:r w:rsidRPr="00417469">
                          <w:rPr>
                            <w:color w:val="000000"/>
                          </w:rPr>
                          <w:t>Supervise other clerical staff, and provide training and orientation to new staff.</w:t>
                        </w:r>
                      </w:p>
                      <w:p w:rsidR="00B639E4" w:rsidRDefault="00417469" w:rsidP="00417469">
                        <w:pPr>
                          <w:numPr>
                            <w:ilvl w:val="0"/>
                            <w:numId w:val="4"/>
                          </w:numPr>
                          <w:spacing w:before="100" w:beforeAutospacing="1" w:after="100" w:afterAutospacing="1"/>
                          <w:rPr>
                            <w:color w:val="000000"/>
                          </w:rPr>
                        </w:pPr>
                        <w:r w:rsidRPr="00417469">
                          <w:rPr>
                            <w:color w:val="000000"/>
                          </w:rPr>
                          <w:t>Operate office equipment such as fax machines, copiers, and phone systems, and use computers for spreadsheet, word processing, database management, and other applications.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tblGrid>
                        <w:tr w:rsidR="00B639E4" w:rsidRPr="00B639E4" w:rsidTr="00B639E4">
                          <w:tc>
                            <w:tcPr>
                              <w:tcW w:w="2569" w:type="dxa"/>
                              <w:hideMark/>
                            </w:tcPr>
                            <w:p w:rsidR="00B639E4" w:rsidRPr="00B639E4" w:rsidRDefault="00B639E4" w:rsidP="00B639E4">
                              <w:pPr>
                                <w:ind w:right="360"/>
                                <w:rPr>
                                  <w:b/>
                                  <w:bCs/>
                                  <w:color w:val="000000"/>
                                </w:rPr>
                              </w:pPr>
                              <w:r>
                                <w:rPr>
                                  <w:b/>
                                  <w:bCs/>
                                  <w:color w:val="000000"/>
                                </w:rPr>
                                <w:t xml:space="preserve">As a Document </w:t>
                              </w:r>
                              <w:r w:rsidRPr="00B639E4">
                                <w:rPr>
                                  <w:b/>
                                  <w:bCs/>
                                  <w:color w:val="000000"/>
                                  <w:u w:val="single"/>
                                </w:rPr>
                                <w:t xml:space="preserve">Controller  </w:t>
                              </w:r>
                            </w:p>
                          </w:tc>
                        </w:tr>
                      </w:tbl>
                      <w:p w:rsidR="00B639E4" w:rsidRPr="00B639E4" w:rsidRDefault="00B639E4" w:rsidP="00B639E4">
                        <w:pPr>
                          <w:rPr>
                            <w:color w:val="000000"/>
                          </w:rPr>
                        </w:pPr>
                      </w:p>
                      <w:p w:rsidR="00B639E4" w:rsidRPr="00B639E4" w:rsidRDefault="00B639E4" w:rsidP="00B639E4">
                        <w:pPr>
                          <w:ind w:right="360"/>
                          <w:rPr>
                            <w:b/>
                            <w:bCs/>
                            <w:color w:val="000000"/>
                          </w:rPr>
                        </w:pPr>
                        <w:r w:rsidRPr="00B639E4">
                          <w:rPr>
                            <w:b/>
                            <w:bCs/>
                            <w:color w:val="000000"/>
                          </w:rPr>
                          <w:t>Holding 2 Approvals from Abu Dhabi Municipality for the Position of Document Controller</w:t>
                        </w:r>
                      </w:p>
                      <w:p w:rsidR="00B639E4" w:rsidRPr="00B639E4" w:rsidRDefault="00B639E4" w:rsidP="00B639E4">
                        <w:pPr>
                          <w:pStyle w:val="NoSpacing"/>
                          <w:rPr>
                            <w:rFonts w:ascii="Times New Roman" w:eastAsia="Times New Roman" w:hAnsi="Times New Roman" w:cs="Times New Roman"/>
                            <w:color w:val="000000"/>
                            <w:sz w:val="24"/>
                            <w:szCs w:val="24"/>
                          </w:rPr>
                        </w:pPr>
                      </w:p>
                      <w:p w:rsidR="00A45C45" w:rsidRDefault="00A45C45" w:rsidP="00B639E4">
                        <w:pPr>
                          <w:rPr>
                            <w:b/>
                            <w:bCs/>
                            <w:color w:val="000000"/>
                          </w:rPr>
                        </w:pPr>
                        <w:r>
                          <w:rPr>
                            <w:b/>
                            <w:bCs/>
                            <w:color w:val="000000"/>
                          </w:rPr>
                          <w:t xml:space="preserve">Sep 2015 till date </w:t>
                        </w:r>
                      </w:p>
                      <w:p w:rsidR="00B639E4" w:rsidRPr="00A45C45" w:rsidRDefault="00B639E4" w:rsidP="00A45C45">
                        <w:pPr>
                          <w:rPr>
                            <w:b/>
                            <w:bCs/>
                            <w:color w:val="000000"/>
                          </w:rPr>
                        </w:pPr>
                        <w:r w:rsidRPr="00B639E4">
                          <w:rPr>
                            <w:b/>
                            <w:bCs/>
                            <w:color w:val="000000"/>
                          </w:rPr>
                          <w:t xml:space="preserve">Document </w:t>
                        </w:r>
                        <w:r w:rsidR="00A45C45" w:rsidRPr="00B639E4">
                          <w:rPr>
                            <w:b/>
                            <w:bCs/>
                            <w:color w:val="000000"/>
                          </w:rPr>
                          <w:t>Controller</w:t>
                        </w:r>
                        <w:r w:rsidR="00A45C45">
                          <w:rPr>
                            <w:color w:val="000000"/>
                          </w:rPr>
                          <w:t xml:space="preserve">: </w:t>
                        </w:r>
                        <w:r w:rsidR="00A45C45" w:rsidRPr="00A45C45">
                          <w:rPr>
                            <w:b/>
                            <w:bCs/>
                            <w:color w:val="000000"/>
                          </w:rPr>
                          <w:t>Consultancy</w:t>
                        </w:r>
                        <w:r w:rsidRPr="00A45C45">
                          <w:rPr>
                            <w:b/>
                            <w:bCs/>
                            <w:color w:val="000000"/>
                          </w:rPr>
                          <w:t xml:space="preserve"> Services for the Design &amp; Supervision and Upgrade of Street Lighting Networks in Abu Dhabi Emirate</w:t>
                        </w:r>
                        <w:r w:rsidR="00A45C45">
                          <w:rPr>
                            <w:b/>
                            <w:bCs/>
                            <w:color w:val="000000"/>
                          </w:rPr>
                          <w:t xml:space="preserve"> project </w:t>
                        </w:r>
                        <w:r w:rsidRPr="00A45C45">
                          <w:rPr>
                            <w:b/>
                            <w:bCs/>
                            <w:color w:val="000000"/>
                          </w:rPr>
                          <w:t>.</w:t>
                        </w:r>
                      </w:p>
                      <w:p w:rsidR="00B639E4" w:rsidRPr="00B639E4" w:rsidRDefault="00B639E4" w:rsidP="00B639E4">
                        <w:pPr>
                          <w:rPr>
                            <w:color w:val="000000"/>
                          </w:rPr>
                        </w:pPr>
                      </w:p>
                      <w:p w:rsidR="00A45C45" w:rsidRDefault="00A45C45" w:rsidP="00A45C45">
                        <w:pPr>
                          <w:rPr>
                            <w:b/>
                            <w:bCs/>
                            <w:color w:val="000000"/>
                          </w:rPr>
                        </w:pPr>
                        <w:r>
                          <w:rPr>
                            <w:b/>
                            <w:bCs/>
                            <w:color w:val="000000"/>
                          </w:rPr>
                          <w:t xml:space="preserve">Jan 2014- August 2015 </w:t>
                        </w:r>
                      </w:p>
                      <w:p w:rsidR="00B639E4" w:rsidRPr="00A45C45" w:rsidRDefault="00B639E4" w:rsidP="00A45C45">
                        <w:pPr>
                          <w:pStyle w:val="NoSpacing"/>
                          <w:rPr>
                            <w:rFonts w:ascii="Times New Roman" w:eastAsia="Times New Roman" w:hAnsi="Times New Roman" w:cs="Times New Roman"/>
                            <w:b/>
                            <w:bCs/>
                            <w:color w:val="000000"/>
                            <w:sz w:val="24"/>
                            <w:szCs w:val="24"/>
                          </w:rPr>
                        </w:pPr>
                        <w:r w:rsidRPr="00B639E4">
                          <w:rPr>
                            <w:rFonts w:ascii="Times New Roman" w:eastAsia="Times New Roman" w:hAnsi="Times New Roman" w:cs="Times New Roman"/>
                            <w:b/>
                            <w:bCs/>
                            <w:color w:val="000000"/>
                            <w:sz w:val="24"/>
                            <w:szCs w:val="24"/>
                          </w:rPr>
                          <w:t>Document Controller</w:t>
                        </w:r>
                        <w:r w:rsidRPr="00B639E4">
                          <w:rPr>
                            <w:rFonts w:ascii="Times New Roman" w:eastAsia="Times New Roman" w:hAnsi="Times New Roman" w:cs="Times New Roman"/>
                            <w:color w:val="000000"/>
                            <w:sz w:val="24"/>
                            <w:szCs w:val="24"/>
                          </w:rPr>
                          <w:t>:</w:t>
                        </w:r>
                        <w:r w:rsidR="00A45C45">
                          <w:rPr>
                            <w:color w:val="000000"/>
                          </w:rPr>
                          <w:t xml:space="preserve"> </w:t>
                        </w:r>
                        <w:r w:rsidRPr="00A45C45">
                          <w:rPr>
                            <w:rFonts w:ascii="Times New Roman" w:eastAsia="Times New Roman" w:hAnsi="Times New Roman" w:cs="Times New Roman"/>
                            <w:b/>
                            <w:bCs/>
                            <w:color w:val="000000"/>
                            <w:sz w:val="24"/>
                            <w:szCs w:val="24"/>
                          </w:rPr>
                          <w:t>Urgent Works &amp; Maintenance for Services, Infrastructures and Accidents, (Abu Dhabi Island and Mainland)</w:t>
                        </w:r>
                        <w:r w:rsidR="00A45C45">
                          <w:rPr>
                            <w:rFonts w:ascii="Times New Roman" w:eastAsia="Times New Roman" w:hAnsi="Times New Roman" w:cs="Times New Roman"/>
                            <w:b/>
                            <w:bCs/>
                            <w:color w:val="000000"/>
                            <w:sz w:val="24"/>
                            <w:szCs w:val="24"/>
                          </w:rPr>
                          <w:t xml:space="preserve"> project. </w:t>
                        </w:r>
                      </w:p>
                      <w:p w:rsidR="00B639E4" w:rsidRPr="00B639E4" w:rsidRDefault="00B639E4" w:rsidP="00B639E4">
                        <w:pPr>
                          <w:pStyle w:val="NoSpacing"/>
                          <w:rPr>
                            <w:rFonts w:ascii="Times New Roman" w:eastAsia="Times New Roman" w:hAnsi="Times New Roman" w:cs="Times New Roman"/>
                            <w:color w:val="000000"/>
                            <w:sz w:val="24"/>
                            <w:szCs w:val="24"/>
                          </w:rPr>
                        </w:pPr>
                      </w:p>
                      <w:p w:rsidR="00A45C45" w:rsidRDefault="00A45C45" w:rsidP="00A45C45">
                        <w:pPr>
                          <w:pStyle w:val="No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April 2014 –Feb 2015</w:t>
                        </w:r>
                      </w:p>
                      <w:p w:rsidR="00B639E4" w:rsidRPr="00A45C45" w:rsidRDefault="00A45C45" w:rsidP="00A45C45">
                        <w:pPr>
                          <w:pStyle w:val="No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B639E4" w:rsidRPr="00B639E4">
                          <w:rPr>
                            <w:rFonts w:ascii="Times New Roman" w:eastAsia="Times New Roman" w:hAnsi="Times New Roman" w:cs="Times New Roman"/>
                            <w:b/>
                            <w:bCs/>
                            <w:color w:val="000000"/>
                            <w:sz w:val="24"/>
                            <w:szCs w:val="24"/>
                          </w:rPr>
                          <w:t>Document Controller</w:t>
                        </w:r>
                        <w:r w:rsidR="00B639E4" w:rsidRPr="00B639E4">
                          <w:rPr>
                            <w:rFonts w:ascii="Times New Roman" w:eastAsia="Times New Roman" w:hAnsi="Times New Roman" w:cs="Times New Roman"/>
                            <w:color w:val="000000"/>
                            <w:sz w:val="24"/>
                            <w:szCs w:val="24"/>
                          </w:rPr>
                          <w:t xml:space="preserve">: </w:t>
                        </w:r>
                        <w:r w:rsidR="00B639E4" w:rsidRPr="00A45C45">
                          <w:rPr>
                            <w:rFonts w:ascii="Times New Roman" w:eastAsia="Times New Roman" w:hAnsi="Times New Roman" w:cs="Times New Roman"/>
                            <w:b/>
                            <w:bCs/>
                            <w:color w:val="000000"/>
                            <w:sz w:val="24"/>
                            <w:szCs w:val="24"/>
                          </w:rPr>
                          <w:t>Land Filling and Reclamation Project.</w:t>
                        </w:r>
                      </w:p>
                      <w:p w:rsidR="00B639E4" w:rsidRPr="00B639E4" w:rsidRDefault="00B639E4" w:rsidP="00B639E4">
                        <w:pPr>
                          <w:pStyle w:val="NoSpacing"/>
                          <w:rPr>
                            <w:rFonts w:ascii="Times New Roman" w:eastAsia="Times New Roman" w:hAnsi="Times New Roman" w:cs="Times New Roman"/>
                            <w:color w:val="000000"/>
                            <w:sz w:val="24"/>
                            <w:szCs w:val="24"/>
                          </w:rPr>
                        </w:pPr>
                      </w:p>
                      <w:p w:rsidR="00A45C45" w:rsidRDefault="00A45C45" w:rsidP="00B639E4">
                        <w:pPr>
                          <w:pStyle w:val="NoSpacing"/>
                          <w:ind w:right="-26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August 2014 –Jan 2015</w:t>
                        </w:r>
                      </w:p>
                      <w:p w:rsidR="00B639E4" w:rsidRPr="00A45C45" w:rsidRDefault="00A45C45" w:rsidP="00B639E4">
                        <w:pPr>
                          <w:pStyle w:val="NoSpacing"/>
                          <w:ind w:right="-26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B639E4" w:rsidRPr="00B639E4">
                          <w:rPr>
                            <w:rFonts w:ascii="Times New Roman" w:eastAsia="Times New Roman" w:hAnsi="Times New Roman" w:cs="Times New Roman"/>
                            <w:b/>
                            <w:bCs/>
                            <w:color w:val="000000"/>
                            <w:sz w:val="24"/>
                            <w:szCs w:val="24"/>
                          </w:rPr>
                          <w:t>Document Controller</w:t>
                        </w:r>
                        <w:r w:rsidR="00B639E4" w:rsidRPr="00B639E4">
                          <w:rPr>
                            <w:rFonts w:ascii="Times New Roman" w:eastAsia="Times New Roman" w:hAnsi="Times New Roman" w:cs="Times New Roman"/>
                            <w:color w:val="000000"/>
                            <w:sz w:val="24"/>
                            <w:szCs w:val="24"/>
                          </w:rPr>
                          <w:t xml:space="preserve">: </w:t>
                        </w:r>
                        <w:r w:rsidR="00B639E4" w:rsidRPr="00A45C45">
                          <w:rPr>
                            <w:rFonts w:ascii="Times New Roman" w:eastAsia="Times New Roman" w:hAnsi="Times New Roman" w:cs="Times New Roman"/>
                            <w:b/>
                            <w:bCs/>
                            <w:color w:val="000000"/>
                            <w:sz w:val="24"/>
                            <w:szCs w:val="24"/>
                          </w:rPr>
                          <w:t xml:space="preserve">Infrastructure and Municipal Assets services (Abu Dhabi Island and </w:t>
                        </w:r>
                      </w:p>
                      <w:p w:rsidR="00B639E4" w:rsidRDefault="00B639E4" w:rsidP="00B639E4">
                        <w:pPr>
                          <w:pStyle w:val="NoSpacing"/>
                          <w:rPr>
                            <w:rFonts w:ascii="Times New Roman" w:eastAsia="Times New Roman" w:hAnsi="Times New Roman" w:cs="Times New Roman"/>
                            <w:b/>
                            <w:bCs/>
                            <w:color w:val="000000"/>
                            <w:sz w:val="24"/>
                            <w:szCs w:val="24"/>
                          </w:rPr>
                        </w:pPr>
                        <w:r w:rsidRPr="00A45C45">
                          <w:rPr>
                            <w:rFonts w:ascii="Times New Roman" w:eastAsia="Times New Roman" w:hAnsi="Times New Roman" w:cs="Times New Roman"/>
                            <w:b/>
                            <w:bCs/>
                            <w:color w:val="000000"/>
                            <w:sz w:val="24"/>
                            <w:szCs w:val="24"/>
                          </w:rPr>
                          <w:t>Main-land)</w:t>
                        </w:r>
                        <w:r w:rsidR="00A45C45">
                          <w:rPr>
                            <w:rFonts w:ascii="Times New Roman" w:eastAsia="Times New Roman" w:hAnsi="Times New Roman" w:cs="Times New Roman"/>
                            <w:b/>
                            <w:bCs/>
                            <w:color w:val="000000"/>
                            <w:sz w:val="24"/>
                            <w:szCs w:val="24"/>
                          </w:rPr>
                          <w:t xml:space="preserve"> project.</w:t>
                        </w:r>
                      </w:p>
                      <w:p w:rsidR="00A45C45" w:rsidRPr="00A45C45" w:rsidRDefault="00A45C45" w:rsidP="00B639E4">
                        <w:pPr>
                          <w:pStyle w:val="NoSpacing"/>
                          <w:rPr>
                            <w:rFonts w:ascii="Times New Roman" w:eastAsia="Times New Roman" w:hAnsi="Times New Roman" w:cs="Times New Roman"/>
                            <w:b/>
                            <w:bCs/>
                            <w:color w:val="000000"/>
                            <w:sz w:val="24"/>
                            <w:szCs w:val="24"/>
                          </w:rPr>
                        </w:pPr>
                      </w:p>
                      <w:p w:rsidR="00B639E4" w:rsidRPr="00B639E4" w:rsidRDefault="00B639E4" w:rsidP="00B639E4">
                        <w:pPr>
                          <w:pStyle w:val="NoSpacing"/>
                          <w:rPr>
                            <w:rFonts w:ascii="Times New Roman" w:eastAsia="Times New Roman" w:hAnsi="Times New Roman" w:cs="Times New Roman"/>
                            <w:color w:val="000000"/>
                            <w:sz w:val="24"/>
                            <w:szCs w:val="24"/>
                          </w:rPr>
                        </w:pPr>
                      </w:p>
                      <w:p w:rsidR="00A45C45" w:rsidRDefault="00A45C45" w:rsidP="00B639E4">
                        <w:pPr>
                          <w:rPr>
                            <w:b/>
                            <w:bCs/>
                            <w:color w:val="000000"/>
                          </w:rPr>
                        </w:pPr>
                        <w:r>
                          <w:rPr>
                            <w:b/>
                            <w:bCs/>
                            <w:color w:val="000000"/>
                          </w:rPr>
                          <w:lastRenderedPageBreak/>
                          <w:t xml:space="preserve">Jun 2015- Jan 2016 </w:t>
                        </w:r>
                      </w:p>
                      <w:p w:rsidR="00B639E4" w:rsidRDefault="00B639E4" w:rsidP="00B639E4">
                        <w:pPr>
                          <w:rPr>
                            <w:color w:val="000000"/>
                          </w:rPr>
                        </w:pPr>
                        <w:r w:rsidRPr="00B639E4">
                          <w:rPr>
                            <w:b/>
                            <w:bCs/>
                            <w:color w:val="000000"/>
                          </w:rPr>
                          <w:t>Document Controller</w:t>
                        </w:r>
                        <w:r w:rsidRPr="00B639E4">
                          <w:rPr>
                            <w:color w:val="000000"/>
                          </w:rPr>
                          <w:t>: Consultancy Services for the Design Study, Evaluation and Supervision of Maintenance Rehabilitation Works for Internal Roads and Infrastructure (Mainland)</w:t>
                        </w:r>
                        <w:r w:rsidR="00A45C45">
                          <w:rPr>
                            <w:color w:val="000000"/>
                          </w:rPr>
                          <w:t xml:space="preserve"> project </w:t>
                        </w:r>
                        <w:r w:rsidRPr="00B639E4">
                          <w:rPr>
                            <w:color w:val="000000"/>
                          </w:rPr>
                          <w:t>.</w:t>
                        </w:r>
                      </w:p>
                      <w:p w:rsidR="00A45C45" w:rsidRPr="00B639E4" w:rsidRDefault="00A45C45" w:rsidP="00B639E4">
                        <w:pPr>
                          <w:rPr>
                            <w:color w:val="000000"/>
                          </w:rPr>
                        </w:pPr>
                      </w:p>
                      <w:p w:rsidR="00B639E4" w:rsidRPr="00A45C45" w:rsidRDefault="00B639E4" w:rsidP="00A45C45">
                        <w:pPr>
                          <w:pStyle w:val="NoSpacing"/>
                          <w:rPr>
                            <w:rFonts w:ascii="Times New Roman" w:eastAsia="Times New Roman" w:hAnsi="Times New Roman" w:cs="Times New Roman"/>
                            <w:b/>
                            <w:bCs/>
                            <w:color w:val="000000"/>
                            <w:sz w:val="24"/>
                            <w:szCs w:val="24"/>
                            <w:u w:val="single"/>
                          </w:rPr>
                        </w:pPr>
                        <w:r w:rsidRPr="00BE66C4">
                          <w:rPr>
                            <w:rFonts w:ascii="Times New Roman" w:eastAsia="Times New Roman" w:hAnsi="Times New Roman" w:cs="Times New Roman"/>
                            <w:b/>
                            <w:bCs/>
                            <w:color w:val="000000"/>
                            <w:sz w:val="24"/>
                            <w:szCs w:val="24"/>
                            <w:u w:val="single"/>
                          </w:rPr>
                          <w:t>Duties:</w:t>
                        </w:r>
                      </w:p>
                      <w:p w:rsidR="00B639E4" w:rsidRPr="00B639E4" w:rsidRDefault="00B639E4" w:rsidP="00B639E4">
                        <w:pPr>
                          <w:numPr>
                            <w:ilvl w:val="0"/>
                            <w:numId w:val="4"/>
                          </w:numPr>
                          <w:spacing w:before="100" w:beforeAutospacing="1" w:after="100" w:afterAutospacing="1"/>
                          <w:rPr>
                            <w:color w:val="000000"/>
                          </w:rPr>
                        </w:pPr>
                        <w:r w:rsidRPr="00B639E4">
                          <w:rPr>
                            <w:color w:val="000000"/>
                          </w:rPr>
                          <w:t>Coordinate all activities related to the Document Control procedure, including technical documents, drawings, and commercial correspondence.</w:t>
                        </w:r>
                      </w:p>
                      <w:p w:rsidR="00B639E4" w:rsidRPr="00B639E4" w:rsidRDefault="00B639E4" w:rsidP="00B639E4">
                        <w:pPr>
                          <w:numPr>
                            <w:ilvl w:val="0"/>
                            <w:numId w:val="4"/>
                          </w:numPr>
                          <w:spacing w:before="100" w:beforeAutospacing="1" w:after="100" w:afterAutospacing="1"/>
                          <w:rPr>
                            <w:color w:val="000000"/>
                          </w:rPr>
                        </w:pPr>
                        <w:r w:rsidRPr="00B639E4">
                          <w:rPr>
                            <w:color w:val="000000"/>
                          </w:rPr>
                          <w:t>Input document data into the standard registers ensuring that the information is accurate and up to date.</w:t>
                        </w:r>
                      </w:p>
                      <w:p w:rsidR="00B639E4" w:rsidRPr="00B639E4" w:rsidRDefault="00B639E4" w:rsidP="00B639E4">
                        <w:pPr>
                          <w:numPr>
                            <w:ilvl w:val="0"/>
                            <w:numId w:val="4"/>
                          </w:numPr>
                          <w:spacing w:before="100" w:beforeAutospacing="1" w:after="100" w:afterAutospacing="1"/>
                          <w:rPr>
                            <w:color w:val="000000"/>
                          </w:rPr>
                        </w:pPr>
                        <w:r w:rsidRPr="00B639E4">
                          <w:rPr>
                            <w:color w:val="000000"/>
                          </w:rPr>
                          <w:t>Generate the various document control reports as required.</w:t>
                        </w:r>
                      </w:p>
                      <w:p w:rsidR="00B639E4" w:rsidRPr="00B639E4" w:rsidRDefault="00B639E4" w:rsidP="00B639E4">
                        <w:pPr>
                          <w:numPr>
                            <w:ilvl w:val="0"/>
                            <w:numId w:val="4"/>
                          </w:numPr>
                          <w:spacing w:before="100" w:beforeAutospacing="1" w:after="100" w:afterAutospacing="1"/>
                          <w:rPr>
                            <w:color w:val="000000"/>
                          </w:rPr>
                        </w:pPr>
                        <w:r w:rsidRPr="00B639E4">
                          <w:rPr>
                            <w:color w:val="000000"/>
                          </w:rPr>
                          <w:t>Typing of site documents, and follows up of all the site needs.</w:t>
                        </w:r>
                      </w:p>
                      <w:p w:rsidR="00B639E4" w:rsidRPr="00B639E4" w:rsidRDefault="00B639E4" w:rsidP="00B639E4">
                        <w:pPr>
                          <w:numPr>
                            <w:ilvl w:val="0"/>
                            <w:numId w:val="4"/>
                          </w:numPr>
                          <w:spacing w:before="100" w:beforeAutospacing="1" w:after="100" w:afterAutospacing="1"/>
                          <w:rPr>
                            <w:color w:val="000000"/>
                          </w:rPr>
                        </w:pPr>
                        <w:r w:rsidRPr="00B639E4">
                          <w:rPr>
                            <w:color w:val="000000"/>
                          </w:rPr>
                          <w:t>Makes sure that controlled copies of latest approved documents and drawings are given to the appropriate staff, subcontractors and suppliers as applicable.</w:t>
                        </w:r>
                      </w:p>
                      <w:p w:rsidR="00B639E4" w:rsidRPr="00B639E4" w:rsidRDefault="00B639E4" w:rsidP="00B639E4">
                        <w:pPr>
                          <w:numPr>
                            <w:ilvl w:val="0"/>
                            <w:numId w:val="4"/>
                          </w:numPr>
                          <w:spacing w:before="100" w:beforeAutospacing="1" w:after="100" w:afterAutospacing="1"/>
                          <w:rPr>
                            <w:color w:val="000000"/>
                          </w:rPr>
                        </w:pPr>
                        <w:r w:rsidRPr="00B639E4">
                          <w:rPr>
                            <w:color w:val="000000"/>
                          </w:rPr>
                          <w:t>Maintain updated records of all approved documents and drawings and their distribution clearly.</w:t>
                        </w:r>
                      </w:p>
                      <w:p w:rsidR="00B639E4" w:rsidRPr="00B639E4" w:rsidRDefault="00B639E4" w:rsidP="00B639E4">
                        <w:pPr>
                          <w:numPr>
                            <w:ilvl w:val="0"/>
                            <w:numId w:val="4"/>
                          </w:numPr>
                          <w:spacing w:before="100" w:beforeAutospacing="1" w:after="100" w:afterAutospacing="1"/>
                          <w:rPr>
                            <w:color w:val="000000"/>
                          </w:rPr>
                        </w:pPr>
                        <w:r w:rsidRPr="00B639E4">
                          <w:rPr>
                            <w:color w:val="000000"/>
                          </w:rPr>
                          <w:t>Maintain the documents and drawings in the Document Control office under safe custody without any damage or deterioration with easy traceability and maintain incoming and outgoing documents registers and manage a systematic filing and archiving of documentation to easy retrieval.</w:t>
                        </w:r>
                      </w:p>
                      <w:p w:rsidR="00B639E4" w:rsidRPr="00B639E4" w:rsidRDefault="00B639E4" w:rsidP="00B639E4">
                        <w:pPr>
                          <w:numPr>
                            <w:ilvl w:val="0"/>
                            <w:numId w:val="4"/>
                          </w:numPr>
                          <w:spacing w:before="100" w:beforeAutospacing="1" w:after="100" w:afterAutospacing="1"/>
                          <w:rPr>
                            <w:color w:val="000000"/>
                          </w:rPr>
                        </w:pPr>
                        <w:r w:rsidRPr="00B639E4">
                          <w:rPr>
                            <w:color w:val="000000"/>
                          </w:rPr>
                          <w:t>Maintain the files and control logs as required by the project manager&amp; save and archive files in an orderly and tidy.</w:t>
                        </w:r>
                      </w:p>
                      <w:p w:rsidR="00B639E4" w:rsidRPr="00B639E4" w:rsidRDefault="00B639E4" w:rsidP="00B639E4">
                        <w:pPr>
                          <w:numPr>
                            <w:ilvl w:val="0"/>
                            <w:numId w:val="4"/>
                          </w:numPr>
                          <w:spacing w:before="100" w:beforeAutospacing="1" w:after="100" w:afterAutospacing="1"/>
                          <w:rPr>
                            <w:color w:val="000000"/>
                          </w:rPr>
                        </w:pPr>
                        <w:r w:rsidRPr="00B639E4">
                          <w:rPr>
                            <w:color w:val="000000"/>
                          </w:rPr>
                          <w:t>Preparing &amp; typing Arabic and English letter in the desired format.</w:t>
                        </w:r>
                      </w:p>
                      <w:p w:rsidR="00B639E4" w:rsidRPr="00B639E4" w:rsidRDefault="00B639E4" w:rsidP="00B639E4">
                        <w:pPr>
                          <w:numPr>
                            <w:ilvl w:val="0"/>
                            <w:numId w:val="4"/>
                          </w:numPr>
                          <w:spacing w:before="100" w:beforeAutospacing="1" w:after="100" w:afterAutospacing="1"/>
                          <w:rPr>
                            <w:color w:val="000000"/>
                          </w:rPr>
                        </w:pPr>
                        <w:r w:rsidRPr="00B639E4">
                          <w:rPr>
                            <w:color w:val="000000"/>
                          </w:rPr>
                          <w:t>Control outgoing and incoming fax, emails, letters, shop drawing, as built and material submittal.</w:t>
                        </w:r>
                      </w:p>
                      <w:p w:rsidR="00B639E4" w:rsidRPr="00B639E4" w:rsidRDefault="00B639E4" w:rsidP="00B639E4">
                        <w:pPr>
                          <w:numPr>
                            <w:ilvl w:val="0"/>
                            <w:numId w:val="4"/>
                          </w:numPr>
                          <w:spacing w:before="100" w:beforeAutospacing="1" w:after="100" w:afterAutospacing="1"/>
                          <w:rPr>
                            <w:color w:val="000000"/>
                          </w:rPr>
                        </w:pPr>
                        <w:r w:rsidRPr="00B639E4">
                          <w:rPr>
                            <w:color w:val="000000"/>
                          </w:rPr>
                          <w:t>Organization of meeting &amp;preparing meeting’s agenda &amp;preparing and editing of minutes of meetings as per project manager advice and translate it into English written record of each meeting and then send soft copy of the record of each participant.</w:t>
                        </w:r>
                      </w:p>
                      <w:p w:rsidR="00B639E4" w:rsidRPr="00B639E4" w:rsidRDefault="00B639E4" w:rsidP="00B639E4">
                        <w:pPr>
                          <w:numPr>
                            <w:ilvl w:val="0"/>
                            <w:numId w:val="4"/>
                          </w:numPr>
                          <w:spacing w:before="100" w:beforeAutospacing="1" w:after="100" w:afterAutospacing="1"/>
                          <w:rPr>
                            <w:color w:val="000000"/>
                          </w:rPr>
                        </w:pPr>
                        <w:r w:rsidRPr="00B639E4">
                          <w:rPr>
                            <w:color w:val="000000"/>
                          </w:rPr>
                          <w:t>Coordinating with all office and site staff to maintain information and document saving.</w:t>
                        </w:r>
                      </w:p>
                      <w:p w:rsidR="00B639E4" w:rsidRPr="00B639E4" w:rsidRDefault="00B639E4" w:rsidP="00B639E4">
                        <w:pPr>
                          <w:numPr>
                            <w:ilvl w:val="0"/>
                            <w:numId w:val="4"/>
                          </w:numPr>
                          <w:spacing w:before="100" w:beforeAutospacing="1" w:after="100" w:afterAutospacing="1"/>
                          <w:rPr>
                            <w:color w:val="000000"/>
                          </w:rPr>
                        </w:pPr>
                        <w:r w:rsidRPr="00B639E4">
                          <w:rPr>
                            <w:color w:val="000000"/>
                          </w:rPr>
                          <w:t>Translate all the Payments &amp; Materia</w:t>
                        </w:r>
                        <w:r>
                          <w:rPr>
                            <w:color w:val="000000"/>
                          </w:rPr>
                          <w:t>l Submittals and Bank Grantees.</w:t>
                        </w:r>
                      </w:p>
                      <w:p w:rsidR="000C1A9D" w:rsidRPr="002E117A" w:rsidRDefault="000C1A9D" w:rsidP="000C1A9D">
                        <w:pPr>
                          <w:autoSpaceDE w:val="0"/>
                          <w:autoSpaceDN w:val="0"/>
                          <w:adjustRightInd w:val="0"/>
                          <w:rPr>
                            <w:color w:val="000000"/>
                          </w:rPr>
                        </w:pPr>
                      </w:p>
                      <w:p w:rsidR="00EB1891" w:rsidRPr="00D363BE" w:rsidRDefault="00C31478" w:rsidP="00B02F05">
                        <w:pPr>
                          <w:autoSpaceDE w:val="0"/>
                          <w:autoSpaceDN w:val="0"/>
                          <w:adjustRightInd w:val="0"/>
                          <w:rPr>
                            <w:b/>
                            <w:bCs/>
                            <w:sz w:val="30"/>
                            <w:szCs w:val="30"/>
                            <w:rtl/>
                          </w:rPr>
                        </w:pPr>
                        <w:r>
                          <w:rPr>
                            <w:b/>
                            <w:bCs/>
                            <w:sz w:val="30"/>
                            <w:szCs w:val="30"/>
                          </w:rPr>
                          <w:t>Sep 2010</w:t>
                        </w:r>
                        <w:r w:rsidR="00EB1891" w:rsidRPr="00D363BE">
                          <w:rPr>
                            <w:b/>
                            <w:bCs/>
                            <w:sz w:val="30"/>
                            <w:szCs w:val="30"/>
                          </w:rPr>
                          <w:t xml:space="preserve"> - </w:t>
                        </w:r>
                        <w:r w:rsidR="006F374D">
                          <w:rPr>
                            <w:b/>
                            <w:bCs/>
                            <w:sz w:val="30"/>
                            <w:szCs w:val="30"/>
                          </w:rPr>
                          <w:t xml:space="preserve"> </w:t>
                        </w:r>
                        <w:r w:rsidR="006E4340">
                          <w:rPr>
                            <w:b/>
                            <w:bCs/>
                            <w:sz w:val="30"/>
                            <w:szCs w:val="30"/>
                          </w:rPr>
                          <w:t>August</w:t>
                        </w:r>
                        <w:r w:rsidR="006F374D">
                          <w:rPr>
                            <w:b/>
                            <w:bCs/>
                            <w:sz w:val="30"/>
                            <w:szCs w:val="30"/>
                          </w:rPr>
                          <w:t xml:space="preserve"> 201</w:t>
                        </w:r>
                        <w:r w:rsidR="00B02F05">
                          <w:rPr>
                            <w:b/>
                            <w:bCs/>
                            <w:sz w:val="30"/>
                            <w:szCs w:val="30"/>
                          </w:rPr>
                          <w:t>2</w:t>
                        </w:r>
                        <w:r w:rsidR="00EB1891" w:rsidRPr="00D363BE">
                          <w:rPr>
                            <w:b/>
                            <w:bCs/>
                            <w:sz w:val="30"/>
                            <w:szCs w:val="30"/>
                          </w:rPr>
                          <w:t>:</w:t>
                        </w:r>
                      </w:p>
                      <w:p w:rsidR="002D0321" w:rsidRDefault="00866C10" w:rsidP="00866C10">
                        <w:pPr>
                          <w:ind w:right="360"/>
                          <w:rPr>
                            <w:b/>
                            <w:bCs/>
                            <w:sz w:val="30"/>
                            <w:szCs w:val="30"/>
                          </w:rPr>
                        </w:pPr>
                        <w:r>
                          <w:rPr>
                            <w:b/>
                            <w:bCs/>
                            <w:sz w:val="30"/>
                            <w:szCs w:val="30"/>
                          </w:rPr>
                          <w:t>Abu Dhabi Islamic Bank (ADIB)</w:t>
                        </w:r>
                      </w:p>
                      <w:p w:rsidR="00866C10" w:rsidRDefault="00866C10" w:rsidP="00866C10">
                        <w:pPr>
                          <w:ind w:right="360"/>
                          <w:rPr>
                            <w:b/>
                            <w:bCs/>
                            <w:sz w:val="30"/>
                            <w:szCs w:val="30"/>
                          </w:rPr>
                        </w:pPr>
                      </w:p>
                      <w:p w:rsidR="006F374D" w:rsidRDefault="00866C10" w:rsidP="00006F1F">
                        <w:pPr>
                          <w:ind w:right="360"/>
                          <w:rPr>
                            <w:b/>
                            <w:bCs/>
                            <w:color w:val="000000"/>
                          </w:rPr>
                        </w:pPr>
                        <w:r>
                          <w:rPr>
                            <w:b/>
                            <w:bCs/>
                            <w:color w:val="000000"/>
                          </w:rPr>
                          <w:t xml:space="preserve">Dispatching &amp; filling clerk </w:t>
                        </w:r>
                        <w:r w:rsidR="002D0321">
                          <w:rPr>
                            <w:b/>
                            <w:bCs/>
                            <w:color w:val="000000"/>
                          </w:rPr>
                          <w:t xml:space="preserve"> :</w:t>
                        </w:r>
                        <w:r>
                          <w:rPr>
                            <w:b/>
                            <w:bCs/>
                            <w:color w:val="000000"/>
                          </w:rPr>
                          <w:t xml:space="preserve">Card </w:t>
                        </w:r>
                        <w:r w:rsidR="00006F1F">
                          <w:rPr>
                            <w:b/>
                            <w:bCs/>
                            <w:color w:val="000000"/>
                          </w:rPr>
                          <w:t>C</w:t>
                        </w:r>
                        <w:r>
                          <w:rPr>
                            <w:b/>
                            <w:bCs/>
                            <w:color w:val="000000"/>
                          </w:rPr>
                          <w:t xml:space="preserve">enter </w:t>
                        </w:r>
                        <w:r w:rsidR="00006F1F">
                          <w:rPr>
                            <w:b/>
                            <w:bCs/>
                            <w:color w:val="000000"/>
                          </w:rPr>
                          <w:t xml:space="preserve">/Main Branch </w:t>
                        </w:r>
                      </w:p>
                      <w:p w:rsidR="006E4340" w:rsidRDefault="006E4340" w:rsidP="00006F1F">
                        <w:pPr>
                          <w:ind w:right="360"/>
                          <w:rPr>
                            <w:b/>
                            <w:bCs/>
                            <w:color w:val="000000"/>
                          </w:rPr>
                        </w:pPr>
                      </w:p>
                      <w:p w:rsidR="00EB1891" w:rsidRPr="001958BB" w:rsidRDefault="00EB1891" w:rsidP="00EB1891">
                        <w:pPr>
                          <w:pStyle w:val="NoSpacing"/>
                          <w:ind w:left="330"/>
                          <w:rPr>
                            <w:rFonts w:ascii="Times New Roman" w:eastAsia="Times New Roman" w:hAnsi="Times New Roman" w:cs="Times New Roman"/>
                            <w:b/>
                            <w:bCs/>
                            <w:color w:val="000000"/>
                            <w:sz w:val="24"/>
                            <w:szCs w:val="24"/>
                            <w:u w:val="single"/>
                          </w:rPr>
                        </w:pPr>
                        <w:r w:rsidRPr="001958BB">
                          <w:rPr>
                            <w:rFonts w:ascii="Times New Roman" w:eastAsia="Times New Roman" w:hAnsi="Times New Roman" w:cs="Times New Roman"/>
                            <w:b/>
                            <w:bCs/>
                            <w:color w:val="000000"/>
                            <w:sz w:val="24"/>
                            <w:szCs w:val="24"/>
                            <w:u w:val="single"/>
                          </w:rPr>
                          <w:t>Duties:</w:t>
                        </w:r>
                      </w:p>
                      <w:p w:rsidR="008E418A" w:rsidRPr="00EB1891" w:rsidRDefault="008E418A" w:rsidP="00EB1891">
                        <w:pPr>
                          <w:pStyle w:val="NoSpacing"/>
                          <w:ind w:left="330"/>
                          <w:rPr>
                            <w:rFonts w:ascii="Times New Roman" w:eastAsia="Times New Roman" w:hAnsi="Times New Roman" w:cs="Times New Roman"/>
                            <w:color w:val="000000"/>
                            <w:sz w:val="24"/>
                            <w:szCs w:val="24"/>
                            <w:rtl/>
                          </w:rPr>
                        </w:pPr>
                      </w:p>
                      <w:p w:rsidR="008E418A" w:rsidRPr="00373E52" w:rsidRDefault="00894BCF" w:rsidP="00417469">
                        <w:pPr>
                          <w:numPr>
                            <w:ilvl w:val="0"/>
                            <w:numId w:val="2"/>
                          </w:numPr>
                          <w:autoSpaceDE w:val="0"/>
                          <w:autoSpaceDN w:val="0"/>
                          <w:adjustRightInd w:val="0"/>
                          <w:rPr>
                            <w:color w:val="000000"/>
                          </w:rPr>
                        </w:pPr>
                        <w:r w:rsidRPr="00373E52">
                          <w:rPr>
                            <w:color w:val="000000"/>
                          </w:rPr>
                          <w:t>Taking</w:t>
                        </w:r>
                        <w:r w:rsidR="008E418A" w:rsidRPr="00373E52">
                          <w:rPr>
                            <w:color w:val="000000"/>
                          </w:rPr>
                          <w:t xml:space="preserve"> care about all the filling process</w:t>
                        </w:r>
                        <w:r w:rsidRPr="00373E52">
                          <w:rPr>
                            <w:color w:val="000000"/>
                          </w:rPr>
                          <w:t>.</w:t>
                        </w:r>
                      </w:p>
                      <w:p w:rsidR="008E418A" w:rsidRPr="00373E52" w:rsidRDefault="00894BCF" w:rsidP="00417469">
                        <w:pPr>
                          <w:numPr>
                            <w:ilvl w:val="0"/>
                            <w:numId w:val="2"/>
                          </w:numPr>
                          <w:autoSpaceDE w:val="0"/>
                          <w:autoSpaceDN w:val="0"/>
                          <w:adjustRightInd w:val="0"/>
                          <w:rPr>
                            <w:color w:val="000000"/>
                          </w:rPr>
                        </w:pPr>
                        <w:r w:rsidRPr="00373E52">
                          <w:rPr>
                            <w:color w:val="000000"/>
                          </w:rPr>
                          <w:t>The</w:t>
                        </w:r>
                        <w:r w:rsidR="008E418A" w:rsidRPr="00373E52">
                          <w:rPr>
                            <w:color w:val="000000"/>
                          </w:rPr>
                          <w:t xml:space="preserve"> issuance process for new cards</w:t>
                        </w:r>
                        <w:r w:rsidRPr="00373E52">
                          <w:rPr>
                            <w:color w:val="000000"/>
                          </w:rPr>
                          <w:t>.</w:t>
                        </w:r>
                      </w:p>
                      <w:p w:rsidR="00894BCF" w:rsidRPr="00373E52" w:rsidRDefault="00894BCF" w:rsidP="00417469">
                        <w:pPr>
                          <w:numPr>
                            <w:ilvl w:val="0"/>
                            <w:numId w:val="2"/>
                          </w:numPr>
                          <w:autoSpaceDE w:val="0"/>
                          <w:autoSpaceDN w:val="0"/>
                          <w:adjustRightInd w:val="0"/>
                          <w:rPr>
                            <w:color w:val="000000"/>
                          </w:rPr>
                        </w:pPr>
                        <w:r w:rsidRPr="00373E52">
                          <w:rPr>
                            <w:color w:val="000000"/>
                          </w:rPr>
                          <w:t>Renewal</w:t>
                        </w:r>
                        <w:r w:rsidR="008E418A" w:rsidRPr="00373E52">
                          <w:rPr>
                            <w:color w:val="000000"/>
                          </w:rPr>
                          <w:t xml:space="preserve"> for the </w:t>
                        </w:r>
                        <w:r w:rsidRPr="00373E52">
                          <w:rPr>
                            <w:color w:val="000000"/>
                          </w:rPr>
                          <w:t>cards.</w:t>
                        </w:r>
                      </w:p>
                      <w:p w:rsidR="004C6FF2" w:rsidRPr="00373E52" w:rsidRDefault="00894BCF" w:rsidP="00417469">
                        <w:pPr>
                          <w:numPr>
                            <w:ilvl w:val="0"/>
                            <w:numId w:val="2"/>
                          </w:numPr>
                          <w:autoSpaceDE w:val="0"/>
                          <w:autoSpaceDN w:val="0"/>
                          <w:adjustRightInd w:val="0"/>
                          <w:rPr>
                            <w:color w:val="000000"/>
                          </w:rPr>
                        </w:pPr>
                        <w:r w:rsidRPr="00373E52">
                          <w:rPr>
                            <w:color w:val="000000"/>
                          </w:rPr>
                          <w:t xml:space="preserve">Handel all the incoming and outgoing emails and documents. </w:t>
                        </w:r>
                      </w:p>
                      <w:p w:rsidR="00F947DA" w:rsidRDefault="00F947DA" w:rsidP="00417469">
                        <w:pPr>
                          <w:numPr>
                            <w:ilvl w:val="0"/>
                            <w:numId w:val="2"/>
                          </w:numPr>
                          <w:autoSpaceDE w:val="0"/>
                          <w:autoSpaceDN w:val="0"/>
                          <w:adjustRightInd w:val="0"/>
                          <w:rPr>
                            <w:color w:val="000000"/>
                          </w:rPr>
                        </w:pPr>
                        <w:r w:rsidRPr="00373E52">
                          <w:rPr>
                            <w:color w:val="000000"/>
                          </w:rPr>
                          <w:t xml:space="preserve">Handel </w:t>
                        </w:r>
                        <w:r w:rsidR="00373E52" w:rsidRPr="00373E52">
                          <w:rPr>
                            <w:color w:val="000000"/>
                          </w:rPr>
                          <w:t>the entire</w:t>
                        </w:r>
                        <w:r w:rsidRPr="00373E52">
                          <w:rPr>
                            <w:color w:val="000000"/>
                          </w:rPr>
                          <w:t xml:space="preserve"> customer’s complains </w:t>
                        </w:r>
                        <w:r w:rsidR="00BE036A" w:rsidRPr="00373E52">
                          <w:rPr>
                            <w:color w:val="000000"/>
                          </w:rPr>
                          <w:t>regarding</w:t>
                        </w:r>
                        <w:r w:rsidRPr="00373E52">
                          <w:rPr>
                            <w:color w:val="000000"/>
                          </w:rPr>
                          <w:t xml:space="preserve"> to the cards.</w:t>
                        </w:r>
                      </w:p>
                      <w:p w:rsidR="00831D10" w:rsidRPr="00373E52" w:rsidRDefault="00831D10" w:rsidP="00831D10">
                        <w:pPr>
                          <w:autoSpaceDE w:val="0"/>
                          <w:autoSpaceDN w:val="0"/>
                          <w:adjustRightInd w:val="0"/>
                          <w:ind w:left="450"/>
                          <w:rPr>
                            <w:color w:val="000000"/>
                          </w:rPr>
                        </w:pPr>
                      </w:p>
                      <w:p w:rsidR="00EB1891" w:rsidRDefault="00EB1891" w:rsidP="00373E52">
                        <w:pPr>
                          <w:autoSpaceDE w:val="0"/>
                          <w:autoSpaceDN w:val="0"/>
                          <w:adjustRightInd w:val="0"/>
                          <w:ind w:left="450"/>
                          <w:rPr>
                            <w:color w:val="000000"/>
                          </w:rPr>
                        </w:pPr>
                      </w:p>
                      <w:p w:rsidR="00B639E4" w:rsidRDefault="00B639E4" w:rsidP="00373E52">
                        <w:pPr>
                          <w:autoSpaceDE w:val="0"/>
                          <w:autoSpaceDN w:val="0"/>
                          <w:adjustRightInd w:val="0"/>
                          <w:ind w:left="450"/>
                          <w:rPr>
                            <w:color w:val="000000"/>
                          </w:rPr>
                        </w:pPr>
                      </w:p>
                      <w:p w:rsidR="00B639E4" w:rsidRDefault="00B639E4" w:rsidP="00373E52">
                        <w:pPr>
                          <w:autoSpaceDE w:val="0"/>
                          <w:autoSpaceDN w:val="0"/>
                          <w:adjustRightInd w:val="0"/>
                          <w:ind w:left="450"/>
                          <w:rPr>
                            <w:color w:val="000000"/>
                          </w:rPr>
                        </w:pPr>
                      </w:p>
                      <w:p w:rsidR="00B639E4" w:rsidRPr="00373E52" w:rsidRDefault="00B639E4" w:rsidP="00373E52">
                        <w:pPr>
                          <w:autoSpaceDE w:val="0"/>
                          <w:autoSpaceDN w:val="0"/>
                          <w:adjustRightInd w:val="0"/>
                          <w:ind w:left="450"/>
                          <w:rPr>
                            <w:color w:val="000000"/>
                          </w:rPr>
                        </w:pPr>
                      </w:p>
                      <w:p w:rsidR="000B6495" w:rsidRPr="007065DE" w:rsidRDefault="00894BCF" w:rsidP="00894BCF">
                        <w:pPr>
                          <w:ind w:right="360"/>
                          <w:rPr>
                            <w:b/>
                            <w:bCs/>
                            <w:sz w:val="30"/>
                            <w:szCs w:val="30"/>
                            <w:rtl/>
                          </w:rPr>
                        </w:pPr>
                        <w:r>
                          <w:rPr>
                            <w:b/>
                            <w:bCs/>
                            <w:sz w:val="30"/>
                            <w:szCs w:val="30"/>
                          </w:rPr>
                          <w:t xml:space="preserve">February </w:t>
                        </w:r>
                        <w:r w:rsidR="00EB1891" w:rsidRPr="00D363BE">
                          <w:rPr>
                            <w:b/>
                            <w:bCs/>
                            <w:sz w:val="30"/>
                            <w:szCs w:val="30"/>
                          </w:rPr>
                          <w:t xml:space="preserve"> 200</w:t>
                        </w:r>
                        <w:r>
                          <w:rPr>
                            <w:b/>
                            <w:bCs/>
                            <w:sz w:val="30"/>
                            <w:szCs w:val="30"/>
                          </w:rPr>
                          <w:t>8</w:t>
                        </w:r>
                        <w:r w:rsidR="00EB1891" w:rsidRPr="00D363BE">
                          <w:rPr>
                            <w:b/>
                            <w:bCs/>
                            <w:sz w:val="30"/>
                            <w:szCs w:val="30"/>
                          </w:rPr>
                          <w:t xml:space="preserve"> - </w:t>
                        </w:r>
                        <w:r>
                          <w:rPr>
                            <w:b/>
                            <w:bCs/>
                            <w:sz w:val="30"/>
                            <w:szCs w:val="30"/>
                          </w:rPr>
                          <w:t>August</w:t>
                        </w:r>
                        <w:r w:rsidR="00EB1891" w:rsidRPr="00D363BE">
                          <w:rPr>
                            <w:b/>
                            <w:bCs/>
                            <w:sz w:val="30"/>
                            <w:szCs w:val="30"/>
                          </w:rPr>
                          <w:t xml:space="preserve"> 20</w:t>
                        </w:r>
                        <w:r>
                          <w:rPr>
                            <w:b/>
                            <w:bCs/>
                            <w:sz w:val="30"/>
                            <w:szCs w:val="30"/>
                          </w:rPr>
                          <w:t>10</w:t>
                        </w:r>
                        <w:r w:rsidR="00EB1891" w:rsidRPr="00D363BE">
                          <w:rPr>
                            <w:b/>
                            <w:bCs/>
                            <w:sz w:val="30"/>
                            <w:szCs w:val="30"/>
                          </w:rPr>
                          <w:t>:</w:t>
                        </w:r>
                      </w:p>
                      <w:p w:rsidR="000B6495" w:rsidRPr="0045657E" w:rsidRDefault="001958BB" w:rsidP="00B639E4">
                        <w:pPr>
                          <w:ind w:right="360"/>
                          <w:rPr>
                            <w:b/>
                            <w:bCs/>
                            <w:sz w:val="30"/>
                            <w:szCs w:val="30"/>
                          </w:rPr>
                        </w:pPr>
                        <w:r>
                          <w:rPr>
                            <w:b/>
                            <w:bCs/>
                            <w:sz w:val="30"/>
                            <w:szCs w:val="30"/>
                          </w:rPr>
                          <w:t>Barclays</w:t>
                        </w:r>
                        <w:r w:rsidR="00894BCF">
                          <w:rPr>
                            <w:b/>
                            <w:bCs/>
                            <w:sz w:val="30"/>
                            <w:szCs w:val="30"/>
                          </w:rPr>
                          <w:t xml:space="preserve"> Bank- Egypt </w:t>
                        </w:r>
                        <w:r w:rsidR="00EB1891" w:rsidRPr="0045657E">
                          <w:rPr>
                            <w:b/>
                            <w:bCs/>
                            <w:sz w:val="30"/>
                            <w:szCs w:val="30"/>
                          </w:rPr>
                          <w:t>:</w:t>
                        </w:r>
                      </w:p>
                      <w:p w:rsidR="00EB1891" w:rsidRDefault="00894BCF" w:rsidP="001958BB">
                        <w:pPr>
                          <w:ind w:right="360"/>
                          <w:rPr>
                            <w:color w:val="000000"/>
                          </w:rPr>
                        </w:pPr>
                        <w:r w:rsidRPr="00894BCF">
                          <w:rPr>
                            <w:b/>
                            <w:bCs/>
                            <w:sz w:val="28"/>
                          </w:rPr>
                          <w:t xml:space="preserve">Customer </w:t>
                        </w:r>
                        <w:r w:rsidR="001958BB">
                          <w:rPr>
                            <w:b/>
                            <w:bCs/>
                            <w:sz w:val="28"/>
                          </w:rPr>
                          <w:t>S</w:t>
                        </w:r>
                        <w:r w:rsidRPr="00894BCF">
                          <w:rPr>
                            <w:b/>
                            <w:bCs/>
                            <w:sz w:val="28"/>
                          </w:rPr>
                          <w:t xml:space="preserve">ervices &amp; </w:t>
                        </w:r>
                        <w:r w:rsidR="001958BB">
                          <w:rPr>
                            <w:b/>
                            <w:bCs/>
                            <w:sz w:val="28"/>
                          </w:rPr>
                          <w:t>S</w:t>
                        </w:r>
                        <w:r w:rsidRPr="00894BCF">
                          <w:rPr>
                            <w:b/>
                            <w:bCs/>
                            <w:sz w:val="28"/>
                          </w:rPr>
                          <w:t xml:space="preserve">eals </w:t>
                        </w:r>
                        <w:r w:rsidR="001958BB">
                          <w:rPr>
                            <w:b/>
                            <w:bCs/>
                            <w:sz w:val="28"/>
                          </w:rPr>
                          <w:t>R</w:t>
                        </w:r>
                        <w:r w:rsidRPr="00894BCF">
                          <w:rPr>
                            <w:b/>
                            <w:bCs/>
                            <w:sz w:val="28"/>
                          </w:rPr>
                          <w:t>epresentative</w:t>
                        </w:r>
                        <w:r w:rsidRPr="004C6FF2">
                          <w:rPr>
                            <w:sz w:val="28"/>
                          </w:rPr>
                          <w:t>:</w:t>
                        </w:r>
                        <w:r w:rsidR="007065DE">
                          <w:rPr>
                            <w:sz w:val="28"/>
                          </w:rPr>
                          <w:t xml:space="preserve"> </w:t>
                        </w:r>
                        <w:proofErr w:type="spellStart"/>
                        <w:r>
                          <w:rPr>
                            <w:color w:val="000000"/>
                          </w:rPr>
                          <w:t>Gleem</w:t>
                        </w:r>
                        <w:proofErr w:type="spellEnd"/>
                        <w:r>
                          <w:rPr>
                            <w:color w:val="000000"/>
                          </w:rPr>
                          <w:t xml:space="preserve"> Branch –Alexandria.</w:t>
                        </w:r>
                      </w:p>
                      <w:p w:rsidR="00894BCF" w:rsidRPr="00D77AF6" w:rsidRDefault="00894BCF" w:rsidP="00894BCF">
                        <w:pPr>
                          <w:ind w:right="360"/>
                          <w:rPr>
                            <w:color w:val="000000"/>
                            <w:rtl/>
                          </w:rPr>
                        </w:pPr>
                      </w:p>
                      <w:p w:rsidR="00EB1891" w:rsidRPr="001958BB" w:rsidRDefault="007065DE" w:rsidP="00EB1891">
                        <w:pPr>
                          <w:ind w:right="360"/>
                          <w:rPr>
                            <w:b/>
                            <w:bCs/>
                            <w:color w:val="000000"/>
                            <w:u w:val="single"/>
                          </w:rPr>
                        </w:pPr>
                        <w:r>
                          <w:rPr>
                            <w:color w:val="000000"/>
                          </w:rPr>
                          <w:t xml:space="preserve">    </w:t>
                        </w:r>
                        <w:r w:rsidR="00EB1891" w:rsidRPr="001958BB">
                          <w:rPr>
                            <w:b/>
                            <w:bCs/>
                            <w:color w:val="000000"/>
                            <w:u w:val="single"/>
                          </w:rPr>
                          <w:t>Duties:</w:t>
                        </w:r>
                      </w:p>
                      <w:p w:rsidR="00894BCF" w:rsidRPr="00D77AF6" w:rsidRDefault="00894BCF" w:rsidP="00EB1891">
                        <w:pPr>
                          <w:ind w:right="360"/>
                          <w:rPr>
                            <w:color w:val="000000"/>
                            <w:rtl/>
                          </w:rPr>
                        </w:pPr>
                      </w:p>
                      <w:p w:rsidR="00894BCF" w:rsidRPr="00831D10" w:rsidRDefault="00894BCF" w:rsidP="00417469">
                        <w:pPr>
                          <w:numPr>
                            <w:ilvl w:val="0"/>
                            <w:numId w:val="2"/>
                          </w:numPr>
                          <w:autoSpaceDE w:val="0"/>
                          <w:autoSpaceDN w:val="0"/>
                          <w:adjustRightInd w:val="0"/>
                          <w:rPr>
                            <w:color w:val="000000"/>
                          </w:rPr>
                        </w:pPr>
                        <w:r w:rsidRPr="00831D10">
                          <w:rPr>
                            <w:color w:val="000000"/>
                          </w:rPr>
                          <w:t>Selling  all the Bank Products ( TD-CD- Personal accounts – Letter of Credit &amp; Letter of Grantee&amp; Credit Cards and Personal Loans)</w:t>
                        </w:r>
                      </w:p>
                      <w:p w:rsidR="00894BCF" w:rsidRPr="00831D10" w:rsidRDefault="00894BCF" w:rsidP="00417469">
                        <w:pPr>
                          <w:numPr>
                            <w:ilvl w:val="0"/>
                            <w:numId w:val="2"/>
                          </w:numPr>
                          <w:autoSpaceDE w:val="0"/>
                          <w:autoSpaceDN w:val="0"/>
                          <w:adjustRightInd w:val="0"/>
                          <w:rPr>
                            <w:color w:val="000000"/>
                          </w:rPr>
                        </w:pPr>
                        <w:r w:rsidRPr="00831D10">
                          <w:rPr>
                            <w:color w:val="000000"/>
                          </w:rPr>
                          <w:t>Opining Accounts and Credit card</w:t>
                        </w:r>
                      </w:p>
                      <w:p w:rsidR="00894BCF" w:rsidRPr="00831D10" w:rsidRDefault="00894BCF" w:rsidP="00417469">
                        <w:pPr>
                          <w:numPr>
                            <w:ilvl w:val="0"/>
                            <w:numId w:val="2"/>
                          </w:numPr>
                          <w:autoSpaceDE w:val="0"/>
                          <w:autoSpaceDN w:val="0"/>
                          <w:adjustRightInd w:val="0"/>
                          <w:rPr>
                            <w:color w:val="000000"/>
                          </w:rPr>
                        </w:pPr>
                        <w:r w:rsidRPr="00831D10">
                          <w:rPr>
                            <w:color w:val="000000"/>
                          </w:rPr>
                          <w:t xml:space="preserve">Handling all the customers problems </w:t>
                        </w:r>
                      </w:p>
                      <w:p w:rsidR="005E5911" w:rsidRPr="00894BCF" w:rsidRDefault="00894BCF" w:rsidP="00417469">
                        <w:pPr>
                          <w:numPr>
                            <w:ilvl w:val="0"/>
                            <w:numId w:val="2"/>
                          </w:numPr>
                          <w:autoSpaceDE w:val="0"/>
                          <w:autoSpaceDN w:val="0"/>
                          <w:adjustRightInd w:val="0"/>
                          <w:rPr>
                            <w:bCs/>
                          </w:rPr>
                        </w:pPr>
                        <w:r w:rsidRPr="00831D10">
                          <w:rPr>
                            <w:color w:val="000000"/>
                          </w:rPr>
                          <w:t>Achieving my target</w:t>
                        </w:r>
                        <w:r>
                          <w:rPr>
                            <w:bCs/>
                          </w:rPr>
                          <w:t xml:space="preserve"> </w:t>
                        </w:r>
                        <w:r w:rsidR="00EB1891" w:rsidRPr="00894BCF">
                          <w:rPr>
                            <w:color w:val="000000"/>
                          </w:rPr>
                          <w:t xml:space="preserve"> </w:t>
                        </w:r>
                      </w:p>
                    </w:tc>
                    <w:tc>
                      <w:tcPr>
                        <w:tcW w:w="4401" w:type="dxa"/>
                        <w:gridSpan w:val="2"/>
                      </w:tcPr>
                      <w:p w:rsidR="005E5911" w:rsidRDefault="005E5911" w:rsidP="00EB1891">
                        <w:pPr>
                          <w:pStyle w:val="Heading3"/>
                          <w:tabs>
                            <w:tab w:val="right" w:pos="6417"/>
                          </w:tabs>
                        </w:pPr>
                      </w:p>
                    </w:tc>
                    <w:tc>
                      <w:tcPr>
                        <w:tcW w:w="1380" w:type="dxa"/>
                        <w:noWrap/>
                      </w:tcPr>
                      <w:p w:rsidR="005E5911" w:rsidRPr="0083677A" w:rsidRDefault="005E5911" w:rsidP="0069440B">
                        <w:pPr>
                          <w:rPr>
                            <w:rFonts w:ascii="Tahoma" w:hAnsi="Tahoma" w:cs="Tahoma"/>
                            <w:color w:val="000000"/>
                            <w:sz w:val="22"/>
                            <w:szCs w:val="22"/>
                          </w:rPr>
                        </w:pPr>
                      </w:p>
                    </w:tc>
                  </w:tr>
                  <w:tr w:rsidR="008F4471" w:rsidTr="006D3403">
                    <w:trPr>
                      <w:gridAfter w:val="2"/>
                      <w:wAfter w:w="5198" w:type="dxa"/>
                      <w:tblCellSpacing w:w="0" w:type="dxa"/>
                    </w:trPr>
                    <w:tc>
                      <w:tcPr>
                        <w:tcW w:w="630" w:type="dxa"/>
                      </w:tcPr>
                      <w:p w:rsidR="005E5911" w:rsidRDefault="005E5911">
                        <w:pPr>
                          <w:rPr>
                            <w:rFonts w:ascii="Arial" w:hAnsi="Arial" w:cs="Arial"/>
                            <w:color w:val="000000"/>
                            <w:sz w:val="18"/>
                            <w:szCs w:val="18"/>
                          </w:rPr>
                        </w:pPr>
                      </w:p>
                    </w:tc>
                    <w:tc>
                      <w:tcPr>
                        <w:tcW w:w="9241" w:type="dxa"/>
                        <w:gridSpan w:val="3"/>
                      </w:tcPr>
                      <w:p w:rsidR="005E5911" w:rsidRDefault="005E5911" w:rsidP="00D71A87">
                        <w:pPr>
                          <w:pStyle w:val="Heading3"/>
                          <w:rPr>
                            <w:sz w:val="17"/>
                            <w:szCs w:val="17"/>
                          </w:rPr>
                        </w:pPr>
                      </w:p>
                    </w:tc>
                  </w:tr>
                  <w:tr w:rsidR="008F4471" w:rsidTr="006D3403">
                    <w:trPr>
                      <w:gridAfter w:val="2"/>
                      <w:wAfter w:w="5198" w:type="dxa"/>
                      <w:tblCellSpacing w:w="0" w:type="dxa"/>
                    </w:trPr>
                    <w:tc>
                      <w:tcPr>
                        <w:tcW w:w="9871" w:type="dxa"/>
                        <w:gridSpan w:val="4"/>
                      </w:tcPr>
                      <w:tbl>
                        <w:tblPr>
                          <w:tblW w:w="5000" w:type="pct"/>
                          <w:tblCellSpacing w:w="0" w:type="dxa"/>
                          <w:tblBorders>
                            <w:top w:val="single" w:sz="6" w:space="0" w:color="333333"/>
                            <w:left w:val="single" w:sz="6" w:space="0" w:color="333333"/>
                            <w:bottom w:val="single" w:sz="6" w:space="0" w:color="333333"/>
                            <w:right w:val="single" w:sz="6" w:space="0" w:color="333333"/>
                          </w:tblBorders>
                          <w:shd w:val="clear" w:color="auto" w:fill="EEEEEE"/>
                          <w:tblCellMar>
                            <w:top w:w="15" w:type="dxa"/>
                            <w:left w:w="15" w:type="dxa"/>
                            <w:bottom w:w="15" w:type="dxa"/>
                            <w:right w:w="15" w:type="dxa"/>
                          </w:tblCellMar>
                          <w:tblLook w:val="0000" w:firstRow="0" w:lastRow="0" w:firstColumn="0" w:lastColumn="0" w:noHBand="0" w:noVBand="0"/>
                        </w:tblPr>
                        <w:tblGrid>
                          <w:gridCol w:w="9795"/>
                        </w:tblGrid>
                        <w:tr w:rsidR="008F4471">
                          <w:trPr>
                            <w:tblCellSpacing w:w="0" w:type="dxa"/>
                          </w:trPr>
                          <w:tc>
                            <w:tcPr>
                              <w:tcW w:w="0" w:type="auto"/>
                              <w:tcBorders>
                                <w:top w:val="single" w:sz="6" w:space="0" w:color="FFFFFF"/>
                                <w:left w:val="single" w:sz="6" w:space="0" w:color="FFFFFF"/>
                                <w:bottom w:val="single" w:sz="6" w:space="0" w:color="BBBBBB"/>
                                <w:right w:val="single" w:sz="6" w:space="0" w:color="BBBBBB"/>
                              </w:tcBorders>
                              <w:shd w:val="clear" w:color="auto" w:fill="DDDDDD"/>
                              <w:tcMar>
                                <w:top w:w="45" w:type="dxa"/>
                                <w:left w:w="45" w:type="dxa"/>
                                <w:bottom w:w="45" w:type="dxa"/>
                                <w:right w:w="45" w:type="dxa"/>
                              </w:tcMar>
                              <w:vAlign w:val="center"/>
                            </w:tcPr>
                            <w:p w:rsidR="005E5911" w:rsidRDefault="005E5911">
                              <w:pPr>
                                <w:spacing w:after="75"/>
                                <w:rPr>
                                  <w:rFonts w:ascii="Tahoma" w:hAnsi="Tahoma" w:cs="Tahoma"/>
                                  <w:b/>
                                  <w:bCs/>
                                  <w:color w:val="333333"/>
                                  <w:sz w:val="17"/>
                                  <w:szCs w:val="17"/>
                                </w:rPr>
                              </w:pPr>
                              <w:r>
                                <w:rPr>
                                  <w:rFonts w:ascii="Tahoma" w:hAnsi="Tahoma" w:cs="Tahoma"/>
                                  <w:b/>
                                  <w:bCs/>
                                  <w:color w:val="333333"/>
                                  <w:sz w:val="17"/>
                                  <w:szCs w:val="17"/>
                                </w:rPr>
                                <w:t> </w:t>
                              </w:r>
                              <w:r w:rsidR="009F204D">
                                <w:rPr>
                                  <w:rFonts w:ascii="Tahoma" w:hAnsi="Tahoma" w:cs="Tahoma"/>
                                  <w:b/>
                                  <w:bCs/>
                                  <w:color w:val="333333"/>
                                  <w:sz w:val="17"/>
                                  <w:szCs w:val="17"/>
                                </w:rPr>
                                <w:t xml:space="preserve">Computer </w:t>
                              </w:r>
                              <w:r>
                                <w:rPr>
                                  <w:rFonts w:ascii="Tahoma" w:hAnsi="Tahoma" w:cs="Tahoma"/>
                                  <w:b/>
                                  <w:bCs/>
                                  <w:color w:val="333333"/>
                                  <w:sz w:val="17"/>
                                  <w:szCs w:val="17"/>
                                </w:rPr>
                                <w:t xml:space="preserve">Skills </w:t>
                              </w:r>
                              <w:r w:rsidR="00EE0FD0">
                                <w:rPr>
                                  <w:rFonts w:ascii="Tahoma" w:hAnsi="Tahoma" w:cs="Tahoma"/>
                                  <w:b/>
                                  <w:bCs/>
                                  <w:color w:val="333333"/>
                                  <w:sz w:val="17"/>
                                  <w:szCs w:val="17"/>
                                </w:rPr>
                                <w:t xml:space="preserve">&amp; Other Skills </w:t>
                              </w:r>
                              <w:r w:rsidR="00784748">
                                <w:rPr>
                                  <w:rFonts w:ascii="Tahoma" w:hAnsi="Tahoma" w:cs="Tahoma"/>
                                  <w:b/>
                                  <w:bCs/>
                                  <w:noProof/>
                                  <w:color w:val="333333"/>
                                  <w:sz w:val="17"/>
                                  <w:szCs w:val="17"/>
                                </w:rPr>
                                <w:drawing>
                                  <wp:inline distT="0" distB="0" distL="0" distR="0" wp14:anchorId="319B1CA0" wp14:editId="26A5E3CB">
                                    <wp:extent cx="69215" cy="77470"/>
                                    <wp:effectExtent l="19050" t="0" r="6985" b="0"/>
                                    <wp:docPr id="3" name="Picture 78"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rrow_subtitle"/>
                                            <pic:cNvPicPr>
                                              <a:picLocks noChangeAspect="1" noChangeArrowheads="1"/>
                                            </pic:cNvPicPr>
                                          </pic:nvPicPr>
                                          <pic:blipFill>
                                            <a:blip r:embed="rId9"/>
                                            <a:srcRect/>
                                            <a:stretch>
                                              <a:fillRect/>
                                            </a:stretch>
                                          </pic:blipFill>
                                          <pic:spPr bwMode="auto">
                                            <a:xfrm>
                                              <a:off x="0" y="0"/>
                                              <a:ext cx="69215" cy="77470"/>
                                            </a:xfrm>
                                            <a:prstGeom prst="rect">
                                              <a:avLst/>
                                            </a:prstGeom>
                                            <a:noFill/>
                                            <a:ln w="9525">
                                              <a:noFill/>
                                              <a:miter lim="800000"/>
                                              <a:headEnd/>
                                              <a:tailEnd/>
                                            </a:ln>
                                          </pic:spPr>
                                        </pic:pic>
                                      </a:graphicData>
                                    </a:graphic>
                                  </wp:inline>
                                </w:drawing>
                              </w:r>
                            </w:p>
                          </w:tc>
                        </w:tr>
                      </w:tbl>
                      <w:p w:rsidR="005E5911" w:rsidRDefault="005E5911">
                        <w:pPr>
                          <w:rPr>
                            <w:rFonts w:ascii="Arial" w:hAnsi="Arial" w:cs="Arial"/>
                            <w:color w:val="000000"/>
                            <w:sz w:val="18"/>
                            <w:szCs w:val="18"/>
                          </w:rPr>
                        </w:pPr>
                      </w:p>
                    </w:tc>
                  </w:tr>
                  <w:tr w:rsidR="008F4471" w:rsidTr="006D3403">
                    <w:trPr>
                      <w:gridAfter w:val="2"/>
                      <w:wAfter w:w="5198" w:type="dxa"/>
                      <w:trHeight w:val="120"/>
                      <w:tblCellSpacing w:w="0" w:type="dxa"/>
                    </w:trPr>
                    <w:tc>
                      <w:tcPr>
                        <w:tcW w:w="9871" w:type="dxa"/>
                        <w:gridSpan w:val="4"/>
                      </w:tcPr>
                      <w:p w:rsidR="005E5911" w:rsidRDefault="005E5911">
                        <w:pPr>
                          <w:rPr>
                            <w:rFonts w:ascii="Arial" w:hAnsi="Arial" w:cs="Arial"/>
                            <w:color w:val="000000"/>
                            <w:sz w:val="12"/>
                            <w:szCs w:val="18"/>
                          </w:rPr>
                        </w:pPr>
                      </w:p>
                    </w:tc>
                  </w:tr>
                  <w:tr w:rsidR="008F4471" w:rsidTr="006D3403">
                    <w:trPr>
                      <w:gridAfter w:val="2"/>
                      <w:wAfter w:w="5198" w:type="dxa"/>
                      <w:tblCellSpacing w:w="0" w:type="dxa"/>
                    </w:trPr>
                    <w:tc>
                      <w:tcPr>
                        <w:tcW w:w="630" w:type="dxa"/>
                      </w:tcPr>
                      <w:p w:rsidR="001B4929" w:rsidRDefault="001B4929" w:rsidP="0001566D">
                        <w:pPr>
                          <w:rPr>
                            <w:rFonts w:ascii="Arial" w:hAnsi="Arial" w:cs="Arial"/>
                            <w:color w:val="000000"/>
                            <w:sz w:val="18"/>
                            <w:szCs w:val="18"/>
                          </w:rPr>
                        </w:pPr>
                      </w:p>
                    </w:tc>
                    <w:tc>
                      <w:tcPr>
                        <w:tcW w:w="9241" w:type="dxa"/>
                        <w:gridSpan w:val="3"/>
                      </w:tcPr>
                      <w:p w:rsidR="001B4929" w:rsidRPr="00CC66D3" w:rsidRDefault="001B4929" w:rsidP="001C2039">
                        <w:pPr>
                          <w:rPr>
                            <w:rFonts w:ascii="Tahoma" w:hAnsi="Tahoma" w:cs="Tahoma"/>
                            <w:b/>
                            <w:bCs/>
                            <w:color w:val="000000"/>
                            <w:sz w:val="17"/>
                            <w:szCs w:val="17"/>
                          </w:rPr>
                        </w:pPr>
                      </w:p>
                    </w:tc>
                  </w:tr>
                  <w:tr w:rsidR="008F4471" w:rsidTr="006D3403">
                    <w:trPr>
                      <w:gridAfter w:val="2"/>
                      <w:wAfter w:w="5198" w:type="dxa"/>
                      <w:tblCellSpacing w:w="0" w:type="dxa"/>
                    </w:trPr>
                    <w:tc>
                      <w:tcPr>
                        <w:tcW w:w="630" w:type="dxa"/>
                      </w:tcPr>
                      <w:p w:rsidR="001B4929" w:rsidRPr="00C30736" w:rsidRDefault="001B4929" w:rsidP="00497D77">
                        <w:pPr>
                          <w:pStyle w:val="Achievement"/>
                          <w:tabs>
                            <w:tab w:val="clear" w:pos="720"/>
                          </w:tabs>
                          <w:ind w:right="0"/>
                          <w:rPr>
                            <w:rFonts w:ascii="Times New Roman" w:hAnsi="Times New Roman"/>
                          </w:rPr>
                        </w:pPr>
                      </w:p>
                    </w:tc>
                    <w:tc>
                      <w:tcPr>
                        <w:tcW w:w="9241" w:type="dxa"/>
                        <w:gridSpan w:val="3"/>
                      </w:tcPr>
                      <w:p w:rsidR="00BF6A7D" w:rsidRPr="00497D77" w:rsidRDefault="0001566D" w:rsidP="00417469">
                        <w:pPr>
                          <w:pStyle w:val="Achievement"/>
                          <w:numPr>
                            <w:ilvl w:val="0"/>
                            <w:numId w:val="1"/>
                          </w:numPr>
                          <w:tabs>
                            <w:tab w:val="clear" w:pos="720"/>
                            <w:tab w:val="left" w:pos="-210"/>
                          </w:tabs>
                          <w:ind w:right="0" w:hanging="720"/>
                          <w:jc w:val="left"/>
                          <w:rPr>
                            <w:rFonts w:ascii="Times New Roman" w:eastAsia="Times New Roman" w:hAnsi="Times New Roman"/>
                            <w:color w:val="000000"/>
                            <w:spacing w:val="0"/>
                            <w:sz w:val="24"/>
                            <w:szCs w:val="24"/>
                            <w:lang w:eastAsia="en-US"/>
                          </w:rPr>
                        </w:pPr>
                        <w:r w:rsidRPr="000B6495">
                          <w:rPr>
                            <w:rFonts w:ascii="Times New Roman" w:eastAsia="Times New Roman" w:hAnsi="Times New Roman"/>
                            <w:color w:val="000000"/>
                            <w:spacing w:val="0"/>
                            <w:sz w:val="24"/>
                            <w:szCs w:val="24"/>
                            <w:lang w:eastAsia="en-US"/>
                          </w:rPr>
                          <w:t>Computer skills</w:t>
                        </w:r>
                        <w:r w:rsidR="00D76195">
                          <w:rPr>
                            <w:rFonts w:ascii="Times New Roman" w:eastAsia="Times New Roman" w:hAnsi="Times New Roman"/>
                            <w:color w:val="000000"/>
                            <w:spacing w:val="0"/>
                            <w:sz w:val="24"/>
                            <w:szCs w:val="24"/>
                            <w:lang w:eastAsia="en-US"/>
                          </w:rPr>
                          <w:t xml:space="preserve"> </w:t>
                        </w:r>
                        <w:r w:rsidR="00E62A10" w:rsidRPr="000B6495">
                          <w:rPr>
                            <w:rFonts w:ascii="Times New Roman" w:eastAsia="Times New Roman" w:hAnsi="Times New Roman"/>
                            <w:color w:val="000000"/>
                            <w:spacing w:val="0"/>
                            <w:sz w:val="24"/>
                            <w:szCs w:val="24"/>
                            <w:lang w:eastAsia="en-US"/>
                          </w:rPr>
                          <w:t>(Microsoft</w:t>
                        </w:r>
                        <w:r w:rsidRPr="000B6495">
                          <w:rPr>
                            <w:rFonts w:ascii="Times New Roman" w:eastAsia="Times New Roman" w:hAnsi="Times New Roman"/>
                            <w:color w:val="000000"/>
                            <w:spacing w:val="0"/>
                            <w:sz w:val="24"/>
                            <w:szCs w:val="24"/>
                            <w:lang w:eastAsia="en-US"/>
                          </w:rPr>
                          <w:t xml:space="preserve"> </w:t>
                        </w:r>
                        <w:r w:rsidR="00E62A10" w:rsidRPr="000B6495">
                          <w:rPr>
                            <w:rFonts w:ascii="Times New Roman" w:eastAsia="Times New Roman" w:hAnsi="Times New Roman"/>
                            <w:color w:val="000000"/>
                            <w:spacing w:val="0"/>
                            <w:sz w:val="24"/>
                            <w:szCs w:val="24"/>
                            <w:lang w:eastAsia="en-US"/>
                          </w:rPr>
                          <w:t>Applications).</w:t>
                        </w:r>
                        <w:r w:rsidR="00D76195">
                          <w:rPr>
                            <w:rFonts w:ascii="Times New Roman" w:eastAsia="Times New Roman" w:hAnsi="Times New Roman"/>
                            <w:color w:val="000000"/>
                            <w:spacing w:val="0"/>
                            <w:sz w:val="24"/>
                            <w:szCs w:val="24"/>
                            <w:lang w:eastAsia="en-US"/>
                          </w:rPr>
                          <w:br/>
                        </w:r>
                        <w:r w:rsidRPr="000B6495">
                          <w:rPr>
                            <w:rFonts w:ascii="Times New Roman" w:eastAsia="Times New Roman" w:hAnsi="Times New Roman"/>
                            <w:color w:val="000000"/>
                            <w:spacing w:val="0"/>
                            <w:sz w:val="24"/>
                            <w:szCs w:val="24"/>
                            <w:lang w:eastAsia="en-US"/>
                          </w:rPr>
                          <w:t>Microsoft</w:t>
                        </w:r>
                        <w:r w:rsidR="00D76195">
                          <w:rPr>
                            <w:rFonts w:ascii="Times New Roman" w:eastAsia="Times New Roman" w:hAnsi="Times New Roman"/>
                            <w:color w:val="000000"/>
                            <w:spacing w:val="0"/>
                            <w:sz w:val="24"/>
                            <w:szCs w:val="24"/>
                            <w:lang w:eastAsia="en-US"/>
                          </w:rPr>
                          <w:t xml:space="preserve"> </w:t>
                        </w:r>
                        <w:r w:rsidRPr="000B6495">
                          <w:rPr>
                            <w:rFonts w:ascii="Times New Roman" w:eastAsia="Times New Roman" w:hAnsi="Times New Roman"/>
                            <w:color w:val="000000"/>
                            <w:spacing w:val="0"/>
                            <w:sz w:val="24"/>
                            <w:szCs w:val="24"/>
                            <w:lang w:eastAsia="en-US"/>
                          </w:rPr>
                          <w:t>office (</w:t>
                        </w:r>
                        <w:r w:rsidR="00E62A10" w:rsidRPr="000B6495">
                          <w:rPr>
                            <w:rFonts w:ascii="Times New Roman" w:eastAsia="Times New Roman" w:hAnsi="Times New Roman"/>
                            <w:color w:val="000000"/>
                            <w:spacing w:val="0"/>
                            <w:sz w:val="24"/>
                            <w:szCs w:val="24"/>
                            <w:lang w:eastAsia="en-US"/>
                          </w:rPr>
                          <w:t>word, excel</w:t>
                        </w:r>
                        <w:r w:rsidRPr="000B6495">
                          <w:rPr>
                            <w:rFonts w:ascii="Times New Roman" w:eastAsia="Times New Roman" w:hAnsi="Times New Roman"/>
                            <w:color w:val="000000"/>
                            <w:spacing w:val="0"/>
                            <w:sz w:val="24"/>
                            <w:szCs w:val="24"/>
                            <w:lang w:eastAsia="en-US"/>
                          </w:rPr>
                          <w:t>, access</w:t>
                        </w:r>
                        <w:r w:rsidR="00C80511">
                          <w:rPr>
                            <w:rFonts w:ascii="Times New Roman" w:eastAsia="Times New Roman" w:hAnsi="Times New Roman"/>
                            <w:color w:val="000000"/>
                            <w:spacing w:val="0"/>
                            <w:sz w:val="24"/>
                            <w:szCs w:val="24"/>
                            <w:lang w:eastAsia="en-US"/>
                          </w:rPr>
                          <w:t xml:space="preserve"> and </w:t>
                        </w:r>
                        <w:r w:rsidR="00B02F05">
                          <w:rPr>
                            <w:rFonts w:ascii="Times New Roman" w:eastAsia="Times New Roman" w:hAnsi="Times New Roman"/>
                            <w:color w:val="000000"/>
                            <w:spacing w:val="0"/>
                            <w:sz w:val="24"/>
                            <w:szCs w:val="24"/>
                            <w:lang w:eastAsia="en-US"/>
                          </w:rPr>
                          <w:t>PowerPoint)</w:t>
                        </w:r>
                        <w:r w:rsidR="00BF6A7D">
                          <w:rPr>
                            <w:rFonts w:ascii="Times New Roman" w:eastAsia="Times New Roman" w:hAnsi="Times New Roman"/>
                            <w:color w:val="000000"/>
                            <w:spacing w:val="0"/>
                            <w:sz w:val="24"/>
                            <w:szCs w:val="24"/>
                            <w:lang w:eastAsia="en-US"/>
                          </w:rPr>
                          <w:t>.</w:t>
                        </w:r>
                      </w:p>
                    </w:tc>
                  </w:tr>
                  <w:tr w:rsidR="008F4471" w:rsidTr="006D3403">
                    <w:trPr>
                      <w:gridAfter w:val="2"/>
                      <w:wAfter w:w="5198" w:type="dxa"/>
                      <w:tblCellSpacing w:w="0" w:type="dxa"/>
                    </w:trPr>
                    <w:tc>
                      <w:tcPr>
                        <w:tcW w:w="9871" w:type="dxa"/>
                        <w:gridSpan w:val="4"/>
                      </w:tcPr>
                      <w:tbl>
                        <w:tblPr>
                          <w:tblW w:w="5000" w:type="pct"/>
                          <w:tblCellSpacing w:w="0" w:type="dxa"/>
                          <w:tblBorders>
                            <w:top w:val="single" w:sz="6" w:space="0" w:color="333333"/>
                            <w:left w:val="single" w:sz="6" w:space="0" w:color="333333"/>
                            <w:bottom w:val="single" w:sz="6" w:space="0" w:color="333333"/>
                            <w:right w:val="single" w:sz="6" w:space="0" w:color="333333"/>
                          </w:tblBorders>
                          <w:shd w:val="clear" w:color="auto" w:fill="EEEEEE"/>
                          <w:tblCellMar>
                            <w:top w:w="15" w:type="dxa"/>
                            <w:left w:w="15" w:type="dxa"/>
                            <w:bottom w:w="15" w:type="dxa"/>
                            <w:right w:w="15" w:type="dxa"/>
                          </w:tblCellMar>
                          <w:tblLook w:val="0000" w:firstRow="0" w:lastRow="0" w:firstColumn="0" w:lastColumn="0" w:noHBand="0" w:noVBand="0"/>
                        </w:tblPr>
                        <w:tblGrid>
                          <w:gridCol w:w="9795"/>
                        </w:tblGrid>
                        <w:tr w:rsidR="008F4471">
                          <w:trPr>
                            <w:tblCellSpacing w:w="0" w:type="dxa"/>
                          </w:trPr>
                          <w:tc>
                            <w:tcPr>
                              <w:tcW w:w="0" w:type="auto"/>
                              <w:tcBorders>
                                <w:top w:val="single" w:sz="6" w:space="0" w:color="FFFFFF"/>
                                <w:left w:val="single" w:sz="6" w:space="0" w:color="FFFFFF"/>
                                <w:bottom w:val="single" w:sz="6" w:space="0" w:color="BBBBBB"/>
                                <w:right w:val="single" w:sz="6" w:space="0" w:color="BBBBBB"/>
                              </w:tcBorders>
                              <w:shd w:val="clear" w:color="auto" w:fill="DDDDDD"/>
                              <w:tcMar>
                                <w:top w:w="45" w:type="dxa"/>
                                <w:left w:w="45" w:type="dxa"/>
                                <w:bottom w:w="45" w:type="dxa"/>
                                <w:right w:w="45" w:type="dxa"/>
                              </w:tcMar>
                              <w:vAlign w:val="center"/>
                            </w:tcPr>
                            <w:p w:rsidR="005E5911" w:rsidRDefault="005E5911">
                              <w:pPr>
                                <w:spacing w:after="75"/>
                                <w:rPr>
                                  <w:rFonts w:ascii="Tahoma" w:hAnsi="Tahoma" w:cs="Tahoma"/>
                                  <w:b/>
                                  <w:bCs/>
                                  <w:color w:val="333333"/>
                                  <w:sz w:val="17"/>
                                  <w:szCs w:val="17"/>
                                </w:rPr>
                              </w:pPr>
                              <w:r>
                                <w:rPr>
                                  <w:rFonts w:ascii="Tahoma" w:hAnsi="Tahoma" w:cs="Tahoma"/>
                                  <w:b/>
                                  <w:bCs/>
                                  <w:color w:val="333333"/>
                                  <w:sz w:val="17"/>
                                  <w:szCs w:val="17"/>
                                </w:rPr>
                                <w:t xml:space="preserve"> Languages </w:t>
                              </w:r>
                              <w:r w:rsidR="00784748">
                                <w:rPr>
                                  <w:rFonts w:ascii="Tahoma" w:hAnsi="Tahoma" w:cs="Tahoma"/>
                                  <w:b/>
                                  <w:bCs/>
                                  <w:noProof/>
                                  <w:color w:val="333333"/>
                                  <w:sz w:val="17"/>
                                  <w:szCs w:val="17"/>
                                </w:rPr>
                                <w:drawing>
                                  <wp:inline distT="0" distB="0" distL="0" distR="0" wp14:anchorId="4520A907" wp14:editId="110159EC">
                                    <wp:extent cx="69215" cy="77470"/>
                                    <wp:effectExtent l="19050" t="0" r="6985" b="0"/>
                                    <wp:docPr id="4" name="Picture 73"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rrow_subtitle"/>
                                            <pic:cNvPicPr>
                                              <a:picLocks noChangeAspect="1" noChangeArrowheads="1"/>
                                            </pic:cNvPicPr>
                                          </pic:nvPicPr>
                                          <pic:blipFill>
                                            <a:blip r:embed="rId9"/>
                                            <a:srcRect/>
                                            <a:stretch>
                                              <a:fillRect/>
                                            </a:stretch>
                                          </pic:blipFill>
                                          <pic:spPr bwMode="auto">
                                            <a:xfrm>
                                              <a:off x="0" y="0"/>
                                              <a:ext cx="69215" cy="77470"/>
                                            </a:xfrm>
                                            <a:prstGeom prst="rect">
                                              <a:avLst/>
                                            </a:prstGeom>
                                            <a:noFill/>
                                            <a:ln w="9525">
                                              <a:noFill/>
                                              <a:miter lim="800000"/>
                                              <a:headEnd/>
                                              <a:tailEnd/>
                                            </a:ln>
                                          </pic:spPr>
                                        </pic:pic>
                                      </a:graphicData>
                                    </a:graphic>
                                  </wp:inline>
                                </w:drawing>
                              </w:r>
                            </w:p>
                          </w:tc>
                        </w:tr>
                      </w:tbl>
                      <w:p w:rsidR="005E5911" w:rsidRDefault="005E5911">
                        <w:pPr>
                          <w:rPr>
                            <w:rFonts w:ascii="Arial" w:hAnsi="Arial" w:cs="Arial"/>
                            <w:color w:val="000000"/>
                            <w:sz w:val="18"/>
                            <w:szCs w:val="18"/>
                          </w:rPr>
                        </w:pPr>
                      </w:p>
                    </w:tc>
                  </w:tr>
                  <w:tr w:rsidR="008F4471" w:rsidTr="006D3403">
                    <w:trPr>
                      <w:gridAfter w:val="2"/>
                      <w:wAfter w:w="5198" w:type="dxa"/>
                      <w:tblCellSpacing w:w="0" w:type="dxa"/>
                    </w:trPr>
                    <w:tc>
                      <w:tcPr>
                        <w:tcW w:w="630" w:type="dxa"/>
                      </w:tcPr>
                      <w:p w:rsidR="005E5911" w:rsidRDefault="005E5911">
                        <w:pPr>
                          <w:rPr>
                            <w:rFonts w:ascii="Arial" w:hAnsi="Arial" w:cs="Arial"/>
                            <w:color w:val="000000"/>
                            <w:sz w:val="18"/>
                            <w:szCs w:val="18"/>
                          </w:rPr>
                        </w:pPr>
                      </w:p>
                    </w:tc>
                    <w:tc>
                      <w:tcPr>
                        <w:tcW w:w="9241" w:type="dxa"/>
                        <w:gridSpan w:val="3"/>
                      </w:tcPr>
                      <w:tbl>
                        <w:tblPr>
                          <w:tblW w:w="9181" w:type="dxa"/>
                          <w:tblCellSpacing w:w="0" w:type="dxa"/>
                          <w:tblCellMar>
                            <w:top w:w="45" w:type="dxa"/>
                            <w:left w:w="45" w:type="dxa"/>
                            <w:bottom w:w="45" w:type="dxa"/>
                            <w:right w:w="45" w:type="dxa"/>
                          </w:tblCellMar>
                          <w:tblLook w:val="0000" w:firstRow="0" w:lastRow="0" w:firstColumn="0" w:lastColumn="0" w:noHBand="0" w:noVBand="0"/>
                        </w:tblPr>
                        <w:tblGrid>
                          <w:gridCol w:w="5075"/>
                          <w:gridCol w:w="4106"/>
                        </w:tblGrid>
                        <w:tr w:rsidR="005E5911">
                          <w:trPr>
                            <w:tblCellSpacing w:w="0" w:type="dxa"/>
                          </w:trPr>
                          <w:tc>
                            <w:tcPr>
                              <w:tcW w:w="2764" w:type="pct"/>
                            </w:tcPr>
                            <w:p w:rsidR="005E5911" w:rsidRDefault="005E5911">
                              <w:pPr>
                                <w:rPr>
                                  <w:rFonts w:ascii="Tahoma" w:hAnsi="Tahoma" w:cs="Tahoma"/>
                                  <w:color w:val="000000"/>
                                  <w:sz w:val="17"/>
                                  <w:szCs w:val="17"/>
                                </w:rPr>
                              </w:pPr>
                              <w:r>
                                <w:rPr>
                                  <w:rFonts w:ascii="Tahoma" w:hAnsi="Tahoma" w:cs="Tahoma"/>
                                  <w:b/>
                                  <w:bCs/>
                                  <w:color w:val="000000"/>
                                  <w:sz w:val="17"/>
                                  <w:szCs w:val="17"/>
                                </w:rPr>
                                <w:t>Language</w:t>
                              </w:r>
                            </w:p>
                          </w:tc>
                          <w:tc>
                            <w:tcPr>
                              <w:tcW w:w="2236" w:type="pct"/>
                            </w:tcPr>
                            <w:p w:rsidR="005E5911" w:rsidRPr="00BB459B" w:rsidRDefault="005E5911">
                              <w:pPr>
                                <w:rPr>
                                  <w:rFonts w:ascii="Tahoma" w:hAnsi="Tahoma" w:cs="Tahoma"/>
                                  <w:color w:val="000000"/>
                                  <w:sz w:val="17"/>
                                  <w:szCs w:val="17"/>
                                </w:rPr>
                              </w:pPr>
                              <w:r w:rsidRPr="00BB459B">
                                <w:rPr>
                                  <w:rFonts w:ascii="Tahoma" w:hAnsi="Tahoma" w:cs="Tahoma"/>
                                  <w:b/>
                                  <w:bCs/>
                                  <w:color w:val="000000"/>
                                  <w:sz w:val="17"/>
                                  <w:szCs w:val="17"/>
                                </w:rPr>
                                <w:t>Level</w:t>
                              </w:r>
                            </w:p>
                          </w:tc>
                        </w:tr>
                        <w:tr w:rsidR="005E5911">
                          <w:trPr>
                            <w:tblCellSpacing w:w="0" w:type="dxa"/>
                          </w:trPr>
                          <w:tc>
                            <w:tcPr>
                              <w:tcW w:w="2764" w:type="pct"/>
                            </w:tcPr>
                            <w:p w:rsidR="005E5911" w:rsidRDefault="005E5911">
                              <w:pPr>
                                <w:rPr>
                                  <w:rFonts w:ascii="Tahoma" w:hAnsi="Tahoma" w:cs="Tahoma"/>
                                  <w:color w:val="000000"/>
                                  <w:sz w:val="17"/>
                                  <w:szCs w:val="17"/>
                                </w:rPr>
                              </w:pPr>
                              <w:r w:rsidRPr="00AE0EE6">
                                <w:rPr>
                                  <w:rFonts w:ascii="Tahoma" w:hAnsi="Tahoma" w:cs="Tahoma"/>
                                  <w:color w:val="000000"/>
                                  <w:sz w:val="17"/>
                                  <w:szCs w:val="17"/>
                                </w:rPr>
                                <w:t>English</w:t>
                              </w:r>
                            </w:p>
                            <w:p w:rsidR="00E16095" w:rsidRDefault="00E16095">
                              <w:pPr>
                                <w:rPr>
                                  <w:rFonts w:ascii="Tahoma" w:hAnsi="Tahoma" w:cs="Tahoma"/>
                                  <w:color w:val="000000"/>
                                  <w:sz w:val="17"/>
                                  <w:szCs w:val="17"/>
                                </w:rPr>
                              </w:pPr>
                            </w:p>
                            <w:p w:rsidR="00556EDC" w:rsidRPr="00AE0EE6" w:rsidRDefault="00556EDC">
                              <w:pPr>
                                <w:rPr>
                                  <w:rFonts w:ascii="Tahoma" w:hAnsi="Tahoma" w:cs="Tahoma"/>
                                  <w:color w:val="000000"/>
                                  <w:sz w:val="17"/>
                                  <w:szCs w:val="17"/>
                                </w:rPr>
                              </w:pPr>
                              <w:r>
                                <w:rPr>
                                  <w:rFonts w:ascii="Tahoma" w:hAnsi="Tahoma" w:cs="Tahoma"/>
                                  <w:color w:val="000000"/>
                                  <w:sz w:val="17"/>
                                  <w:szCs w:val="17"/>
                                </w:rPr>
                                <w:t xml:space="preserve">German </w:t>
                              </w:r>
                            </w:p>
                          </w:tc>
                          <w:tc>
                            <w:tcPr>
                              <w:tcW w:w="2236" w:type="pct"/>
                            </w:tcPr>
                            <w:p w:rsidR="005E5911" w:rsidRDefault="00556EDC" w:rsidP="00556EDC">
                              <w:pPr>
                                <w:tabs>
                                  <w:tab w:val="left" w:pos="720"/>
                                  <w:tab w:val="right" w:pos="8640"/>
                                </w:tabs>
                                <w:suppressAutoHyphens/>
                                <w:rPr>
                                  <w:b/>
                                  <w:bCs/>
                                  <w:sz w:val="20"/>
                                  <w:szCs w:val="20"/>
                                </w:rPr>
                              </w:pPr>
                              <w:r>
                                <w:rPr>
                                  <w:sz w:val="20"/>
                                  <w:szCs w:val="20"/>
                                </w:rPr>
                                <w:t xml:space="preserve">very </w:t>
                              </w:r>
                              <w:r w:rsidR="00BB459B" w:rsidRPr="00BB459B">
                                <w:rPr>
                                  <w:sz w:val="20"/>
                                  <w:szCs w:val="20"/>
                                </w:rPr>
                                <w:t>good ( writing and speaking</w:t>
                              </w:r>
                              <w:r w:rsidR="00BB459B" w:rsidRPr="00BB459B">
                                <w:rPr>
                                  <w:b/>
                                  <w:bCs/>
                                  <w:sz w:val="20"/>
                                  <w:szCs w:val="20"/>
                                </w:rPr>
                                <w:t xml:space="preserve">  ) </w:t>
                              </w:r>
                            </w:p>
                            <w:p w:rsidR="00E16095" w:rsidRDefault="00E16095" w:rsidP="00556EDC">
                              <w:pPr>
                                <w:tabs>
                                  <w:tab w:val="left" w:pos="720"/>
                                  <w:tab w:val="right" w:pos="8640"/>
                                </w:tabs>
                                <w:suppressAutoHyphens/>
                                <w:rPr>
                                  <w:b/>
                                  <w:bCs/>
                                  <w:sz w:val="20"/>
                                  <w:szCs w:val="20"/>
                                </w:rPr>
                              </w:pPr>
                            </w:p>
                            <w:p w:rsidR="00556EDC" w:rsidRPr="00D76195" w:rsidRDefault="00556EDC" w:rsidP="00556EDC">
                              <w:pPr>
                                <w:tabs>
                                  <w:tab w:val="left" w:pos="720"/>
                                  <w:tab w:val="right" w:pos="8640"/>
                                </w:tabs>
                                <w:suppressAutoHyphens/>
                                <w:rPr>
                                  <w:b/>
                                  <w:bCs/>
                                  <w:sz w:val="20"/>
                                  <w:szCs w:val="20"/>
                                </w:rPr>
                              </w:pPr>
                              <w:r w:rsidRPr="00EA2FAA">
                                <w:rPr>
                                  <w:sz w:val="20"/>
                                  <w:szCs w:val="20"/>
                                </w:rPr>
                                <w:t xml:space="preserve">very good </w:t>
                              </w:r>
                              <w:r w:rsidRPr="00BB459B">
                                <w:rPr>
                                  <w:sz w:val="20"/>
                                  <w:szCs w:val="20"/>
                                </w:rPr>
                                <w:t>( writing and speaking</w:t>
                              </w:r>
                              <w:r w:rsidRPr="00EA2FAA">
                                <w:rPr>
                                  <w:sz w:val="20"/>
                                  <w:szCs w:val="20"/>
                                </w:rPr>
                                <w:t xml:space="preserve">  )</w:t>
                              </w:r>
                              <w:r w:rsidRPr="00BB459B">
                                <w:rPr>
                                  <w:b/>
                                  <w:bCs/>
                                  <w:sz w:val="20"/>
                                  <w:szCs w:val="20"/>
                                </w:rPr>
                                <w:t xml:space="preserve"> </w:t>
                              </w:r>
                            </w:p>
                          </w:tc>
                        </w:tr>
                        <w:tr w:rsidR="005E5911">
                          <w:trPr>
                            <w:tblCellSpacing w:w="0" w:type="dxa"/>
                          </w:trPr>
                          <w:tc>
                            <w:tcPr>
                              <w:tcW w:w="2764" w:type="pct"/>
                            </w:tcPr>
                            <w:p w:rsidR="005E5911" w:rsidRDefault="005E5911">
                              <w:pPr>
                                <w:rPr>
                                  <w:rFonts w:ascii="Tahoma" w:hAnsi="Tahoma" w:cs="Tahoma"/>
                                  <w:color w:val="000000"/>
                                  <w:sz w:val="17"/>
                                  <w:szCs w:val="17"/>
                                </w:rPr>
                              </w:pPr>
                              <w:r>
                                <w:rPr>
                                  <w:rFonts w:ascii="Tahoma" w:hAnsi="Tahoma" w:cs="Tahoma"/>
                                  <w:color w:val="000000"/>
                                  <w:sz w:val="17"/>
                                  <w:szCs w:val="17"/>
                                </w:rPr>
                                <w:t>Arabic</w:t>
                              </w:r>
                            </w:p>
                          </w:tc>
                          <w:tc>
                            <w:tcPr>
                              <w:tcW w:w="2236" w:type="pct"/>
                            </w:tcPr>
                            <w:p w:rsidR="00817E99" w:rsidRDefault="005E5911" w:rsidP="00D76195">
                              <w:pPr>
                                <w:rPr>
                                  <w:rFonts w:ascii="Tahoma" w:hAnsi="Tahoma" w:cs="Tahoma"/>
                                  <w:color w:val="000000"/>
                                  <w:sz w:val="17"/>
                                  <w:szCs w:val="17"/>
                                </w:rPr>
                              </w:pPr>
                              <w:r>
                                <w:rPr>
                                  <w:rFonts w:ascii="Tahoma" w:hAnsi="Tahoma" w:cs="Tahoma"/>
                                  <w:color w:val="000000"/>
                                  <w:sz w:val="17"/>
                                  <w:szCs w:val="17"/>
                                </w:rPr>
                                <w:t>Mother Tongue</w:t>
                              </w:r>
                            </w:p>
                          </w:tc>
                        </w:tr>
                      </w:tbl>
                      <w:p w:rsidR="005E5911" w:rsidRDefault="005E5911">
                        <w:pPr>
                          <w:rPr>
                            <w:rFonts w:ascii="Arial" w:hAnsi="Arial" w:cs="Arial"/>
                            <w:color w:val="000000"/>
                            <w:sz w:val="18"/>
                            <w:szCs w:val="18"/>
                          </w:rPr>
                        </w:pPr>
                      </w:p>
                    </w:tc>
                  </w:tr>
                  <w:tr w:rsidR="008F4471" w:rsidTr="006D3403">
                    <w:trPr>
                      <w:gridAfter w:val="2"/>
                      <w:wAfter w:w="5198" w:type="dxa"/>
                      <w:trHeight w:val="564"/>
                      <w:tblCellSpacing w:w="0" w:type="dxa"/>
                    </w:trPr>
                    <w:tc>
                      <w:tcPr>
                        <w:tcW w:w="9871" w:type="dxa"/>
                        <w:gridSpan w:val="4"/>
                      </w:tcPr>
                      <w:tbl>
                        <w:tblPr>
                          <w:tblW w:w="5000" w:type="pct"/>
                          <w:tblCellSpacing w:w="0" w:type="dxa"/>
                          <w:tblBorders>
                            <w:top w:val="single" w:sz="6" w:space="0" w:color="333333"/>
                            <w:left w:val="single" w:sz="6" w:space="0" w:color="333333"/>
                            <w:bottom w:val="single" w:sz="6" w:space="0" w:color="333333"/>
                            <w:right w:val="single" w:sz="6" w:space="0" w:color="333333"/>
                          </w:tblBorders>
                          <w:shd w:val="clear" w:color="auto" w:fill="EEEEEE"/>
                          <w:tblCellMar>
                            <w:top w:w="15" w:type="dxa"/>
                            <w:left w:w="15" w:type="dxa"/>
                            <w:bottom w:w="15" w:type="dxa"/>
                            <w:right w:w="15" w:type="dxa"/>
                          </w:tblCellMar>
                          <w:tblLook w:val="0000" w:firstRow="0" w:lastRow="0" w:firstColumn="0" w:lastColumn="0" w:noHBand="0" w:noVBand="0"/>
                        </w:tblPr>
                        <w:tblGrid>
                          <w:gridCol w:w="9795"/>
                        </w:tblGrid>
                        <w:tr w:rsidR="008F4471">
                          <w:trPr>
                            <w:tblCellSpacing w:w="0" w:type="dxa"/>
                          </w:trPr>
                          <w:tc>
                            <w:tcPr>
                              <w:tcW w:w="0" w:type="auto"/>
                              <w:tcBorders>
                                <w:top w:val="single" w:sz="6" w:space="0" w:color="FFFFFF"/>
                                <w:left w:val="single" w:sz="6" w:space="0" w:color="FFFFFF"/>
                                <w:bottom w:val="single" w:sz="6" w:space="0" w:color="BBBBBB"/>
                                <w:right w:val="single" w:sz="6" w:space="0" w:color="BBBBBB"/>
                              </w:tcBorders>
                              <w:shd w:val="clear" w:color="auto" w:fill="DDDDDD"/>
                              <w:tcMar>
                                <w:top w:w="45" w:type="dxa"/>
                                <w:left w:w="45" w:type="dxa"/>
                                <w:bottom w:w="45" w:type="dxa"/>
                                <w:right w:w="45" w:type="dxa"/>
                              </w:tcMar>
                              <w:vAlign w:val="center"/>
                            </w:tcPr>
                            <w:p w:rsidR="005E5911" w:rsidRDefault="005E5911">
                              <w:pPr>
                                <w:spacing w:after="75"/>
                                <w:rPr>
                                  <w:rFonts w:ascii="Tahoma" w:hAnsi="Tahoma" w:cs="Tahoma"/>
                                  <w:b/>
                                  <w:bCs/>
                                  <w:color w:val="333333"/>
                                  <w:sz w:val="17"/>
                                  <w:szCs w:val="17"/>
                                </w:rPr>
                              </w:pPr>
                              <w:r>
                                <w:rPr>
                                  <w:rFonts w:ascii="Tahoma" w:hAnsi="Tahoma" w:cs="Tahoma"/>
                                  <w:b/>
                                  <w:bCs/>
                                  <w:color w:val="333333"/>
                                  <w:sz w:val="17"/>
                                  <w:szCs w:val="17"/>
                                </w:rPr>
                                <w:t xml:space="preserve"> Education </w:t>
                              </w:r>
                              <w:r w:rsidR="00784748">
                                <w:rPr>
                                  <w:rFonts w:ascii="Tahoma" w:hAnsi="Tahoma" w:cs="Tahoma"/>
                                  <w:b/>
                                  <w:bCs/>
                                  <w:noProof/>
                                  <w:color w:val="333333"/>
                                  <w:sz w:val="17"/>
                                  <w:szCs w:val="17"/>
                                </w:rPr>
                                <w:drawing>
                                  <wp:inline distT="0" distB="0" distL="0" distR="0" wp14:anchorId="7BE3672E" wp14:editId="5DFA559B">
                                    <wp:extent cx="69215" cy="77470"/>
                                    <wp:effectExtent l="19050" t="0" r="6985" b="0"/>
                                    <wp:docPr id="5" name="Picture 75" descr="arrow_sub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rrow_subtitle"/>
                                            <pic:cNvPicPr>
                                              <a:picLocks noChangeAspect="1" noChangeArrowheads="1"/>
                                            </pic:cNvPicPr>
                                          </pic:nvPicPr>
                                          <pic:blipFill>
                                            <a:blip r:embed="rId9"/>
                                            <a:srcRect/>
                                            <a:stretch>
                                              <a:fillRect/>
                                            </a:stretch>
                                          </pic:blipFill>
                                          <pic:spPr bwMode="auto">
                                            <a:xfrm>
                                              <a:off x="0" y="0"/>
                                              <a:ext cx="69215" cy="77470"/>
                                            </a:xfrm>
                                            <a:prstGeom prst="rect">
                                              <a:avLst/>
                                            </a:prstGeom>
                                            <a:noFill/>
                                            <a:ln w="9525">
                                              <a:noFill/>
                                              <a:miter lim="800000"/>
                                              <a:headEnd/>
                                              <a:tailEnd/>
                                            </a:ln>
                                          </pic:spPr>
                                        </pic:pic>
                                      </a:graphicData>
                                    </a:graphic>
                                  </wp:inline>
                                </w:drawing>
                              </w:r>
                            </w:p>
                          </w:tc>
                        </w:tr>
                      </w:tbl>
                      <w:p w:rsidR="005E5911" w:rsidRDefault="005E5911">
                        <w:pPr>
                          <w:rPr>
                            <w:rFonts w:ascii="Arial" w:hAnsi="Arial" w:cs="Arial"/>
                            <w:color w:val="000000"/>
                            <w:sz w:val="18"/>
                            <w:szCs w:val="18"/>
                          </w:rPr>
                        </w:pPr>
                      </w:p>
                    </w:tc>
                  </w:tr>
                  <w:tr w:rsidR="008F4471" w:rsidTr="006D3403">
                    <w:trPr>
                      <w:gridAfter w:val="2"/>
                      <w:wAfter w:w="5198" w:type="dxa"/>
                      <w:trHeight w:val="987"/>
                      <w:tblCellSpacing w:w="0" w:type="dxa"/>
                    </w:trPr>
                    <w:tc>
                      <w:tcPr>
                        <w:tcW w:w="630" w:type="dxa"/>
                      </w:tcPr>
                      <w:p w:rsidR="0001458A" w:rsidRDefault="0001458A">
                        <w:pPr>
                          <w:rPr>
                            <w:rFonts w:ascii="Arial" w:hAnsi="Arial" w:cs="Arial"/>
                            <w:color w:val="000000"/>
                            <w:sz w:val="18"/>
                            <w:szCs w:val="18"/>
                          </w:rPr>
                        </w:pPr>
                      </w:p>
                    </w:tc>
                    <w:tc>
                      <w:tcPr>
                        <w:tcW w:w="6781" w:type="dxa"/>
                      </w:tcPr>
                      <w:p w:rsidR="00AE0EE6" w:rsidRPr="002E117A" w:rsidRDefault="00AE0EE6" w:rsidP="00417469">
                        <w:pPr>
                          <w:numPr>
                            <w:ilvl w:val="0"/>
                            <w:numId w:val="2"/>
                          </w:numPr>
                          <w:autoSpaceDE w:val="0"/>
                          <w:autoSpaceDN w:val="0"/>
                          <w:adjustRightInd w:val="0"/>
                          <w:rPr>
                            <w:color w:val="000000"/>
                          </w:rPr>
                        </w:pPr>
                        <w:r w:rsidRPr="002E117A">
                          <w:rPr>
                            <w:color w:val="000000"/>
                          </w:rPr>
                          <w:t xml:space="preserve">Bachelor of Arts, Faculty of   AL-ALSUN, </w:t>
                        </w:r>
                        <w:proofErr w:type="spellStart"/>
                        <w:r w:rsidRPr="002E117A">
                          <w:rPr>
                            <w:color w:val="000000"/>
                          </w:rPr>
                          <w:t>Ain</w:t>
                        </w:r>
                        <w:proofErr w:type="spellEnd"/>
                        <w:r w:rsidRPr="002E117A">
                          <w:rPr>
                            <w:color w:val="000000"/>
                          </w:rPr>
                          <w:t xml:space="preserve"> Shams University, Cairo (2006).</w:t>
                        </w:r>
                        <w:r w:rsidR="00792C20" w:rsidRPr="002E117A">
                          <w:rPr>
                            <w:color w:val="000000"/>
                          </w:rPr>
                          <w:t xml:space="preserve">   German Department.</w:t>
                        </w:r>
                      </w:p>
                      <w:p w:rsidR="00E62A10" w:rsidRDefault="00E62A10" w:rsidP="00417469">
                        <w:pPr>
                          <w:numPr>
                            <w:ilvl w:val="0"/>
                            <w:numId w:val="2"/>
                          </w:numPr>
                          <w:autoSpaceDE w:val="0"/>
                          <w:autoSpaceDN w:val="0"/>
                          <w:adjustRightInd w:val="0"/>
                          <w:rPr>
                            <w:color w:val="000000"/>
                          </w:rPr>
                        </w:pPr>
                        <w:r>
                          <w:rPr>
                            <w:color w:val="000000"/>
                          </w:rPr>
                          <w:t xml:space="preserve">ICDL Certificate. </w:t>
                        </w:r>
                      </w:p>
                      <w:p w:rsidR="00C63F50" w:rsidRDefault="00792C20" w:rsidP="00417469">
                        <w:pPr>
                          <w:numPr>
                            <w:ilvl w:val="0"/>
                            <w:numId w:val="2"/>
                          </w:numPr>
                          <w:autoSpaceDE w:val="0"/>
                          <w:autoSpaceDN w:val="0"/>
                          <w:adjustRightInd w:val="0"/>
                          <w:rPr>
                            <w:color w:val="000000"/>
                          </w:rPr>
                        </w:pPr>
                        <w:r>
                          <w:rPr>
                            <w:color w:val="000000"/>
                          </w:rPr>
                          <w:t xml:space="preserve"> German Translation</w:t>
                        </w:r>
                        <w:r w:rsidR="00C63F50">
                          <w:rPr>
                            <w:color w:val="000000"/>
                          </w:rPr>
                          <w:t xml:space="preserve"> courses from Goethe institute Cairo </w:t>
                        </w:r>
                      </w:p>
                      <w:p w:rsidR="0001458A" w:rsidRPr="00D17F1E" w:rsidRDefault="0001458A" w:rsidP="00FD7974">
                        <w:pPr>
                          <w:pStyle w:val="Achievement"/>
                          <w:tabs>
                            <w:tab w:val="clear" w:pos="720"/>
                            <w:tab w:val="left" w:pos="-210"/>
                          </w:tabs>
                          <w:ind w:left="1080" w:right="0"/>
                          <w:jc w:val="left"/>
                          <w:rPr>
                            <w:b/>
                            <w:bCs/>
                            <w:sz w:val="22"/>
                            <w:szCs w:val="22"/>
                          </w:rPr>
                        </w:pPr>
                      </w:p>
                    </w:tc>
                    <w:tc>
                      <w:tcPr>
                        <w:tcW w:w="2460" w:type="dxa"/>
                        <w:gridSpan w:val="2"/>
                        <w:noWrap/>
                      </w:tcPr>
                      <w:p w:rsidR="0001458A" w:rsidRDefault="0001458A" w:rsidP="00EE0FD0">
                        <w:pPr>
                          <w:rPr>
                            <w:rFonts w:ascii="Tahoma" w:hAnsi="Tahoma" w:cs="Tahoma"/>
                            <w:color w:val="000000"/>
                            <w:sz w:val="17"/>
                            <w:szCs w:val="17"/>
                          </w:rPr>
                        </w:pPr>
                      </w:p>
                    </w:tc>
                  </w:tr>
                  <w:tr w:rsidR="008F4471" w:rsidTr="006D3403">
                    <w:trPr>
                      <w:gridAfter w:val="2"/>
                      <w:wAfter w:w="5198" w:type="dxa"/>
                      <w:tblCellSpacing w:w="0" w:type="dxa"/>
                    </w:trPr>
                    <w:tc>
                      <w:tcPr>
                        <w:tcW w:w="9871" w:type="dxa"/>
                        <w:gridSpan w:val="4"/>
                      </w:tcPr>
                      <w:p w:rsidR="00955445" w:rsidRDefault="00955445" w:rsidP="00955445">
                        <w:pPr>
                          <w:rPr>
                            <w:rFonts w:ascii="Arial" w:hAnsi="Arial" w:cs="Arial"/>
                            <w:color w:val="000000"/>
                            <w:sz w:val="18"/>
                            <w:szCs w:val="18"/>
                          </w:rPr>
                        </w:pPr>
                      </w:p>
                    </w:tc>
                  </w:tr>
                  <w:tr w:rsidR="008F4471" w:rsidTr="006D3403">
                    <w:trPr>
                      <w:gridAfter w:val="2"/>
                      <w:wAfter w:w="5198" w:type="dxa"/>
                      <w:trHeight w:val="120"/>
                      <w:tblCellSpacing w:w="0" w:type="dxa"/>
                    </w:trPr>
                    <w:tc>
                      <w:tcPr>
                        <w:tcW w:w="9871" w:type="dxa"/>
                        <w:gridSpan w:val="4"/>
                      </w:tcPr>
                      <w:p w:rsidR="00955445" w:rsidRDefault="00955445" w:rsidP="00955445">
                        <w:pPr>
                          <w:rPr>
                            <w:rFonts w:ascii="Arial" w:hAnsi="Arial" w:cs="Arial"/>
                            <w:color w:val="000000"/>
                            <w:sz w:val="12"/>
                            <w:szCs w:val="18"/>
                          </w:rPr>
                        </w:pPr>
                      </w:p>
                    </w:tc>
                  </w:tr>
                  <w:tr w:rsidR="008F4471" w:rsidTr="006D3403">
                    <w:trPr>
                      <w:gridAfter w:val="2"/>
                      <w:wAfter w:w="5198" w:type="dxa"/>
                      <w:trHeight w:val="44"/>
                      <w:tblCellSpacing w:w="0" w:type="dxa"/>
                    </w:trPr>
                    <w:tc>
                      <w:tcPr>
                        <w:tcW w:w="630" w:type="dxa"/>
                      </w:tcPr>
                      <w:p w:rsidR="00955445" w:rsidRDefault="00955445" w:rsidP="00955445">
                        <w:pPr>
                          <w:rPr>
                            <w:rFonts w:ascii="Arial" w:hAnsi="Arial" w:cs="Arial"/>
                            <w:color w:val="000000"/>
                            <w:sz w:val="18"/>
                            <w:szCs w:val="18"/>
                          </w:rPr>
                        </w:pPr>
                      </w:p>
                    </w:tc>
                    <w:tc>
                      <w:tcPr>
                        <w:tcW w:w="9241" w:type="dxa"/>
                        <w:gridSpan w:val="3"/>
                      </w:tcPr>
                      <w:p w:rsidR="0044466D" w:rsidRPr="00634F20" w:rsidRDefault="0044466D" w:rsidP="0044466D">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1843434</w:t>
                        </w:r>
                        <w:bookmarkStart w:id="29" w:name="_GoBack"/>
                        <w:bookmarkEnd w:id="29"/>
                      </w:p>
                      <w:p w:rsidR="0044466D" w:rsidRDefault="0044466D" w:rsidP="0044466D">
                        <w:hyperlink r:id="rId10"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4466D" w:rsidRDefault="0044466D" w:rsidP="0044466D">
                        <w:r>
                          <w:rPr>
                            <w:noProof/>
                          </w:rPr>
                          <w:drawing>
                            <wp:inline distT="0" distB="0" distL="0" distR="0" wp14:anchorId="7E7911C4" wp14:editId="05AB7F39">
                              <wp:extent cx="2606675" cy="581025"/>
                              <wp:effectExtent l="0" t="0" r="3175" b="9525"/>
                              <wp:docPr id="6" name="Picture 6"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17E99" w:rsidRPr="00C30736" w:rsidRDefault="00817E99" w:rsidP="000B6495">
                        <w:pPr>
                          <w:pStyle w:val="Heading1"/>
                          <w:tabs>
                            <w:tab w:val="left" w:pos="0"/>
                          </w:tabs>
                          <w:snapToGrid w:val="0"/>
                          <w:rPr>
                            <w:rFonts w:ascii="Times New Roman" w:hAnsi="Times New Roman" w:cs="Times New Roman"/>
                            <w:bCs w:val="0"/>
                            <w:sz w:val="22"/>
                            <w:szCs w:val="22"/>
                          </w:rPr>
                        </w:pPr>
                      </w:p>
                    </w:tc>
                  </w:tr>
                </w:tbl>
                <w:p w:rsidR="005E5911" w:rsidRDefault="005E5911">
                  <w:pPr>
                    <w:pStyle w:val="z-BottomofForm"/>
                  </w:pPr>
                  <w:r>
                    <w:rPr>
                      <w:color w:val="000000"/>
                      <w:sz w:val="18"/>
                      <w:szCs w:val="18"/>
                    </w:rPr>
                    <w:br/>
                  </w:r>
                  <w:r>
                    <w:rPr>
                      <w:color w:val="000000"/>
                      <w:sz w:val="18"/>
                      <w:szCs w:val="18"/>
                    </w:rPr>
                    <w:br/>
                  </w:r>
                  <w:r>
                    <w:rPr>
                      <w:color w:val="000000"/>
                      <w:sz w:val="18"/>
                      <w:szCs w:val="18"/>
                    </w:rPr>
                    <w:br/>
                  </w:r>
                  <w:r>
                    <w:t>Bottom of Form</w:t>
                  </w:r>
                </w:p>
              </w:tc>
            </w:tr>
          </w:tbl>
          <w:p w:rsidR="005E5911" w:rsidRDefault="005E5911">
            <w:pPr>
              <w:rPr>
                <w:rFonts w:ascii="Arial" w:hAnsi="Arial" w:cs="Arial"/>
                <w:color w:val="000000"/>
                <w:sz w:val="18"/>
                <w:szCs w:val="18"/>
              </w:rPr>
            </w:pPr>
          </w:p>
        </w:tc>
      </w:tr>
    </w:tbl>
    <w:p w:rsidR="00226F37" w:rsidRPr="007065DE" w:rsidRDefault="00226F37" w:rsidP="007065DE">
      <w:pPr>
        <w:tabs>
          <w:tab w:val="left" w:pos="1195"/>
        </w:tabs>
      </w:pPr>
    </w:p>
    <w:sectPr w:rsidR="00226F37" w:rsidRPr="007065DE" w:rsidSect="007065DE">
      <w:footerReference w:type="default" r:id="rId12"/>
      <w:pgSz w:w="12240" w:h="15840"/>
      <w:pgMar w:top="90" w:right="851" w:bottom="1440" w:left="851" w:header="720" w:footer="13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5F" w:rsidRDefault="003C695F">
      <w:r>
        <w:separator/>
      </w:r>
    </w:p>
  </w:endnote>
  <w:endnote w:type="continuationSeparator" w:id="0">
    <w:p w:rsidR="003C695F" w:rsidRDefault="003C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raditional Arabic">
    <w:charset w:val="B2"/>
    <w:family w:val="auto"/>
    <w:pitch w:val="variable"/>
    <w:sig w:usb0="00002001"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9E4" w:rsidRPr="003A2604" w:rsidRDefault="00B639E4" w:rsidP="00705F62">
    <w:pPr>
      <w:pStyle w:val="Footer"/>
      <w:ind w:left="-720"/>
      <w:rPr>
        <w:sz w:val="20"/>
        <w:szCs w:val="20"/>
      </w:rPr>
    </w:pPr>
    <w:r w:rsidRPr="003A2604">
      <w:rPr>
        <w:sz w:val="20"/>
        <w:szCs w:val="20"/>
      </w:rPr>
      <w:t xml:space="preserve">                Page No. </w:t>
    </w:r>
    <w:proofErr w:type="gramStart"/>
    <w:r w:rsidRPr="003A2604">
      <w:rPr>
        <w:sz w:val="20"/>
        <w:szCs w:val="20"/>
      </w:rPr>
      <w:t xml:space="preserve">( </w:t>
    </w:r>
    <w:proofErr w:type="gramEnd"/>
    <w:r w:rsidRPr="003A2604">
      <w:rPr>
        <w:rStyle w:val="PageNumber"/>
        <w:sz w:val="20"/>
        <w:szCs w:val="20"/>
      </w:rPr>
      <w:fldChar w:fldCharType="begin"/>
    </w:r>
    <w:r w:rsidRPr="003A2604">
      <w:rPr>
        <w:rStyle w:val="PageNumber"/>
        <w:sz w:val="20"/>
        <w:szCs w:val="20"/>
      </w:rPr>
      <w:instrText xml:space="preserve"> PAGE </w:instrText>
    </w:r>
    <w:r w:rsidRPr="003A2604">
      <w:rPr>
        <w:rStyle w:val="PageNumber"/>
        <w:sz w:val="20"/>
        <w:szCs w:val="20"/>
      </w:rPr>
      <w:fldChar w:fldCharType="separate"/>
    </w:r>
    <w:r w:rsidR="0044466D">
      <w:rPr>
        <w:rStyle w:val="PageNumber"/>
        <w:noProof/>
        <w:sz w:val="20"/>
        <w:szCs w:val="20"/>
      </w:rPr>
      <w:t>4</w:t>
    </w:r>
    <w:r w:rsidRPr="003A2604">
      <w:rPr>
        <w:rStyle w:val="PageNumber"/>
        <w:sz w:val="20"/>
        <w:szCs w:val="20"/>
      </w:rPr>
      <w:fldChar w:fldCharType="end"/>
    </w:r>
    <w:r w:rsidRPr="003A2604">
      <w:rPr>
        <w:rStyle w:val="PageNumber"/>
        <w:sz w:val="20"/>
        <w:szCs w:val="20"/>
      </w:rPr>
      <w:t xml:space="preserve"> of </w:t>
    </w:r>
    <w:r w:rsidRPr="003A2604">
      <w:rPr>
        <w:rStyle w:val="PageNumber"/>
        <w:sz w:val="20"/>
        <w:szCs w:val="20"/>
      </w:rPr>
      <w:fldChar w:fldCharType="begin"/>
    </w:r>
    <w:r w:rsidRPr="003A2604">
      <w:rPr>
        <w:rStyle w:val="PageNumber"/>
        <w:sz w:val="20"/>
        <w:szCs w:val="20"/>
      </w:rPr>
      <w:instrText xml:space="preserve"> NUMPAGES </w:instrText>
    </w:r>
    <w:r w:rsidRPr="003A2604">
      <w:rPr>
        <w:rStyle w:val="PageNumber"/>
        <w:sz w:val="20"/>
        <w:szCs w:val="20"/>
      </w:rPr>
      <w:fldChar w:fldCharType="separate"/>
    </w:r>
    <w:r w:rsidR="0044466D">
      <w:rPr>
        <w:rStyle w:val="PageNumber"/>
        <w:noProof/>
        <w:sz w:val="20"/>
        <w:szCs w:val="20"/>
      </w:rPr>
      <w:t>4</w:t>
    </w:r>
    <w:r w:rsidRPr="003A2604">
      <w:rPr>
        <w:rStyle w:val="PageNumber"/>
        <w:sz w:val="20"/>
        <w:szCs w:val="20"/>
      </w:rPr>
      <w:fldChar w:fldCharType="end"/>
    </w:r>
    <w:r w:rsidRPr="003A2604">
      <w:rPr>
        <w:rStyle w:val="PageNumber"/>
        <w:sz w:val="20"/>
        <w:szCs w:val="20"/>
      </w:rPr>
      <w:t xml:space="preserve"> ) </w:t>
    </w:r>
    <w:r w:rsidRPr="003A2604">
      <w:rPr>
        <w:rStyle w:val="PageNumber"/>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5F" w:rsidRDefault="003C695F">
      <w:r>
        <w:separator/>
      </w:r>
    </w:p>
  </w:footnote>
  <w:footnote w:type="continuationSeparator" w:id="0">
    <w:p w:rsidR="003C695F" w:rsidRDefault="003C6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singleLevel"/>
    <w:tmpl w:val="00000006"/>
    <w:name w:val="WW8Num6"/>
    <w:lvl w:ilvl="0">
      <w:start w:val="1"/>
      <w:numFmt w:val="bullet"/>
      <w:lvlText w:val=""/>
      <w:lvlJc w:val="left"/>
      <w:pPr>
        <w:tabs>
          <w:tab w:val="num" w:pos="245"/>
        </w:tabs>
        <w:ind w:left="245" w:hanging="245"/>
      </w:pPr>
      <w:rPr>
        <w:rFonts w:ascii="Wingdings" w:hAnsi="Wingdings"/>
      </w:rPr>
    </w:lvl>
  </w:abstractNum>
  <w:abstractNum w:abstractNumId="2">
    <w:nsid w:val="065813AC"/>
    <w:multiLevelType w:val="multilevel"/>
    <w:tmpl w:val="BC2A44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A2C5B"/>
    <w:multiLevelType w:val="hybridMultilevel"/>
    <w:tmpl w:val="0A84E36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C00AD"/>
    <w:multiLevelType w:val="multilevel"/>
    <w:tmpl w:val="52F27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137701"/>
    <w:multiLevelType w:val="hybridMultilevel"/>
    <w:tmpl w:val="4F5A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B4948"/>
    <w:rsid w:val="00006F1F"/>
    <w:rsid w:val="00007EC4"/>
    <w:rsid w:val="0001458A"/>
    <w:rsid w:val="0001566D"/>
    <w:rsid w:val="0001672B"/>
    <w:rsid w:val="0001672F"/>
    <w:rsid w:val="000209CA"/>
    <w:rsid w:val="00020A39"/>
    <w:rsid w:val="00036CF3"/>
    <w:rsid w:val="00043335"/>
    <w:rsid w:val="00047E7C"/>
    <w:rsid w:val="00053288"/>
    <w:rsid w:val="000751A6"/>
    <w:rsid w:val="00081775"/>
    <w:rsid w:val="00086116"/>
    <w:rsid w:val="0008626F"/>
    <w:rsid w:val="000A2F64"/>
    <w:rsid w:val="000B0992"/>
    <w:rsid w:val="000B6495"/>
    <w:rsid w:val="000C1A9D"/>
    <w:rsid w:val="000C2A31"/>
    <w:rsid w:val="000C4902"/>
    <w:rsid w:val="000C78F4"/>
    <w:rsid w:val="000D0FA7"/>
    <w:rsid w:val="000D7D10"/>
    <w:rsid w:val="000D7D6F"/>
    <w:rsid w:val="000E3D9A"/>
    <w:rsid w:val="000E5FFF"/>
    <w:rsid w:val="000F3C1F"/>
    <w:rsid w:val="001000DA"/>
    <w:rsid w:val="00113703"/>
    <w:rsid w:val="0011494B"/>
    <w:rsid w:val="001212E6"/>
    <w:rsid w:val="0012189A"/>
    <w:rsid w:val="00132697"/>
    <w:rsid w:val="00136EB5"/>
    <w:rsid w:val="00137DB1"/>
    <w:rsid w:val="0015690A"/>
    <w:rsid w:val="00161547"/>
    <w:rsid w:val="001644FF"/>
    <w:rsid w:val="0016504E"/>
    <w:rsid w:val="00166210"/>
    <w:rsid w:val="00175F34"/>
    <w:rsid w:val="00184967"/>
    <w:rsid w:val="001958BB"/>
    <w:rsid w:val="001B4929"/>
    <w:rsid w:val="001C2039"/>
    <w:rsid w:val="001D4E12"/>
    <w:rsid w:val="001F0A40"/>
    <w:rsid w:val="001F458A"/>
    <w:rsid w:val="00202291"/>
    <w:rsid w:val="00204A38"/>
    <w:rsid w:val="00204E32"/>
    <w:rsid w:val="00211A7C"/>
    <w:rsid w:val="002130C6"/>
    <w:rsid w:val="00216627"/>
    <w:rsid w:val="00226F37"/>
    <w:rsid w:val="00232A23"/>
    <w:rsid w:val="00232C64"/>
    <w:rsid w:val="00246E9B"/>
    <w:rsid w:val="00254A43"/>
    <w:rsid w:val="00254F6B"/>
    <w:rsid w:val="0026041F"/>
    <w:rsid w:val="00281052"/>
    <w:rsid w:val="002918E2"/>
    <w:rsid w:val="002A5B9C"/>
    <w:rsid w:val="002B1C7B"/>
    <w:rsid w:val="002B236A"/>
    <w:rsid w:val="002B4968"/>
    <w:rsid w:val="002D0321"/>
    <w:rsid w:val="002D75DB"/>
    <w:rsid w:val="002E117A"/>
    <w:rsid w:val="002E60CE"/>
    <w:rsid w:val="002F4A4D"/>
    <w:rsid w:val="0030680F"/>
    <w:rsid w:val="003241A1"/>
    <w:rsid w:val="00326037"/>
    <w:rsid w:val="00336CF6"/>
    <w:rsid w:val="00361E69"/>
    <w:rsid w:val="00373E52"/>
    <w:rsid w:val="003768BB"/>
    <w:rsid w:val="00390F1F"/>
    <w:rsid w:val="003920F1"/>
    <w:rsid w:val="00393552"/>
    <w:rsid w:val="00393A0A"/>
    <w:rsid w:val="003A199B"/>
    <w:rsid w:val="003A1E61"/>
    <w:rsid w:val="003A2604"/>
    <w:rsid w:val="003A68EC"/>
    <w:rsid w:val="003C4384"/>
    <w:rsid w:val="003C695F"/>
    <w:rsid w:val="003E2547"/>
    <w:rsid w:val="003E7BD5"/>
    <w:rsid w:val="003F6CD2"/>
    <w:rsid w:val="00407CB5"/>
    <w:rsid w:val="00413394"/>
    <w:rsid w:val="00415DEC"/>
    <w:rsid w:val="00417469"/>
    <w:rsid w:val="00417D0B"/>
    <w:rsid w:val="0042745A"/>
    <w:rsid w:val="00432B78"/>
    <w:rsid w:val="0044466D"/>
    <w:rsid w:val="0045617F"/>
    <w:rsid w:val="0046158C"/>
    <w:rsid w:val="004677CA"/>
    <w:rsid w:val="00492ADD"/>
    <w:rsid w:val="004941ED"/>
    <w:rsid w:val="00495322"/>
    <w:rsid w:val="00497D77"/>
    <w:rsid w:val="004C6FF2"/>
    <w:rsid w:val="004E584C"/>
    <w:rsid w:val="004F7AC9"/>
    <w:rsid w:val="005270A4"/>
    <w:rsid w:val="0053324C"/>
    <w:rsid w:val="00542592"/>
    <w:rsid w:val="00542A3E"/>
    <w:rsid w:val="0055478B"/>
    <w:rsid w:val="00556EDC"/>
    <w:rsid w:val="0057237E"/>
    <w:rsid w:val="00586049"/>
    <w:rsid w:val="00591406"/>
    <w:rsid w:val="005A6FC1"/>
    <w:rsid w:val="005B3154"/>
    <w:rsid w:val="005D0D3D"/>
    <w:rsid w:val="005E5911"/>
    <w:rsid w:val="005F5F3C"/>
    <w:rsid w:val="006106CD"/>
    <w:rsid w:val="00634EA6"/>
    <w:rsid w:val="00637CBE"/>
    <w:rsid w:val="0069140E"/>
    <w:rsid w:val="0069440B"/>
    <w:rsid w:val="006A2D2D"/>
    <w:rsid w:val="006A7D9E"/>
    <w:rsid w:val="006C037D"/>
    <w:rsid w:val="006C599E"/>
    <w:rsid w:val="006D3403"/>
    <w:rsid w:val="006E0209"/>
    <w:rsid w:val="006E4340"/>
    <w:rsid w:val="006F374D"/>
    <w:rsid w:val="007017C7"/>
    <w:rsid w:val="007017D9"/>
    <w:rsid w:val="00705F62"/>
    <w:rsid w:val="007065DE"/>
    <w:rsid w:val="00711A1D"/>
    <w:rsid w:val="00723FCB"/>
    <w:rsid w:val="007321A3"/>
    <w:rsid w:val="00732DE2"/>
    <w:rsid w:val="00733EEF"/>
    <w:rsid w:val="00752141"/>
    <w:rsid w:val="00770AB2"/>
    <w:rsid w:val="00784748"/>
    <w:rsid w:val="00792C20"/>
    <w:rsid w:val="007933E8"/>
    <w:rsid w:val="007B1BC6"/>
    <w:rsid w:val="007B4948"/>
    <w:rsid w:val="007B5E5F"/>
    <w:rsid w:val="007C6A43"/>
    <w:rsid w:val="007D2630"/>
    <w:rsid w:val="007D480C"/>
    <w:rsid w:val="007E69AF"/>
    <w:rsid w:val="007E6AC7"/>
    <w:rsid w:val="008013E3"/>
    <w:rsid w:val="00806820"/>
    <w:rsid w:val="0080789C"/>
    <w:rsid w:val="008144CC"/>
    <w:rsid w:val="00817E99"/>
    <w:rsid w:val="008202F4"/>
    <w:rsid w:val="00831D10"/>
    <w:rsid w:val="0083677A"/>
    <w:rsid w:val="00847039"/>
    <w:rsid w:val="00861F84"/>
    <w:rsid w:val="00866C10"/>
    <w:rsid w:val="00877EF0"/>
    <w:rsid w:val="00883D5A"/>
    <w:rsid w:val="00894BCF"/>
    <w:rsid w:val="008C2540"/>
    <w:rsid w:val="008C686F"/>
    <w:rsid w:val="008E418A"/>
    <w:rsid w:val="008E7612"/>
    <w:rsid w:val="008F4471"/>
    <w:rsid w:val="008F657F"/>
    <w:rsid w:val="009070C6"/>
    <w:rsid w:val="009145BD"/>
    <w:rsid w:val="00917CED"/>
    <w:rsid w:val="00925AC3"/>
    <w:rsid w:val="00943351"/>
    <w:rsid w:val="009475FB"/>
    <w:rsid w:val="00955445"/>
    <w:rsid w:val="009651BB"/>
    <w:rsid w:val="009778EB"/>
    <w:rsid w:val="00987AB7"/>
    <w:rsid w:val="009B282A"/>
    <w:rsid w:val="009C5737"/>
    <w:rsid w:val="009D0349"/>
    <w:rsid w:val="009D28CD"/>
    <w:rsid w:val="009E2B5A"/>
    <w:rsid w:val="009F204D"/>
    <w:rsid w:val="00A019BA"/>
    <w:rsid w:val="00A043A2"/>
    <w:rsid w:val="00A05623"/>
    <w:rsid w:val="00A06CA6"/>
    <w:rsid w:val="00A20EEC"/>
    <w:rsid w:val="00A255E8"/>
    <w:rsid w:val="00A422D5"/>
    <w:rsid w:val="00A45C45"/>
    <w:rsid w:val="00A534AB"/>
    <w:rsid w:val="00A72ADE"/>
    <w:rsid w:val="00A74AAC"/>
    <w:rsid w:val="00A77CB0"/>
    <w:rsid w:val="00A810BD"/>
    <w:rsid w:val="00A83F81"/>
    <w:rsid w:val="00A8456D"/>
    <w:rsid w:val="00A910C3"/>
    <w:rsid w:val="00A959BA"/>
    <w:rsid w:val="00A97860"/>
    <w:rsid w:val="00AA73D3"/>
    <w:rsid w:val="00AB077B"/>
    <w:rsid w:val="00AB08F0"/>
    <w:rsid w:val="00AB1D47"/>
    <w:rsid w:val="00AB233F"/>
    <w:rsid w:val="00AD0CCF"/>
    <w:rsid w:val="00AD4FB5"/>
    <w:rsid w:val="00AE0EE6"/>
    <w:rsid w:val="00AE4249"/>
    <w:rsid w:val="00B02F05"/>
    <w:rsid w:val="00B06DAB"/>
    <w:rsid w:val="00B23F7E"/>
    <w:rsid w:val="00B349CE"/>
    <w:rsid w:val="00B522F1"/>
    <w:rsid w:val="00B61A36"/>
    <w:rsid w:val="00B639E4"/>
    <w:rsid w:val="00B66EA2"/>
    <w:rsid w:val="00B83060"/>
    <w:rsid w:val="00B84D3C"/>
    <w:rsid w:val="00B92286"/>
    <w:rsid w:val="00B95D61"/>
    <w:rsid w:val="00BA0C3F"/>
    <w:rsid w:val="00BB2833"/>
    <w:rsid w:val="00BB459B"/>
    <w:rsid w:val="00BB4FC8"/>
    <w:rsid w:val="00BB566F"/>
    <w:rsid w:val="00BD0BCC"/>
    <w:rsid w:val="00BD524F"/>
    <w:rsid w:val="00BE036A"/>
    <w:rsid w:val="00BE66C4"/>
    <w:rsid w:val="00BF1330"/>
    <w:rsid w:val="00BF1EDE"/>
    <w:rsid w:val="00BF40B2"/>
    <w:rsid w:val="00BF6A7D"/>
    <w:rsid w:val="00C02B71"/>
    <w:rsid w:val="00C148E0"/>
    <w:rsid w:val="00C20773"/>
    <w:rsid w:val="00C27257"/>
    <w:rsid w:val="00C30736"/>
    <w:rsid w:val="00C31478"/>
    <w:rsid w:val="00C328A8"/>
    <w:rsid w:val="00C423D9"/>
    <w:rsid w:val="00C42CCF"/>
    <w:rsid w:val="00C4438E"/>
    <w:rsid w:val="00C45B2F"/>
    <w:rsid w:val="00C51A64"/>
    <w:rsid w:val="00C63A53"/>
    <w:rsid w:val="00C63F50"/>
    <w:rsid w:val="00C67D7A"/>
    <w:rsid w:val="00C80511"/>
    <w:rsid w:val="00C83B1A"/>
    <w:rsid w:val="00C83CBD"/>
    <w:rsid w:val="00C92E67"/>
    <w:rsid w:val="00CA1EBC"/>
    <w:rsid w:val="00CA7490"/>
    <w:rsid w:val="00CB387A"/>
    <w:rsid w:val="00CB5AF8"/>
    <w:rsid w:val="00CC43E6"/>
    <w:rsid w:val="00CC53B2"/>
    <w:rsid w:val="00CC66D3"/>
    <w:rsid w:val="00CD02C0"/>
    <w:rsid w:val="00CD39A5"/>
    <w:rsid w:val="00D17F1E"/>
    <w:rsid w:val="00D300E7"/>
    <w:rsid w:val="00D37678"/>
    <w:rsid w:val="00D5684B"/>
    <w:rsid w:val="00D71A87"/>
    <w:rsid w:val="00D7361F"/>
    <w:rsid w:val="00D76195"/>
    <w:rsid w:val="00D77857"/>
    <w:rsid w:val="00D77AF6"/>
    <w:rsid w:val="00D83935"/>
    <w:rsid w:val="00DA7AA8"/>
    <w:rsid w:val="00DB6D73"/>
    <w:rsid w:val="00DD0D51"/>
    <w:rsid w:val="00DE06CC"/>
    <w:rsid w:val="00E04718"/>
    <w:rsid w:val="00E04931"/>
    <w:rsid w:val="00E05FB3"/>
    <w:rsid w:val="00E11995"/>
    <w:rsid w:val="00E11A4C"/>
    <w:rsid w:val="00E127EB"/>
    <w:rsid w:val="00E16095"/>
    <w:rsid w:val="00E21E7F"/>
    <w:rsid w:val="00E24F9E"/>
    <w:rsid w:val="00E3263E"/>
    <w:rsid w:val="00E34C69"/>
    <w:rsid w:val="00E50987"/>
    <w:rsid w:val="00E62A10"/>
    <w:rsid w:val="00E75B01"/>
    <w:rsid w:val="00E771EB"/>
    <w:rsid w:val="00E77C16"/>
    <w:rsid w:val="00E913D6"/>
    <w:rsid w:val="00EA2FAA"/>
    <w:rsid w:val="00EA56D8"/>
    <w:rsid w:val="00EA5A45"/>
    <w:rsid w:val="00EB1891"/>
    <w:rsid w:val="00EC62FE"/>
    <w:rsid w:val="00EC7B64"/>
    <w:rsid w:val="00ED2257"/>
    <w:rsid w:val="00ED23AE"/>
    <w:rsid w:val="00ED2FBF"/>
    <w:rsid w:val="00ED3F69"/>
    <w:rsid w:val="00EE0FD0"/>
    <w:rsid w:val="00EE1850"/>
    <w:rsid w:val="00EE27BA"/>
    <w:rsid w:val="00F07561"/>
    <w:rsid w:val="00F22B39"/>
    <w:rsid w:val="00F41FE3"/>
    <w:rsid w:val="00F947DA"/>
    <w:rsid w:val="00F9581A"/>
    <w:rsid w:val="00FB15B1"/>
    <w:rsid w:val="00FC76AD"/>
    <w:rsid w:val="00FD7974"/>
    <w:rsid w:val="00FD7F61"/>
    <w:rsid w:val="00FE3105"/>
    <w:rsid w:val="00FE7D62"/>
    <w:rsid w:val="00FF3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51"/>
    <w:rPr>
      <w:sz w:val="24"/>
      <w:szCs w:val="24"/>
    </w:rPr>
  </w:style>
  <w:style w:type="paragraph" w:styleId="Heading1">
    <w:name w:val="heading 1"/>
    <w:basedOn w:val="Normal"/>
    <w:qFormat/>
    <w:rsid w:val="00943351"/>
    <w:pPr>
      <w:spacing w:before="100" w:beforeAutospacing="1" w:after="100" w:afterAutospacing="1"/>
      <w:outlineLvl w:val="0"/>
    </w:pPr>
    <w:rPr>
      <w:rFonts w:ascii="Arial" w:hAnsi="Arial" w:cs="Arial"/>
      <w:b/>
      <w:bCs/>
      <w:color w:val="000000"/>
      <w:kern w:val="36"/>
      <w:sz w:val="30"/>
      <w:szCs w:val="30"/>
    </w:rPr>
  </w:style>
  <w:style w:type="paragraph" w:styleId="Heading2">
    <w:name w:val="heading 2"/>
    <w:basedOn w:val="Normal"/>
    <w:qFormat/>
    <w:rsid w:val="00943351"/>
    <w:pPr>
      <w:spacing w:before="100" w:beforeAutospacing="1" w:after="100" w:afterAutospacing="1"/>
      <w:outlineLvl w:val="1"/>
    </w:pPr>
    <w:rPr>
      <w:b/>
      <w:bCs/>
    </w:rPr>
  </w:style>
  <w:style w:type="paragraph" w:styleId="Heading3">
    <w:name w:val="heading 3"/>
    <w:basedOn w:val="Normal"/>
    <w:next w:val="Normal"/>
    <w:qFormat/>
    <w:rsid w:val="00943351"/>
    <w:pPr>
      <w:keepNext/>
      <w:outlineLvl w:val="2"/>
    </w:pPr>
    <w:rPr>
      <w:rFonts w:ascii="Tahoma" w:hAnsi="Tahoma" w:cs="Tahom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51"/>
    <w:rPr>
      <w:color w:val="003399"/>
      <w:u w:val="single"/>
    </w:rPr>
  </w:style>
  <w:style w:type="paragraph" w:styleId="NormalWeb">
    <w:name w:val="Normal (Web)"/>
    <w:basedOn w:val="Normal"/>
    <w:rsid w:val="00943351"/>
    <w:pPr>
      <w:spacing w:before="100" w:beforeAutospacing="1" w:after="100" w:afterAutospacing="1"/>
      <w:textAlignment w:val="top"/>
    </w:pPr>
    <w:rPr>
      <w:rFonts w:ascii="Arial" w:hAnsi="Arial" w:cs="Arial"/>
      <w:color w:val="000000"/>
      <w:sz w:val="18"/>
      <w:szCs w:val="18"/>
    </w:rPr>
  </w:style>
  <w:style w:type="paragraph" w:customStyle="1" w:styleId="xs">
    <w:name w:val="xs"/>
    <w:basedOn w:val="Normal"/>
    <w:rsid w:val="00943351"/>
    <w:pPr>
      <w:spacing w:before="100" w:beforeAutospacing="1" w:after="100" w:afterAutospacing="1"/>
      <w:textAlignment w:val="top"/>
    </w:pPr>
    <w:rPr>
      <w:rFonts w:ascii="Tahoma" w:hAnsi="Tahoma" w:cs="Tahoma"/>
      <w:color w:val="000000"/>
      <w:sz w:val="15"/>
      <w:szCs w:val="15"/>
    </w:rPr>
  </w:style>
  <w:style w:type="paragraph" w:styleId="z-TopofForm">
    <w:name w:val="HTML Top of Form"/>
    <w:basedOn w:val="Normal"/>
    <w:next w:val="Normal"/>
    <w:hidden/>
    <w:rsid w:val="0094335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43351"/>
    <w:pPr>
      <w:pBdr>
        <w:top w:val="single" w:sz="6" w:space="1" w:color="auto"/>
      </w:pBdr>
      <w:jc w:val="center"/>
    </w:pPr>
    <w:rPr>
      <w:rFonts w:ascii="Arial" w:hAnsi="Arial" w:cs="Arial"/>
      <w:vanish/>
      <w:sz w:val="16"/>
      <w:szCs w:val="16"/>
    </w:rPr>
  </w:style>
  <w:style w:type="paragraph" w:styleId="Header">
    <w:name w:val="header"/>
    <w:basedOn w:val="Normal"/>
    <w:rsid w:val="00943351"/>
    <w:pPr>
      <w:tabs>
        <w:tab w:val="center" w:pos="4153"/>
        <w:tab w:val="right" w:pos="8306"/>
      </w:tabs>
    </w:pPr>
  </w:style>
  <w:style w:type="paragraph" w:styleId="Footer">
    <w:name w:val="footer"/>
    <w:basedOn w:val="Normal"/>
    <w:rsid w:val="00943351"/>
    <w:pPr>
      <w:tabs>
        <w:tab w:val="center" w:pos="4153"/>
        <w:tab w:val="right" w:pos="8306"/>
      </w:tabs>
    </w:pPr>
  </w:style>
  <w:style w:type="paragraph" w:styleId="BodyText">
    <w:name w:val="Body Text"/>
    <w:basedOn w:val="Normal"/>
    <w:rsid w:val="00943351"/>
    <w:pPr>
      <w:jc w:val="both"/>
    </w:pPr>
    <w:rPr>
      <w:rFonts w:ascii="CG Times" w:hAnsi="CG Times"/>
      <w:b/>
      <w:szCs w:val="20"/>
    </w:rPr>
  </w:style>
  <w:style w:type="character" w:styleId="FollowedHyperlink">
    <w:name w:val="FollowedHyperlink"/>
    <w:basedOn w:val="DefaultParagraphFont"/>
    <w:rsid w:val="00943351"/>
    <w:rPr>
      <w:color w:val="800080"/>
      <w:u w:val="single"/>
    </w:rPr>
  </w:style>
  <w:style w:type="paragraph" w:styleId="BalloonText">
    <w:name w:val="Balloon Text"/>
    <w:basedOn w:val="Normal"/>
    <w:semiHidden/>
    <w:rsid w:val="009F204D"/>
    <w:rPr>
      <w:rFonts w:ascii="Tahoma" w:hAnsi="Tahoma" w:cs="Tahoma"/>
      <w:sz w:val="16"/>
      <w:szCs w:val="16"/>
    </w:rPr>
  </w:style>
  <w:style w:type="character" w:styleId="PageNumber">
    <w:name w:val="page number"/>
    <w:basedOn w:val="DefaultParagraphFont"/>
    <w:rsid w:val="00705F62"/>
  </w:style>
  <w:style w:type="paragraph" w:customStyle="1" w:styleId="JobDegreeTitle1">
    <w:name w:val="Job/Degree Title 1"/>
    <w:basedOn w:val="BodyText"/>
    <w:rsid w:val="00B84D3C"/>
    <w:pPr>
      <w:suppressAutoHyphens/>
      <w:spacing w:before="120" w:after="60"/>
      <w:ind w:left="360"/>
      <w:jc w:val="left"/>
    </w:pPr>
    <w:rPr>
      <w:rFonts w:ascii="Arial" w:hAnsi="Arial"/>
      <w:sz w:val="22"/>
      <w:szCs w:val="24"/>
      <w:lang w:eastAsia="ar-SA"/>
    </w:rPr>
  </w:style>
  <w:style w:type="paragraph" w:customStyle="1" w:styleId="Achievement">
    <w:name w:val="Achievement"/>
    <w:basedOn w:val="BodyText"/>
    <w:rsid w:val="0001566D"/>
    <w:pPr>
      <w:tabs>
        <w:tab w:val="num" w:pos="720"/>
      </w:tabs>
      <w:suppressAutoHyphens/>
      <w:spacing w:after="60" w:line="220" w:lineRule="atLeast"/>
      <w:ind w:right="720"/>
    </w:pPr>
    <w:rPr>
      <w:rFonts w:ascii="Arial" w:eastAsia="Batang" w:hAnsi="Arial"/>
      <w:b w:val="0"/>
      <w:spacing w:val="-5"/>
      <w:sz w:val="20"/>
      <w:lang w:eastAsia="ar-SA"/>
    </w:rPr>
  </w:style>
  <w:style w:type="paragraph" w:styleId="ListParagraph">
    <w:name w:val="List Paragraph"/>
    <w:basedOn w:val="Normal"/>
    <w:uiPriority w:val="34"/>
    <w:qFormat/>
    <w:rsid w:val="00E913D6"/>
    <w:pPr>
      <w:ind w:left="720"/>
      <w:contextualSpacing/>
    </w:pPr>
  </w:style>
  <w:style w:type="paragraph" w:customStyle="1" w:styleId="Default">
    <w:name w:val="Default"/>
    <w:rsid w:val="00542592"/>
    <w:pPr>
      <w:autoSpaceDE w:val="0"/>
      <w:autoSpaceDN w:val="0"/>
      <w:adjustRightInd w:val="0"/>
    </w:pPr>
    <w:rPr>
      <w:color w:val="000000"/>
      <w:sz w:val="24"/>
      <w:szCs w:val="24"/>
    </w:rPr>
  </w:style>
  <w:style w:type="paragraph" w:styleId="NoSpacing">
    <w:name w:val="No Spacing"/>
    <w:qFormat/>
    <w:rsid w:val="00EB1891"/>
    <w:rPr>
      <w:rFonts w:ascii="Calibri" w:eastAsia="Calibri" w:hAnsi="Calibri" w:cs="Arial"/>
      <w:sz w:val="22"/>
      <w:szCs w:val="22"/>
    </w:rPr>
  </w:style>
  <w:style w:type="paragraph" w:styleId="BodyText2">
    <w:name w:val="Body Text 2"/>
    <w:basedOn w:val="Normal"/>
    <w:link w:val="BodyText2Char"/>
    <w:rsid w:val="000B6495"/>
    <w:pPr>
      <w:spacing w:after="120" w:line="480" w:lineRule="auto"/>
    </w:pPr>
  </w:style>
  <w:style w:type="character" w:customStyle="1" w:styleId="BodyText2Char">
    <w:name w:val="Body Text 2 Char"/>
    <w:basedOn w:val="DefaultParagraphFont"/>
    <w:link w:val="BodyText2"/>
    <w:rsid w:val="000B6495"/>
    <w:rPr>
      <w:sz w:val="24"/>
      <w:szCs w:val="24"/>
    </w:rPr>
  </w:style>
  <w:style w:type="paragraph" w:styleId="Title">
    <w:name w:val="Title"/>
    <w:basedOn w:val="Normal"/>
    <w:link w:val="TitleChar"/>
    <w:qFormat/>
    <w:rsid w:val="006F374D"/>
    <w:pPr>
      <w:jc w:val="center"/>
    </w:pPr>
    <w:rPr>
      <w:rFonts w:cs="Traditional Arabic"/>
      <w:b/>
      <w:bCs/>
      <w:sz w:val="32"/>
      <w:szCs w:val="38"/>
      <w:lang w:eastAsia="ar-SA"/>
    </w:rPr>
  </w:style>
  <w:style w:type="character" w:customStyle="1" w:styleId="TitleChar">
    <w:name w:val="Title Char"/>
    <w:basedOn w:val="DefaultParagraphFont"/>
    <w:link w:val="Title"/>
    <w:rsid w:val="006F374D"/>
    <w:rPr>
      <w:rFonts w:cs="Traditional Arabic"/>
      <w:b/>
      <w:bCs/>
      <w:sz w:val="32"/>
      <w:szCs w:val="38"/>
      <w:lang w:eastAsia="ar-SA"/>
    </w:rPr>
  </w:style>
  <w:style w:type="character" w:styleId="Strong">
    <w:name w:val="Strong"/>
    <w:qFormat/>
    <w:rsid w:val="00FD7F61"/>
    <w:rPr>
      <w:b/>
      <w:bCs/>
    </w:rPr>
  </w:style>
  <w:style w:type="character" w:customStyle="1" w:styleId="st">
    <w:name w:val="st"/>
    <w:basedOn w:val="DefaultParagraphFont"/>
    <w:rsid w:val="00AE0EE6"/>
  </w:style>
  <w:style w:type="paragraph" w:styleId="BodyTextIndent2">
    <w:name w:val="Body Text Indent 2"/>
    <w:basedOn w:val="Normal"/>
    <w:link w:val="BodyTextIndent2Char"/>
    <w:rsid w:val="00AE0EE6"/>
    <w:pPr>
      <w:spacing w:after="120" w:line="480" w:lineRule="auto"/>
      <w:ind w:left="360"/>
    </w:pPr>
    <w:rPr>
      <w:rFonts w:ascii="Georgia" w:hAnsi="Georgia"/>
      <w:sz w:val="22"/>
      <w:lang w:val="en-GB"/>
    </w:rPr>
  </w:style>
  <w:style w:type="character" w:customStyle="1" w:styleId="BodyTextIndent2Char">
    <w:name w:val="Body Text Indent 2 Char"/>
    <w:basedOn w:val="DefaultParagraphFont"/>
    <w:link w:val="BodyTextIndent2"/>
    <w:rsid w:val="00AE0EE6"/>
    <w:rPr>
      <w:rFonts w:ascii="Georgia" w:hAnsi="Georgia"/>
      <w:sz w:val="22"/>
      <w:szCs w:val="24"/>
      <w:lang w:val="en-GB"/>
    </w:rPr>
  </w:style>
  <w:style w:type="table" w:styleId="TableGrid">
    <w:name w:val="Table Grid"/>
    <w:basedOn w:val="TableNormal"/>
    <w:rsid w:val="00B63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5888">
      <w:bodyDiv w:val="1"/>
      <w:marLeft w:val="0"/>
      <w:marRight w:val="0"/>
      <w:marTop w:val="0"/>
      <w:marBottom w:val="0"/>
      <w:divBdr>
        <w:top w:val="none" w:sz="0" w:space="0" w:color="auto"/>
        <w:left w:val="none" w:sz="0" w:space="0" w:color="auto"/>
        <w:bottom w:val="none" w:sz="0" w:space="0" w:color="auto"/>
        <w:right w:val="none" w:sz="0" w:space="0" w:color="auto"/>
      </w:divBdr>
    </w:div>
    <w:div w:id="17150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gulfjobseeker.com/feedback/submit_fb_em.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73292-75CA-401F-ABE4-913D9658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Abdurahman</vt:lpstr>
    </vt:vector>
  </TitlesOfParts>
  <Company>Peddle Thorp</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Abdurahman</dc:title>
  <dc:subject/>
  <dc:creator>Falah Mustafa</dc:creator>
  <cp:keywords/>
  <dc:description/>
  <cp:lastModifiedBy>348408047</cp:lastModifiedBy>
  <cp:revision>81</cp:revision>
  <cp:lastPrinted>2016-04-07T04:22:00Z</cp:lastPrinted>
  <dcterms:created xsi:type="dcterms:W3CDTF">2015-04-01T07:25:00Z</dcterms:created>
  <dcterms:modified xsi:type="dcterms:W3CDTF">2016-09-24T09:09:00Z</dcterms:modified>
</cp:coreProperties>
</file>