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811C" w14:textId="089F9770" w:rsidR="0030323A" w:rsidRPr="006C65AE" w:rsidRDefault="00AF78D5" w:rsidP="0030323A">
      <w:pPr>
        <w:pStyle w:val="TableContents"/>
        <w:rPr>
          <w:rFonts w:asciiTheme="minorHAnsi" w:hAnsiTheme="minorHAnsi" w:cs="Arial"/>
          <w:sz w:val="24"/>
          <w:szCs w:val="24"/>
        </w:rPr>
      </w:pPr>
      <w:r>
        <w:rPr>
          <w:rFonts w:asciiTheme="minorHAnsi" w:hAnsiTheme="minorHAnsi" w:cs="Arial"/>
          <w:b/>
          <w:noProof/>
          <w:sz w:val="24"/>
          <w:szCs w:val="24"/>
        </w:rPr>
        <mc:AlternateContent>
          <mc:Choice Requires="wps">
            <w:drawing>
              <wp:anchor distT="0" distB="0" distL="114300" distR="114300" simplePos="0" relativeHeight="251659264" behindDoc="0" locked="0" layoutInCell="1" allowOverlap="1" wp14:anchorId="6D816552" wp14:editId="5B401A6F">
                <wp:simplePos x="0" y="0"/>
                <wp:positionH relativeFrom="column">
                  <wp:posOffset>2415396</wp:posOffset>
                </wp:positionH>
                <wp:positionV relativeFrom="paragraph">
                  <wp:posOffset>-741873</wp:posOffset>
                </wp:positionV>
                <wp:extent cx="3830129" cy="1423359"/>
                <wp:effectExtent l="0" t="0" r="18415" b="24765"/>
                <wp:wrapNone/>
                <wp:docPr id="2" name="Rectangle 2"/>
                <wp:cNvGraphicFramePr/>
                <a:graphic xmlns:a="http://schemas.openxmlformats.org/drawingml/2006/main">
                  <a:graphicData uri="http://schemas.microsoft.com/office/word/2010/wordprocessingShape">
                    <wps:wsp>
                      <wps:cNvSpPr/>
                      <wps:spPr>
                        <a:xfrm>
                          <a:off x="0" y="0"/>
                          <a:ext cx="3830129" cy="1423359"/>
                        </a:xfrm>
                        <a:prstGeom prst="rect">
                          <a:avLst/>
                        </a:prstGeom>
                      </wps:spPr>
                      <wps:style>
                        <a:lnRef idx="2">
                          <a:schemeClr val="accent1"/>
                        </a:lnRef>
                        <a:fillRef idx="1">
                          <a:schemeClr val="lt1"/>
                        </a:fillRef>
                        <a:effectRef idx="0">
                          <a:schemeClr val="accent1"/>
                        </a:effectRef>
                        <a:fontRef idx="minor">
                          <a:schemeClr val="dk1"/>
                        </a:fontRef>
                      </wps:style>
                      <wps:txbx>
                        <w:txbxContent>
                          <w:p w14:paraId="6197DE5D" w14:textId="77777777" w:rsidR="00AF78D5" w:rsidRDefault="00AF78D5" w:rsidP="00AF78D5">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14:paraId="5CA28505" w14:textId="07CA9DA1" w:rsidR="00AF78D5" w:rsidRDefault="00AF78D5" w:rsidP="00AF78D5">
                            <w:pPr>
                              <w:jc w:val="center"/>
                            </w:pPr>
                            <w:r>
                              <w:t xml:space="preserve"> </w:t>
                            </w:r>
                            <w:r>
                              <w:rPr>
                                <w:noProof/>
                              </w:rPr>
                              <w:drawing>
                                <wp:inline distT="0" distB="0" distL="0" distR="0" wp14:anchorId="37F5890F" wp14:editId="66E55A6B">
                                  <wp:extent cx="2606040" cy="579120"/>
                                  <wp:effectExtent l="0" t="0" r="381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579120"/>
                                          </a:xfrm>
                                          <a:prstGeom prst="rect">
                                            <a:avLst/>
                                          </a:prstGeom>
                                          <a:noFill/>
                                          <a:ln>
                                            <a:noFill/>
                                          </a:ln>
                                        </pic:spPr>
                                      </pic:pic>
                                    </a:graphicData>
                                  </a:graphic>
                                </wp:inline>
                              </w:drawing>
                            </w:r>
                          </w:p>
                          <w:p w14:paraId="030DEC67" w14:textId="18D75FCE" w:rsidR="00AF78D5" w:rsidRDefault="00AF78D5" w:rsidP="00AF78D5">
                            <w:pPr>
                              <w:jc w:val="center"/>
                            </w:pPr>
                            <w:r>
                              <w:t>CV NO:</w:t>
                            </w:r>
                            <w:r w:rsidRPr="00AF78D5">
                              <w:t xml:space="preserve"> 1846560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90.2pt;margin-top:-58.4pt;width:301.6pt;height:11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" fillcolor="white [3201]" strokecolor="#4f81bd [3204]" strokeweight="2pt">
                <v:textbox>
                  <w:txbxContent>
                    <w:p w14:paraId="6197DE5D" w14:textId="77777777" w:rsidR="00AF78D5" w:rsidRDefault="00AF78D5" w:rsidP="00AF78D5">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14:paraId="5CA28505" w14:textId="07CA9DA1" w:rsidR="00AF78D5" w:rsidRDefault="00AF78D5" w:rsidP="00AF78D5">
                      <w:pPr>
                        <w:jc w:val="center"/>
                      </w:pPr>
                      <w:r>
                        <w:t xml:space="preserve"> </w:t>
                      </w:r>
                      <w:r>
                        <w:rPr>
                          <w:noProof/>
                        </w:rPr>
                        <w:drawing>
                          <wp:inline distT="0" distB="0" distL="0" distR="0" wp14:anchorId="37F5890F" wp14:editId="66E55A6B">
                            <wp:extent cx="2606040" cy="579120"/>
                            <wp:effectExtent l="0" t="0" r="3810" b="0"/>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6040" cy="579120"/>
                                    </a:xfrm>
                                    <a:prstGeom prst="rect">
                                      <a:avLst/>
                                    </a:prstGeom>
                                    <a:noFill/>
                                    <a:ln>
                                      <a:noFill/>
                                    </a:ln>
                                  </pic:spPr>
                                </pic:pic>
                              </a:graphicData>
                            </a:graphic>
                          </wp:inline>
                        </w:drawing>
                      </w:r>
                    </w:p>
                    <w:p w14:paraId="030DEC67" w14:textId="18D75FCE" w:rsidR="00AF78D5" w:rsidRDefault="00AF78D5" w:rsidP="00AF78D5">
                      <w:pPr>
                        <w:jc w:val="center"/>
                      </w:pPr>
                      <w:r>
                        <w:t>CV NO:</w:t>
                      </w:r>
                      <w:r w:rsidRPr="00AF78D5">
                        <w:t xml:space="preserve"> 1846560</w:t>
                      </w:r>
                    </w:p>
                  </w:txbxContent>
                </v:textbox>
              </v:rect>
            </w:pict>
          </mc:Fallback>
        </mc:AlternateContent>
      </w:r>
      <w:proofErr w:type="spellStart"/>
      <w:r w:rsidR="0030323A" w:rsidRPr="006C65AE">
        <w:rPr>
          <w:rFonts w:asciiTheme="minorHAnsi" w:hAnsiTheme="minorHAnsi" w:cs="Arial"/>
          <w:b/>
          <w:sz w:val="24"/>
          <w:szCs w:val="24"/>
        </w:rPr>
        <w:t>Nirupama</w:t>
      </w:r>
      <w:proofErr w:type="spellEnd"/>
      <w:r w:rsidR="0030323A" w:rsidRPr="006C65AE">
        <w:rPr>
          <w:rFonts w:asciiTheme="minorHAnsi" w:hAnsiTheme="minorHAnsi" w:cs="Arial"/>
          <w:b/>
          <w:sz w:val="24"/>
          <w:szCs w:val="24"/>
        </w:rPr>
        <w:t xml:space="preserve"> </w:t>
      </w:r>
      <w:proofErr w:type="spellStart"/>
      <w:r w:rsidR="0030323A" w:rsidRPr="006C65AE">
        <w:rPr>
          <w:rFonts w:asciiTheme="minorHAnsi" w:hAnsiTheme="minorHAnsi" w:cs="Arial"/>
          <w:b/>
          <w:sz w:val="24"/>
          <w:szCs w:val="24"/>
        </w:rPr>
        <w:t>Sudhakar</w:t>
      </w:r>
      <w:proofErr w:type="spellEnd"/>
    </w:p>
    <w:p w14:paraId="697517C4" w14:textId="77777777" w:rsidR="0030323A" w:rsidRPr="006C65AE" w:rsidRDefault="0030323A" w:rsidP="0030323A">
      <w:pPr>
        <w:pStyle w:val="TableContents"/>
        <w:rPr>
          <w:rFonts w:asciiTheme="minorHAnsi" w:hAnsiTheme="minorHAnsi" w:cs="Arial"/>
          <w:sz w:val="24"/>
          <w:szCs w:val="24"/>
        </w:rPr>
      </w:pPr>
      <w:r w:rsidRPr="006C65AE">
        <w:rPr>
          <w:rFonts w:asciiTheme="minorHAnsi" w:hAnsiTheme="minorHAnsi" w:cs="Arial"/>
          <w:sz w:val="24"/>
          <w:szCs w:val="24"/>
        </w:rPr>
        <w:t>Country of Residence: UAE; Dubai</w:t>
      </w:r>
    </w:p>
    <w:p w14:paraId="4C1D9923" w14:textId="77777777" w:rsidR="0030323A" w:rsidRPr="006C65AE" w:rsidRDefault="0030323A" w:rsidP="0030323A">
      <w:pPr>
        <w:pStyle w:val="TableContents"/>
        <w:rPr>
          <w:rFonts w:asciiTheme="minorHAnsi" w:hAnsiTheme="minorHAnsi" w:cs="Arial"/>
          <w:sz w:val="24"/>
          <w:szCs w:val="24"/>
        </w:rPr>
      </w:pPr>
      <w:r w:rsidRPr="006C65AE">
        <w:rPr>
          <w:rFonts w:asciiTheme="minorHAnsi" w:hAnsiTheme="minorHAnsi" w:cs="Arial"/>
          <w:sz w:val="24"/>
          <w:szCs w:val="24"/>
        </w:rPr>
        <w:t>Visa: Resident- Spouse Dependent</w:t>
      </w:r>
    </w:p>
    <w:p w14:paraId="65430913" w14:textId="0F974C38" w:rsidR="0030323A" w:rsidRPr="006C65AE" w:rsidRDefault="0030323A" w:rsidP="0030323A">
      <w:pPr>
        <w:pStyle w:val="TableContents"/>
        <w:rPr>
          <w:rFonts w:asciiTheme="minorHAnsi" w:hAnsiTheme="minorHAnsi" w:cs="Arial"/>
          <w:sz w:val="24"/>
          <w:szCs w:val="24"/>
        </w:rPr>
      </w:pPr>
    </w:p>
    <w:tbl>
      <w:tblPr>
        <w:tblW w:w="9551" w:type="dxa"/>
        <w:jc w:val="center"/>
        <w:tblInd w:w="12" w:type="dxa"/>
        <w:tblLayout w:type="fixed"/>
        <w:tblCellMar>
          <w:top w:w="28" w:type="dxa"/>
          <w:left w:w="28" w:type="dxa"/>
          <w:bottom w:w="28" w:type="dxa"/>
          <w:right w:w="28" w:type="dxa"/>
        </w:tblCellMar>
        <w:tblLook w:val="0000" w:firstRow="0" w:lastRow="0" w:firstColumn="0" w:lastColumn="0" w:noHBand="0" w:noVBand="0"/>
      </w:tblPr>
      <w:tblGrid>
        <w:gridCol w:w="9551"/>
      </w:tblGrid>
      <w:tr w:rsidR="0030323A" w:rsidRPr="006C65AE" w14:paraId="7CA3CDC4" w14:textId="77777777" w:rsidTr="0030323A">
        <w:trPr>
          <w:trHeight w:val="45"/>
          <w:jc w:val="center"/>
        </w:trPr>
        <w:tc>
          <w:tcPr>
            <w:tcW w:w="9551" w:type="dxa"/>
            <w:tcBorders>
              <w:top w:val="single" w:sz="8" w:space="0" w:color="FFFFFF"/>
              <w:left w:val="single" w:sz="8" w:space="0" w:color="FFFFFF"/>
              <w:bottom w:val="single" w:sz="8" w:space="0" w:color="FFFFFF"/>
              <w:right w:val="single" w:sz="8" w:space="0" w:color="FFFFFF"/>
            </w:tcBorders>
            <w:vAlign w:val="center"/>
          </w:tcPr>
          <w:p w14:paraId="57C0059A" w14:textId="77777777" w:rsidR="0030323A" w:rsidRPr="006C65AE" w:rsidRDefault="0030323A" w:rsidP="0030323A">
            <w:pPr>
              <w:pStyle w:val="TableContents"/>
              <w:pBdr>
                <w:bottom w:val="double" w:sz="1" w:space="1" w:color="000000"/>
              </w:pBdr>
              <w:rPr>
                <w:rFonts w:asciiTheme="minorHAnsi" w:hAnsiTheme="minorHAnsi" w:cs="Arial"/>
                <w:sz w:val="24"/>
                <w:szCs w:val="24"/>
              </w:rPr>
            </w:pPr>
          </w:p>
        </w:tc>
      </w:tr>
    </w:tbl>
    <w:p w14:paraId="3319DCD4"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 xml:space="preserve">Looking for challenging assignments in the field of Recruitment where my skills and experience can significantly impact company’s growth &amp; my development. </w:t>
      </w:r>
    </w:p>
    <w:tbl>
      <w:tblPr>
        <w:tblW w:w="9551" w:type="dxa"/>
        <w:jc w:val="center"/>
        <w:tblInd w:w="12" w:type="dxa"/>
        <w:tblLayout w:type="fixed"/>
        <w:tblCellMar>
          <w:top w:w="28" w:type="dxa"/>
          <w:left w:w="28" w:type="dxa"/>
          <w:bottom w:w="28" w:type="dxa"/>
          <w:right w:w="28" w:type="dxa"/>
        </w:tblCellMar>
        <w:tblLook w:val="0000" w:firstRow="0" w:lastRow="0" w:firstColumn="0" w:lastColumn="0" w:noHBand="0" w:noVBand="0"/>
      </w:tblPr>
      <w:tblGrid>
        <w:gridCol w:w="9551"/>
      </w:tblGrid>
      <w:tr w:rsidR="0030323A" w:rsidRPr="006C65AE" w14:paraId="71BC65D1" w14:textId="77777777" w:rsidTr="0030323A">
        <w:trPr>
          <w:trHeight w:val="45"/>
          <w:jc w:val="center"/>
        </w:trPr>
        <w:tc>
          <w:tcPr>
            <w:tcW w:w="9438" w:type="dxa"/>
            <w:tcBorders>
              <w:top w:val="single" w:sz="8" w:space="0" w:color="FFFFFF"/>
              <w:left w:val="single" w:sz="8" w:space="0" w:color="FFFFFF"/>
              <w:bottom w:val="single" w:sz="8" w:space="0" w:color="FFFFFF"/>
              <w:right w:val="single" w:sz="8" w:space="0" w:color="FFFFFF"/>
            </w:tcBorders>
            <w:vAlign w:val="center"/>
          </w:tcPr>
          <w:p w14:paraId="023977FA" w14:textId="77777777" w:rsidR="0030323A" w:rsidRPr="006C65AE" w:rsidRDefault="0030323A" w:rsidP="0030323A">
            <w:pPr>
              <w:pStyle w:val="TableContents"/>
              <w:pBdr>
                <w:bottom w:val="double" w:sz="1" w:space="1" w:color="000000"/>
              </w:pBdr>
              <w:rPr>
                <w:rFonts w:asciiTheme="minorHAnsi" w:hAnsiTheme="minorHAnsi" w:cs="Arial"/>
                <w:sz w:val="24"/>
                <w:szCs w:val="24"/>
              </w:rPr>
            </w:pPr>
          </w:p>
        </w:tc>
      </w:tr>
    </w:tbl>
    <w:p w14:paraId="639B0560" w14:textId="77777777" w:rsidR="0030323A"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PERSONAL ABSTRACT</w:t>
      </w:r>
    </w:p>
    <w:p w14:paraId="4D2A2DC8" w14:textId="77777777" w:rsidR="007726A2" w:rsidRPr="006C65AE" w:rsidRDefault="007726A2" w:rsidP="0030323A">
      <w:pPr>
        <w:pStyle w:val="TableContents"/>
        <w:rPr>
          <w:rFonts w:asciiTheme="minorHAnsi" w:hAnsiTheme="minorHAnsi" w:cs="Arial"/>
          <w:b/>
          <w:sz w:val="24"/>
          <w:szCs w:val="24"/>
        </w:rPr>
      </w:pPr>
    </w:p>
    <w:p w14:paraId="662B3FCD"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Total Professional Experience – 4.3 years</w:t>
      </w:r>
    </w:p>
    <w:p w14:paraId="243B75C3" w14:textId="77777777" w:rsidR="0030323A" w:rsidRPr="006C65AE" w:rsidRDefault="0030323A" w:rsidP="0030323A">
      <w:pPr>
        <w:pStyle w:val="TableContents"/>
        <w:rPr>
          <w:rFonts w:asciiTheme="minorHAnsi" w:hAnsiTheme="minorHAnsi" w:cs="Arial"/>
          <w:b/>
          <w:sz w:val="24"/>
          <w:szCs w:val="24"/>
        </w:rPr>
      </w:pPr>
    </w:p>
    <w:p w14:paraId="18218EF6" w14:textId="77777777" w:rsidR="0030323A" w:rsidRPr="009E65E8" w:rsidRDefault="0030323A" w:rsidP="0030323A">
      <w:pPr>
        <w:pStyle w:val="ListParagraph"/>
        <w:numPr>
          <w:ilvl w:val="0"/>
          <w:numId w:val="13"/>
        </w:numPr>
        <w:spacing w:after="0" w:line="240" w:lineRule="auto"/>
        <w:rPr>
          <w:rFonts w:ascii="Times" w:eastAsia="Times New Roman" w:hAnsi="Times"/>
          <w:b/>
          <w:sz w:val="24"/>
          <w:szCs w:val="24"/>
        </w:rPr>
      </w:pPr>
      <w:r w:rsidRPr="006C65AE">
        <w:rPr>
          <w:rFonts w:ascii="Arial" w:eastAsia="Times New Roman" w:hAnsi="Arial" w:cs="Arial"/>
          <w:b/>
          <w:sz w:val="24"/>
          <w:szCs w:val="24"/>
        </w:rPr>
        <w:t>Handling recrui</w:t>
      </w:r>
      <w:r>
        <w:rPr>
          <w:rFonts w:ascii="Arial" w:eastAsia="Times New Roman" w:hAnsi="Arial" w:cs="Arial"/>
          <w:b/>
          <w:sz w:val="24"/>
          <w:szCs w:val="24"/>
        </w:rPr>
        <w:t>tment projects right from Headc</w:t>
      </w:r>
      <w:r w:rsidRPr="006C65AE">
        <w:rPr>
          <w:rFonts w:ascii="Arial" w:eastAsia="Times New Roman" w:hAnsi="Arial" w:cs="Arial"/>
          <w:b/>
          <w:sz w:val="24"/>
          <w:szCs w:val="24"/>
        </w:rPr>
        <w:t xml:space="preserve">ount planning, working with stakeholders, managing external recruitment vendors, deciding salaries, </w:t>
      </w:r>
      <w:proofErr w:type="gramStart"/>
      <w:r w:rsidRPr="006C65AE">
        <w:rPr>
          <w:rFonts w:ascii="Arial" w:eastAsia="Times New Roman" w:hAnsi="Arial" w:cs="Arial"/>
          <w:b/>
          <w:sz w:val="24"/>
          <w:szCs w:val="24"/>
        </w:rPr>
        <w:t>offer</w:t>
      </w:r>
      <w:proofErr w:type="gramEnd"/>
      <w:r w:rsidRPr="006C65AE">
        <w:rPr>
          <w:rFonts w:ascii="Arial" w:eastAsia="Times New Roman" w:hAnsi="Arial" w:cs="Arial"/>
          <w:b/>
          <w:sz w:val="24"/>
          <w:szCs w:val="24"/>
        </w:rPr>
        <w:t xml:space="preserve"> &amp; negotiation discussions, </w:t>
      </w:r>
      <w:r>
        <w:rPr>
          <w:rFonts w:ascii="Arial" w:eastAsia="Times New Roman" w:hAnsi="Arial" w:cs="Arial"/>
          <w:b/>
          <w:sz w:val="24"/>
          <w:szCs w:val="24"/>
        </w:rPr>
        <w:t>on-boarding &amp; pre-</w:t>
      </w:r>
      <w:r w:rsidRPr="006C65AE">
        <w:rPr>
          <w:rFonts w:ascii="Arial" w:eastAsia="Times New Roman" w:hAnsi="Arial" w:cs="Arial"/>
          <w:b/>
          <w:sz w:val="24"/>
          <w:szCs w:val="24"/>
        </w:rPr>
        <w:t>induction. </w:t>
      </w:r>
    </w:p>
    <w:p w14:paraId="5A763407" w14:textId="77777777" w:rsidR="0030323A" w:rsidRPr="009E65E8" w:rsidRDefault="0030323A" w:rsidP="0030323A">
      <w:pPr>
        <w:pStyle w:val="ListParagraph"/>
        <w:numPr>
          <w:ilvl w:val="0"/>
          <w:numId w:val="13"/>
        </w:numPr>
        <w:spacing w:after="0" w:line="240" w:lineRule="auto"/>
        <w:rPr>
          <w:rFonts w:ascii="Times" w:eastAsia="Times New Roman" w:hAnsi="Times"/>
          <w:b/>
          <w:sz w:val="24"/>
          <w:szCs w:val="24"/>
        </w:rPr>
      </w:pPr>
      <w:r w:rsidRPr="006C65AE">
        <w:rPr>
          <w:rFonts w:ascii="Arial" w:eastAsia="Times New Roman" w:hAnsi="Arial" w:cs="Arial"/>
          <w:b/>
          <w:sz w:val="24"/>
          <w:szCs w:val="24"/>
        </w:rPr>
        <w:t>Rich experience in recruitment leading to a deeper understanding of critical business drivers; building relations with key decision</w:t>
      </w:r>
      <w:r>
        <w:rPr>
          <w:rFonts w:ascii="Arial" w:eastAsia="Times New Roman" w:hAnsi="Arial" w:cs="Arial"/>
          <w:b/>
          <w:sz w:val="24"/>
          <w:szCs w:val="24"/>
        </w:rPr>
        <w:t xml:space="preserve"> makers, stakeholders, trainers</w:t>
      </w:r>
      <w:r w:rsidRPr="006C65AE">
        <w:rPr>
          <w:rFonts w:ascii="Arial" w:eastAsia="Times New Roman" w:hAnsi="Arial" w:cs="Arial"/>
          <w:b/>
          <w:sz w:val="24"/>
          <w:szCs w:val="24"/>
        </w:rPr>
        <w:t xml:space="preserve"> and recruitment consultancies/ agencies</w:t>
      </w:r>
      <w:r>
        <w:rPr>
          <w:rFonts w:ascii="Arial" w:eastAsia="Times New Roman" w:hAnsi="Arial" w:cs="Arial"/>
          <w:b/>
          <w:sz w:val="24"/>
          <w:szCs w:val="24"/>
        </w:rPr>
        <w:t>.</w:t>
      </w:r>
    </w:p>
    <w:p w14:paraId="03B6E762" w14:textId="77777777" w:rsidR="0030323A" w:rsidRPr="009E65E8" w:rsidRDefault="0030323A" w:rsidP="0030323A">
      <w:pPr>
        <w:pStyle w:val="ListParagraph"/>
        <w:numPr>
          <w:ilvl w:val="0"/>
          <w:numId w:val="13"/>
        </w:numPr>
        <w:spacing w:after="0" w:line="240" w:lineRule="auto"/>
        <w:rPr>
          <w:rFonts w:ascii="Times" w:eastAsia="Times New Roman" w:hAnsi="Times"/>
          <w:b/>
          <w:sz w:val="24"/>
          <w:szCs w:val="24"/>
        </w:rPr>
      </w:pPr>
      <w:r w:rsidRPr="006C65AE">
        <w:rPr>
          <w:rFonts w:ascii="Arial" w:eastAsia="Times New Roman" w:hAnsi="Arial" w:cs="Arial"/>
          <w:b/>
          <w:sz w:val="24"/>
          <w:szCs w:val="24"/>
        </w:rPr>
        <w:t xml:space="preserve"> Designing recruitment events,</w:t>
      </w:r>
      <w:r>
        <w:rPr>
          <w:rFonts w:ascii="Arial" w:eastAsia="Times New Roman" w:hAnsi="Arial" w:cs="Arial"/>
          <w:b/>
          <w:sz w:val="24"/>
          <w:szCs w:val="24"/>
        </w:rPr>
        <w:t xml:space="preserve"> mapping </w:t>
      </w:r>
      <w:r w:rsidRPr="006C65AE">
        <w:rPr>
          <w:rFonts w:ascii="Arial" w:eastAsia="Times New Roman" w:hAnsi="Arial" w:cs="Arial"/>
          <w:b/>
          <w:sz w:val="24"/>
          <w:szCs w:val="24"/>
        </w:rPr>
        <w:t xml:space="preserve">competencies &amp; preparing </w:t>
      </w:r>
      <w:r>
        <w:rPr>
          <w:rFonts w:ascii="Arial" w:eastAsia="Times New Roman" w:hAnsi="Arial" w:cs="Arial"/>
          <w:b/>
          <w:sz w:val="24"/>
          <w:szCs w:val="24"/>
        </w:rPr>
        <w:t>recruitment</w:t>
      </w:r>
      <w:r w:rsidRPr="006C65AE">
        <w:rPr>
          <w:rFonts w:ascii="Arial" w:eastAsia="Times New Roman" w:hAnsi="Arial" w:cs="Arial"/>
          <w:b/>
          <w:sz w:val="24"/>
          <w:szCs w:val="24"/>
        </w:rPr>
        <w:t xml:space="preserve"> calendar</w:t>
      </w:r>
      <w:r>
        <w:rPr>
          <w:rFonts w:ascii="Arial" w:eastAsia="Times New Roman" w:hAnsi="Arial" w:cs="Arial"/>
          <w:b/>
          <w:sz w:val="24"/>
          <w:szCs w:val="24"/>
        </w:rPr>
        <w:t>s.</w:t>
      </w:r>
    </w:p>
    <w:tbl>
      <w:tblPr>
        <w:tblW w:w="9551" w:type="dxa"/>
        <w:jc w:val="center"/>
        <w:tblInd w:w="12" w:type="dxa"/>
        <w:tblLayout w:type="fixed"/>
        <w:tblCellMar>
          <w:top w:w="28" w:type="dxa"/>
          <w:left w:w="28" w:type="dxa"/>
          <w:bottom w:w="28" w:type="dxa"/>
          <w:right w:w="28" w:type="dxa"/>
        </w:tblCellMar>
        <w:tblLook w:val="0000" w:firstRow="0" w:lastRow="0" w:firstColumn="0" w:lastColumn="0" w:noHBand="0" w:noVBand="0"/>
      </w:tblPr>
      <w:tblGrid>
        <w:gridCol w:w="9551"/>
      </w:tblGrid>
      <w:tr w:rsidR="0030323A" w:rsidRPr="006C65AE" w14:paraId="5153E181" w14:textId="77777777" w:rsidTr="0030323A">
        <w:trPr>
          <w:trHeight w:val="45"/>
          <w:jc w:val="center"/>
        </w:trPr>
        <w:tc>
          <w:tcPr>
            <w:tcW w:w="9438" w:type="dxa"/>
            <w:tcBorders>
              <w:top w:val="single" w:sz="8" w:space="0" w:color="FFFFFF"/>
              <w:left w:val="single" w:sz="8" w:space="0" w:color="FFFFFF"/>
              <w:bottom w:val="single" w:sz="8" w:space="0" w:color="FFFFFF"/>
              <w:right w:val="single" w:sz="8" w:space="0" w:color="FFFFFF"/>
            </w:tcBorders>
            <w:vAlign w:val="center"/>
          </w:tcPr>
          <w:p w14:paraId="1AD7513A" w14:textId="77777777" w:rsidR="0030323A" w:rsidRPr="006C65AE" w:rsidRDefault="0030323A" w:rsidP="0030323A">
            <w:pPr>
              <w:pStyle w:val="TableContents"/>
              <w:pBdr>
                <w:bottom w:val="double" w:sz="1" w:space="1" w:color="000000"/>
              </w:pBdr>
              <w:rPr>
                <w:rFonts w:asciiTheme="minorHAnsi" w:hAnsiTheme="minorHAnsi" w:cs="Arial"/>
                <w:sz w:val="24"/>
                <w:szCs w:val="24"/>
              </w:rPr>
            </w:pPr>
          </w:p>
        </w:tc>
      </w:tr>
    </w:tbl>
    <w:p w14:paraId="19FEFDFD"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 xml:space="preserve">PROFICIENCY FORTE  </w:t>
      </w:r>
    </w:p>
    <w:p w14:paraId="66628A81"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 xml:space="preserve">Quick Learner / Creative &amp; Innovative / Stakeholder Management/ Networking//Working in fast paced environments/ Multi task and High level coordination/ New Initiatives &amp; Set-ups /Agile. </w:t>
      </w:r>
    </w:p>
    <w:tbl>
      <w:tblPr>
        <w:tblW w:w="9551" w:type="dxa"/>
        <w:jc w:val="center"/>
        <w:tblInd w:w="12" w:type="dxa"/>
        <w:tblLayout w:type="fixed"/>
        <w:tblCellMar>
          <w:top w:w="28" w:type="dxa"/>
          <w:left w:w="28" w:type="dxa"/>
          <w:bottom w:w="28" w:type="dxa"/>
          <w:right w:w="28" w:type="dxa"/>
        </w:tblCellMar>
        <w:tblLook w:val="0000" w:firstRow="0" w:lastRow="0" w:firstColumn="0" w:lastColumn="0" w:noHBand="0" w:noVBand="0"/>
      </w:tblPr>
      <w:tblGrid>
        <w:gridCol w:w="9551"/>
      </w:tblGrid>
      <w:tr w:rsidR="0030323A" w:rsidRPr="006C65AE" w14:paraId="5A64E797" w14:textId="77777777" w:rsidTr="0030323A">
        <w:trPr>
          <w:jc w:val="center"/>
        </w:trPr>
        <w:tc>
          <w:tcPr>
            <w:tcW w:w="9438" w:type="dxa"/>
            <w:tcBorders>
              <w:top w:val="single" w:sz="8" w:space="0" w:color="FFFFFF"/>
              <w:left w:val="single" w:sz="8" w:space="0" w:color="FFFFFF"/>
              <w:bottom w:val="single" w:sz="8" w:space="0" w:color="FFFFFF"/>
              <w:right w:val="single" w:sz="8" w:space="0" w:color="FFFFFF"/>
            </w:tcBorders>
            <w:vAlign w:val="center"/>
          </w:tcPr>
          <w:p w14:paraId="6D686E85" w14:textId="77777777" w:rsidR="0030323A" w:rsidRPr="006C65AE" w:rsidRDefault="0030323A" w:rsidP="0030323A">
            <w:pPr>
              <w:pStyle w:val="TableContents"/>
              <w:pBdr>
                <w:bottom w:val="double" w:sz="1" w:space="1" w:color="000000"/>
              </w:pBdr>
              <w:rPr>
                <w:rFonts w:asciiTheme="minorHAnsi" w:hAnsiTheme="minorHAnsi" w:cs="Arial"/>
                <w:sz w:val="24"/>
                <w:szCs w:val="24"/>
              </w:rPr>
            </w:pPr>
          </w:p>
        </w:tc>
      </w:tr>
    </w:tbl>
    <w:p w14:paraId="6C156EAF"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 xml:space="preserve">PROFESSIONAL SUMMARY </w:t>
      </w:r>
    </w:p>
    <w:p w14:paraId="0D441FD2" w14:textId="77777777" w:rsidR="0030323A" w:rsidRPr="006C65AE" w:rsidRDefault="0030323A" w:rsidP="0030323A">
      <w:pPr>
        <w:pStyle w:val="TableContents"/>
        <w:rPr>
          <w:rFonts w:asciiTheme="minorHAnsi" w:hAnsiTheme="minorHAnsi" w:cs="Arial"/>
          <w:b/>
          <w:sz w:val="24"/>
          <w:szCs w:val="24"/>
        </w:rPr>
      </w:pPr>
    </w:p>
    <w:tbl>
      <w:tblPr>
        <w:tblStyle w:val="TableGrid"/>
        <w:tblW w:w="0" w:type="auto"/>
        <w:tblLook w:val="04A0" w:firstRow="1" w:lastRow="0" w:firstColumn="1" w:lastColumn="0" w:noHBand="0" w:noVBand="1"/>
      </w:tblPr>
      <w:tblGrid>
        <w:gridCol w:w="3080"/>
        <w:gridCol w:w="3081"/>
        <w:gridCol w:w="3081"/>
      </w:tblGrid>
      <w:tr w:rsidR="0030323A" w:rsidRPr="006C65AE" w14:paraId="6B5DCFF8" w14:textId="77777777" w:rsidTr="0030323A">
        <w:tc>
          <w:tcPr>
            <w:tcW w:w="3080" w:type="dxa"/>
          </w:tcPr>
          <w:p w14:paraId="098572AA"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Organization</w:t>
            </w:r>
          </w:p>
        </w:tc>
        <w:tc>
          <w:tcPr>
            <w:tcW w:w="3081" w:type="dxa"/>
          </w:tcPr>
          <w:p w14:paraId="5F8CA026"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Period</w:t>
            </w:r>
          </w:p>
        </w:tc>
        <w:tc>
          <w:tcPr>
            <w:tcW w:w="3081" w:type="dxa"/>
          </w:tcPr>
          <w:p w14:paraId="30E8BB15"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Role</w:t>
            </w:r>
          </w:p>
        </w:tc>
      </w:tr>
      <w:tr w:rsidR="0030323A" w:rsidRPr="006C65AE" w14:paraId="42864987" w14:textId="77777777" w:rsidTr="007726A2">
        <w:trPr>
          <w:trHeight w:val="971"/>
        </w:trPr>
        <w:tc>
          <w:tcPr>
            <w:tcW w:w="3080" w:type="dxa"/>
          </w:tcPr>
          <w:p w14:paraId="090057E8"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Amazon Development center Pvt Ltd (Amazon.com)</w:t>
            </w:r>
          </w:p>
        </w:tc>
        <w:tc>
          <w:tcPr>
            <w:tcW w:w="3081" w:type="dxa"/>
          </w:tcPr>
          <w:p w14:paraId="6D3907AA"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Oct 2013 till May 2015</w:t>
            </w:r>
          </w:p>
        </w:tc>
        <w:tc>
          <w:tcPr>
            <w:tcW w:w="3081" w:type="dxa"/>
          </w:tcPr>
          <w:p w14:paraId="3FE8014A"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Associate Recruiter</w:t>
            </w:r>
          </w:p>
        </w:tc>
      </w:tr>
      <w:tr w:rsidR="0030323A" w:rsidRPr="006C65AE" w14:paraId="71B01511" w14:textId="77777777" w:rsidTr="0030323A">
        <w:tc>
          <w:tcPr>
            <w:tcW w:w="3080" w:type="dxa"/>
          </w:tcPr>
          <w:p w14:paraId="34BF8B1F"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 xml:space="preserve">Amazon Development center Pvt </w:t>
            </w:r>
            <w:r>
              <w:rPr>
                <w:rFonts w:asciiTheme="minorHAnsi" w:hAnsiTheme="minorHAnsi" w:cs="Arial"/>
                <w:b/>
                <w:sz w:val="24"/>
                <w:szCs w:val="24"/>
              </w:rPr>
              <w:t>L</w:t>
            </w:r>
            <w:r w:rsidRPr="006C65AE">
              <w:rPr>
                <w:rFonts w:asciiTheme="minorHAnsi" w:hAnsiTheme="minorHAnsi" w:cs="Arial"/>
                <w:b/>
                <w:sz w:val="24"/>
                <w:szCs w:val="24"/>
              </w:rPr>
              <w:t>td (Amazon.com) thro’ Lumesse</w:t>
            </w:r>
          </w:p>
        </w:tc>
        <w:tc>
          <w:tcPr>
            <w:tcW w:w="3081" w:type="dxa"/>
          </w:tcPr>
          <w:p w14:paraId="3348FE40"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July 2012 till Sept 2013</w:t>
            </w:r>
          </w:p>
        </w:tc>
        <w:tc>
          <w:tcPr>
            <w:tcW w:w="3081" w:type="dxa"/>
          </w:tcPr>
          <w:p w14:paraId="124EBCDD"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Recruitment Coordinator</w:t>
            </w:r>
          </w:p>
        </w:tc>
      </w:tr>
      <w:tr w:rsidR="0030323A" w:rsidRPr="006C65AE" w14:paraId="0AA14CE1" w14:textId="77777777" w:rsidTr="0030323A">
        <w:tc>
          <w:tcPr>
            <w:tcW w:w="3080" w:type="dxa"/>
          </w:tcPr>
          <w:p w14:paraId="0B252284"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Little Elly – The little world of Joy- Preschool</w:t>
            </w:r>
          </w:p>
        </w:tc>
        <w:tc>
          <w:tcPr>
            <w:tcW w:w="3081" w:type="dxa"/>
          </w:tcPr>
          <w:p w14:paraId="2AA9E6D0"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Jan 2012 till June 2012</w:t>
            </w:r>
          </w:p>
        </w:tc>
        <w:tc>
          <w:tcPr>
            <w:tcW w:w="3081" w:type="dxa"/>
          </w:tcPr>
          <w:p w14:paraId="530890A1"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Coordinator</w:t>
            </w:r>
          </w:p>
        </w:tc>
      </w:tr>
      <w:tr w:rsidR="0030323A" w:rsidRPr="006C65AE" w14:paraId="68C663D2" w14:textId="77777777" w:rsidTr="0030323A">
        <w:tc>
          <w:tcPr>
            <w:tcW w:w="3080" w:type="dxa"/>
          </w:tcPr>
          <w:p w14:paraId="690F05CA"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ACE institute for Creating Excellence Pvt Ltd.</w:t>
            </w:r>
          </w:p>
        </w:tc>
        <w:tc>
          <w:tcPr>
            <w:tcW w:w="3081" w:type="dxa"/>
          </w:tcPr>
          <w:p w14:paraId="005DFD1D"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June 2015 March 2016</w:t>
            </w:r>
          </w:p>
        </w:tc>
        <w:tc>
          <w:tcPr>
            <w:tcW w:w="3081" w:type="dxa"/>
          </w:tcPr>
          <w:p w14:paraId="30C3F623"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Internship- Trainer, Counselor &amp; BDM</w:t>
            </w:r>
          </w:p>
        </w:tc>
      </w:tr>
    </w:tbl>
    <w:p w14:paraId="1DF065FA" w14:textId="77777777" w:rsidR="0030323A" w:rsidRDefault="0030323A" w:rsidP="0030323A">
      <w:pPr>
        <w:pStyle w:val="TableContents"/>
        <w:rPr>
          <w:rFonts w:asciiTheme="minorHAnsi" w:hAnsiTheme="minorHAnsi" w:cs="Arial"/>
          <w:b/>
          <w:sz w:val="24"/>
          <w:szCs w:val="24"/>
        </w:rPr>
      </w:pPr>
    </w:p>
    <w:p w14:paraId="2A84F6DF" w14:textId="77777777" w:rsidR="007726A2" w:rsidRDefault="007726A2" w:rsidP="0030323A">
      <w:pPr>
        <w:pStyle w:val="TableContents"/>
        <w:rPr>
          <w:rFonts w:asciiTheme="minorHAnsi" w:hAnsiTheme="minorHAnsi" w:cs="Arial"/>
          <w:b/>
          <w:sz w:val="24"/>
          <w:szCs w:val="24"/>
        </w:rPr>
      </w:pPr>
    </w:p>
    <w:p w14:paraId="49FF94B0" w14:textId="77777777" w:rsidR="007726A2" w:rsidRDefault="007726A2" w:rsidP="0030323A">
      <w:pPr>
        <w:pStyle w:val="TableContents"/>
        <w:rPr>
          <w:rFonts w:asciiTheme="minorHAnsi" w:hAnsiTheme="minorHAnsi" w:cs="Arial"/>
          <w:b/>
          <w:sz w:val="24"/>
          <w:szCs w:val="24"/>
        </w:rPr>
      </w:pPr>
    </w:p>
    <w:p w14:paraId="6CF80F4F" w14:textId="77777777" w:rsidR="007726A2" w:rsidRDefault="007726A2" w:rsidP="0030323A">
      <w:pPr>
        <w:pStyle w:val="TableContents"/>
        <w:rPr>
          <w:rFonts w:asciiTheme="minorHAnsi" w:hAnsiTheme="minorHAnsi" w:cs="Arial"/>
          <w:b/>
          <w:sz w:val="24"/>
          <w:szCs w:val="24"/>
        </w:rPr>
      </w:pPr>
    </w:p>
    <w:p w14:paraId="03702EB5"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 xml:space="preserve">CAREER HIGHLIGHTS </w:t>
      </w:r>
    </w:p>
    <w:p w14:paraId="01BC838A" w14:textId="77777777" w:rsidR="0030323A" w:rsidRPr="006C65AE" w:rsidRDefault="0030323A" w:rsidP="0030323A">
      <w:pPr>
        <w:pStyle w:val="TableContents"/>
        <w:rPr>
          <w:rFonts w:asciiTheme="minorHAnsi" w:hAnsiTheme="minorHAnsi" w:cs="Arial"/>
          <w:b/>
          <w:sz w:val="24"/>
          <w:szCs w:val="24"/>
        </w:rPr>
      </w:pPr>
    </w:p>
    <w:p w14:paraId="380EF7EF" w14:textId="77777777" w:rsidR="0030323A"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June 2014 till May 2015- Amazon</w:t>
      </w:r>
      <w:r w:rsidR="007726A2">
        <w:rPr>
          <w:rFonts w:asciiTheme="minorHAnsi" w:hAnsiTheme="minorHAnsi" w:cs="Arial"/>
          <w:b/>
          <w:sz w:val="24"/>
          <w:szCs w:val="24"/>
        </w:rPr>
        <w:t>.in</w:t>
      </w:r>
      <w:r w:rsidRPr="006C65AE">
        <w:rPr>
          <w:rFonts w:asciiTheme="minorHAnsi" w:hAnsiTheme="minorHAnsi" w:cs="Arial"/>
          <w:b/>
          <w:sz w:val="24"/>
          <w:szCs w:val="24"/>
        </w:rPr>
        <w:t xml:space="preserve"> </w:t>
      </w:r>
      <w:r w:rsidR="007726A2">
        <w:rPr>
          <w:rFonts w:asciiTheme="minorHAnsi" w:hAnsiTheme="minorHAnsi" w:cs="Arial"/>
          <w:b/>
          <w:sz w:val="24"/>
          <w:szCs w:val="24"/>
        </w:rPr>
        <w:t>(Amazon.com)</w:t>
      </w:r>
    </w:p>
    <w:p w14:paraId="314A6B83" w14:textId="77777777" w:rsidR="0030323A" w:rsidRDefault="0030323A" w:rsidP="0030323A">
      <w:pPr>
        <w:pStyle w:val="TableContents"/>
        <w:rPr>
          <w:rFonts w:asciiTheme="minorHAnsi" w:hAnsiTheme="minorHAnsi" w:cs="Arial"/>
          <w:b/>
          <w:sz w:val="24"/>
          <w:szCs w:val="24"/>
        </w:rPr>
      </w:pPr>
    </w:p>
    <w:p w14:paraId="0F0B4959" w14:textId="77777777" w:rsidR="0030323A" w:rsidRPr="006C65AE" w:rsidRDefault="0030323A" w:rsidP="0030323A">
      <w:pPr>
        <w:pStyle w:val="TableContents"/>
        <w:rPr>
          <w:rFonts w:asciiTheme="minorHAnsi" w:hAnsiTheme="minorHAnsi" w:cs="Arial"/>
          <w:b/>
          <w:sz w:val="24"/>
          <w:szCs w:val="24"/>
        </w:rPr>
      </w:pPr>
      <w:r>
        <w:rPr>
          <w:rFonts w:asciiTheme="minorHAnsi" w:hAnsiTheme="minorHAnsi" w:cs="Arial"/>
          <w:b/>
          <w:sz w:val="24"/>
          <w:szCs w:val="24"/>
        </w:rPr>
        <w:t>Designation: Associate Recruiter</w:t>
      </w:r>
    </w:p>
    <w:p w14:paraId="3F099D1F" w14:textId="77777777" w:rsidR="0030323A" w:rsidRPr="006C65AE" w:rsidRDefault="0030323A" w:rsidP="0030323A">
      <w:pPr>
        <w:pStyle w:val="TableContents"/>
        <w:rPr>
          <w:rFonts w:asciiTheme="minorHAnsi" w:hAnsiTheme="minorHAnsi" w:cs="Arial"/>
          <w:b/>
          <w:sz w:val="24"/>
          <w:szCs w:val="24"/>
        </w:rPr>
      </w:pPr>
    </w:p>
    <w:p w14:paraId="6EDD742B"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Internally moved to support the international expansion team of Amazon.com</w:t>
      </w:r>
    </w:p>
    <w:p w14:paraId="40BE8185" w14:textId="77777777" w:rsidR="0030323A" w:rsidRPr="006C65AE" w:rsidRDefault="0030323A" w:rsidP="0030323A">
      <w:pPr>
        <w:pStyle w:val="TableContents"/>
        <w:rPr>
          <w:rFonts w:asciiTheme="minorHAnsi" w:hAnsiTheme="minorHAnsi" w:cs="Arial"/>
          <w:b/>
          <w:sz w:val="24"/>
          <w:szCs w:val="24"/>
        </w:rPr>
      </w:pPr>
    </w:p>
    <w:p w14:paraId="677B945F" w14:textId="77777777" w:rsidR="0030323A" w:rsidRPr="006C65AE" w:rsidRDefault="0030323A" w:rsidP="0030323A">
      <w:pPr>
        <w:pStyle w:val="ListParagraph"/>
        <w:numPr>
          <w:ilvl w:val="0"/>
          <w:numId w:val="2"/>
        </w:numPr>
        <w:rPr>
          <w:rFonts w:asciiTheme="minorHAnsi" w:hAnsiTheme="minorHAnsi"/>
          <w:sz w:val="24"/>
          <w:szCs w:val="24"/>
        </w:rPr>
      </w:pPr>
      <w:r w:rsidRPr="006C65AE">
        <w:rPr>
          <w:rFonts w:asciiTheme="minorHAnsi" w:hAnsiTheme="minorHAnsi"/>
          <w:b/>
          <w:sz w:val="24"/>
          <w:szCs w:val="24"/>
        </w:rPr>
        <w:t>Hiring Teams</w:t>
      </w:r>
      <w:r w:rsidRPr="006C65AE">
        <w:rPr>
          <w:rFonts w:asciiTheme="minorHAnsi" w:hAnsiTheme="minorHAnsi"/>
          <w:sz w:val="24"/>
          <w:szCs w:val="24"/>
        </w:rPr>
        <w:t>: Supported various teams across Amazon India and Junglee.com.</w:t>
      </w:r>
    </w:p>
    <w:p w14:paraId="0AF7DE2D" w14:textId="77777777" w:rsidR="0030323A" w:rsidRPr="006C65AE" w:rsidRDefault="0030323A" w:rsidP="0030323A">
      <w:pPr>
        <w:pStyle w:val="ListParagraph"/>
        <w:numPr>
          <w:ilvl w:val="0"/>
          <w:numId w:val="2"/>
        </w:numPr>
        <w:rPr>
          <w:rFonts w:asciiTheme="minorHAnsi" w:hAnsiTheme="minorHAnsi"/>
          <w:sz w:val="24"/>
          <w:szCs w:val="24"/>
        </w:rPr>
      </w:pPr>
      <w:r w:rsidRPr="006C65AE">
        <w:rPr>
          <w:rFonts w:asciiTheme="minorHAnsi" w:hAnsiTheme="minorHAnsi"/>
          <w:b/>
          <w:sz w:val="24"/>
          <w:szCs w:val="24"/>
        </w:rPr>
        <w:t>New Business</w:t>
      </w:r>
      <w:r w:rsidRPr="006C65AE">
        <w:rPr>
          <w:rFonts w:asciiTheme="minorHAnsi" w:hAnsiTheme="minorHAnsi"/>
          <w:sz w:val="24"/>
          <w:szCs w:val="24"/>
        </w:rPr>
        <w:t>: Supported Amazon subsidiary in hiring and setting up a new business team.</w:t>
      </w:r>
    </w:p>
    <w:p w14:paraId="621319C5" w14:textId="77777777" w:rsidR="0030323A" w:rsidRPr="006C65AE" w:rsidRDefault="0030323A" w:rsidP="0030323A">
      <w:pPr>
        <w:pStyle w:val="ListParagraph"/>
        <w:numPr>
          <w:ilvl w:val="0"/>
          <w:numId w:val="2"/>
        </w:numPr>
        <w:rPr>
          <w:rFonts w:asciiTheme="minorHAnsi" w:hAnsiTheme="minorHAnsi"/>
          <w:b/>
          <w:sz w:val="24"/>
          <w:szCs w:val="24"/>
        </w:rPr>
      </w:pPr>
      <w:r w:rsidRPr="006C65AE">
        <w:rPr>
          <w:rFonts w:asciiTheme="minorHAnsi" w:hAnsiTheme="minorHAnsi"/>
          <w:b/>
          <w:sz w:val="24"/>
          <w:szCs w:val="24"/>
        </w:rPr>
        <w:t xml:space="preserve">Confidential hiring: </w:t>
      </w:r>
      <w:r w:rsidRPr="006C65AE">
        <w:rPr>
          <w:rFonts w:asciiTheme="minorHAnsi" w:hAnsiTheme="minorHAnsi"/>
          <w:sz w:val="24"/>
          <w:szCs w:val="24"/>
        </w:rPr>
        <w:t>Supported in hiring candidates for a new business launch.</w:t>
      </w:r>
      <w:r w:rsidRPr="006C65AE">
        <w:rPr>
          <w:rFonts w:asciiTheme="minorHAnsi" w:hAnsiTheme="minorHAnsi"/>
          <w:b/>
          <w:sz w:val="24"/>
          <w:szCs w:val="24"/>
        </w:rPr>
        <w:t xml:space="preserve"> </w:t>
      </w:r>
    </w:p>
    <w:p w14:paraId="11D087F7" w14:textId="77777777" w:rsidR="0030323A" w:rsidRPr="006C65AE" w:rsidRDefault="0030323A" w:rsidP="0030323A">
      <w:pPr>
        <w:pStyle w:val="ListParagraph"/>
        <w:numPr>
          <w:ilvl w:val="0"/>
          <w:numId w:val="2"/>
        </w:numPr>
        <w:rPr>
          <w:rFonts w:asciiTheme="minorHAnsi" w:hAnsiTheme="minorHAnsi"/>
          <w:sz w:val="24"/>
          <w:szCs w:val="24"/>
        </w:rPr>
      </w:pPr>
      <w:r w:rsidRPr="006C65AE">
        <w:rPr>
          <w:rFonts w:asciiTheme="minorHAnsi" w:hAnsiTheme="minorHAnsi"/>
          <w:b/>
          <w:sz w:val="24"/>
          <w:szCs w:val="24"/>
        </w:rPr>
        <w:t xml:space="preserve">Volume Hiring: </w:t>
      </w:r>
      <w:r w:rsidRPr="006C65AE">
        <w:rPr>
          <w:rFonts w:asciiTheme="minorHAnsi" w:hAnsiTheme="minorHAnsi"/>
          <w:sz w:val="24"/>
          <w:szCs w:val="24"/>
        </w:rPr>
        <w:t xml:space="preserve">Hired over 50 candidates in a span of 3 months for vendor operations team. </w:t>
      </w:r>
    </w:p>
    <w:p w14:paraId="07FCC9B4" w14:textId="77777777" w:rsidR="0030323A" w:rsidRPr="006C65AE" w:rsidRDefault="0030323A" w:rsidP="0030323A">
      <w:pPr>
        <w:pStyle w:val="ListParagraph"/>
        <w:numPr>
          <w:ilvl w:val="0"/>
          <w:numId w:val="2"/>
        </w:numPr>
        <w:rPr>
          <w:rFonts w:asciiTheme="minorHAnsi" w:hAnsiTheme="minorHAnsi"/>
          <w:b/>
          <w:sz w:val="24"/>
          <w:szCs w:val="24"/>
        </w:rPr>
      </w:pPr>
      <w:r w:rsidRPr="006C65AE">
        <w:rPr>
          <w:rFonts w:asciiTheme="minorHAnsi" w:hAnsiTheme="minorHAnsi"/>
          <w:b/>
          <w:sz w:val="24"/>
          <w:szCs w:val="24"/>
        </w:rPr>
        <w:t xml:space="preserve">Expertise Hiring: </w:t>
      </w:r>
      <w:r w:rsidRPr="006C65AE">
        <w:rPr>
          <w:rFonts w:asciiTheme="minorHAnsi" w:hAnsiTheme="minorHAnsi"/>
          <w:sz w:val="24"/>
          <w:szCs w:val="24"/>
        </w:rPr>
        <w:t>Hired across domains and levels such as -Product managers, Project managers, PR, BDM, Online marketing, Site Merchandisers, Designers, Vendor managers, In- stock managers, Finance, Legal, Operation managers, Pricing specialist, SEM &amp; Executive Assistances</w:t>
      </w:r>
      <w:r w:rsidRPr="006C65AE">
        <w:rPr>
          <w:rFonts w:asciiTheme="minorHAnsi" w:hAnsiTheme="minorHAnsi"/>
          <w:b/>
          <w:sz w:val="24"/>
          <w:szCs w:val="24"/>
        </w:rPr>
        <w:t>.</w:t>
      </w:r>
    </w:p>
    <w:p w14:paraId="07D2AFFF" w14:textId="77777777" w:rsidR="0030323A" w:rsidRPr="006C65AE" w:rsidRDefault="0030323A" w:rsidP="0030323A">
      <w:pPr>
        <w:pStyle w:val="ListParagraph"/>
        <w:numPr>
          <w:ilvl w:val="0"/>
          <w:numId w:val="2"/>
        </w:numPr>
        <w:rPr>
          <w:rFonts w:asciiTheme="minorHAnsi" w:hAnsiTheme="minorHAnsi"/>
          <w:b/>
          <w:sz w:val="24"/>
          <w:szCs w:val="24"/>
        </w:rPr>
      </w:pPr>
      <w:r w:rsidRPr="006C65AE">
        <w:rPr>
          <w:rFonts w:asciiTheme="minorHAnsi" w:hAnsiTheme="minorHAnsi"/>
          <w:b/>
          <w:sz w:val="24"/>
          <w:szCs w:val="24"/>
        </w:rPr>
        <w:t xml:space="preserve">Stakeholder Management: </w:t>
      </w:r>
      <w:r w:rsidRPr="006C65AE">
        <w:rPr>
          <w:rFonts w:asciiTheme="minorHAnsi" w:hAnsiTheme="minorHAnsi"/>
          <w:sz w:val="24"/>
          <w:szCs w:val="24"/>
        </w:rPr>
        <w:t>Weekly meetings &amp; calls with respective hiring managers across multiple teams. This included discussing a</w:t>
      </w:r>
      <w:r>
        <w:rPr>
          <w:rFonts w:asciiTheme="minorHAnsi" w:hAnsiTheme="minorHAnsi"/>
          <w:sz w:val="24"/>
          <w:szCs w:val="24"/>
        </w:rPr>
        <w:t>gi</w:t>
      </w:r>
      <w:r w:rsidRPr="006C65AE">
        <w:rPr>
          <w:rFonts w:asciiTheme="minorHAnsi" w:hAnsiTheme="minorHAnsi"/>
          <w:sz w:val="24"/>
          <w:szCs w:val="24"/>
        </w:rPr>
        <w:t xml:space="preserve">ng of requisitions, profile review and other status of the candidate with blockers in line and how to eliminate and ensure best candidate experience.  Timely intervention and Recruitment Sync to ensure business and recruitment together enhance customer experience. </w:t>
      </w:r>
    </w:p>
    <w:p w14:paraId="38B6868E" w14:textId="77777777" w:rsidR="0030323A" w:rsidRPr="006C65AE" w:rsidRDefault="0030323A" w:rsidP="0030323A">
      <w:pPr>
        <w:pStyle w:val="ListParagraph"/>
        <w:numPr>
          <w:ilvl w:val="0"/>
          <w:numId w:val="2"/>
        </w:numPr>
        <w:rPr>
          <w:rFonts w:asciiTheme="minorHAnsi" w:hAnsiTheme="minorHAnsi"/>
          <w:sz w:val="24"/>
          <w:szCs w:val="24"/>
        </w:rPr>
      </w:pPr>
      <w:r w:rsidRPr="006C65AE">
        <w:rPr>
          <w:rFonts w:asciiTheme="minorHAnsi" w:hAnsiTheme="minorHAnsi"/>
          <w:b/>
          <w:sz w:val="24"/>
          <w:szCs w:val="24"/>
        </w:rPr>
        <w:t>Customer &amp; Candidate experience</w:t>
      </w:r>
      <w:r w:rsidRPr="006C65AE">
        <w:rPr>
          <w:rFonts w:asciiTheme="minorHAnsi" w:hAnsiTheme="minorHAnsi"/>
          <w:sz w:val="24"/>
          <w:szCs w:val="24"/>
        </w:rPr>
        <w:t>: Actively involved in ensuring and tracking candidate and customer experience by maintaining strict TAT and transparent communication with customers. Ensuring that candidate</w:t>
      </w:r>
      <w:r>
        <w:rPr>
          <w:rFonts w:asciiTheme="minorHAnsi" w:hAnsiTheme="minorHAnsi"/>
          <w:sz w:val="24"/>
          <w:szCs w:val="24"/>
        </w:rPr>
        <w:t>’</w:t>
      </w:r>
      <w:r w:rsidRPr="006C65AE">
        <w:rPr>
          <w:rFonts w:asciiTheme="minorHAnsi" w:hAnsiTheme="minorHAnsi"/>
          <w:sz w:val="24"/>
          <w:szCs w:val="24"/>
        </w:rPr>
        <w:t>s are informed at all stages and kept engaged throughout the whole process.  In th</w:t>
      </w:r>
      <w:r>
        <w:rPr>
          <w:rFonts w:asciiTheme="minorHAnsi" w:hAnsiTheme="minorHAnsi"/>
          <w:sz w:val="24"/>
          <w:szCs w:val="24"/>
        </w:rPr>
        <w:t xml:space="preserve">e end, </w:t>
      </w:r>
      <w:r w:rsidRPr="006C65AE">
        <w:rPr>
          <w:rFonts w:asciiTheme="minorHAnsi" w:hAnsiTheme="minorHAnsi"/>
          <w:sz w:val="24"/>
          <w:szCs w:val="24"/>
        </w:rPr>
        <w:t xml:space="preserve">share a survey link across for rating and feedback of the interview experience. </w:t>
      </w:r>
    </w:p>
    <w:p w14:paraId="4D54C2E9" w14:textId="77777777" w:rsidR="0030323A" w:rsidRPr="006C65AE" w:rsidRDefault="0030323A" w:rsidP="0030323A">
      <w:pPr>
        <w:pStyle w:val="ListParagraph"/>
        <w:numPr>
          <w:ilvl w:val="0"/>
          <w:numId w:val="2"/>
        </w:numPr>
        <w:rPr>
          <w:rFonts w:asciiTheme="minorHAnsi" w:hAnsiTheme="minorHAnsi"/>
          <w:sz w:val="24"/>
          <w:szCs w:val="24"/>
        </w:rPr>
      </w:pPr>
      <w:r w:rsidRPr="006C65AE">
        <w:rPr>
          <w:rFonts w:asciiTheme="minorHAnsi" w:hAnsiTheme="minorHAnsi"/>
          <w:b/>
          <w:sz w:val="24"/>
          <w:szCs w:val="24"/>
        </w:rPr>
        <w:t>Training &amp; IJP’s:</w:t>
      </w:r>
      <w:r w:rsidRPr="006C65AE">
        <w:rPr>
          <w:rFonts w:asciiTheme="minorHAnsi" w:hAnsiTheme="minorHAnsi"/>
          <w:sz w:val="24"/>
          <w:szCs w:val="24"/>
        </w:rPr>
        <w:t xml:space="preserve"> Trained team members on various recruitment processes to ensure achievement of high standards to increase efficiency and quality of hiring. Adhering to the process of IJP’s and intervening to explain, train current and hiring managers on the process and ensuring a smooth transition for the employee.</w:t>
      </w:r>
    </w:p>
    <w:p w14:paraId="47C64FDE" w14:textId="77777777" w:rsidR="0030323A" w:rsidRPr="006C65AE" w:rsidRDefault="0030323A" w:rsidP="0030323A">
      <w:pPr>
        <w:pStyle w:val="ListParagraph"/>
        <w:numPr>
          <w:ilvl w:val="0"/>
          <w:numId w:val="2"/>
        </w:numPr>
        <w:rPr>
          <w:rFonts w:asciiTheme="minorHAnsi" w:hAnsiTheme="minorHAnsi"/>
          <w:sz w:val="24"/>
          <w:szCs w:val="24"/>
        </w:rPr>
      </w:pPr>
      <w:r w:rsidRPr="006C65AE">
        <w:rPr>
          <w:rFonts w:asciiTheme="minorHAnsi" w:hAnsiTheme="minorHAnsi"/>
          <w:b/>
          <w:sz w:val="24"/>
          <w:szCs w:val="24"/>
        </w:rPr>
        <w:t>Source Mix:</w:t>
      </w:r>
      <w:r w:rsidRPr="006C65AE">
        <w:rPr>
          <w:rFonts w:asciiTheme="minorHAnsi" w:hAnsiTheme="minorHAnsi"/>
          <w:sz w:val="24"/>
          <w:szCs w:val="24"/>
        </w:rPr>
        <w:t xml:space="preserve"> Largely through Job portals such as Naukri, LinkedIn, IIMjobs, Employee Referral &amp; Networking. Had zero agency contribution during the international expansion hiring. </w:t>
      </w:r>
    </w:p>
    <w:p w14:paraId="1DF2CEB8"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 xml:space="preserve">Notable Achievement: </w:t>
      </w:r>
    </w:p>
    <w:p w14:paraId="06F11EDF" w14:textId="77777777" w:rsidR="0030323A" w:rsidRPr="006C65AE" w:rsidRDefault="0030323A" w:rsidP="0030323A">
      <w:pPr>
        <w:pStyle w:val="TableContents"/>
        <w:rPr>
          <w:rFonts w:asciiTheme="minorHAnsi" w:hAnsiTheme="minorHAnsi" w:cs="Arial"/>
          <w:b/>
          <w:sz w:val="24"/>
          <w:szCs w:val="24"/>
        </w:rPr>
      </w:pPr>
    </w:p>
    <w:p w14:paraId="6B3A0310" w14:textId="77777777" w:rsidR="0030323A" w:rsidRPr="006C65AE" w:rsidRDefault="0030323A" w:rsidP="0030323A">
      <w:pPr>
        <w:pStyle w:val="ListParagraph"/>
        <w:numPr>
          <w:ilvl w:val="0"/>
          <w:numId w:val="4"/>
        </w:numPr>
        <w:rPr>
          <w:rFonts w:asciiTheme="minorHAnsi" w:hAnsiTheme="minorHAnsi"/>
          <w:sz w:val="24"/>
          <w:szCs w:val="24"/>
        </w:rPr>
      </w:pPr>
      <w:r w:rsidRPr="006C65AE">
        <w:rPr>
          <w:rFonts w:asciiTheme="minorHAnsi" w:hAnsiTheme="minorHAnsi"/>
          <w:sz w:val="24"/>
          <w:szCs w:val="24"/>
        </w:rPr>
        <w:t xml:space="preserve">Worked on all </w:t>
      </w:r>
      <w:r>
        <w:rPr>
          <w:rFonts w:asciiTheme="minorHAnsi" w:hAnsiTheme="minorHAnsi"/>
          <w:sz w:val="24"/>
          <w:szCs w:val="24"/>
        </w:rPr>
        <w:t>mid-</w:t>
      </w:r>
      <w:r w:rsidRPr="006C65AE">
        <w:rPr>
          <w:rFonts w:asciiTheme="minorHAnsi" w:hAnsiTheme="minorHAnsi"/>
          <w:sz w:val="24"/>
          <w:szCs w:val="24"/>
        </w:rPr>
        <w:t>level management in this role without any agency or consultancy support leading to</w:t>
      </w:r>
      <w:r>
        <w:rPr>
          <w:rFonts w:asciiTheme="minorHAnsi" w:hAnsiTheme="minorHAnsi"/>
          <w:sz w:val="24"/>
          <w:szCs w:val="24"/>
        </w:rPr>
        <w:t xml:space="preserve"> a</w:t>
      </w:r>
      <w:r w:rsidRPr="006C65AE">
        <w:rPr>
          <w:rFonts w:asciiTheme="minorHAnsi" w:hAnsiTheme="minorHAnsi"/>
          <w:sz w:val="24"/>
          <w:szCs w:val="24"/>
        </w:rPr>
        <w:t xml:space="preserve"> reduction in cost per hire. </w:t>
      </w:r>
    </w:p>
    <w:p w14:paraId="2B94638A" w14:textId="77777777" w:rsidR="0030323A" w:rsidRPr="006C65AE" w:rsidRDefault="0030323A" w:rsidP="0030323A">
      <w:pPr>
        <w:pStyle w:val="ListParagraph"/>
        <w:numPr>
          <w:ilvl w:val="0"/>
          <w:numId w:val="4"/>
        </w:numPr>
        <w:rPr>
          <w:rFonts w:asciiTheme="minorHAnsi" w:hAnsiTheme="minorHAnsi"/>
          <w:sz w:val="24"/>
          <w:szCs w:val="24"/>
        </w:rPr>
      </w:pPr>
      <w:r>
        <w:rPr>
          <w:rFonts w:asciiTheme="minorHAnsi" w:hAnsiTheme="minorHAnsi"/>
          <w:sz w:val="24"/>
          <w:szCs w:val="24"/>
        </w:rPr>
        <w:t>Worked on E2E even for all mid-</w:t>
      </w:r>
      <w:r w:rsidRPr="006C65AE">
        <w:rPr>
          <w:rFonts w:asciiTheme="minorHAnsi" w:hAnsiTheme="minorHAnsi"/>
          <w:sz w:val="24"/>
          <w:szCs w:val="24"/>
        </w:rPr>
        <w:t xml:space="preserve">level roles and at any given point worked with over 7 open positions across various business groups and roles. </w:t>
      </w:r>
    </w:p>
    <w:p w14:paraId="76BB802B" w14:textId="77777777" w:rsidR="0030323A" w:rsidRPr="006C65AE" w:rsidRDefault="0030323A" w:rsidP="0030323A">
      <w:pPr>
        <w:pStyle w:val="ListParagraph"/>
        <w:numPr>
          <w:ilvl w:val="0"/>
          <w:numId w:val="4"/>
        </w:numPr>
        <w:rPr>
          <w:rFonts w:asciiTheme="minorHAnsi" w:hAnsiTheme="minorHAnsi"/>
          <w:sz w:val="24"/>
          <w:szCs w:val="24"/>
        </w:rPr>
      </w:pPr>
      <w:r>
        <w:rPr>
          <w:rFonts w:asciiTheme="minorHAnsi" w:hAnsiTheme="minorHAnsi"/>
          <w:sz w:val="24"/>
          <w:szCs w:val="24"/>
        </w:rPr>
        <w:t>Successfully closed and on-</w:t>
      </w:r>
      <w:r w:rsidRPr="006C65AE">
        <w:rPr>
          <w:rFonts w:asciiTheme="minorHAnsi" w:hAnsiTheme="minorHAnsi"/>
          <w:sz w:val="24"/>
          <w:szCs w:val="24"/>
        </w:rPr>
        <w:t>boarded all the committed open positions.</w:t>
      </w:r>
    </w:p>
    <w:p w14:paraId="1230E610" w14:textId="77777777" w:rsidR="0030323A" w:rsidRPr="006C65AE" w:rsidRDefault="0030323A" w:rsidP="0030323A">
      <w:pPr>
        <w:pStyle w:val="TableContents"/>
        <w:tabs>
          <w:tab w:val="left" w:pos="3157"/>
        </w:tabs>
        <w:rPr>
          <w:rFonts w:asciiTheme="minorHAnsi" w:hAnsiTheme="minorHAnsi" w:cs="Arial"/>
          <w:b/>
          <w:sz w:val="24"/>
          <w:szCs w:val="24"/>
        </w:rPr>
      </w:pPr>
      <w:r w:rsidRPr="006C65AE">
        <w:rPr>
          <w:rFonts w:asciiTheme="minorHAnsi" w:hAnsiTheme="minorHAnsi" w:cs="Arial"/>
          <w:b/>
          <w:sz w:val="24"/>
          <w:szCs w:val="24"/>
        </w:rPr>
        <w:lastRenderedPageBreak/>
        <w:t>Since July 2012 till June 2014- Amazon.com</w:t>
      </w:r>
    </w:p>
    <w:p w14:paraId="78F6B1C6" w14:textId="77777777" w:rsidR="0030323A" w:rsidRPr="006C65AE" w:rsidRDefault="0030323A" w:rsidP="0030323A">
      <w:pPr>
        <w:pStyle w:val="TableContents"/>
        <w:rPr>
          <w:rFonts w:asciiTheme="minorHAnsi" w:hAnsiTheme="minorHAnsi" w:cs="Arial"/>
          <w:b/>
          <w:sz w:val="24"/>
          <w:szCs w:val="24"/>
        </w:rPr>
      </w:pPr>
    </w:p>
    <w:p w14:paraId="2B0F0173" w14:textId="77777777" w:rsidR="0030323A" w:rsidRPr="006C65AE" w:rsidRDefault="0030323A" w:rsidP="0030323A">
      <w:pPr>
        <w:pStyle w:val="TableContents"/>
        <w:numPr>
          <w:ilvl w:val="0"/>
          <w:numId w:val="1"/>
        </w:numPr>
        <w:rPr>
          <w:rFonts w:asciiTheme="minorHAnsi" w:hAnsiTheme="minorHAnsi" w:cs="Arial"/>
          <w:sz w:val="24"/>
          <w:szCs w:val="24"/>
        </w:rPr>
      </w:pPr>
      <w:r w:rsidRPr="006C65AE">
        <w:rPr>
          <w:rFonts w:asciiTheme="minorHAnsi" w:hAnsiTheme="minorHAnsi" w:cs="Arial"/>
          <w:b/>
          <w:sz w:val="24"/>
          <w:szCs w:val="24"/>
        </w:rPr>
        <w:t xml:space="preserve">E2E recruitment support for two business groups: </w:t>
      </w:r>
      <w:r w:rsidRPr="006C65AE">
        <w:rPr>
          <w:rFonts w:asciiTheme="minorHAnsi" w:hAnsiTheme="minorHAnsi" w:cs="Arial"/>
          <w:sz w:val="24"/>
          <w:szCs w:val="24"/>
        </w:rPr>
        <w:t>Volume hiring and recruitment support for two business groups- Seller Support &amp; Risk Management groups.</w:t>
      </w:r>
    </w:p>
    <w:p w14:paraId="79B770D1" w14:textId="77777777" w:rsidR="0030323A" w:rsidRPr="006C65AE" w:rsidRDefault="0030323A" w:rsidP="0030323A">
      <w:pPr>
        <w:pStyle w:val="TableContents"/>
        <w:numPr>
          <w:ilvl w:val="0"/>
          <w:numId w:val="1"/>
        </w:numPr>
        <w:rPr>
          <w:rFonts w:asciiTheme="minorHAnsi" w:hAnsiTheme="minorHAnsi" w:cs="Arial"/>
          <w:sz w:val="24"/>
          <w:szCs w:val="24"/>
        </w:rPr>
      </w:pPr>
      <w:r w:rsidRPr="006C65AE">
        <w:rPr>
          <w:rFonts w:asciiTheme="minorHAnsi" w:hAnsiTheme="minorHAnsi" w:cs="Arial"/>
          <w:b/>
          <w:sz w:val="24"/>
          <w:szCs w:val="24"/>
        </w:rPr>
        <w:t xml:space="preserve">E2E recruitment for support function roles with Seller Support:  </w:t>
      </w:r>
      <w:r>
        <w:rPr>
          <w:rFonts w:asciiTheme="minorHAnsi" w:hAnsiTheme="minorHAnsi" w:cs="Arial"/>
          <w:sz w:val="24"/>
          <w:szCs w:val="24"/>
        </w:rPr>
        <w:t>Recruited candidates for mid-</w:t>
      </w:r>
      <w:r w:rsidRPr="006C65AE">
        <w:rPr>
          <w:rFonts w:asciiTheme="minorHAnsi" w:hAnsiTheme="minorHAnsi" w:cs="Arial"/>
          <w:sz w:val="24"/>
          <w:szCs w:val="24"/>
        </w:rPr>
        <w:t xml:space="preserve">level and senior level roles in support functions such as Trainers, Editors, and Research Analyst. </w:t>
      </w:r>
    </w:p>
    <w:p w14:paraId="0D6FEC2D" w14:textId="77777777" w:rsidR="0030323A" w:rsidRPr="006C65AE" w:rsidRDefault="0030323A" w:rsidP="0030323A">
      <w:pPr>
        <w:pStyle w:val="TableContents"/>
        <w:numPr>
          <w:ilvl w:val="0"/>
          <w:numId w:val="1"/>
        </w:numPr>
        <w:rPr>
          <w:rFonts w:asciiTheme="minorHAnsi" w:hAnsiTheme="minorHAnsi" w:cs="Arial"/>
          <w:b/>
          <w:sz w:val="24"/>
          <w:szCs w:val="24"/>
        </w:rPr>
      </w:pPr>
      <w:r w:rsidRPr="006C65AE">
        <w:rPr>
          <w:rFonts w:asciiTheme="minorHAnsi" w:hAnsiTheme="minorHAnsi" w:cs="Arial"/>
          <w:b/>
          <w:sz w:val="24"/>
          <w:szCs w:val="24"/>
        </w:rPr>
        <w:t xml:space="preserve">E2E involves:  </w:t>
      </w:r>
      <w:r w:rsidRPr="006C65AE">
        <w:rPr>
          <w:rFonts w:asciiTheme="minorHAnsi" w:hAnsiTheme="minorHAnsi" w:cs="Arial"/>
          <w:sz w:val="24"/>
          <w:szCs w:val="24"/>
        </w:rPr>
        <w:t>Discussing head count needs, educating hiring managers on the recruitment process, timelines and way forward for each role. Sourcing profiles, screening profiles, in</w:t>
      </w:r>
      <w:r>
        <w:rPr>
          <w:rFonts w:asciiTheme="minorHAnsi" w:hAnsiTheme="minorHAnsi" w:cs="Arial"/>
          <w:sz w:val="24"/>
          <w:szCs w:val="24"/>
        </w:rPr>
        <w:t>viting candidates for in-</w:t>
      </w:r>
      <w:r w:rsidRPr="006C65AE">
        <w:rPr>
          <w:rFonts w:asciiTheme="minorHAnsi" w:hAnsiTheme="minorHAnsi" w:cs="Arial"/>
          <w:sz w:val="24"/>
          <w:szCs w:val="24"/>
        </w:rPr>
        <w:t xml:space="preserve">house interviews, scheduling interviews, conducting HR interviews, conducting various recruitment tests, coordinating operation interviews, candidate offer, salary negotiations, document screening, background verifications, offer letters and </w:t>
      </w:r>
      <w:r>
        <w:rPr>
          <w:rFonts w:asciiTheme="minorHAnsi" w:hAnsiTheme="minorHAnsi" w:cs="Arial"/>
          <w:sz w:val="24"/>
          <w:szCs w:val="24"/>
        </w:rPr>
        <w:t>pre-</w:t>
      </w:r>
      <w:r w:rsidRPr="006C65AE">
        <w:rPr>
          <w:rFonts w:asciiTheme="minorHAnsi" w:hAnsiTheme="minorHAnsi" w:cs="Arial"/>
          <w:sz w:val="24"/>
          <w:szCs w:val="24"/>
        </w:rPr>
        <w:t xml:space="preserve">induction. </w:t>
      </w:r>
    </w:p>
    <w:p w14:paraId="19C443B5" w14:textId="77777777" w:rsidR="0030323A" w:rsidRPr="006C65AE" w:rsidRDefault="0030323A" w:rsidP="0030323A">
      <w:pPr>
        <w:pStyle w:val="TableContents"/>
        <w:numPr>
          <w:ilvl w:val="0"/>
          <w:numId w:val="1"/>
        </w:numPr>
        <w:rPr>
          <w:rFonts w:asciiTheme="minorHAnsi" w:hAnsiTheme="minorHAnsi" w:cs="Arial"/>
          <w:sz w:val="24"/>
          <w:szCs w:val="24"/>
        </w:rPr>
      </w:pPr>
      <w:r w:rsidRPr="006C65AE">
        <w:rPr>
          <w:rFonts w:asciiTheme="minorHAnsi" w:hAnsiTheme="minorHAnsi" w:cs="Arial"/>
          <w:b/>
          <w:sz w:val="24"/>
          <w:szCs w:val="24"/>
        </w:rPr>
        <w:t xml:space="preserve">Campus recruitment: </w:t>
      </w:r>
      <w:r w:rsidRPr="006C65AE">
        <w:rPr>
          <w:rFonts w:asciiTheme="minorHAnsi" w:hAnsiTheme="minorHAnsi" w:cs="Arial"/>
          <w:sz w:val="24"/>
          <w:szCs w:val="24"/>
        </w:rPr>
        <w:t>Initiated &amp; implemented the pilot project for Seller Support and TRMS groups.  Worked with the site head and HRBP’s along with other recruitment leaders to start a separate campus hiring model for meeting year long business requirements with the help of the company’s central campus team.</w:t>
      </w:r>
    </w:p>
    <w:p w14:paraId="19662390" w14:textId="77777777" w:rsidR="0030323A" w:rsidRPr="006C65AE" w:rsidRDefault="0030323A" w:rsidP="0030323A">
      <w:pPr>
        <w:pStyle w:val="TableContents"/>
        <w:numPr>
          <w:ilvl w:val="0"/>
          <w:numId w:val="1"/>
        </w:numPr>
        <w:rPr>
          <w:rFonts w:asciiTheme="minorHAnsi" w:hAnsiTheme="minorHAnsi" w:cs="Arial"/>
          <w:b/>
          <w:sz w:val="24"/>
          <w:szCs w:val="24"/>
        </w:rPr>
      </w:pPr>
      <w:r w:rsidRPr="006C65AE">
        <w:rPr>
          <w:rFonts w:asciiTheme="minorHAnsi" w:hAnsiTheme="minorHAnsi" w:cs="Arial"/>
          <w:b/>
          <w:sz w:val="24"/>
          <w:szCs w:val="24"/>
        </w:rPr>
        <w:t xml:space="preserve">Strategic hiring plan: </w:t>
      </w:r>
      <w:r w:rsidRPr="006C65AE">
        <w:rPr>
          <w:rFonts w:asciiTheme="minorHAnsi" w:hAnsiTheme="minorHAnsi" w:cs="Arial"/>
          <w:sz w:val="24"/>
          <w:szCs w:val="24"/>
        </w:rPr>
        <w:t>Designed various plans for candidate database using old databases for creating a larger diverse pool. This also led to the campus recruitment initiative.</w:t>
      </w:r>
    </w:p>
    <w:p w14:paraId="7E6F169D" w14:textId="77777777" w:rsidR="0030323A" w:rsidRPr="006C65AE" w:rsidRDefault="0030323A" w:rsidP="0030323A">
      <w:pPr>
        <w:pStyle w:val="TableContents"/>
        <w:numPr>
          <w:ilvl w:val="0"/>
          <w:numId w:val="1"/>
        </w:numPr>
        <w:rPr>
          <w:rFonts w:asciiTheme="minorHAnsi" w:hAnsiTheme="minorHAnsi" w:cs="Arial"/>
          <w:b/>
          <w:sz w:val="24"/>
          <w:szCs w:val="24"/>
        </w:rPr>
      </w:pPr>
      <w:r w:rsidRPr="006C65AE">
        <w:rPr>
          <w:rFonts w:asciiTheme="minorHAnsi" w:hAnsiTheme="minorHAnsi" w:cs="Arial"/>
          <w:b/>
          <w:sz w:val="24"/>
          <w:szCs w:val="24"/>
        </w:rPr>
        <w:t xml:space="preserve">Source mix: </w:t>
      </w:r>
      <w:r w:rsidRPr="006C65AE">
        <w:rPr>
          <w:rFonts w:asciiTheme="minorHAnsi" w:hAnsiTheme="minorHAnsi" w:cs="Arial"/>
          <w:sz w:val="24"/>
          <w:szCs w:val="24"/>
        </w:rPr>
        <w:t>Initiated a project to improve the source mix in volume hiring majorly focusing on ER contribution.</w:t>
      </w:r>
      <w:r w:rsidRPr="006C65AE">
        <w:rPr>
          <w:rFonts w:asciiTheme="minorHAnsi" w:hAnsiTheme="minorHAnsi" w:cs="Arial"/>
          <w:b/>
          <w:sz w:val="24"/>
          <w:szCs w:val="24"/>
        </w:rPr>
        <w:t xml:space="preserve">  </w:t>
      </w:r>
    </w:p>
    <w:p w14:paraId="06C373EF" w14:textId="77777777" w:rsidR="0030323A" w:rsidRPr="006C65AE" w:rsidRDefault="0030323A" w:rsidP="0030323A">
      <w:pPr>
        <w:pStyle w:val="TableContents"/>
        <w:numPr>
          <w:ilvl w:val="0"/>
          <w:numId w:val="1"/>
        </w:numPr>
        <w:rPr>
          <w:rFonts w:asciiTheme="minorHAnsi" w:hAnsiTheme="minorHAnsi" w:cs="Arial"/>
          <w:sz w:val="24"/>
          <w:szCs w:val="24"/>
        </w:rPr>
      </w:pPr>
      <w:r w:rsidRPr="006C65AE">
        <w:rPr>
          <w:rFonts w:asciiTheme="minorHAnsi" w:hAnsiTheme="minorHAnsi" w:cs="Arial"/>
          <w:b/>
          <w:sz w:val="24"/>
          <w:szCs w:val="24"/>
        </w:rPr>
        <w:t xml:space="preserve">IJP’s: </w:t>
      </w:r>
      <w:r w:rsidRPr="006C65AE">
        <w:rPr>
          <w:rFonts w:asciiTheme="minorHAnsi" w:hAnsiTheme="minorHAnsi" w:cs="Arial"/>
          <w:sz w:val="24"/>
          <w:szCs w:val="24"/>
        </w:rPr>
        <w:t>Handled all IJP successfully and created new career plans and explaining the same after the candidate’s discussion with various managers.</w:t>
      </w:r>
    </w:p>
    <w:p w14:paraId="134344B6" w14:textId="77777777" w:rsidR="0030323A" w:rsidRPr="006C65AE" w:rsidRDefault="0030323A" w:rsidP="0030323A">
      <w:pPr>
        <w:pStyle w:val="TableContents"/>
        <w:numPr>
          <w:ilvl w:val="0"/>
          <w:numId w:val="1"/>
        </w:numPr>
        <w:rPr>
          <w:rFonts w:asciiTheme="minorHAnsi" w:hAnsiTheme="minorHAnsi" w:cs="Arial"/>
          <w:b/>
          <w:sz w:val="24"/>
          <w:szCs w:val="24"/>
        </w:rPr>
      </w:pPr>
      <w:r w:rsidRPr="006C65AE">
        <w:rPr>
          <w:rFonts w:asciiTheme="minorHAnsi" w:hAnsiTheme="minorHAnsi" w:cs="Arial"/>
          <w:b/>
          <w:sz w:val="24"/>
          <w:szCs w:val="24"/>
        </w:rPr>
        <w:t xml:space="preserve">Recruitment tool: </w:t>
      </w:r>
      <w:r w:rsidRPr="006C65AE">
        <w:rPr>
          <w:rFonts w:asciiTheme="minorHAnsi" w:hAnsiTheme="minorHAnsi" w:cs="Arial"/>
          <w:sz w:val="24"/>
          <w:szCs w:val="24"/>
        </w:rPr>
        <w:t>Processing all the recruitments as per the defined process and handling the same on the tool.</w:t>
      </w:r>
      <w:r w:rsidRPr="006C65AE">
        <w:rPr>
          <w:rFonts w:asciiTheme="minorHAnsi" w:hAnsiTheme="minorHAnsi" w:cs="Arial"/>
          <w:b/>
          <w:sz w:val="24"/>
          <w:szCs w:val="24"/>
        </w:rPr>
        <w:t xml:space="preserve"> </w:t>
      </w:r>
    </w:p>
    <w:p w14:paraId="16AFA607" w14:textId="77777777" w:rsidR="0030323A" w:rsidRPr="006C65AE" w:rsidRDefault="0030323A" w:rsidP="0030323A">
      <w:pPr>
        <w:pStyle w:val="TableContents"/>
        <w:numPr>
          <w:ilvl w:val="0"/>
          <w:numId w:val="1"/>
        </w:numPr>
        <w:rPr>
          <w:rFonts w:asciiTheme="minorHAnsi" w:hAnsiTheme="minorHAnsi" w:cs="Arial"/>
          <w:b/>
          <w:sz w:val="24"/>
          <w:szCs w:val="24"/>
        </w:rPr>
      </w:pPr>
      <w:r w:rsidRPr="006C65AE">
        <w:rPr>
          <w:rFonts w:asciiTheme="minorHAnsi" w:hAnsiTheme="minorHAnsi" w:cs="Arial"/>
          <w:b/>
          <w:sz w:val="24"/>
          <w:szCs w:val="24"/>
        </w:rPr>
        <w:t>Recruitment support on</w:t>
      </w:r>
      <w:r>
        <w:rPr>
          <w:rFonts w:asciiTheme="minorHAnsi" w:hAnsiTheme="minorHAnsi" w:cs="Arial"/>
          <w:b/>
          <w:sz w:val="24"/>
          <w:szCs w:val="24"/>
        </w:rPr>
        <w:t xml:space="preserve"> the</w:t>
      </w:r>
      <w:r w:rsidRPr="006C65AE">
        <w:rPr>
          <w:rFonts w:asciiTheme="minorHAnsi" w:hAnsiTheme="minorHAnsi" w:cs="Arial"/>
          <w:b/>
          <w:sz w:val="24"/>
          <w:szCs w:val="24"/>
        </w:rPr>
        <w:t xml:space="preserve"> tool for Global &amp; India: </w:t>
      </w:r>
      <w:r w:rsidRPr="006C65AE">
        <w:rPr>
          <w:rFonts w:asciiTheme="minorHAnsi" w:hAnsiTheme="minorHAnsi" w:cs="Arial"/>
          <w:sz w:val="24"/>
          <w:szCs w:val="24"/>
        </w:rPr>
        <w:t>Supporting recruitment tool for PAN India. Updating candidate’s status on each stage on the tool &amp; hire them on the tool. (</w:t>
      </w:r>
      <w:r w:rsidRPr="006C65AE">
        <w:rPr>
          <w:rFonts w:asciiTheme="minorHAnsi" w:hAnsiTheme="minorHAnsi" w:cs="Arial"/>
          <w:i/>
          <w:color w:val="FF0000"/>
          <w:sz w:val="24"/>
          <w:szCs w:val="24"/>
        </w:rPr>
        <w:t>i</w:t>
      </w:r>
      <w:r w:rsidRPr="006C65AE">
        <w:rPr>
          <w:rFonts w:asciiTheme="minorHAnsi" w:hAnsiTheme="minorHAnsi" w:cs="Arial"/>
          <w:sz w:val="24"/>
          <w:szCs w:val="24"/>
        </w:rPr>
        <w:t>CIMS, SharePoint, excel  and other internal Amazon tools)</w:t>
      </w:r>
    </w:p>
    <w:p w14:paraId="6B811EF3" w14:textId="77777777" w:rsidR="0030323A" w:rsidRPr="006C65AE" w:rsidRDefault="0030323A" w:rsidP="0030323A">
      <w:pPr>
        <w:pStyle w:val="TableContents"/>
        <w:numPr>
          <w:ilvl w:val="0"/>
          <w:numId w:val="1"/>
        </w:numPr>
        <w:rPr>
          <w:rFonts w:asciiTheme="minorHAnsi" w:hAnsiTheme="minorHAnsi" w:cs="Arial"/>
          <w:sz w:val="24"/>
          <w:szCs w:val="24"/>
        </w:rPr>
      </w:pPr>
      <w:r w:rsidRPr="006C65AE">
        <w:rPr>
          <w:rFonts w:asciiTheme="minorHAnsi" w:hAnsiTheme="minorHAnsi" w:cs="Arial"/>
          <w:b/>
          <w:sz w:val="24"/>
          <w:szCs w:val="24"/>
        </w:rPr>
        <w:t xml:space="preserve">Induction: </w:t>
      </w:r>
      <w:r>
        <w:rPr>
          <w:rFonts w:asciiTheme="minorHAnsi" w:hAnsiTheme="minorHAnsi" w:cs="Arial"/>
          <w:sz w:val="24"/>
          <w:szCs w:val="24"/>
        </w:rPr>
        <w:t>Pre-</w:t>
      </w:r>
      <w:r w:rsidRPr="006C65AE">
        <w:rPr>
          <w:rFonts w:asciiTheme="minorHAnsi" w:hAnsiTheme="minorHAnsi" w:cs="Arial"/>
          <w:sz w:val="24"/>
          <w:szCs w:val="24"/>
        </w:rPr>
        <w:t>induction for offered candidates.</w:t>
      </w:r>
    </w:p>
    <w:p w14:paraId="538D4A42" w14:textId="77777777" w:rsidR="0030323A" w:rsidRPr="006C65AE" w:rsidRDefault="0030323A" w:rsidP="0030323A">
      <w:pPr>
        <w:pStyle w:val="TableContents"/>
        <w:numPr>
          <w:ilvl w:val="0"/>
          <w:numId w:val="1"/>
        </w:numPr>
        <w:rPr>
          <w:rFonts w:asciiTheme="minorHAnsi" w:hAnsiTheme="minorHAnsi" w:cs="Arial"/>
          <w:b/>
          <w:sz w:val="24"/>
          <w:szCs w:val="24"/>
        </w:rPr>
      </w:pPr>
      <w:r w:rsidRPr="006C65AE">
        <w:rPr>
          <w:rFonts w:asciiTheme="minorHAnsi" w:hAnsiTheme="minorHAnsi" w:cs="Arial"/>
          <w:b/>
          <w:sz w:val="24"/>
          <w:szCs w:val="24"/>
        </w:rPr>
        <w:t xml:space="preserve">Hiring: </w:t>
      </w:r>
      <w:r w:rsidRPr="006C65AE">
        <w:rPr>
          <w:rFonts w:asciiTheme="minorHAnsi" w:hAnsiTheme="minorHAnsi" w:cs="Arial"/>
          <w:sz w:val="24"/>
          <w:szCs w:val="24"/>
        </w:rPr>
        <w:t>Supporting on providing all hiring details and personal details to ERC team and make sure candidates are hired on the system before their joining date.</w:t>
      </w:r>
    </w:p>
    <w:p w14:paraId="6E66BB16" w14:textId="77777777" w:rsidR="0030323A" w:rsidRPr="006C65AE" w:rsidRDefault="0030323A" w:rsidP="0030323A">
      <w:pPr>
        <w:pStyle w:val="TableContents"/>
        <w:numPr>
          <w:ilvl w:val="0"/>
          <w:numId w:val="1"/>
        </w:numPr>
        <w:rPr>
          <w:rFonts w:asciiTheme="minorHAnsi" w:hAnsiTheme="minorHAnsi" w:cs="Arial"/>
          <w:sz w:val="24"/>
          <w:szCs w:val="24"/>
        </w:rPr>
      </w:pPr>
      <w:r w:rsidRPr="006C65AE">
        <w:rPr>
          <w:rFonts w:asciiTheme="minorHAnsi" w:hAnsiTheme="minorHAnsi" w:cs="Arial"/>
          <w:b/>
          <w:sz w:val="24"/>
          <w:szCs w:val="24"/>
        </w:rPr>
        <w:t xml:space="preserve">MIS: </w:t>
      </w:r>
      <w:r w:rsidRPr="006C65AE">
        <w:rPr>
          <w:rFonts w:asciiTheme="minorHAnsi" w:hAnsiTheme="minorHAnsi" w:cs="Arial"/>
          <w:sz w:val="24"/>
          <w:szCs w:val="24"/>
        </w:rPr>
        <w:t xml:space="preserve">Tracking &amp; managing SLA’s of recruitment and preparing dashboard for India by using functions of Excel. </w:t>
      </w:r>
    </w:p>
    <w:p w14:paraId="76243785" w14:textId="77777777" w:rsidR="0030323A" w:rsidRPr="006C65AE" w:rsidRDefault="0030323A" w:rsidP="0030323A">
      <w:pPr>
        <w:pStyle w:val="TableContents"/>
        <w:rPr>
          <w:rFonts w:asciiTheme="minorHAnsi" w:hAnsiTheme="minorHAnsi" w:cs="Arial"/>
          <w:b/>
          <w:sz w:val="24"/>
          <w:szCs w:val="24"/>
        </w:rPr>
      </w:pPr>
    </w:p>
    <w:p w14:paraId="6672E552"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 xml:space="preserve">Notable Achievement: </w:t>
      </w:r>
    </w:p>
    <w:p w14:paraId="60D46C4E" w14:textId="77777777" w:rsidR="0030323A" w:rsidRPr="006C65AE" w:rsidRDefault="0030323A" w:rsidP="0030323A">
      <w:pPr>
        <w:pStyle w:val="TableContents"/>
        <w:rPr>
          <w:rFonts w:asciiTheme="minorHAnsi" w:hAnsiTheme="minorHAnsi" w:cs="Arial"/>
          <w:b/>
          <w:sz w:val="24"/>
          <w:szCs w:val="24"/>
        </w:rPr>
      </w:pPr>
    </w:p>
    <w:p w14:paraId="504BCD4B" w14:textId="77777777" w:rsidR="0030323A" w:rsidRPr="006C65AE" w:rsidRDefault="0030323A" w:rsidP="0030323A">
      <w:pPr>
        <w:pStyle w:val="TableContents"/>
        <w:numPr>
          <w:ilvl w:val="0"/>
          <w:numId w:val="3"/>
        </w:numPr>
        <w:rPr>
          <w:rFonts w:asciiTheme="minorHAnsi" w:hAnsiTheme="minorHAnsi" w:cs="Arial"/>
          <w:sz w:val="24"/>
          <w:szCs w:val="24"/>
        </w:rPr>
      </w:pPr>
      <w:r w:rsidRPr="006C65AE">
        <w:rPr>
          <w:rFonts w:asciiTheme="minorHAnsi" w:hAnsiTheme="minorHAnsi" w:cs="Arial"/>
          <w:sz w:val="24"/>
          <w:szCs w:val="24"/>
        </w:rPr>
        <w:t>Associate level recruited over 500 employees for Seller Support and Risk management.</w:t>
      </w:r>
    </w:p>
    <w:p w14:paraId="070F91BD" w14:textId="77777777" w:rsidR="0030323A" w:rsidRPr="006C65AE" w:rsidRDefault="0030323A" w:rsidP="0030323A">
      <w:pPr>
        <w:pStyle w:val="TableContents"/>
        <w:numPr>
          <w:ilvl w:val="0"/>
          <w:numId w:val="3"/>
        </w:numPr>
        <w:rPr>
          <w:rFonts w:asciiTheme="minorHAnsi" w:hAnsiTheme="minorHAnsi" w:cs="Arial"/>
          <w:sz w:val="24"/>
          <w:szCs w:val="24"/>
        </w:rPr>
      </w:pPr>
      <w:r w:rsidRPr="006C65AE">
        <w:rPr>
          <w:rFonts w:asciiTheme="minorHAnsi" w:hAnsiTheme="minorHAnsi" w:cs="Arial"/>
          <w:sz w:val="24"/>
          <w:szCs w:val="24"/>
        </w:rPr>
        <w:t>SPOC for all recruitment activities.</w:t>
      </w:r>
    </w:p>
    <w:p w14:paraId="7B56AAD1" w14:textId="77777777" w:rsidR="0030323A" w:rsidRPr="006C65AE" w:rsidRDefault="0030323A" w:rsidP="0030323A">
      <w:pPr>
        <w:pStyle w:val="TableContents"/>
        <w:numPr>
          <w:ilvl w:val="0"/>
          <w:numId w:val="3"/>
        </w:numPr>
        <w:rPr>
          <w:rFonts w:asciiTheme="minorHAnsi" w:hAnsiTheme="minorHAnsi" w:cs="Arial"/>
          <w:sz w:val="24"/>
          <w:szCs w:val="24"/>
        </w:rPr>
      </w:pPr>
      <w:r w:rsidRPr="006C65AE">
        <w:rPr>
          <w:rFonts w:asciiTheme="minorHAnsi" w:hAnsiTheme="minorHAnsi" w:cs="Arial"/>
          <w:sz w:val="24"/>
          <w:szCs w:val="24"/>
        </w:rPr>
        <w:t>Campus hiring initiative for Engineering, degree and MBA graduates.</w:t>
      </w:r>
    </w:p>
    <w:p w14:paraId="46E405BE" w14:textId="77777777" w:rsidR="0030323A" w:rsidRPr="006C65AE" w:rsidRDefault="0030323A" w:rsidP="0030323A">
      <w:pPr>
        <w:pStyle w:val="TableContents"/>
        <w:numPr>
          <w:ilvl w:val="0"/>
          <w:numId w:val="3"/>
        </w:numPr>
        <w:rPr>
          <w:rFonts w:asciiTheme="minorHAnsi" w:hAnsiTheme="minorHAnsi" w:cs="Arial"/>
          <w:sz w:val="24"/>
          <w:szCs w:val="24"/>
        </w:rPr>
      </w:pPr>
      <w:r w:rsidRPr="006C65AE">
        <w:rPr>
          <w:rFonts w:asciiTheme="minorHAnsi" w:hAnsiTheme="minorHAnsi" w:cs="Arial"/>
          <w:sz w:val="24"/>
          <w:szCs w:val="24"/>
        </w:rPr>
        <w:t>Delivered placement talks on</w:t>
      </w:r>
      <w:r>
        <w:rPr>
          <w:rFonts w:asciiTheme="minorHAnsi" w:hAnsiTheme="minorHAnsi" w:cs="Arial"/>
          <w:sz w:val="24"/>
          <w:szCs w:val="24"/>
        </w:rPr>
        <w:t xml:space="preserve"> various</w:t>
      </w:r>
      <w:r w:rsidRPr="006C65AE">
        <w:rPr>
          <w:rFonts w:asciiTheme="minorHAnsi" w:hAnsiTheme="minorHAnsi" w:cs="Arial"/>
          <w:sz w:val="24"/>
          <w:szCs w:val="24"/>
        </w:rPr>
        <w:t xml:space="preserve"> college campus</w:t>
      </w:r>
      <w:r>
        <w:rPr>
          <w:rFonts w:asciiTheme="minorHAnsi" w:hAnsiTheme="minorHAnsi" w:cs="Arial"/>
          <w:sz w:val="24"/>
          <w:szCs w:val="24"/>
        </w:rPr>
        <w:t>es</w:t>
      </w:r>
      <w:r w:rsidRPr="006C65AE">
        <w:rPr>
          <w:rFonts w:asciiTheme="minorHAnsi" w:hAnsiTheme="minorHAnsi" w:cs="Arial"/>
          <w:sz w:val="24"/>
          <w:szCs w:val="24"/>
        </w:rPr>
        <w:t xml:space="preserve"> during campus hiring.</w:t>
      </w:r>
    </w:p>
    <w:p w14:paraId="34BD2091" w14:textId="77777777" w:rsidR="0030323A" w:rsidRPr="006C65AE" w:rsidRDefault="0030323A" w:rsidP="0030323A">
      <w:pPr>
        <w:pStyle w:val="TableContents"/>
        <w:numPr>
          <w:ilvl w:val="0"/>
          <w:numId w:val="3"/>
        </w:numPr>
        <w:rPr>
          <w:rFonts w:asciiTheme="minorHAnsi" w:hAnsiTheme="minorHAnsi" w:cs="Arial"/>
          <w:sz w:val="24"/>
          <w:szCs w:val="24"/>
        </w:rPr>
      </w:pPr>
      <w:r w:rsidRPr="006C65AE">
        <w:rPr>
          <w:rFonts w:asciiTheme="minorHAnsi" w:hAnsiTheme="minorHAnsi" w:cs="Arial"/>
          <w:sz w:val="24"/>
          <w:szCs w:val="24"/>
        </w:rPr>
        <w:t>Designed a recruitment manual and trained new employees on Amazon recruitment policy.</w:t>
      </w:r>
    </w:p>
    <w:p w14:paraId="56972CA5" w14:textId="77777777" w:rsidR="0030323A" w:rsidRPr="006C65AE" w:rsidRDefault="0030323A" w:rsidP="0030323A">
      <w:pPr>
        <w:pStyle w:val="ListParagraph"/>
        <w:numPr>
          <w:ilvl w:val="0"/>
          <w:numId w:val="3"/>
        </w:numPr>
        <w:rPr>
          <w:rFonts w:asciiTheme="minorHAnsi" w:hAnsiTheme="minorHAnsi"/>
          <w:sz w:val="24"/>
          <w:szCs w:val="24"/>
        </w:rPr>
      </w:pPr>
      <w:r w:rsidRPr="006C65AE">
        <w:rPr>
          <w:rFonts w:asciiTheme="minorHAnsi" w:hAnsiTheme="minorHAnsi"/>
          <w:sz w:val="24"/>
          <w:szCs w:val="24"/>
        </w:rPr>
        <w:t>Have contributed widely to process improvement.</w:t>
      </w:r>
    </w:p>
    <w:p w14:paraId="0098AB35" w14:textId="77777777" w:rsidR="0030323A" w:rsidRPr="006C65AE" w:rsidRDefault="0030323A" w:rsidP="0030323A">
      <w:pPr>
        <w:pStyle w:val="ListParagraph"/>
        <w:numPr>
          <w:ilvl w:val="0"/>
          <w:numId w:val="3"/>
        </w:numPr>
        <w:rPr>
          <w:rFonts w:asciiTheme="minorHAnsi" w:hAnsiTheme="minorHAnsi"/>
          <w:sz w:val="24"/>
          <w:szCs w:val="24"/>
        </w:rPr>
      </w:pPr>
      <w:r w:rsidRPr="006C65AE">
        <w:rPr>
          <w:rFonts w:asciiTheme="minorHAnsi" w:hAnsiTheme="minorHAnsi" w:cs="Arial"/>
          <w:sz w:val="24"/>
          <w:szCs w:val="24"/>
        </w:rPr>
        <w:t xml:space="preserve">Cash Award for best recruiter in Dec 2012. </w:t>
      </w:r>
    </w:p>
    <w:p w14:paraId="7BECCDFE" w14:textId="77777777" w:rsidR="0030323A" w:rsidRPr="006C65AE" w:rsidRDefault="0030323A" w:rsidP="0030323A">
      <w:pPr>
        <w:pStyle w:val="Heading3"/>
        <w:rPr>
          <w:rFonts w:asciiTheme="minorHAnsi" w:hAnsiTheme="minorHAnsi"/>
          <w:sz w:val="24"/>
          <w:szCs w:val="24"/>
        </w:rPr>
      </w:pPr>
      <w:r w:rsidRPr="006C65AE">
        <w:rPr>
          <w:rFonts w:asciiTheme="minorHAnsi" w:hAnsiTheme="minorHAnsi"/>
          <w:sz w:val="24"/>
          <w:szCs w:val="24"/>
        </w:rPr>
        <w:lastRenderedPageBreak/>
        <w:t>Key Strengths in the role:</w:t>
      </w:r>
    </w:p>
    <w:p w14:paraId="46A77CE4" w14:textId="77777777" w:rsidR="0030323A" w:rsidRPr="006C65AE" w:rsidRDefault="0030323A" w:rsidP="0030323A">
      <w:pPr>
        <w:pStyle w:val="TextbodysectionBreak"/>
        <w:numPr>
          <w:ilvl w:val="0"/>
          <w:numId w:val="11"/>
        </w:numPr>
        <w:rPr>
          <w:rFonts w:asciiTheme="minorHAnsi" w:hAnsiTheme="minorHAnsi" w:cs="Times New Roman"/>
          <w:color w:val="auto"/>
          <w:sz w:val="24"/>
          <w:szCs w:val="24"/>
        </w:rPr>
      </w:pPr>
      <w:r w:rsidRPr="006C65AE">
        <w:rPr>
          <w:rFonts w:asciiTheme="minorHAnsi" w:hAnsiTheme="minorHAnsi" w:cs="Times New Roman"/>
          <w:color w:val="auto"/>
          <w:sz w:val="24"/>
          <w:szCs w:val="24"/>
        </w:rPr>
        <w:t>Hands on experience in Behavioral Interviews.</w:t>
      </w:r>
    </w:p>
    <w:p w14:paraId="226F0056" w14:textId="77777777" w:rsidR="0030323A" w:rsidRPr="006C65AE" w:rsidRDefault="0030323A" w:rsidP="0030323A">
      <w:pPr>
        <w:pStyle w:val="TextbodysectionBreak"/>
        <w:numPr>
          <w:ilvl w:val="0"/>
          <w:numId w:val="11"/>
        </w:numPr>
        <w:rPr>
          <w:rFonts w:asciiTheme="minorHAnsi" w:hAnsiTheme="minorHAnsi" w:cs="Times New Roman"/>
          <w:color w:val="auto"/>
          <w:sz w:val="24"/>
          <w:szCs w:val="24"/>
        </w:rPr>
      </w:pPr>
      <w:r w:rsidRPr="006C65AE">
        <w:rPr>
          <w:rFonts w:asciiTheme="minorHAnsi" w:hAnsiTheme="minorHAnsi" w:cs="Times New Roman"/>
          <w:color w:val="auto"/>
          <w:sz w:val="24"/>
          <w:szCs w:val="24"/>
        </w:rPr>
        <w:t xml:space="preserve">Well versed in STAR interview Technique. </w:t>
      </w:r>
    </w:p>
    <w:p w14:paraId="176C9DFD" w14:textId="77777777" w:rsidR="0030323A" w:rsidRPr="006C65AE" w:rsidRDefault="0030323A" w:rsidP="0030323A">
      <w:pPr>
        <w:pStyle w:val="TextbodysectionBreak"/>
        <w:numPr>
          <w:ilvl w:val="0"/>
          <w:numId w:val="11"/>
        </w:numPr>
        <w:rPr>
          <w:rFonts w:asciiTheme="minorHAnsi" w:hAnsiTheme="minorHAnsi" w:cs="Times New Roman"/>
          <w:color w:val="auto"/>
          <w:sz w:val="24"/>
          <w:szCs w:val="24"/>
        </w:rPr>
      </w:pPr>
      <w:r w:rsidRPr="006C65AE">
        <w:rPr>
          <w:rFonts w:asciiTheme="minorHAnsi" w:hAnsiTheme="minorHAnsi" w:cs="Times New Roman"/>
          <w:color w:val="auto"/>
          <w:sz w:val="24"/>
          <w:szCs w:val="24"/>
        </w:rPr>
        <w:t>Hands of experience in Making Great Hiring Decisions.</w:t>
      </w:r>
    </w:p>
    <w:tbl>
      <w:tblPr>
        <w:tblW w:w="9551" w:type="dxa"/>
        <w:jc w:val="center"/>
        <w:tblInd w:w="12" w:type="dxa"/>
        <w:tblLayout w:type="fixed"/>
        <w:tblCellMar>
          <w:top w:w="28" w:type="dxa"/>
          <w:left w:w="28" w:type="dxa"/>
          <w:bottom w:w="28" w:type="dxa"/>
          <w:right w:w="28" w:type="dxa"/>
        </w:tblCellMar>
        <w:tblLook w:val="0000" w:firstRow="0" w:lastRow="0" w:firstColumn="0" w:lastColumn="0" w:noHBand="0" w:noVBand="0"/>
      </w:tblPr>
      <w:tblGrid>
        <w:gridCol w:w="9551"/>
      </w:tblGrid>
      <w:tr w:rsidR="0030323A" w:rsidRPr="006C65AE" w14:paraId="3952DABD" w14:textId="77777777" w:rsidTr="0030323A">
        <w:trPr>
          <w:jc w:val="center"/>
        </w:trPr>
        <w:tc>
          <w:tcPr>
            <w:tcW w:w="9438" w:type="dxa"/>
            <w:tcBorders>
              <w:top w:val="single" w:sz="8" w:space="0" w:color="FFFFFF"/>
              <w:left w:val="single" w:sz="8" w:space="0" w:color="FFFFFF"/>
              <w:bottom w:val="single" w:sz="8" w:space="0" w:color="FFFFFF"/>
              <w:right w:val="single" w:sz="8" w:space="0" w:color="FFFFFF"/>
            </w:tcBorders>
            <w:vAlign w:val="center"/>
          </w:tcPr>
          <w:p w14:paraId="3CF5B5F9" w14:textId="77777777" w:rsidR="0030323A" w:rsidRPr="006C65AE" w:rsidRDefault="0030323A" w:rsidP="0030323A">
            <w:pPr>
              <w:pStyle w:val="TableContents"/>
              <w:pBdr>
                <w:bottom w:val="double" w:sz="1" w:space="1" w:color="000000"/>
              </w:pBdr>
              <w:rPr>
                <w:rFonts w:asciiTheme="minorHAnsi" w:hAnsiTheme="minorHAnsi" w:cs="Arial"/>
                <w:sz w:val="24"/>
                <w:szCs w:val="24"/>
              </w:rPr>
            </w:pPr>
          </w:p>
        </w:tc>
      </w:tr>
    </w:tbl>
    <w:p w14:paraId="3A9E50DD" w14:textId="77777777" w:rsidR="0030323A" w:rsidRPr="006C65AE" w:rsidRDefault="0030323A" w:rsidP="0030323A">
      <w:pPr>
        <w:pStyle w:val="TextbodysectionBreak"/>
        <w:rPr>
          <w:rFonts w:asciiTheme="minorHAnsi" w:hAnsiTheme="minorHAnsi" w:cs="Arial"/>
          <w:b/>
          <w:color w:val="auto"/>
          <w:sz w:val="24"/>
          <w:szCs w:val="24"/>
        </w:rPr>
      </w:pPr>
      <w:r w:rsidRPr="006C65AE">
        <w:rPr>
          <w:rFonts w:asciiTheme="minorHAnsi" w:hAnsiTheme="minorHAnsi" w:cs="Arial"/>
          <w:b/>
          <w:color w:val="auto"/>
          <w:sz w:val="24"/>
          <w:szCs w:val="24"/>
        </w:rPr>
        <w:t xml:space="preserve">Little </w:t>
      </w:r>
      <w:proofErr w:type="spellStart"/>
      <w:r w:rsidRPr="006C65AE">
        <w:rPr>
          <w:rFonts w:asciiTheme="minorHAnsi" w:hAnsiTheme="minorHAnsi" w:cs="Arial"/>
          <w:b/>
          <w:color w:val="auto"/>
          <w:sz w:val="24"/>
          <w:szCs w:val="24"/>
        </w:rPr>
        <w:t>Elly</w:t>
      </w:r>
      <w:proofErr w:type="spellEnd"/>
      <w:r w:rsidRPr="006C65AE">
        <w:rPr>
          <w:rFonts w:asciiTheme="minorHAnsi" w:hAnsiTheme="minorHAnsi" w:cs="Arial"/>
          <w:b/>
          <w:color w:val="auto"/>
          <w:sz w:val="24"/>
          <w:szCs w:val="24"/>
        </w:rPr>
        <w:t xml:space="preserve">- Preschool- The little world of Joy </w:t>
      </w:r>
      <w:r w:rsidRPr="006C65AE">
        <w:rPr>
          <w:rFonts w:asciiTheme="minorHAnsi" w:hAnsiTheme="minorHAnsi" w:cs="Arial"/>
          <w:b/>
          <w:color w:val="auto"/>
          <w:sz w:val="24"/>
          <w:szCs w:val="24"/>
        </w:rPr>
        <w:tab/>
      </w:r>
      <w:r w:rsidRPr="006C65AE">
        <w:rPr>
          <w:rFonts w:asciiTheme="minorHAnsi" w:hAnsiTheme="minorHAnsi" w:cs="Arial"/>
          <w:b/>
          <w:color w:val="auto"/>
          <w:sz w:val="24"/>
          <w:szCs w:val="24"/>
        </w:rPr>
        <w:tab/>
      </w:r>
      <w:r w:rsidRPr="006C65AE">
        <w:rPr>
          <w:rFonts w:asciiTheme="minorHAnsi" w:hAnsiTheme="minorHAnsi" w:cs="Arial"/>
          <w:b/>
          <w:color w:val="auto"/>
          <w:sz w:val="24"/>
          <w:szCs w:val="24"/>
        </w:rPr>
        <w:tab/>
      </w:r>
    </w:p>
    <w:p w14:paraId="6690FDB5" w14:textId="77777777" w:rsidR="0030323A" w:rsidRPr="006C65AE" w:rsidRDefault="0030323A" w:rsidP="0030323A">
      <w:pPr>
        <w:pStyle w:val="TextbodysectionBreak"/>
        <w:rPr>
          <w:rFonts w:asciiTheme="minorHAnsi" w:hAnsiTheme="minorHAnsi" w:cs="Arial"/>
          <w:color w:val="373737"/>
          <w:sz w:val="24"/>
          <w:szCs w:val="24"/>
          <w:shd w:val="clear" w:color="auto" w:fill="FDFAF3"/>
        </w:rPr>
      </w:pPr>
    </w:p>
    <w:p w14:paraId="6361F745" w14:textId="77777777" w:rsidR="0030323A" w:rsidRPr="006C65AE" w:rsidRDefault="0030323A" w:rsidP="0030323A">
      <w:pPr>
        <w:pStyle w:val="TextbodysectionBreak"/>
        <w:rPr>
          <w:rFonts w:asciiTheme="minorHAnsi" w:hAnsiTheme="minorHAnsi" w:cs="Arial"/>
          <w:color w:val="auto"/>
          <w:sz w:val="24"/>
          <w:szCs w:val="24"/>
        </w:rPr>
      </w:pPr>
      <w:r w:rsidRPr="006C65AE">
        <w:rPr>
          <w:rFonts w:asciiTheme="minorHAnsi" w:hAnsiTheme="minorHAnsi" w:cs="Arial"/>
          <w:color w:val="auto"/>
          <w:sz w:val="24"/>
          <w:szCs w:val="24"/>
        </w:rPr>
        <w:t xml:space="preserve">Worked in a franchisee of Little </w:t>
      </w:r>
      <w:proofErr w:type="spellStart"/>
      <w:r w:rsidRPr="006C65AE">
        <w:rPr>
          <w:rFonts w:asciiTheme="minorHAnsi" w:hAnsiTheme="minorHAnsi" w:cs="Arial"/>
          <w:color w:val="auto"/>
          <w:sz w:val="24"/>
          <w:szCs w:val="24"/>
        </w:rPr>
        <w:t>Elly</w:t>
      </w:r>
      <w:proofErr w:type="spellEnd"/>
      <w:r w:rsidRPr="006C65AE">
        <w:rPr>
          <w:rFonts w:asciiTheme="minorHAnsi" w:hAnsiTheme="minorHAnsi" w:cs="Arial"/>
          <w:color w:val="auto"/>
          <w:sz w:val="24"/>
          <w:szCs w:val="24"/>
        </w:rPr>
        <w:t xml:space="preserve"> </w:t>
      </w:r>
      <w:proofErr w:type="gramStart"/>
      <w:r w:rsidRPr="006C65AE">
        <w:rPr>
          <w:rFonts w:asciiTheme="minorHAnsi" w:hAnsiTheme="minorHAnsi" w:cs="Arial"/>
          <w:color w:val="auto"/>
          <w:sz w:val="24"/>
          <w:szCs w:val="24"/>
        </w:rPr>
        <w:t xml:space="preserve">-  </w:t>
      </w:r>
      <w:proofErr w:type="spellStart"/>
      <w:r w:rsidRPr="006C65AE">
        <w:rPr>
          <w:rFonts w:asciiTheme="minorHAnsi" w:hAnsiTheme="minorHAnsi" w:cs="Arial"/>
          <w:color w:val="auto"/>
          <w:sz w:val="24"/>
          <w:szCs w:val="24"/>
        </w:rPr>
        <w:t>Balaji</w:t>
      </w:r>
      <w:proofErr w:type="spellEnd"/>
      <w:proofErr w:type="gramEnd"/>
      <w:r w:rsidRPr="006C65AE">
        <w:rPr>
          <w:rFonts w:asciiTheme="minorHAnsi" w:hAnsiTheme="minorHAnsi" w:cs="Arial"/>
          <w:color w:val="auto"/>
          <w:sz w:val="24"/>
          <w:szCs w:val="24"/>
        </w:rPr>
        <w:t xml:space="preserve"> Learning Academy as a Coordinator. </w:t>
      </w:r>
    </w:p>
    <w:p w14:paraId="40580F32" w14:textId="77777777" w:rsidR="0030323A" w:rsidRPr="006C65AE" w:rsidRDefault="0030323A" w:rsidP="0030323A">
      <w:pPr>
        <w:pStyle w:val="TextbodysectionBreak"/>
        <w:rPr>
          <w:rFonts w:asciiTheme="minorHAnsi" w:hAnsiTheme="minorHAnsi" w:cs="Arial"/>
          <w:b/>
          <w:color w:val="auto"/>
          <w:sz w:val="24"/>
          <w:szCs w:val="24"/>
        </w:rPr>
      </w:pPr>
    </w:p>
    <w:p w14:paraId="0D4BD80B" w14:textId="77777777" w:rsidR="0030323A" w:rsidRPr="006C65AE" w:rsidRDefault="0030323A" w:rsidP="0030323A">
      <w:pPr>
        <w:pStyle w:val="TextbodysectionBreak"/>
        <w:rPr>
          <w:rFonts w:asciiTheme="minorHAnsi" w:hAnsiTheme="minorHAnsi" w:cs="Arial"/>
          <w:b/>
          <w:color w:val="auto"/>
          <w:sz w:val="24"/>
          <w:szCs w:val="24"/>
        </w:rPr>
      </w:pPr>
      <w:r w:rsidRPr="006C65AE">
        <w:rPr>
          <w:rFonts w:asciiTheme="minorHAnsi" w:hAnsiTheme="minorHAnsi" w:cs="Arial"/>
          <w:b/>
          <w:color w:val="auto"/>
          <w:sz w:val="24"/>
          <w:szCs w:val="24"/>
        </w:rPr>
        <w:t>Major responsibilities:</w:t>
      </w:r>
    </w:p>
    <w:p w14:paraId="31ABE089"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All major responsibilities in school administration.</w:t>
      </w:r>
    </w:p>
    <w:p w14:paraId="29D1A6A3"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 xml:space="preserve">Child Counseling: </w:t>
      </w:r>
    </w:p>
    <w:p w14:paraId="6AF27DE6"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Parent Counseling</w:t>
      </w:r>
    </w:p>
    <w:p w14:paraId="73D4D3B7"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Admission formalities</w:t>
      </w:r>
    </w:p>
    <w:p w14:paraId="46CB1ABA"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Appointment of Staff</w:t>
      </w:r>
    </w:p>
    <w:p w14:paraId="78CD2629"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Overlooking day to day activities of the day</w:t>
      </w:r>
    </w:p>
    <w:p w14:paraId="713DF5DE"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 xml:space="preserve">Supporting and generating ideas </w:t>
      </w:r>
    </w:p>
    <w:p w14:paraId="710E32F7"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Helping staff prepare for upcoming activities</w:t>
      </w:r>
    </w:p>
    <w:p w14:paraId="48C62E88"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Coordinating and arranging field trips</w:t>
      </w:r>
    </w:p>
    <w:p w14:paraId="75F3FA89"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Communicating weekly progress of the child to parents</w:t>
      </w:r>
    </w:p>
    <w:p w14:paraId="2BDF3F86" w14:textId="77777777" w:rsidR="0030323A" w:rsidRPr="006C65AE" w:rsidRDefault="0030323A" w:rsidP="0030323A">
      <w:pPr>
        <w:pStyle w:val="TextbodysectionBreak"/>
        <w:numPr>
          <w:ilvl w:val="0"/>
          <w:numId w:val="5"/>
        </w:numPr>
        <w:rPr>
          <w:rFonts w:asciiTheme="minorHAnsi" w:hAnsiTheme="minorHAnsi" w:cs="Arial"/>
          <w:color w:val="auto"/>
          <w:sz w:val="24"/>
          <w:szCs w:val="24"/>
        </w:rPr>
      </w:pPr>
      <w:r w:rsidRPr="006C65AE">
        <w:rPr>
          <w:rFonts w:asciiTheme="minorHAnsi" w:hAnsiTheme="minorHAnsi" w:cs="Arial"/>
          <w:color w:val="auto"/>
          <w:sz w:val="24"/>
          <w:szCs w:val="24"/>
        </w:rPr>
        <w:t>Parent Induction and Orientation training</w:t>
      </w:r>
    </w:p>
    <w:tbl>
      <w:tblPr>
        <w:tblW w:w="9551" w:type="dxa"/>
        <w:jc w:val="center"/>
        <w:tblInd w:w="12" w:type="dxa"/>
        <w:tblLayout w:type="fixed"/>
        <w:tblCellMar>
          <w:top w:w="28" w:type="dxa"/>
          <w:left w:w="28" w:type="dxa"/>
          <w:bottom w:w="28" w:type="dxa"/>
          <w:right w:w="28" w:type="dxa"/>
        </w:tblCellMar>
        <w:tblLook w:val="0000" w:firstRow="0" w:lastRow="0" w:firstColumn="0" w:lastColumn="0" w:noHBand="0" w:noVBand="0"/>
      </w:tblPr>
      <w:tblGrid>
        <w:gridCol w:w="9551"/>
      </w:tblGrid>
      <w:tr w:rsidR="0030323A" w:rsidRPr="006C65AE" w14:paraId="1C53C2B8" w14:textId="77777777" w:rsidTr="0030323A">
        <w:trPr>
          <w:jc w:val="center"/>
        </w:trPr>
        <w:tc>
          <w:tcPr>
            <w:tcW w:w="9438" w:type="dxa"/>
            <w:tcBorders>
              <w:top w:val="single" w:sz="8" w:space="0" w:color="FFFFFF"/>
              <w:left w:val="single" w:sz="8" w:space="0" w:color="FFFFFF"/>
              <w:bottom w:val="single" w:sz="8" w:space="0" w:color="FFFFFF"/>
              <w:right w:val="single" w:sz="8" w:space="0" w:color="FFFFFF"/>
            </w:tcBorders>
            <w:vAlign w:val="center"/>
          </w:tcPr>
          <w:p w14:paraId="2E94C4EF" w14:textId="77777777" w:rsidR="0030323A" w:rsidRPr="006C65AE" w:rsidRDefault="0030323A" w:rsidP="0030323A">
            <w:pPr>
              <w:pStyle w:val="TableContents"/>
              <w:pBdr>
                <w:bottom w:val="double" w:sz="1" w:space="1" w:color="000000"/>
              </w:pBdr>
              <w:rPr>
                <w:rFonts w:asciiTheme="minorHAnsi" w:hAnsiTheme="minorHAnsi" w:cs="Arial"/>
                <w:sz w:val="24"/>
                <w:szCs w:val="24"/>
              </w:rPr>
            </w:pPr>
          </w:p>
        </w:tc>
      </w:tr>
    </w:tbl>
    <w:p w14:paraId="5461C1AB"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ACADEMICS</w:t>
      </w:r>
    </w:p>
    <w:p w14:paraId="454F9922" w14:textId="77777777" w:rsidR="0030323A" w:rsidRPr="006C65AE" w:rsidRDefault="0030323A" w:rsidP="0030323A">
      <w:pPr>
        <w:pStyle w:val="TableContents"/>
        <w:rPr>
          <w:rFonts w:asciiTheme="minorHAnsi" w:hAnsiTheme="minorHAnsi" w:cs="Arial"/>
          <w:b/>
          <w:sz w:val="24"/>
          <w:szCs w:val="24"/>
        </w:rPr>
      </w:pPr>
    </w:p>
    <w:p w14:paraId="19B2894B" w14:textId="77777777" w:rsidR="0030323A" w:rsidRPr="006C65AE" w:rsidRDefault="0030323A" w:rsidP="0030323A">
      <w:pPr>
        <w:pStyle w:val="TableContents"/>
        <w:numPr>
          <w:ilvl w:val="0"/>
          <w:numId w:val="6"/>
        </w:numPr>
        <w:rPr>
          <w:rFonts w:asciiTheme="minorHAnsi" w:hAnsiTheme="minorHAnsi" w:cs="Arial"/>
          <w:sz w:val="24"/>
          <w:szCs w:val="24"/>
        </w:rPr>
      </w:pPr>
      <w:r w:rsidRPr="006C65AE">
        <w:rPr>
          <w:rFonts w:asciiTheme="minorHAnsi" w:hAnsiTheme="minorHAnsi" w:cs="Arial"/>
          <w:b/>
          <w:i/>
          <w:sz w:val="24"/>
          <w:szCs w:val="24"/>
        </w:rPr>
        <w:t>Master of Social work</w:t>
      </w:r>
      <w:r w:rsidRPr="006C65AE">
        <w:rPr>
          <w:rFonts w:asciiTheme="minorHAnsi" w:hAnsiTheme="minorHAnsi" w:cs="Arial"/>
          <w:i/>
          <w:sz w:val="24"/>
          <w:szCs w:val="24"/>
        </w:rPr>
        <w:t>, Vinayaka Mission University, Directorate of Distance Education, Salem, 2011</w:t>
      </w:r>
    </w:p>
    <w:p w14:paraId="7149B0D9" w14:textId="77777777" w:rsidR="0030323A" w:rsidRPr="006C65AE" w:rsidRDefault="0030323A" w:rsidP="0030323A">
      <w:pPr>
        <w:pStyle w:val="TableContents"/>
        <w:numPr>
          <w:ilvl w:val="0"/>
          <w:numId w:val="6"/>
        </w:numPr>
        <w:rPr>
          <w:rFonts w:asciiTheme="minorHAnsi" w:hAnsiTheme="minorHAnsi" w:cs="Arial"/>
          <w:b/>
          <w:sz w:val="24"/>
          <w:szCs w:val="24"/>
        </w:rPr>
      </w:pPr>
      <w:r w:rsidRPr="006C65AE">
        <w:rPr>
          <w:rFonts w:asciiTheme="minorHAnsi" w:hAnsiTheme="minorHAnsi" w:cs="Arial"/>
          <w:b/>
          <w:sz w:val="24"/>
          <w:szCs w:val="24"/>
        </w:rPr>
        <w:t xml:space="preserve">MSc Cognitive Neuroscience, </w:t>
      </w:r>
      <w:r w:rsidRPr="006C65AE">
        <w:rPr>
          <w:rFonts w:asciiTheme="minorHAnsi" w:hAnsiTheme="minorHAnsi" w:cs="Arial"/>
          <w:i/>
          <w:sz w:val="24"/>
          <w:szCs w:val="24"/>
        </w:rPr>
        <w:t>The University of York, UK, 2010</w:t>
      </w:r>
    </w:p>
    <w:p w14:paraId="33127449" w14:textId="77777777" w:rsidR="0030323A" w:rsidRPr="006C65AE" w:rsidRDefault="0030323A" w:rsidP="0030323A">
      <w:pPr>
        <w:pStyle w:val="TableContents"/>
        <w:numPr>
          <w:ilvl w:val="0"/>
          <w:numId w:val="6"/>
        </w:numPr>
        <w:rPr>
          <w:rFonts w:asciiTheme="minorHAnsi" w:hAnsiTheme="minorHAnsi" w:cs="Arial"/>
          <w:sz w:val="24"/>
          <w:szCs w:val="24"/>
        </w:rPr>
      </w:pPr>
      <w:r w:rsidRPr="006C65AE">
        <w:rPr>
          <w:rFonts w:asciiTheme="minorHAnsi" w:hAnsiTheme="minorHAnsi" w:cs="Arial"/>
          <w:b/>
          <w:sz w:val="24"/>
          <w:szCs w:val="24"/>
        </w:rPr>
        <w:t xml:space="preserve">BA Psychology, Journalism, Optional English, </w:t>
      </w:r>
      <w:r w:rsidRPr="006C65AE">
        <w:rPr>
          <w:rFonts w:asciiTheme="minorHAnsi" w:hAnsiTheme="minorHAnsi" w:cs="Arial"/>
          <w:i/>
          <w:sz w:val="24"/>
          <w:szCs w:val="24"/>
        </w:rPr>
        <w:t>MES college of Arts, science and commerce Bangalore University, Bangalore, 2008</w:t>
      </w:r>
    </w:p>
    <w:p w14:paraId="6603ED4F" w14:textId="77777777" w:rsidR="0030323A" w:rsidRPr="006C65AE" w:rsidRDefault="0030323A" w:rsidP="0030323A">
      <w:pPr>
        <w:pStyle w:val="TableContents"/>
        <w:pBdr>
          <w:bottom w:val="double" w:sz="1" w:space="1" w:color="000000"/>
        </w:pBdr>
        <w:rPr>
          <w:rFonts w:asciiTheme="minorHAnsi" w:hAnsiTheme="minorHAnsi" w:cs="Arial"/>
          <w:sz w:val="24"/>
          <w:szCs w:val="24"/>
        </w:rPr>
      </w:pPr>
    </w:p>
    <w:p w14:paraId="3FB3D2E8" w14:textId="77777777" w:rsidR="0030323A" w:rsidRPr="006C65AE" w:rsidRDefault="0030323A" w:rsidP="0030323A">
      <w:pPr>
        <w:pStyle w:val="TableContents"/>
        <w:rPr>
          <w:rFonts w:asciiTheme="minorHAnsi" w:hAnsiTheme="minorHAnsi" w:cs="Arial"/>
          <w:b/>
          <w:sz w:val="24"/>
          <w:szCs w:val="24"/>
        </w:rPr>
      </w:pPr>
    </w:p>
    <w:p w14:paraId="70AED4A3"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PROFESSIONAL CERTIFICATIONS</w:t>
      </w:r>
    </w:p>
    <w:p w14:paraId="7E20608E" w14:textId="77777777" w:rsidR="0030323A" w:rsidRPr="006C65AE" w:rsidRDefault="0030323A" w:rsidP="0030323A">
      <w:pPr>
        <w:pStyle w:val="TableContents"/>
        <w:rPr>
          <w:rFonts w:asciiTheme="minorHAnsi" w:hAnsiTheme="minorHAnsi" w:cs="Arial"/>
          <w:b/>
          <w:sz w:val="24"/>
          <w:szCs w:val="24"/>
        </w:rPr>
      </w:pPr>
    </w:p>
    <w:p w14:paraId="3B2524CB" w14:textId="77777777" w:rsidR="0030323A" w:rsidRPr="006C65AE" w:rsidRDefault="0030323A" w:rsidP="0030323A">
      <w:pPr>
        <w:pStyle w:val="TableContents"/>
        <w:numPr>
          <w:ilvl w:val="0"/>
          <w:numId w:val="7"/>
        </w:numPr>
        <w:rPr>
          <w:rFonts w:asciiTheme="minorHAnsi" w:hAnsiTheme="minorHAnsi" w:cs="Arial"/>
          <w:b/>
          <w:sz w:val="24"/>
          <w:szCs w:val="24"/>
        </w:rPr>
      </w:pPr>
      <w:r w:rsidRPr="006C65AE">
        <w:rPr>
          <w:rFonts w:asciiTheme="minorHAnsi" w:hAnsiTheme="minorHAnsi" w:cs="Arial"/>
          <w:b/>
          <w:sz w:val="24"/>
          <w:szCs w:val="24"/>
        </w:rPr>
        <w:t>ISTD  Diploma in Training &amp; Development, New Delhi, 2016</w:t>
      </w:r>
    </w:p>
    <w:p w14:paraId="1B01474E" w14:textId="77777777" w:rsidR="0030323A" w:rsidRPr="0030323A" w:rsidRDefault="0030323A" w:rsidP="0030323A">
      <w:pPr>
        <w:pStyle w:val="TableContents"/>
        <w:numPr>
          <w:ilvl w:val="0"/>
          <w:numId w:val="7"/>
        </w:numPr>
        <w:rPr>
          <w:rFonts w:asciiTheme="minorHAnsi" w:hAnsiTheme="minorHAnsi" w:cs="Arial"/>
          <w:b/>
          <w:sz w:val="24"/>
          <w:szCs w:val="24"/>
        </w:rPr>
      </w:pPr>
      <w:r w:rsidRPr="006C65AE">
        <w:rPr>
          <w:rFonts w:asciiTheme="minorHAnsi" w:hAnsiTheme="minorHAnsi" w:cs="Arial"/>
          <w:b/>
          <w:i/>
          <w:sz w:val="24"/>
          <w:szCs w:val="24"/>
        </w:rPr>
        <w:t xml:space="preserve">Certificate course in counseling, </w:t>
      </w:r>
      <w:proofErr w:type="spellStart"/>
      <w:r w:rsidRPr="006C65AE">
        <w:rPr>
          <w:rFonts w:asciiTheme="minorHAnsi" w:hAnsiTheme="minorHAnsi" w:cs="Arial"/>
          <w:b/>
          <w:i/>
          <w:sz w:val="24"/>
          <w:szCs w:val="24"/>
        </w:rPr>
        <w:t>Samadhan</w:t>
      </w:r>
      <w:proofErr w:type="spellEnd"/>
      <w:r w:rsidRPr="006C65AE">
        <w:rPr>
          <w:rFonts w:asciiTheme="minorHAnsi" w:hAnsiTheme="minorHAnsi" w:cs="Arial"/>
          <w:b/>
          <w:i/>
          <w:sz w:val="24"/>
          <w:szCs w:val="24"/>
        </w:rPr>
        <w:t>,  Bangalore, 2012</w:t>
      </w:r>
    </w:p>
    <w:p w14:paraId="1B1940B9" w14:textId="77777777" w:rsidR="0030323A" w:rsidRDefault="0030323A" w:rsidP="0030323A">
      <w:pPr>
        <w:pStyle w:val="TableContents"/>
        <w:rPr>
          <w:rFonts w:asciiTheme="minorHAnsi" w:hAnsiTheme="minorHAnsi" w:cs="Arial"/>
          <w:b/>
          <w:sz w:val="24"/>
          <w:szCs w:val="24"/>
        </w:rPr>
      </w:pPr>
    </w:p>
    <w:p w14:paraId="32D4B454" w14:textId="77777777" w:rsidR="0030323A" w:rsidRPr="007726A2" w:rsidRDefault="007726A2" w:rsidP="007726A2">
      <w:pPr>
        <w:pStyle w:val="TableContents"/>
        <w:rPr>
          <w:rFonts w:asciiTheme="minorHAnsi" w:hAnsiTheme="minorHAnsi" w:cs="Arial"/>
          <w:b/>
          <w:sz w:val="24"/>
          <w:szCs w:val="24"/>
          <w:u w:val="single"/>
        </w:rPr>
      </w:pPr>
      <w:r w:rsidRPr="007726A2">
        <w:rPr>
          <w:rFonts w:asciiTheme="minorHAnsi" w:hAnsiTheme="minorHAnsi" w:cs="Arial"/>
          <w:b/>
          <w:sz w:val="24"/>
          <w:szCs w:val="24"/>
          <w:u w:val="single"/>
        </w:rPr>
        <w:t>RESEARCH:</w:t>
      </w:r>
    </w:p>
    <w:p w14:paraId="2516BA0F" w14:textId="77777777" w:rsidR="007726A2" w:rsidRPr="0030323A" w:rsidRDefault="007726A2" w:rsidP="0030323A">
      <w:pPr>
        <w:pStyle w:val="TableContents"/>
        <w:ind w:left="720"/>
        <w:rPr>
          <w:rFonts w:asciiTheme="minorHAnsi" w:hAnsiTheme="minorHAnsi" w:cs="Arial"/>
          <w:b/>
          <w:sz w:val="24"/>
          <w:szCs w:val="24"/>
        </w:rPr>
      </w:pPr>
    </w:p>
    <w:p w14:paraId="73EC861F" w14:textId="77777777" w:rsidR="0030323A" w:rsidRDefault="0030323A" w:rsidP="0030323A">
      <w:pPr>
        <w:pStyle w:val="TableContents"/>
        <w:numPr>
          <w:ilvl w:val="0"/>
          <w:numId w:val="14"/>
        </w:numPr>
        <w:rPr>
          <w:rFonts w:asciiTheme="minorHAnsi" w:hAnsiTheme="minorHAnsi" w:cs="Arial"/>
          <w:b/>
          <w:sz w:val="24"/>
          <w:szCs w:val="24"/>
        </w:rPr>
      </w:pPr>
      <w:r>
        <w:rPr>
          <w:rFonts w:asciiTheme="minorHAnsi" w:hAnsiTheme="minorHAnsi" w:cs="Arial"/>
          <w:b/>
          <w:sz w:val="24"/>
          <w:szCs w:val="24"/>
        </w:rPr>
        <w:t>Does size matter? Sex differences in Topographical Memory</w:t>
      </w:r>
      <w:r w:rsidRPr="0030323A">
        <w:rPr>
          <w:rFonts w:asciiTheme="minorHAnsi" w:hAnsiTheme="minorHAnsi" w:cs="Arial"/>
          <w:b/>
          <w:sz w:val="24"/>
          <w:szCs w:val="24"/>
        </w:rPr>
        <w:t xml:space="preserve"> </w:t>
      </w:r>
      <w:r>
        <w:rPr>
          <w:rFonts w:asciiTheme="minorHAnsi" w:hAnsiTheme="minorHAnsi" w:cs="Arial"/>
          <w:b/>
          <w:sz w:val="24"/>
          <w:szCs w:val="24"/>
        </w:rPr>
        <w:t>-2010</w:t>
      </w:r>
    </w:p>
    <w:p w14:paraId="53E247B3" w14:textId="77777777" w:rsidR="0030323A" w:rsidRDefault="0030323A" w:rsidP="0030323A">
      <w:pPr>
        <w:pStyle w:val="TableContents"/>
        <w:ind w:left="1080"/>
        <w:rPr>
          <w:rFonts w:asciiTheme="minorHAnsi" w:hAnsiTheme="minorHAnsi" w:cs="Arial"/>
          <w:b/>
          <w:sz w:val="24"/>
          <w:szCs w:val="24"/>
        </w:rPr>
      </w:pPr>
    </w:p>
    <w:p w14:paraId="2AE5825C" w14:textId="77777777" w:rsidR="0030323A" w:rsidRPr="007726A2" w:rsidRDefault="007726A2" w:rsidP="0030323A">
      <w:pPr>
        <w:pStyle w:val="TableContents"/>
        <w:rPr>
          <w:rFonts w:asciiTheme="minorHAnsi" w:hAnsiTheme="minorHAnsi" w:cs="Arial"/>
          <w:b/>
          <w:sz w:val="24"/>
          <w:szCs w:val="24"/>
          <w:u w:val="single"/>
        </w:rPr>
      </w:pPr>
      <w:r w:rsidRPr="007726A2">
        <w:rPr>
          <w:rFonts w:asciiTheme="minorHAnsi" w:hAnsiTheme="minorHAnsi" w:cs="Arial"/>
          <w:b/>
          <w:sz w:val="24"/>
          <w:szCs w:val="24"/>
          <w:u w:val="single"/>
        </w:rPr>
        <w:t>TRAINING PROJECT INTERSHIP:</w:t>
      </w:r>
    </w:p>
    <w:p w14:paraId="41C6BF37" w14:textId="77777777" w:rsidR="0030323A" w:rsidRDefault="0030323A" w:rsidP="0030323A">
      <w:pPr>
        <w:pStyle w:val="TableContents"/>
        <w:rPr>
          <w:rFonts w:asciiTheme="minorHAnsi" w:hAnsiTheme="minorHAnsi" w:cs="Arial"/>
          <w:b/>
          <w:i/>
          <w:sz w:val="24"/>
          <w:szCs w:val="24"/>
        </w:rPr>
      </w:pPr>
    </w:p>
    <w:p w14:paraId="00A278E0"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 xml:space="preserve">June 2015 till March 2016: ACE institute for Creating Excellence </w:t>
      </w:r>
      <w:proofErr w:type="spellStart"/>
      <w:r w:rsidRPr="006C65AE">
        <w:rPr>
          <w:rFonts w:asciiTheme="minorHAnsi" w:hAnsiTheme="minorHAnsi" w:cs="Arial"/>
          <w:b/>
          <w:sz w:val="24"/>
          <w:szCs w:val="24"/>
        </w:rPr>
        <w:t>Pvt</w:t>
      </w:r>
      <w:proofErr w:type="spellEnd"/>
      <w:r w:rsidRPr="006C65AE">
        <w:rPr>
          <w:rFonts w:asciiTheme="minorHAnsi" w:hAnsiTheme="minorHAnsi" w:cs="Arial"/>
          <w:b/>
          <w:sz w:val="24"/>
          <w:szCs w:val="24"/>
        </w:rPr>
        <w:t xml:space="preserve"> Ltd. – INTERNSHIP </w:t>
      </w:r>
    </w:p>
    <w:p w14:paraId="7403DF52" w14:textId="77777777" w:rsidR="0030323A" w:rsidRPr="006C65AE" w:rsidRDefault="0030323A" w:rsidP="0030323A">
      <w:pPr>
        <w:pStyle w:val="TableContents"/>
        <w:rPr>
          <w:rFonts w:asciiTheme="minorHAnsi" w:hAnsiTheme="minorHAnsi" w:cs="Arial"/>
          <w:b/>
          <w:sz w:val="24"/>
          <w:szCs w:val="24"/>
        </w:rPr>
      </w:pPr>
    </w:p>
    <w:p w14:paraId="539B449A" w14:textId="77777777" w:rsidR="0030323A" w:rsidRPr="006C65AE" w:rsidRDefault="0030323A" w:rsidP="0030323A">
      <w:pPr>
        <w:pStyle w:val="TableContents"/>
        <w:numPr>
          <w:ilvl w:val="0"/>
          <w:numId w:val="10"/>
        </w:numPr>
        <w:rPr>
          <w:rFonts w:asciiTheme="minorHAnsi" w:hAnsiTheme="minorHAnsi" w:cs="Arial"/>
          <w:b/>
          <w:sz w:val="24"/>
          <w:szCs w:val="24"/>
        </w:rPr>
      </w:pPr>
      <w:r w:rsidRPr="006C65AE">
        <w:rPr>
          <w:rFonts w:asciiTheme="minorHAnsi" w:hAnsiTheme="minorHAnsi" w:cs="Arial"/>
          <w:b/>
          <w:sz w:val="24"/>
          <w:szCs w:val="24"/>
        </w:rPr>
        <w:lastRenderedPageBreak/>
        <w:t xml:space="preserve">Workshop training: </w:t>
      </w:r>
      <w:r w:rsidRPr="006C65AE">
        <w:rPr>
          <w:rFonts w:asciiTheme="minorHAnsi" w:hAnsiTheme="minorHAnsi" w:cs="Arial"/>
          <w:sz w:val="24"/>
          <w:szCs w:val="24"/>
        </w:rPr>
        <w:t>Conducting parental workshop both in Bangalore and out station.</w:t>
      </w:r>
    </w:p>
    <w:p w14:paraId="06A3980C" w14:textId="77777777" w:rsidR="0030323A" w:rsidRPr="006C65AE" w:rsidRDefault="0030323A" w:rsidP="0030323A">
      <w:pPr>
        <w:pStyle w:val="TableContents"/>
        <w:numPr>
          <w:ilvl w:val="0"/>
          <w:numId w:val="10"/>
        </w:numPr>
        <w:rPr>
          <w:rFonts w:asciiTheme="minorHAnsi" w:hAnsiTheme="minorHAnsi" w:cs="Arial"/>
          <w:b/>
          <w:sz w:val="24"/>
          <w:szCs w:val="24"/>
        </w:rPr>
      </w:pPr>
      <w:r w:rsidRPr="006C65AE">
        <w:rPr>
          <w:rFonts w:asciiTheme="minorHAnsi" w:hAnsiTheme="minorHAnsi" w:cs="Arial"/>
          <w:b/>
          <w:sz w:val="24"/>
          <w:szCs w:val="24"/>
        </w:rPr>
        <w:t xml:space="preserve">Training: </w:t>
      </w:r>
      <w:r w:rsidRPr="006C65AE">
        <w:rPr>
          <w:rFonts w:asciiTheme="minorHAnsi" w:hAnsiTheme="minorHAnsi" w:cs="Arial"/>
          <w:sz w:val="24"/>
          <w:szCs w:val="24"/>
        </w:rPr>
        <w:t>Training new staff on DMA counseling and Parental talks.</w:t>
      </w:r>
    </w:p>
    <w:p w14:paraId="4D0CBE81" w14:textId="77777777" w:rsidR="0030323A" w:rsidRPr="006C65AE" w:rsidRDefault="0030323A" w:rsidP="0030323A">
      <w:pPr>
        <w:pStyle w:val="TableContents"/>
        <w:numPr>
          <w:ilvl w:val="0"/>
          <w:numId w:val="10"/>
        </w:numPr>
        <w:rPr>
          <w:rFonts w:asciiTheme="minorHAnsi" w:hAnsiTheme="minorHAnsi" w:cs="Arial"/>
          <w:b/>
          <w:sz w:val="24"/>
          <w:szCs w:val="24"/>
        </w:rPr>
      </w:pPr>
      <w:r w:rsidRPr="006C65AE">
        <w:rPr>
          <w:rFonts w:asciiTheme="minorHAnsi" w:hAnsiTheme="minorHAnsi" w:cs="Arial"/>
          <w:b/>
          <w:sz w:val="24"/>
          <w:szCs w:val="24"/>
        </w:rPr>
        <w:t xml:space="preserve">Content: </w:t>
      </w:r>
      <w:r w:rsidRPr="006C65AE">
        <w:rPr>
          <w:rFonts w:asciiTheme="minorHAnsi" w:hAnsiTheme="minorHAnsi" w:cs="Arial"/>
          <w:sz w:val="24"/>
          <w:szCs w:val="24"/>
        </w:rPr>
        <w:t>Highlighting parental gap in parenting and child’s needs.</w:t>
      </w:r>
    </w:p>
    <w:p w14:paraId="7CF532E7" w14:textId="77777777" w:rsidR="0030323A" w:rsidRPr="006C65AE" w:rsidRDefault="0030323A" w:rsidP="0030323A">
      <w:pPr>
        <w:pStyle w:val="TableContents"/>
        <w:numPr>
          <w:ilvl w:val="0"/>
          <w:numId w:val="10"/>
        </w:numPr>
        <w:rPr>
          <w:rFonts w:asciiTheme="minorHAnsi" w:hAnsiTheme="minorHAnsi" w:cs="Arial"/>
          <w:sz w:val="24"/>
          <w:szCs w:val="24"/>
        </w:rPr>
      </w:pPr>
      <w:r w:rsidRPr="006C65AE">
        <w:rPr>
          <w:rFonts w:asciiTheme="minorHAnsi" w:hAnsiTheme="minorHAnsi" w:cs="Arial"/>
          <w:b/>
          <w:sz w:val="24"/>
          <w:szCs w:val="24"/>
        </w:rPr>
        <w:t xml:space="preserve">BDM: </w:t>
      </w:r>
      <w:r w:rsidRPr="006C65AE">
        <w:rPr>
          <w:rFonts w:asciiTheme="minorHAnsi" w:hAnsiTheme="minorHAnsi" w:cs="Arial"/>
          <w:sz w:val="24"/>
          <w:szCs w:val="24"/>
        </w:rPr>
        <w:t>Networking and building new business with preschool &amp; formal schools.</w:t>
      </w:r>
    </w:p>
    <w:p w14:paraId="65AEB22A" w14:textId="77777777" w:rsidR="0030323A" w:rsidRPr="006C65AE" w:rsidRDefault="0030323A" w:rsidP="0030323A">
      <w:pPr>
        <w:pStyle w:val="TableContents"/>
        <w:numPr>
          <w:ilvl w:val="0"/>
          <w:numId w:val="10"/>
        </w:numPr>
        <w:rPr>
          <w:rFonts w:asciiTheme="minorHAnsi" w:hAnsiTheme="minorHAnsi" w:cs="Arial"/>
          <w:sz w:val="24"/>
          <w:szCs w:val="24"/>
        </w:rPr>
      </w:pPr>
      <w:r w:rsidRPr="006C65AE">
        <w:rPr>
          <w:rFonts w:asciiTheme="minorHAnsi" w:hAnsiTheme="minorHAnsi" w:cs="Arial"/>
          <w:b/>
          <w:sz w:val="24"/>
          <w:szCs w:val="24"/>
        </w:rPr>
        <w:t>Talks &amp; Seminars</w:t>
      </w:r>
      <w:r w:rsidRPr="006C65AE">
        <w:rPr>
          <w:rFonts w:asciiTheme="minorHAnsi" w:hAnsiTheme="minorHAnsi" w:cs="Arial"/>
          <w:sz w:val="24"/>
          <w:szCs w:val="24"/>
        </w:rPr>
        <w:t>: Give parental talks and Seminars to parents in various schools.</w:t>
      </w:r>
    </w:p>
    <w:p w14:paraId="79F5E4F9" w14:textId="77777777" w:rsidR="0030323A" w:rsidRPr="006C65AE" w:rsidRDefault="0030323A" w:rsidP="0030323A">
      <w:pPr>
        <w:pStyle w:val="TableContents"/>
        <w:numPr>
          <w:ilvl w:val="0"/>
          <w:numId w:val="10"/>
        </w:numPr>
        <w:rPr>
          <w:rFonts w:asciiTheme="minorHAnsi" w:hAnsiTheme="minorHAnsi" w:cs="Arial"/>
          <w:sz w:val="24"/>
          <w:szCs w:val="24"/>
        </w:rPr>
      </w:pPr>
      <w:r w:rsidRPr="006C65AE">
        <w:rPr>
          <w:rFonts w:asciiTheme="minorHAnsi" w:hAnsiTheme="minorHAnsi" w:cs="Arial"/>
          <w:b/>
          <w:sz w:val="24"/>
          <w:szCs w:val="24"/>
        </w:rPr>
        <w:t>DMA Counseling:</w:t>
      </w:r>
      <w:r w:rsidRPr="006C65AE">
        <w:rPr>
          <w:rFonts w:asciiTheme="minorHAnsi" w:hAnsiTheme="minorHAnsi" w:cs="Arial"/>
          <w:sz w:val="24"/>
          <w:szCs w:val="24"/>
        </w:rPr>
        <w:t xml:space="preserve">  Counseling people based on</w:t>
      </w:r>
      <w:r>
        <w:rPr>
          <w:rFonts w:asciiTheme="minorHAnsi" w:hAnsiTheme="minorHAnsi" w:cs="Arial"/>
          <w:sz w:val="24"/>
          <w:szCs w:val="24"/>
        </w:rPr>
        <w:t xml:space="preserve"> a</w:t>
      </w:r>
      <w:r w:rsidRPr="006C65AE">
        <w:rPr>
          <w:rFonts w:asciiTheme="minorHAnsi" w:hAnsiTheme="minorHAnsi" w:cs="Arial"/>
          <w:sz w:val="24"/>
          <w:szCs w:val="24"/>
        </w:rPr>
        <w:t xml:space="preserve"> scientific report of DMA and then counsel individual adults or parents. </w:t>
      </w:r>
    </w:p>
    <w:p w14:paraId="695E1DFD" w14:textId="77777777" w:rsidR="0030323A" w:rsidRPr="006C65AE" w:rsidRDefault="0030323A" w:rsidP="0030323A">
      <w:pPr>
        <w:pStyle w:val="TableContents"/>
        <w:numPr>
          <w:ilvl w:val="0"/>
          <w:numId w:val="10"/>
        </w:numPr>
        <w:rPr>
          <w:rFonts w:asciiTheme="minorHAnsi" w:hAnsiTheme="minorHAnsi" w:cs="Arial"/>
          <w:sz w:val="24"/>
          <w:szCs w:val="24"/>
        </w:rPr>
      </w:pPr>
      <w:r w:rsidRPr="006C65AE">
        <w:rPr>
          <w:rFonts w:asciiTheme="minorHAnsi" w:hAnsiTheme="minorHAnsi" w:cs="Arial"/>
          <w:b/>
          <w:sz w:val="24"/>
          <w:szCs w:val="24"/>
        </w:rPr>
        <w:t>Counseling:</w:t>
      </w:r>
      <w:r w:rsidRPr="006C65AE">
        <w:rPr>
          <w:rFonts w:asciiTheme="minorHAnsi" w:hAnsiTheme="minorHAnsi" w:cs="Arial"/>
          <w:sz w:val="24"/>
          <w:szCs w:val="24"/>
        </w:rPr>
        <w:t xml:space="preserve"> Wee</w:t>
      </w:r>
      <w:r>
        <w:rPr>
          <w:rFonts w:asciiTheme="minorHAnsi" w:hAnsiTheme="minorHAnsi" w:cs="Arial"/>
          <w:sz w:val="24"/>
          <w:szCs w:val="24"/>
        </w:rPr>
        <w:t>kly follow-</w:t>
      </w:r>
      <w:r w:rsidRPr="006C65AE">
        <w:rPr>
          <w:rFonts w:asciiTheme="minorHAnsi" w:hAnsiTheme="minorHAnsi" w:cs="Arial"/>
          <w:sz w:val="24"/>
          <w:szCs w:val="24"/>
        </w:rPr>
        <w:t xml:space="preserve">up and counseling parents on </w:t>
      </w:r>
      <w:r>
        <w:rPr>
          <w:rFonts w:asciiTheme="minorHAnsi" w:hAnsiTheme="minorHAnsi" w:cs="Arial"/>
          <w:sz w:val="24"/>
          <w:szCs w:val="24"/>
        </w:rPr>
        <w:t xml:space="preserve">a </w:t>
      </w:r>
      <w:r w:rsidRPr="006C65AE">
        <w:rPr>
          <w:rFonts w:asciiTheme="minorHAnsi" w:hAnsiTheme="minorHAnsi" w:cs="Arial"/>
          <w:sz w:val="24"/>
          <w:szCs w:val="24"/>
        </w:rPr>
        <w:t>need basis.</w:t>
      </w:r>
    </w:p>
    <w:p w14:paraId="5AB164BA" w14:textId="77777777" w:rsidR="0030323A" w:rsidRPr="006C65AE" w:rsidRDefault="0030323A" w:rsidP="0030323A">
      <w:pPr>
        <w:pStyle w:val="TableContents"/>
        <w:numPr>
          <w:ilvl w:val="0"/>
          <w:numId w:val="10"/>
        </w:numPr>
        <w:rPr>
          <w:rFonts w:asciiTheme="minorHAnsi" w:hAnsiTheme="minorHAnsi" w:cs="Arial"/>
          <w:sz w:val="24"/>
          <w:szCs w:val="24"/>
        </w:rPr>
      </w:pPr>
      <w:r w:rsidRPr="006C65AE">
        <w:rPr>
          <w:rFonts w:asciiTheme="minorHAnsi" w:hAnsiTheme="minorHAnsi" w:cs="Arial"/>
          <w:b/>
          <w:sz w:val="24"/>
          <w:szCs w:val="24"/>
        </w:rPr>
        <w:t>Reporting:</w:t>
      </w:r>
      <w:r w:rsidRPr="006C65AE">
        <w:rPr>
          <w:rFonts w:asciiTheme="minorHAnsi" w:hAnsiTheme="minorHAnsi" w:cs="Arial"/>
          <w:sz w:val="24"/>
          <w:szCs w:val="24"/>
        </w:rPr>
        <w:t xml:space="preserve"> recording all client details and counseling notes and confidentiality maintenance for each client.</w:t>
      </w:r>
    </w:p>
    <w:p w14:paraId="62720A09" w14:textId="77777777" w:rsidR="0030323A" w:rsidRPr="006C65AE" w:rsidRDefault="0030323A" w:rsidP="0030323A">
      <w:pPr>
        <w:pStyle w:val="TableContents"/>
        <w:rPr>
          <w:rFonts w:asciiTheme="minorHAnsi" w:hAnsiTheme="minorHAnsi" w:cs="Arial"/>
          <w:sz w:val="24"/>
          <w:szCs w:val="24"/>
        </w:rPr>
      </w:pPr>
    </w:p>
    <w:p w14:paraId="4BF7ECA3" w14:textId="77777777" w:rsidR="0030323A" w:rsidRPr="006C65AE" w:rsidRDefault="0030323A" w:rsidP="0030323A">
      <w:pPr>
        <w:pStyle w:val="TableContents"/>
        <w:rPr>
          <w:rFonts w:asciiTheme="minorHAnsi" w:hAnsiTheme="minorHAnsi" w:cs="Arial"/>
          <w:b/>
          <w:sz w:val="24"/>
          <w:szCs w:val="24"/>
        </w:rPr>
      </w:pPr>
      <w:r w:rsidRPr="006C65AE">
        <w:rPr>
          <w:rFonts w:asciiTheme="minorHAnsi" w:hAnsiTheme="minorHAnsi" w:cs="Arial"/>
          <w:b/>
          <w:sz w:val="24"/>
          <w:szCs w:val="24"/>
        </w:rPr>
        <w:t xml:space="preserve">Notable Achievement: </w:t>
      </w:r>
    </w:p>
    <w:p w14:paraId="013DFC3D" w14:textId="77777777" w:rsidR="0030323A" w:rsidRPr="006C65AE" w:rsidRDefault="0030323A" w:rsidP="0030323A">
      <w:pPr>
        <w:pStyle w:val="TableContents"/>
        <w:rPr>
          <w:rFonts w:asciiTheme="minorHAnsi" w:hAnsiTheme="minorHAnsi" w:cs="Arial"/>
          <w:b/>
          <w:sz w:val="24"/>
          <w:szCs w:val="24"/>
        </w:rPr>
      </w:pPr>
    </w:p>
    <w:p w14:paraId="42026D87" w14:textId="77777777" w:rsidR="0030323A" w:rsidRPr="006C65AE" w:rsidRDefault="0030323A" w:rsidP="0030323A">
      <w:pPr>
        <w:pStyle w:val="TableContents"/>
        <w:numPr>
          <w:ilvl w:val="0"/>
          <w:numId w:val="12"/>
        </w:numPr>
        <w:rPr>
          <w:rFonts w:asciiTheme="minorHAnsi" w:hAnsiTheme="minorHAnsi" w:cs="Arial"/>
          <w:sz w:val="24"/>
          <w:szCs w:val="24"/>
        </w:rPr>
      </w:pPr>
      <w:r w:rsidRPr="006C65AE">
        <w:rPr>
          <w:rFonts w:asciiTheme="minorHAnsi" w:hAnsiTheme="minorHAnsi" w:cs="Arial"/>
          <w:sz w:val="24"/>
          <w:szCs w:val="24"/>
        </w:rPr>
        <w:t xml:space="preserve">Trained over 25 families on Parental workshops. </w:t>
      </w:r>
    </w:p>
    <w:p w14:paraId="7230A4D0" w14:textId="77777777" w:rsidR="0030323A" w:rsidRPr="006C65AE" w:rsidRDefault="0030323A" w:rsidP="0030323A">
      <w:pPr>
        <w:pStyle w:val="TableContents"/>
        <w:numPr>
          <w:ilvl w:val="0"/>
          <w:numId w:val="12"/>
        </w:numPr>
        <w:rPr>
          <w:rFonts w:asciiTheme="minorHAnsi" w:hAnsiTheme="minorHAnsi" w:cs="Arial"/>
          <w:sz w:val="24"/>
          <w:szCs w:val="24"/>
        </w:rPr>
      </w:pPr>
      <w:r w:rsidRPr="006C65AE">
        <w:rPr>
          <w:rFonts w:asciiTheme="minorHAnsi" w:hAnsiTheme="minorHAnsi" w:cs="Arial"/>
          <w:sz w:val="24"/>
          <w:szCs w:val="24"/>
        </w:rPr>
        <w:t>Delivered training in both English and Kannada.</w:t>
      </w:r>
    </w:p>
    <w:p w14:paraId="4F2FC3E3" w14:textId="77777777" w:rsidR="0030323A" w:rsidRPr="006C65AE" w:rsidRDefault="0030323A" w:rsidP="0030323A">
      <w:pPr>
        <w:pStyle w:val="TableContents"/>
        <w:numPr>
          <w:ilvl w:val="0"/>
          <w:numId w:val="12"/>
        </w:numPr>
        <w:rPr>
          <w:rFonts w:asciiTheme="minorHAnsi" w:hAnsiTheme="minorHAnsi" w:cs="Arial"/>
          <w:sz w:val="24"/>
          <w:szCs w:val="24"/>
        </w:rPr>
      </w:pPr>
      <w:r w:rsidRPr="006C65AE">
        <w:rPr>
          <w:rFonts w:asciiTheme="minorHAnsi" w:hAnsiTheme="minorHAnsi" w:cs="Arial"/>
          <w:sz w:val="24"/>
          <w:szCs w:val="24"/>
        </w:rPr>
        <w:t>DMA counseling for over 30 individuals.</w:t>
      </w:r>
    </w:p>
    <w:p w14:paraId="767AACE9" w14:textId="77777777" w:rsidR="0030323A" w:rsidRPr="006C65AE" w:rsidRDefault="0030323A" w:rsidP="0030323A">
      <w:pPr>
        <w:pStyle w:val="TableContents"/>
        <w:numPr>
          <w:ilvl w:val="0"/>
          <w:numId w:val="12"/>
        </w:numPr>
        <w:rPr>
          <w:rFonts w:asciiTheme="minorHAnsi" w:hAnsiTheme="minorHAnsi" w:cs="Arial"/>
          <w:sz w:val="24"/>
          <w:szCs w:val="24"/>
        </w:rPr>
      </w:pPr>
      <w:r w:rsidRPr="006C65AE">
        <w:rPr>
          <w:rFonts w:asciiTheme="minorHAnsi" w:hAnsiTheme="minorHAnsi" w:cs="Arial"/>
          <w:sz w:val="24"/>
          <w:szCs w:val="24"/>
        </w:rPr>
        <w:t>DMA counseling for over 35 Parents.</w:t>
      </w:r>
    </w:p>
    <w:p w14:paraId="5B48517E" w14:textId="77777777" w:rsidR="0030323A" w:rsidRPr="006C65AE" w:rsidRDefault="0030323A" w:rsidP="0030323A">
      <w:pPr>
        <w:pStyle w:val="TableContents"/>
        <w:numPr>
          <w:ilvl w:val="0"/>
          <w:numId w:val="12"/>
        </w:numPr>
        <w:rPr>
          <w:rFonts w:asciiTheme="minorHAnsi" w:hAnsiTheme="minorHAnsi" w:cs="Arial"/>
          <w:sz w:val="24"/>
          <w:szCs w:val="24"/>
        </w:rPr>
      </w:pPr>
      <w:r w:rsidRPr="006C65AE">
        <w:rPr>
          <w:rFonts w:asciiTheme="minorHAnsi" w:hAnsiTheme="minorHAnsi" w:cs="Arial"/>
          <w:sz w:val="24"/>
          <w:szCs w:val="24"/>
        </w:rPr>
        <w:t xml:space="preserve">Counseled in </w:t>
      </w:r>
      <w:r>
        <w:rPr>
          <w:rFonts w:asciiTheme="minorHAnsi" w:hAnsiTheme="minorHAnsi" w:cs="Arial"/>
          <w:sz w:val="24"/>
          <w:szCs w:val="24"/>
        </w:rPr>
        <w:t xml:space="preserve">English, Kannada, Telugu, Tamil, </w:t>
      </w:r>
      <w:r w:rsidRPr="006C65AE">
        <w:rPr>
          <w:rFonts w:asciiTheme="minorHAnsi" w:hAnsiTheme="minorHAnsi" w:cs="Arial"/>
          <w:sz w:val="24"/>
          <w:szCs w:val="24"/>
        </w:rPr>
        <w:t xml:space="preserve">and Hindi. </w:t>
      </w:r>
    </w:p>
    <w:p w14:paraId="006B2984" w14:textId="77777777" w:rsidR="0030323A" w:rsidRPr="005713C8" w:rsidRDefault="0030323A" w:rsidP="005713C8">
      <w:pPr>
        <w:pStyle w:val="TableContents"/>
        <w:numPr>
          <w:ilvl w:val="0"/>
          <w:numId w:val="12"/>
        </w:numPr>
        <w:rPr>
          <w:rFonts w:asciiTheme="minorHAnsi" w:hAnsiTheme="minorHAnsi" w:cs="Arial"/>
          <w:sz w:val="24"/>
          <w:szCs w:val="24"/>
        </w:rPr>
      </w:pPr>
      <w:r w:rsidRPr="006C65AE">
        <w:rPr>
          <w:rFonts w:asciiTheme="minorHAnsi" w:hAnsiTheme="minorHAnsi" w:cs="Arial"/>
          <w:sz w:val="24"/>
          <w:szCs w:val="24"/>
        </w:rPr>
        <w:t xml:space="preserve">Given over 15 school talks and seminars on parenting. </w:t>
      </w:r>
    </w:p>
    <w:tbl>
      <w:tblPr>
        <w:tblW w:w="9551" w:type="dxa"/>
        <w:jc w:val="center"/>
        <w:tblInd w:w="12" w:type="dxa"/>
        <w:tblLayout w:type="fixed"/>
        <w:tblCellMar>
          <w:top w:w="28" w:type="dxa"/>
          <w:left w:w="28" w:type="dxa"/>
          <w:bottom w:w="28" w:type="dxa"/>
          <w:right w:w="28" w:type="dxa"/>
        </w:tblCellMar>
        <w:tblLook w:val="0000" w:firstRow="0" w:lastRow="0" w:firstColumn="0" w:lastColumn="0" w:noHBand="0" w:noVBand="0"/>
      </w:tblPr>
      <w:tblGrid>
        <w:gridCol w:w="9551"/>
      </w:tblGrid>
      <w:tr w:rsidR="0030323A" w:rsidRPr="006C65AE" w14:paraId="50634FD5" w14:textId="77777777" w:rsidTr="0030323A">
        <w:trPr>
          <w:jc w:val="center"/>
        </w:trPr>
        <w:tc>
          <w:tcPr>
            <w:tcW w:w="9551" w:type="dxa"/>
            <w:tcBorders>
              <w:top w:val="single" w:sz="8" w:space="0" w:color="FFFFFF"/>
              <w:left w:val="single" w:sz="8" w:space="0" w:color="FFFFFF"/>
              <w:bottom w:val="single" w:sz="8" w:space="0" w:color="FFFFFF"/>
              <w:right w:val="single" w:sz="8" w:space="0" w:color="FFFFFF"/>
            </w:tcBorders>
            <w:vAlign w:val="center"/>
          </w:tcPr>
          <w:p w14:paraId="2A245F28" w14:textId="77777777" w:rsidR="0030323A" w:rsidRPr="006C65AE" w:rsidRDefault="0030323A" w:rsidP="0030323A">
            <w:pPr>
              <w:pStyle w:val="TableContents"/>
              <w:pBdr>
                <w:bottom w:val="double" w:sz="1" w:space="1" w:color="000000"/>
              </w:pBdr>
              <w:rPr>
                <w:rFonts w:asciiTheme="minorHAnsi" w:hAnsiTheme="minorHAnsi" w:cs="Arial"/>
                <w:sz w:val="24"/>
                <w:szCs w:val="24"/>
              </w:rPr>
            </w:pPr>
          </w:p>
        </w:tc>
      </w:tr>
    </w:tbl>
    <w:p w14:paraId="0CFA7C9B" w14:textId="77777777" w:rsidR="0030323A" w:rsidRPr="006C65AE" w:rsidRDefault="0030323A" w:rsidP="0030323A">
      <w:pPr>
        <w:pStyle w:val="NoSpacing"/>
        <w:jc w:val="both"/>
        <w:rPr>
          <w:rFonts w:asciiTheme="minorHAnsi" w:hAnsiTheme="minorHAnsi"/>
          <w:b/>
          <w:sz w:val="24"/>
          <w:szCs w:val="24"/>
        </w:rPr>
      </w:pPr>
      <w:r w:rsidRPr="006C65AE">
        <w:rPr>
          <w:rFonts w:asciiTheme="minorHAnsi" w:hAnsiTheme="minorHAnsi"/>
          <w:b/>
          <w:sz w:val="24"/>
          <w:szCs w:val="24"/>
        </w:rPr>
        <w:t xml:space="preserve">Current Location – UAE, Dubai  </w:t>
      </w:r>
    </w:p>
    <w:p w14:paraId="44F2739D" w14:textId="77777777" w:rsidR="0030323A" w:rsidRPr="006C65AE" w:rsidRDefault="0030323A" w:rsidP="0030323A">
      <w:pPr>
        <w:widowControl w:val="0"/>
        <w:autoSpaceDE w:val="0"/>
        <w:autoSpaceDN w:val="0"/>
        <w:adjustRightInd w:val="0"/>
        <w:spacing w:after="0" w:line="240" w:lineRule="auto"/>
        <w:rPr>
          <w:rFonts w:asciiTheme="minorHAnsi" w:eastAsiaTheme="minorHAnsi" w:hAnsiTheme="minorHAnsi" w:cs="Arial"/>
          <w:color w:val="1A1A1A"/>
          <w:sz w:val="24"/>
          <w:szCs w:val="24"/>
        </w:rPr>
      </w:pPr>
      <w:bookmarkStart w:id="0" w:name="_GoBack"/>
      <w:bookmarkEnd w:id="0"/>
      <w:r w:rsidRPr="006C65AE">
        <w:rPr>
          <w:rFonts w:asciiTheme="minorHAnsi" w:hAnsiTheme="minorHAnsi" w:cs="Arial"/>
          <w:b/>
          <w:sz w:val="24"/>
          <w:szCs w:val="24"/>
        </w:rPr>
        <w:t>Citizen: Indian</w:t>
      </w:r>
    </w:p>
    <w:p w14:paraId="244A16F1" w14:textId="77777777" w:rsidR="0030323A" w:rsidRPr="006C65AE" w:rsidRDefault="0030323A" w:rsidP="0030323A">
      <w:pPr>
        <w:rPr>
          <w:sz w:val="24"/>
          <w:szCs w:val="24"/>
        </w:rPr>
      </w:pPr>
    </w:p>
    <w:p w14:paraId="495EEB46" w14:textId="77777777" w:rsidR="00B075FC" w:rsidRDefault="00B075FC"/>
    <w:sectPr w:rsidR="00B075FC" w:rsidSect="00303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ED7"/>
    <w:multiLevelType w:val="hybridMultilevel"/>
    <w:tmpl w:val="C9CE6E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E14F1F"/>
    <w:multiLevelType w:val="hybridMultilevel"/>
    <w:tmpl w:val="36387C4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1A852930"/>
    <w:multiLevelType w:val="hybridMultilevel"/>
    <w:tmpl w:val="C3EEFB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C670564"/>
    <w:multiLevelType w:val="hybridMultilevel"/>
    <w:tmpl w:val="DA521AC2"/>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3DF115E4"/>
    <w:multiLevelType w:val="hybridMultilevel"/>
    <w:tmpl w:val="DC7C45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EBB4FBF"/>
    <w:multiLevelType w:val="hybridMultilevel"/>
    <w:tmpl w:val="433A819E"/>
    <w:lvl w:ilvl="0" w:tplc="4009000B">
      <w:start w:val="1"/>
      <w:numFmt w:val="bullet"/>
      <w:lvlText w:val=""/>
      <w:lvlJc w:val="left"/>
      <w:pPr>
        <w:ind w:left="2520" w:hanging="360"/>
      </w:pPr>
      <w:rPr>
        <w:rFonts w:ascii="Wingdings" w:hAnsi="Wingdings"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6">
    <w:nsid w:val="42B97BEA"/>
    <w:multiLevelType w:val="hybridMultilevel"/>
    <w:tmpl w:val="4934A270"/>
    <w:lvl w:ilvl="0" w:tplc="4009000B">
      <w:start w:val="1"/>
      <w:numFmt w:val="bullet"/>
      <w:lvlText w:val=""/>
      <w:lvlJc w:val="left"/>
      <w:pPr>
        <w:ind w:left="1052" w:hanging="360"/>
      </w:pPr>
      <w:rPr>
        <w:rFonts w:ascii="Wingdings" w:hAnsi="Wingdings" w:hint="default"/>
      </w:rPr>
    </w:lvl>
    <w:lvl w:ilvl="1" w:tplc="40090003" w:tentative="1">
      <w:start w:val="1"/>
      <w:numFmt w:val="bullet"/>
      <w:lvlText w:val="o"/>
      <w:lvlJc w:val="left"/>
      <w:pPr>
        <w:ind w:left="1772" w:hanging="360"/>
      </w:pPr>
      <w:rPr>
        <w:rFonts w:ascii="Courier New" w:hAnsi="Courier New" w:cs="Courier New" w:hint="default"/>
      </w:rPr>
    </w:lvl>
    <w:lvl w:ilvl="2" w:tplc="40090005" w:tentative="1">
      <w:start w:val="1"/>
      <w:numFmt w:val="bullet"/>
      <w:lvlText w:val=""/>
      <w:lvlJc w:val="left"/>
      <w:pPr>
        <w:ind w:left="2492" w:hanging="360"/>
      </w:pPr>
      <w:rPr>
        <w:rFonts w:ascii="Wingdings" w:hAnsi="Wingdings" w:hint="default"/>
      </w:rPr>
    </w:lvl>
    <w:lvl w:ilvl="3" w:tplc="40090001" w:tentative="1">
      <w:start w:val="1"/>
      <w:numFmt w:val="bullet"/>
      <w:lvlText w:val=""/>
      <w:lvlJc w:val="left"/>
      <w:pPr>
        <w:ind w:left="3212" w:hanging="360"/>
      </w:pPr>
      <w:rPr>
        <w:rFonts w:ascii="Symbol" w:hAnsi="Symbol" w:hint="default"/>
      </w:rPr>
    </w:lvl>
    <w:lvl w:ilvl="4" w:tplc="40090003" w:tentative="1">
      <w:start w:val="1"/>
      <w:numFmt w:val="bullet"/>
      <w:lvlText w:val="o"/>
      <w:lvlJc w:val="left"/>
      <w:pPr>
        <w:ind w:left="3932" w:hanging="360"/>
      </w:pPr>
      <w:rPr>
        <w:rFonts w:ascii="Courier New" w:hAnsi="Courier New" w:cs="Courier New" w:hint="default"/>
      </w:rPr>
    </w:lvl>
    <w:lvl w:ilvl="5" w:tplc="40090005" w:tentative="1">
      <w:start w:val="1"/>
      <w:numFmt w:val="bullet"/>
      <w:lvlText w:val=""/>
      <w:lvlJc w:val="left"/>
      <w:pPr>
        <w:ind w:left="4652" w:hanging="360"/>
      </w:pPr>
      <w:rPr>
        <w:rFonts w:ascii="Wingdings" w:hAnsi="Wingdings" w:hint="default"/>
      </w:rPr>
    </w:lvl>
    <w:lvl w:ilvl="6" w:tplc="40090001" w:tentative="1">
      <w:start w:val="1"/>
      <w:numFmt w:val="bullet"/>
      <w:lvlText w:val=""/>
      <w:lvlJc w:val="left"/>
      <w:pPr>
        <w:ind w:left="5372" w:hanging="360"/>
      </w:pPr>
      <w:rPr>
        <w:rFonts w:ascii="Symbol" w:hAnsi="Symbol" w:hint="default"/>
      </w:rPr>
    </w:lvl>
    <w:lvl w:ilvl="7" w:tplc="40090003" w:tentative="1">
      <w:start w:val="1"/>
      <w:numFmt w:val="bullet"/>
      <w:lvlText w:val="o"/>
      <w:lvlJc w:val="left"/>
      <w:pPr>
        <w:ind w:left="6092" w:hanging="360"/>
      </w:pPr>
      <w:rPr>
        <w:rFonts w:ascii="Courier New" w:hAnsi="Courier New" w:cs="Courier New" w:hint="default"/>
      </w:rPr>
    </w:lvl>
    <w:lvl w:ilvl="8" w:tplc="40090005" w:tentative="1">
      <w:start w:val="1"/>
      <w:numFmt w:val="bullet"/>
      <w:lvlText w:val=""/>
      <w:lvlJc w:val="left"/>
      <w:pPr>
        <w:ind w:left="6812" w:hanging="360"/>
      </w:pPr>
      <w:rPr>
        <w:rFonts w:ascii="Wingdings" w:hAnsi="Wingdings" w:hint="default"/>
      </w:rPr>
    </w:lvl>
  </w:abstractNum>
  <w:abstractNum w:abstractNumId="7">
    <w:nsid w:val="4FD15DCD"/>
    <w:multiLevelType w:val="hybridMultilevel"/>
    <w:tmpl w:val="764E2194"/>
    <w:lvl w:ilvl="0" w:tplc="0C7E9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0D4FA2"/>
    <w:multiLevelType w:val="hybridMultilevel"/>
    <w:tmpl w:val="518273E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2257276"/>
    <w:multiLevelType w:val="hybridMultilevel"/>
    <w:tmpl w:val="E9B2E86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68B77556"/>
    <w:multiLevelType w:val="hybridMultilevel"/>
    <w:tmpl w:val="7AB02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401E8"/>
    <w:multiLevelType w:val="hybridMultilevel"/>
    <w:tmpl w:val="95DC80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5AB6957"/>
    <w:multiLevelType w:val="hybridMultilevel"/>
    <w:tmpl w:val="EF8C62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7AAD075B"/>
    <w:multiLevelType w:val="hybridMultilevel"/>
    <w:tmpl w:val="0EF2CD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
  </w:num>
  <w:num w:numId="4">
    <w:abstractNumId w:val="4"/>
  </w:num>
  <w:num w:numId="5">
    <w:abstractNumId w:val="5"/>
  </w:num>
  <w:num w:numId="6">
    <w:abstractNumId w:val="8"/>
  </w:num>
  <w:num w:numId="7">
    <w:abstractNumId w:val="0"/>
  </w:num>
  <w:num w:numId="8">
    <w:abstractNumId w:val="6"/>
  </w:num>
  <w:num w:numId="9">
    <w:abstractNumId w:val="3"/>
  </w:num>
  <w:num w:numId="10">
    <w:abstractNumId w:val="12"/>
  </w:num>
  <w:num w:numId="11">
    <w:abstractNumId w:val="9"/>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23A"/>
    <w:rsid w:val="00251B37"/>
    <w:rsid w:val="0030323A"/>
    <w:rsid w:val="0052050B"/>
    <w:rsid w:val="005713C8"/>
    <w:rsid w:val="007726A2"/>
    <w:rsid w:val="00795995"/>
    <w:rsid w:val="00AF78D5"/>
    <w:rsid w:val="00B0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835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3A"/>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qFormat/>
    <w:rsid w:val="0030323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323A"/>
    <w:rPr>
      <w:rFonts w:ascii="Times New Roman" w:eastAsia="Times New Roman" w:hAnsi="Times New Roman" w:cs="Times New Roman"/>
      <w:b/>
      <w:bCs/>
      <w:sz w:val="27"/>
      <w:szCs w:val="27"/>
    </w:rPr>
  </w:style>
  <w:style w:type="character" w:styleId="Hyperlink">
    <w:name w:val="Hyperlink"/>
    <w:semiHidden/>
    <w:rsid w:val="0030323A"/>
    <w:rPr>
      <w:color w:val="000080"/>
      <w:u w:val="single"/>
    </w:rPr>
  </w:style>
  <w:style w:type="paragraph" w:customStyle="1" w:styleId="TableContents">
    <w:name w:val="Table Contents"/>
    <w:basedOn w:val="BodyText"/>
    <w:rsid w:val="0030323A"/>
    <w:pPr>
      <w:widowControl w:val="0"/>
      <w:suppressAutoHyphens/>
      <w:spacing w:before="14" w:after="14" w:line="240" w:lineRule="auto"/>
    </w:pPr>
    <w:rPr>
      <w:rFonts w:ascii="Times" w:eastAsia="Times" w:hAnsi="Times" w:cs="Times"/>
      <w:sz w:val="20"/>
      <w:szCs w:val="20"/>
    </w:rPr>
  </w:style>
  <w:style w:type="table" w:styleId="TableGrid">
    <w:name w:val="Table Grid"/>
    <w:basedOn w:val="TableNormal"/>
    <w:uiPriority w:val="59"/>
    <w:rsid w:val="0030323A"/>
    <w:rPr>
      <w:rFonts w:eastAsiaTheme="minorHAns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23A"/>
    <w:pPr>
      <w:ind w:left="720"/>
      <w:contextualSpacing/>
    </w:pPr>
  </w:style>
  <w:style w:type="paragraph" w:customStyle="1" w:styleId="TextbodysectionBreak">
    <w:name w:val="Text body.sectionBreak"/>
    <w:basedOn w:val="BodyText"/>
    <w:rsid w:val="0030323A"/>
    <w:pPr>
      <w:widowControl w:val="0"/>
      <w:suppressAutoHyphens/>
      <w:spacing w:before="14" w:after="14" w:line="141" w:lineRule="atLeast"/>
    </w:pPr>
    <w:rPr>
      <w:rFonts w:ascii="Times" w:eastAsia="Times" w:hAnsi="Times" w:cs="Times"/>
      <w:color w:val="FFFFFF"/>
      <w:sz w:val="2"/>
      <w:szCs w:val="2"/>
    </w:rPr>
  </w:style>
  <w:style w:type="paragraph" w:styleId="NoSpacing">
    <w:name w:val="No Spacing"/>
    <w:uiPriority w:val="1"/>
    <w:qFormat/>
    <w:rsid w:val="0030323A"/>
    <w:rPr>
      <w:rFonts w:ascii="Calibri" w:eastAsia="Calibri" w:hAnsi="Calibri" w:cs="Times New Roman"/>
      <w:sz w:val="22"/>
      <w:szCs w:val="22"/>
    </w:rPr>
  </w:style>
  <w:style w:type="paragraph" w:styleId="BodyText">
    <w:name w:val="Body Text"/>
    <w:basedOn w:val="Normal"/>
    <w:link w:val="BodyTextChar"/>
    <w:uiPriority w:val="99"/>
    <w:semiHidden/>
    <w:unhideWhenUsed/>
    <w:rsid w:val="0030323A"/>
    <w:pPr>
      <w:spacing w:after="120"/>
    </w:pPr>
  </w:style>
  <w:style w:type="character" w:customStyle="1" w:styleId="BodyTextChar">
    <w:name w:val="Body Text Char"/>
    <w:basedOn w:val="DefaultParagraphFont"/>
    <w:link w:val="BodyText"/>
    <w:uiPriority w:val="99"/>
    <w:semiHidden/>
    <w:rsid w:val="0030323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F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3A"/>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qFormat/>
    <w:rsid w:val="0030323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323A"/>
    <w:rPr>
      <w:rFonts w:ascii="Times New Roman" w:eastAsia="Times New Roman" w:hAnsi="Times New Roman" w:cs="Times New Roman"/>
      <w:b/>
      <w:bCs/>
      <w:sz w:val="27"/>
      <w:szCs w:val="27"/>
    </w:rPr>
  </w:style>
  <w:style w:type="character" w:styleId="Hyperlink">
    <w:name w:val="Hyperlink"/>
    <w:semiHidden/>
    <w:rsid w:val="0030323A"/>
    <w:rPr>
      <w:color w:val="000080"/>
      <w:u w:val="single"/>
    </w:rPr>
  </w:style>
  <w:style w:type="paragraph" w:customStyle="1" w:styleId="TableContents">
    <w:name w:val="Table Contents"/>
    <w:basedOn w:val="BodyText"/>
    <w:rsid w:val="0030323A"/>
    <w:pPr>
      <w:widowControl w:val="0"/>
      <w:suppressAutoHyphens/>
      <w:spacing w:before="14" w:after="14" w:line="240" w:lineRule="auto"/>
    </w:pPr>
    <w:rPr>
      <w:rFonts w:ascii="Times" w:eastAsia="Times" w:hAnsi="Times" w:cs="Times"/>
      <w:sz w:val="20"/>
      <w:szCs w:val="20"/>
    </w:rPr>
  </w:style>
  <w:style w:type="table" w:styleId="TableGrid">
    <w:name w:val="Table Grid"/>
    <w:basedOn w:val="TableNormal"/>
    <w:uiPriority w:val="59"/>
    <w:rsid w:val="0030323A"/>
    <w:rPr>
      <w:rFonts w:eastAsiaTheme="minorHAns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323A"/>
    <w:pPr>
      <w:ind w:left="720"/>
      <w:contextualSpacing/>
    </w:pPr>
  </w:style>
  <w:style w:type="paragraph" w:customStyle="1" w:styleId="TextbodysectionBreak">
    <w:name w:val="Text body.sectionBreak"/>
    <w:basedOn w:val="BodyText"/>
    <w:rsid w:val="0030323A"/>
    <w:pPr>
      <w:widowControl w:val="0"/>
      <w:suppressAutoHyphens/>
      <w:spacing w:before="14" w:after="14" w:line="141" w:lineRule="atLeast"/>
    </w:pPr>
    <w:rPr>
      <w:rFonts w:ascii="Times" w:eastAsia="Times" w:hAnsi="Times" w:cs="Times"/>
      <w:color w:val="FFFFFF"/>
      <w:sz w:val="2"/>
      <w:szCs w:val="2"/>
    </w:rPr>
  </w:style>
  <w:style w:type="paragraph" w:styleId="NoSpacing">
    <w:name w:val="No Spacing"/>
    <w:uiPriority w:val="1"/>
    <w:qFormat/>
    <w:rsid w:val="0030323A"/>
    <w:rPr>
      <w:rFonts w:ascii="Calibri" w:eastAsia="Calibri" w:hAnsi="Calibri" w:cs="Times New Roman"/>
      <w:sz w:val="22"/>
      <w:szCs w:val="22"/>
    </w:rPr>
  </w:style>
  <w:style w:type="paragraph" w:styleId="BodyText">
    <w:name w:val="Body Text"/>
    <w:basedOn w:val="Normal"/>
    <w:link w:val="BodyTextChar"/>
    <w:uiPriority w:val="99"/>
    <w:semiHidden/>
    <w:unhideWhenUsed/>
    <w:rsid w:val="0030323A"/>
    <w:pPr>
      <w:spacing w:after="120"/>
    </w:pPr>
  </w:style>
  <w:style w:type="character" w:customStyle="1" w:styleId="BodyTextChar">
    <w:name w:val="Body Text Char"/>
    <w:basedOn w:val="DefaultParagraphFont"/>
    <w:link w:val="BodyText"/>
    <w:uiPriority w:val="99"/>
    <w:semiHidden/>
    <w:rsid w:val="0030323A"/>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AF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8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Sridhar Adibhatla</dc:creator>
  <cp:lastModifiedBy>348390302</cp:lastModifiedBy>
  <cp:revision>2</cp:revision>
  <dcterms:created xsi:type="dcterms:W3CDTF">2016-10-06T13:20:00Z</dcterms:created>
  <dcterms:modified xsi:type="dcterms:W3CDTF">2016-10-06T13:20:00Z</dcterms:modified>
</cp:coreProperties>
</file>