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1" w:rsidRDefault="00497F1A">
      <w:pPr>
        <w:jc w:val="both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Career objective</w:t>
      </w:r>
    </w:p>
    <w:p w:rsidR="00163D71" w:rsidRDefault="00497F1A">
      <w:pPr>
        <w:jc w:val="both"/>
        <w:rPr>
          <w:color w:val="000000"/>
          <w:sz w:val="22"/>
        </w:rPr>
      </w:pPr>
      <w:proofErr w:type="gramStart"/>
      <w:r>
        <w:rPr>
          <w:color w:val="000000"/>
          <w:sz w:val="22"/>
        </w:rPr>
        <w:t>To make optimum utilization of my acquired skills and knowledge for the fulfillment of organization goals and objectives by working in the reputed organization.</w:t>
      </w:r>
      <w:proofErr w:type="gramEnd"/>
    </w:p>
    <w:p w:rsidR="00163D71" w:rsidRDefault="00497F1A">
      <w:pPr>
        <w:tabs>
          <w:tab w:val="left" w:pos="7515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163D71" w:rsidRDefault="00497F1A">
      <w:pPr>
        <w:pStyle w:val="Heading2"/>
        <w:rPr>
          <w:rFonts w:ascii="Times New Roman" w:hAnsi="Times New Roman"/>
          <w:i/>
          <w:iCs/>
          <w:sz w:val="22"/>
          <w:u w:val="single"/>
        </w:rPr>
      </w:pPr>
      <w:r>
        <w:rPr>
          <w:rFonts w:ascii="Times New Roman" w:hAnsi="Times New Roman"/>
          <w:i/>
          <w:iCs/>
          <w:sz w:val="22"/>
          <w:u w:val="single"/>
        </w:rPr>
        <w:t>Professional Qualification</w:t>
      </w:r>
    </w:p>
    <w:p w:rsidR="00163D71" w:rsidRDefault="00497F1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Chartered Accountant - The Institute of Chartered Accountants of India</w:t>
      </w:r>
    </w:p>
    <w:p w:rsidR="00163D71" w:rsidRDefault="00163D71">
      <w:pPr>
        <w:jc w:val="both"/>
        <w:rPr>
          <w:sz w:val="22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60"/>
        <w:gridCol w:w="3420"/>
        <w:gridCol w:w="3240"/>
        <w:gridCol w:w="1620"/>
      </w:tblGrid>
      <w:tr w:rsidR="00163D71">
        <w:trPr>
          <w:cantSplit/>
          <w:trHeight w:val="327"/>
        </w:trPr>
        <w:tc>
          <w:tcPr>
            <w:tcW w:w="360" w:type="dxa"/>
            <w:vAlign w:val="center"/>
          </w:tcPr>
          <w:p w:rsidR="00163D71" w:rsidRDefault="00163D71">
            <w:pPr>
              <w:numPr>
                <w:ilvl w:val="0"/>
                <w:numId w:val="1"/>
              </w:numPr>
              <w:tabs>
                <w:tab w:val="clear" w:pos="720"/>
              </w:tabs>
              <w:ind w:hanging="648"/>
              <w:jc w:val="both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Final Examination</w:t>
            </w:r>
          </w:p>
        </w:tc>
        <w:tc>
          <w:tcPr>
            <w:tcW w:w="324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Appeared 2004 </w:t>
            </w:r>
          </w:p>
        </w:tc>
        <w:tc>
          <w:tcPr>
            <w:tcW w:w="1620" w:type="dxa"/>
            <w:vAlign w:val="center"/>
          </w:tcPr>
          <w:p w:rsidR="00163D71" w:rsidRDefault="00163D71">
            <w:pPr>
              <w:jc w:val="both"/>
              <w:rPr>
                <w:sz w:val="22"/>
              </w:rPr>
            </w:pPr>
          </w:p>
        </w:tc>
      </w:tr>
      <w:tr w:rsidR="00163D71">
        <w:trPr>
          <w:cantSplit/>
          <w:trHeight w:val="371"/>
        </w:trPr>
        <w:tc>
          <w:tcPr>
            <w:tcW w:w="360" w:type="dxa"/>
            <w:vAlign w:val="center"/>
          </w:tcPr>
          <w:p w:rsidR="00163D71" w:rsidRDefault="00163D71">
            <w:pPr>
              <w:numPr>
                <w:ilvl w:val="0"/>
                <w:numId w:val="1"/>
              </w:numPr>
              <w:ind w:hanging="648"/>
              <w:jc w:val="both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Intermediate Examination</w:t>
            </w:r>
          </w:p>
        </w:tc>
        <w:tc>
          <w:tcPr>
            <w:tcW w:w="324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November 2002</w:t>
            </w:r>
          </w:p>
        </w:tc>
        <w:tc>
          <w:tcPr>
            <w:tcW w:w="162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55%</w:t>
            </w:r>
          </w:p>
        </w:tc>
      </w:tr>
      <w:tr w:rsidR="00163D71">
        <w:trPr>
          <w:cantSplit/>
          <w:trHeight w:val="371"/>
        </w:trPr>
        <w:tc>
          <w:tcPr>
            <w:tcW w:w="360" w:type="dxa"/>
            <w:vAlign w:val="center"/>
          </w:tcPr>
          <w:p w:rsidR="00163D71" w:rsidRDefault="00163D71">
            <w:pPr>
              <w:numPr>
                <w:ilvl w:val="0"/>
                <w:numId w:val="1"/>
              </w:numPr>
              <w:ind w:hanging="648"/>
              <w:jc w:val="both"/>
              <w:rPr>
                <w:sz w:val="22"/>
              </w:rPr>
            </w:pPr>
          </w:p>
        </w:tc>
        <w:tc>
          <w:tcPr>
            <w:tcW w:w="342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Foundation Examination</w:t>
            </w:r>
          </w:p>
        </w:tc>
        <w:tc>
          <w:tcPr>
            <w:tcW w:w="324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May 2001 </w:t>
            </w:r>
          </w:p>
        </w:tc>
        <w:tc>
          <w:tcPr>
            <w:tcW w:w="162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56%</w:t>
            </w:r>
          </w:p>
        </w:tc>
      </w:tr>
    </w:tbl>
    <w:p w:rsidR="00163D71" w:rsidRDefault="00163D71">
      <w:pPr>
        <w:jc w:val="both"/>
        <w:rPr>
          <w:sz w:val="22"/>
        </w:rPr>
      </w:pPr>
    </w:p>
    <w:p w:rsidR="00163D71" w:rsidRDefault="00497F1A">
      <w:pPr>
        <w:pStyle w:val="Heading3"/>
        <w:jc w:val="both"/>
      </w:pPr>
      <w:r>
        <w:t>Academic Qualifications</w:t>
      </w:r>
    </w:p>
    <w:p w:rsidR="00163D71" w:rsidRDefault="00163D71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60"/>
        <w:gridCol w:w="1980"/>
        <w:gridCol w:w="3780"/>
        <w:gridCol w:w="897"/>
        <w:gridCol w:w="1620"/>
      </w:tblGrid>
      <w:tr w:rsidR="00163D71">
        <w:trPr>
          <w:cantSplit/>
          <w:trHeight w:val="327"/>
        </w:trPr>
        <w:tc>
          <w:tcPr>
            <w:tcW w:w="360" w:type="dxa"/>
            <w:vAlign w:val="center"/>
          </w:tcPr>
          <w:p w:rsidR="00163D71" w:rsidRDefault="00163D71">
            <w:pPr>
              <w:numPr>
                <w:ilvl w:val="0"/>
                <w:numId w:val="1"/>
              </w:numPr>
              <w:tabs>
                <w:tab w:val="clear" w:pos="720"/>
              </w:tabs>
              <w:ind w:hanging="648"/>
              <w:jc w:val="both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B.Com </w:t>
            </w:r>
          </w:p>
        </w:tc>
        <w:tc>
          <w:tcPr>
            <w:tcW w:w="378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Calcutta University </w:t>
            </w:r>
          </w:p>
        </w:tc>
        <w:tc>
          <w:tcPr>
            <w:tcW w:w="897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62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62%</w:t>
            </w:r>
          </w:p>
        </w:tc>
      </w:tr>
      <w:tr w:rsidR="00163D71">
        <w:trPr>
          <w:cantSplit/>
          <w:trHeight w:val="371"/>
        </w:trPr>
        <w:tc>
          <w:tcPr>
            <w:tcW w:w="360" w:type="dxa"/>
            <w:vAlign w:val="center"/>
          </w:tcPr>
          <w:p w:rsidR="00163D71" w:rsidRDefault="00163D71">
            <w:pPr>
              <w:numPr>
                <w:ilvl w:val="0"/>
                <w:numId w:val="1"/>
              </w:numPr>
              <w:ind w:hanging="648"/>
              <w:jc w:val="both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Higher Secondary</w:t>
            </w:r>
          </w:p>
        </w:tc>
        <w:tc>
          <w:tcPr>
            <w:tcW w:w="378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I.C.S.E. Board</w:t>
            </w:r>
          </w:p>
        </w:tc>
        <w:tc>
          <w:tcPr>
            <w:tcW w:w="897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62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83%</w:t>
            </w:r>
          </w:p>
        </w:tc>
      </w:tr>
      <w:tr w:rsidR="00163D71">
        <w:trPr>
          <w:cantSplit/>
          <w:trHeight w:val="371"/>
        </w:trPr>
        <w:tc>
          <w:tcPr>
            <w:tcW w:w="360" w:type="dxa"/>
            <w:vAlign w:val="center"/>
          </w:tcPr>
          <w:p w:rsidR="00163D71" w:rsidRDefault="00163D71">
            <w:pPr>
              <w:numPr>
                <w:ilvl w:val="0"/>
                <w:numId w:val="1"/>
              </w:numPr>
              <w:ind w:hanging="648"/>
              <w:jc w:val="both"/>
              <w:rPr>
                <w:sz w:val="22"/>
              </w:rPr>
            </w:pPr>
          </w:p>
        </w:tc>
        <w:tc>
          <w:tcPr>
            <w:tcW w:w="198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Secondary</w:t>
            </w:r>
          </w:p>
        </w:tc>
        <w:tc>
          <w:tcPr>
            <w:tcW w:w="378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I.S.C.</w:t>
            </w:r>
          </w:p>
        </w:tc>
        <w:tc>
          <w:tcPr>
            <w:tcW w:w="897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1998</w:t>
            </w:r>
          </w:p>
        </w:tc>
        <w:tc>
          <w:tcPr>
            <w:tcW w:w="1620" w:type="dxa"/>
            <w:vAlign w:val="center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73%</w:t>
            </w:r>
          </w:p>
        </w:tc>
      </w:tr>
    </w:tbl>
    <w:p w:rsidR="00163D71" w:rsidRDefault="00163D71">
      <w:pPr>
        <w:jc w:val="both"/>
        <w:rPr>
          <w:sz w:val="22"/>
        </w:rPr>
      </w:pPr>
    </w:p>
    <w:p w:rsidR="00163D71" w:rsidRDefault="00163D71">
      <w:pPr>
        <w:jc w:val="both"/>
        <w:rPr>
          <w:sz w:val="22"/>
        </w:rPr>
      </w:pPr>
    </w:p>
    <w:p w:rsidR="00163D71" w:rsidRDefault="00497F1A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Work Experience</w:t>
      </w:r>
    </w:p>
    <w:p w:rsidR="00163D71" w:rsidRDefault="00163D71">
      <w:pPr>
        <w:jc w:val="both"/>
        <w:rPr>
          <w:b/>
          <w:i/>
          <w:sz w:val="22"/>
          <w:szCs w:val="22"/>
          <w:u w:val="single"/>
        </w:rPr>
      </w:pPr>
    </w:p>
    <w:p w:rsidR="00163D71" w:rsidRDefault="00497F1A">
      <w:pPr>
        <w:pStyle w:val="ListParagraph"/>
        <w:numPr>
          <w:ilvl w:val="0"/>
          <w:numId w:val="28"/>
        </w:numPr>
        <w:jc w:val="both"/>
        <w:rPr>
          <w:bCs/>
        </w:rPr>
      </w:pPr>
      <w:r>
        <w:rPr>
          <w:b/>
          <w:sz w:val="22"/>
          <w:szCs w:val="22"/>
        </w:rPr>
        <w:t xml:space="preserve">KPMG, </w:t>
      </w:r>
      <w:r>
        <w:rPr>
          <w:bCs/>
          <w:sz w:val="22"/>
        </w:rPr>
        <w:t>a global network of professional firms providing Audit, Advisory and Tax services.</w:t>
      </w:r>
    </w:p>
    <w:p w:rsidR="00163D71" w:rsidRDefault="00497F1A">
      <w:pPr>
        <w:pStyle w:val="ListParagraph"/>
        <w:ind w:left="1080"/>
        <w:jc w:val="both"/>
        <w:rPr>
          <w:bCs/>
          <w:sz w:val="22"/>
        </w:rPr>
      </w:pPr>
      <w:r>
        <w:rPr>
          <w:b/>
        </w:rPr>
        <w:t>Working position</w:t>
      </w:r>
      <w:r>
        <w:t xml:space="preserve">: </w:t>
      </w:r>
      <w:r>
        <w:rPr>
          <w:bCs/>
          <w:sz w:val="22"/>
        </w:rPr>
        <w:t xml:space="preserve">Working as an </w:t>
      </w:r>
      <w:proofErr w:type="gramStart"/>
      <w:r>
        <w:rPr>
          <w:b/>
          <w:bCs/>
          <w:sz w:val="22"/>
        </w:rPr>
        <w:t>Senior</w:t>
      </w:r>
      <w:proofErr w:type="gramEnd"/>
      <w:r>
        <w:rPr>
          <w:b/>
          <w:bCs/>
          <w:sz w:val="22"/>
        </w:rPr>
        <w:t xml:space="preserve"> </w:t>
      </w:r>
      <w:r w:rsidR="004119F0">
        <w:rPr>
          <w:bCs/>
          <w:sz w:val="22"/>
        </w:rPr>
        <w:t>from August 2013 – May 2016</w:t>
      </w:r>
    </w:p>
    <w:p w:rsidR="00163D71" w:rsidRDefault="00163D71">
      <w:pPr>
        <w:pStyle w:val="ListParagraph"/>
        <w:ind w:left="1080"/>
        <w:jc w:val="both"/>
        <w:rPr>
          <w:bCs/>
          <w:sz w:val="22"/>
        </w:rPr>
      </w:pPr>
    </w:p>
    <w:p w:rsidR="00163D71" w:rsidRDefault="00497F1A">
      <w:pPr>
        <w:ind w:left="1080"/>
        <w:jc w:val="both"/>
      </w:pPr>
      <w:r>
        <w:rPr>
          <w:sz w:val="22"/>
          <w:szCs w:val="22"/>
        </w:rPr>
        <w:t>Have been handling for book Keeping and Outsourcing division, with pro-active approach, perseverance, client centric attitude and maintaining cordial relations with clients standing at the core of the practice, the following is the handled profile:</w:t>
      </w:r>
    </w:p>
    <w:p w:rsidR="00163D71" w:rsidRDefault="00163D71">
      <w:pPr>
        <w:ind w:left="1080"/>
        <w:jc w:val="both"/>
      </w:pPr>
    </w:p>
    <w:p w:rsidR="00163D71" w:rsidRDefault="00497F1A">
      <w:pPr>
        <w:pStyle w:val="ListParagraph"/>
        <w:numPr>
          <w:ilvl w:val="0"/>
          <w:numId w:val="32"/>
        </w:numPr>
        <w:ind w:firstLine="166"/>
        <w:jc w:val="both"/>
      </w:pPr>
      <w:r>
        <w:rPr>
          <w:sz w:val="22"/>
        </w:rPr>
        <w:t>Managing Accounts Department &amp; Payroll Processing.</w:t>
      </w:r>
    </w:p>
    <w:p w:rsidR="00163D71" w:rsidRDefault="00497F1A">
      <w:pPr>
        <w:pStyle w:val="ListParagraph"/>
        <w:numPr>
          <w:ilvl w:val="0"/>
          <w:numId w:val="32"/>
        </w:numPr>
        <w:ind w:firstLine="166"/>
      </w:pPr>
      <w:r>
        <w:rPr>
          <w:sz w:val="22"/>
        </w:rPr>
        <w:t>Coordinating with auditors for internal &amp; statutory audit and ensuring             timely completion of audit.</w:t>
      </w:r>
    </w:p>
    <w:p w:rsidR="00163D71" w:rsidRDefault="00497F1A">
      <w:pPr>
        <w:pStyle w:val="ListParagraph"/>
        <w:numPr>
          <w:ilvl w:val="0"/>
          <w:numId w:val="32"/>
        </w:numPr>
        <w:ind w:firstLine="166"/>
        <w:jc w:val="both"/>
      </w:pPr>
      <w:r>
        <w:rPr>
          <w:sz w:val="22"/>
        </w:rPr>
        <w:t>Statutory Compliance in respect of taxation and payroll related compliances.</w:t>
      </w:r>
    </w:p>
    <w:p w:rsidR="00163D71" w:rsidRDefault="00497F1A">
      <w:pPr>
        <w:pStyle w:val="ListParagraph"/>
        <w:numPr>
          <w:ilvl w:val="0"/>
          <w:numId w:val="32"/>
        </w:numPr>
        <w:ind w:firstLine="166"/>
      </w:pPr>
      <w:r>
        <w:rPr>
          <w:sz w:val="22"/>
        </w:rPr>
        <w:t>Understanding the existing process of the company and accordingly redesigning the entire process.</w:t>
      </w:r>
    </w:p>
    <w:p w:rsidR="00163D71" w:rsidRDefault="00497F1A">
      <w:pPr>
        <w:pStyle w:val="ListParagraph"/>
        <w:numPr>
          <w:ilvl w:val="0"/>
          <w:numId w:val="32"/>
        </w:numPr>
        <w:ind w:firstLine="166"/>
        <w:jc w:val="both"/>
      </w:pPr>
      <w:r>
        <w:rPr>
          <w:sz w:val="22"/>
        </w:rPr>
        <w:t>Implementation of best practice.</w:t>
      </w:r>
    </w:p>
    <w:p w:rsidR="00163D71" w:rsidRDefault="00497F1A">
      <w:pPr>
        <w:pStyle w:val="ListParagraph"/>
        <w:numPr>
          <w:ilvl w:val="0"/>
          <w:numId w:val="32"/>
        </w:numPr>
        <w:ind w:firstLine="166"/>
        <w:jc w:val="both"/>
      </w:pPr>
      <w:r>
        <w:rPr>
          <w:sz w:val="22"/>
        </w:rPr>
        <w:t>Transitioning the process to and from the other location, in smooth and timely manner.</w:t>
      </w:r>
    </w:p>
    <w:p w:rsidR="00163D71" w:rsidRDefault="00497F1A">
      <w:pPr>
        <w:pStyle w:val="ListParagraph"/>
        <w:numPr>
          <w:ilvl w:val="0"/>
          <w:numId w:val="32"/>
        </w:numPr>
        <w:ind w:firstLine="71"/>
        <w:jc w:val="both"/>
      </w:pPr>
      <w:r>
        <w:rPr>
          <w:sz w:val="22"/>
        </w:rPr>
        <w:t>Experience in handling accounting domain is vast and is capable of managing work in a culturally diversified Companies</w:t>
      </w:r>
    </w:p>
    <w:p w:rsidR="00163D71" w:rsidRDefault="00163D71">
      <w:pPr>
        <w:pStyle w:val="ListParagraph"/>
        <w:ind w:left="1080"/>
        <w:jc w:val="both"/>
        <w:rPr>
          <w:bCs/>
          <w:sz w:val="22"/>
        </w:rPr>
      </w:pPr>
    </w:p>
    <w:p w:rsidR="00163D71" w:rsidRDefault="00163D71">
      <w:pPr>
        <w:pStyle w:val="ListParagraph"/>
        <w:ind w:left="1080"/>
        <w:jc w:val="both"/>
        <w:rPr>
          <w:b/>
          <w:sz w:val="22"/>
          <w:szCs w:val="22"/>
        </w:rPr>
      </w:pPr>
    </w:p>
    <w:p w:rsidR="00163D71" w:rsidRDefault="00163D71">
      <w:pPr>
        <w:pStyle w:val="ListParagraph"/>
        <w:ind w:left="1080"/>
        <w:jc w:val="both"/>
        <w:rPr>
          <w:b/>
          <w:sz w:val="22"/>
          <w:szCs w:val="22"/>
        </w:rPr>
      </w:pPr>
    </w:p>
    <w:p w:rsidR="00163D71" w:rsidRDefault="00497F1A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BDO Consulting Pvt. Ltd, an independent accounting company, located in Mumbai.</w:t>
      </w:r>
    </w:p>
    <w:p w:rsidR="00163D71" w:rsidRDefault="00497F1A">
      <w:pPr>
        <w:ind w:left="960"/>
        <w:jc w:val="both"/>
        <w:rPr>
          <w:bCs/>
          <w:sz w:val="22"/>
        </w:rPr>
      </w:pPr>
      <w:r>
        <w:rPr>
          <w:b/>
        </w:rPr>
        <w:lastRenderedPageBreak/>
        <w:t xml:space="preserve">  Working position</w:t>
      </w:r>
      <w:r>
        <w:t xml:space="preserve">: </w:t>
      </w:r>
      <w:r>
        <w:rPr>
          <w:bCs/>
          <w:sz w:val="22"/>
        </w:rPr>
        <w:t xml:space="preserve">Worked as an </w:t>
      </w:r>
      <w:r>
        <w:rPr>
          <w:b/>
          <w:bCs/>
          <w:sz w:val="22"/>
        </w:rPr>
        <w:t xml:space="preserve">Assistant manager </w:t>
      </w:r>
      <w:r>
        <w:rPr>
          <w:bCs/>
          <w:sz w:val="22"/>
        </w:rPr>
        <w:t>from July 2011 to July   2013</w:t>
      </w:r>
    </w:p>
    <w:p w:rsidR="00163D71" w:rsidRDefault="00163D71">
      <w:pPr>
        <w:ind w:left="960"/>
        <w:jc w:val="both"/>
        <w:rPr>
          <w:b/>
          <w:i/>
          <w:sz w:val="22"/>
          <w:szCs w:val="22"/>
          <w:u w:val="single"/>
        </w:rPr>
      </w:pPr>
    </w:p>
    <w:p w:rsidR="00163D71" w:rsidRDefault="00497F1A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Have been handling for book Keeping and Outsourcing division, with pro-active approach, perseverance, client centric attitude and maintaining cordial relations with clients standing at the core of the practice, the following is the handled profile:</w:t>
      </w:r>
    </w:p>
    <w:p w:rsidR="00163D71" w:rsidRDefault="00163D71">
      <w:pPr>
        <w:ind w:left="1080"/>
        <w:jc w:val="both"/>
        <w:rPr>
          <w:sz w:val="22"/>
          <w:szCs w:val="22"/>
        </w:rPr>
      </w:pP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Managing Accounts Department &amp; Payroll Processing.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Coordinating with auditors for internal &amp; statutory audit and ensuring timely completion of audit.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Statutory Compliance in respect of taxation and payroll related compliances.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Understanding the existing process of the company and accordingly redesigning the entire process.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Implementation of best practice.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Transitioning the process to and from the other location, in smooth and timely manner.</w:t>
      </w:r>
    </w:p>
    <w:p w:rsidR="00163D71" w:rsidRDefault="00497F1A">
      <w:pPr>
        <w:numPr>
          <w:ilvl w:val="0"/>
          <w:numId w:val="5"/>
        </w:numPr>
        <w:jc w:val="both"/>
        <w:rPr>
          <w:b/>
          <w:i/>
          <w:sz w:val="22"/>
          <w:szCs w:val="22"/>
          <w:u w:val="single"/>
        </w:rPr>
      </w:pPr>
      <w:r>
        <w:rPr>
          <w:bCs/>
          <w:sz w:val="22"/>
        </w:rPr>
        <w:t>Experience in handling accounting domain is vast and is capable of managing work in a culturally diversified Companies</w:t>
      </w:r>
    </w:p>
    <w:p w:rsidR="00163D71" w:rsidRDefault="00163D71">
      <w:pPr>
        <w:ind w:left="1080"/>
        <w:jc w:val="both"/>
        <w:rPr>
          <w:b/>
          <w:i/>
          <w:sz w:val="22"/>
          <w:szCs w:val="22"/>
          <w:u w:val="single"/>
        </w:rPr>
      </w:pPr>
    </w:p>
    <w:p w:rsidR="00163D71" w:rsidRDefault="00163D71">
      <w:pPr>
        <w:jc w:val="both"/>
        <w:rPr>
          <w:b/>
          <w:i/>
          <w:sz w:val="22"/>
          <w:szCs w:val="22"/>
          <w:u w:val="single"/>
        </w:rPr>
      </w:pPr>
    </w:p>
    <w:p w:rsidR="00163D71" w:rsidRDefault="00497F1A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Prime Focus Ltd, a media and entertainment company, located in Mumbai</w:t>
      </w:r>
    </w:p>
    <w:p w:rsidR="00163D71" w:rsidRDefault="00497F1A">
      <w:pPr>
        <w:ind w:left="960"/>
        <w:jc w:val="both"/>
        <w:rPr>
          <w:bCs/>
          <w:sz w:val="22"/>
        </w:rPr>
      </w:pPr>
      <w:r>
        <w:rPr>
          <w:b/>
        </w:rPr>
        <w:t>Working position</w:t>
      </w:r>
      <w:r>
        <w:t xml:space="preserve">: </w:t>
      </w:r>
      <w:r>
        <w:rPr>
          <w:bCs/>
          <w:sz w:val="22"/>
        </w:rPr>
        <w:t xml:space="preserve">Worked as an </w:t>
      </w:r>
      <w:r>
        <w:rPr>
          <w:b/>
          <w:bCs/>
          <w:sz w:val="22"/>
        </w:rPr>
        <w:t xml:space="preserve">Assistant manager </w:t>
      </w:r>
      <w:r>
        <w:rPr>
          <w:bCs/>
          <w:sz w:val="22"/>
        </w:rPr>
        <w:t>from 01.06.2010 – 31.05.2011</w:t>
      </w:r>
    </w:p>
    <w:p w:rsidR="00163D71" w:rsidRDefault="00497F1A">
      <w:pPr>
        <w:jc w:val="both"/>
        <w:rPr>
          <w:bCs/>
          <w:sz w:val="22"/>
        </w:rPr>
      </w:pPr>
      <w:r>
        <w:rPr>
          <w:b/>
          <w:bCs/>
          <w:sz w:val="22"/>
        </w:rPr>
        <w:t>Jobs undertaken: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Working as an assistant manager, preparing and finalizing of financial statements with due compliance of accounting standards.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Assisting in the taxation matters e.g. FBT, VAT, Excise, especially income tax.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 xml:space="preserve">Day-to-day reporting. 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Preparing specific management reports</w:t>
      </w:r>
    </w:p>
    <w:p w:rsidR="00163D71" w:rsidRDefault="00497F1A">
      <w:pPr>
        <w:pStyle w:val="ListParagraph"/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Branch accounting</w:t>
      </w:r>
    </w:p>
    <w:p w:rsidR="00163D71" w:rsidRDefault="00163D71">
      <w:pPr>
        <w:jc w:val="both"/>
        <w:rPr>
          <w:b/>
          <w:sz w:val="22"/>
          <w:szCs w:val="22"/>
        </w:rPr>
      </w:pPr>
    </w:p>
    <w:p w:rsidR="00163D71" w:rsidRDefault="00497F1A">
      <w:pPr>
        <w:numPr>
          <w:ilvl w:val="0"/>
          <w:numId w:val="29"/>
        </w:numPr>
        <w:tabs>
          <w:tab w:val="clear" w:pos="720"/>
        </w:tabs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Sanjay Steel &amp; Co Pvt. Ltd, a metal trading company, located in Mumbai</w:t>
      </w:r>
    </w:p>
    <w:p w:rsidR="00163D71" w:rsidRDefault="00497F1A">
      <w:pPr>
        <w:ind w:left="960"/>
        <w:jc w:val="both"/>
        <w:rPr>
          <w:bCs/>
          <w:sz w:val="22"/>
        </w:rPr>
      </w:pPr>
      <w:r>
        <w:rPr>
          <w:b/>
        </w:rPr>
        <w:t>Working position</w:t>
      </w:r>
      <w:r>
        <w:t xml:space="preserve">: </w:t>
      </w:r>
      <w:r>
        <w:rPr>
          <w:bCs/>
          <w:sz w:val="22"/>
        </w:rPr>
        <w:t xml:space="preserve">Worked as an </w:t>
      </w:r>
      <w:r>
        <w:rPr>
          <w:b/>
          <w:bCs/>
          <w:sz w:val="22"/>
        </w:rPr>
        <w:t xml:space="preserve">Senior Accountant </w:t>
      </w:r>
      <w:r>
        <w:rPr>
          <w:bCs/>
          <w:sz w:val="22"/>
        </w:rPr>
        <w:t>from 1.05.2008 to 31.05.2010</w:t>
      </w:r>
    </w:p>
    <w:p w:rsidR="00163D71" w:rsidRDefault="00497F1A">
      <w:pPr>
        <w:jc w:val="both"/>
        <w:rPr>
          <w:bCs/>
          <w:sz w:val="22"/>
        </w:rPr>
      </w:pPr>
      <w:r>
        <w:rPr>
          <w:b/>
          <w:bCs/>
          <w:sz w:val="22"/>
        </w:rPr>
        <w:t>Jobs undertaken:</w:t>
      </w:r>
      <w:r>
        <w:rPr>
          <w:bCs/>
          <w:sz w:val="22"/>
        </w:rPr>
        <w:t xml:space="preserve"> 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Worked as team member for preparation and finalization of financial statements with due compliance of accounting standards.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Assisting in the taxation matters e.g. FBT, VAT, Excise, especially income tax.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 xml:space="preserve">Day-to-day reporting. 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Preparing specific management reports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Branch accounting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Import/Export accounting</w:t>
      </w:r>
    </w:p>
    <w:p w:rsidR="00163D71" w:rsidRDefault="00163D71">
      <w:pPr>
        <w:jc w:val="both"/>
        <w:rPr>
          <w:b/>
          <w:i/>
          <w:sz w:val="22"/>
          <w:szCs w:val="22"/>
          <w:u w:val="single"/>
        </w:rPr>
      </w:pPr>
    </w:p>
    <w:p w:rsidR="00163D71" w:rsidRDefault="00497F1A">
      <w:pPr>
        <w:numPr>
          <w:ilvl w:val="0"/>
          <w:numId w:val="2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SMB Corporation of India, a pharmaceutical company, located in Mumbai</w:t>
      </w:r>
    </w:p>
    <w:p w:rsidR="00163D71" w:rsidRDefault="00497F1A">
      <w:pPr>
        <w:ind w:left="960"/>
        <w:jc w:val="both"/>
        <w:rPr>
          <w:bCs/>
          <w:sz w:val="22"/>
        </w:rPr>
      </w:pPr>
      <w:r>
        <w:rPr>
          <w:b/>
        </w:rPr>
        <w:t>Working position</w:t>
      </w:r>
      <w:r>
        <w:t xml:space="preserve">: </w:t>
      </w:r>
      <w:r>
        <w:rPr>
          <w:bCs/>
          <w:sz w:val="22"/>
        </w:rPr>
        <w:t xml:space="preserve">Worked as a </w:t>
      </w:r>
      <w:r>
        <w:rPr>
          <w:b/>
          <w:bCs/>
          <w:sz w:val="22"/>
        </w:rPr>
        <w:t>Senior Accounts executive</w:t>
      </w:r>
      <w:r>
        <w:rPr>
          <w:bCs/>
          <w:sz w:val="22"/>
        </w:rPr>
        <w:t xml:space="preserve"> from 01.10.2006 to   </w:t>
      </w:r>
      <w:r>
        <w:rPr>
          <w:bCs/>
          <w:sz w:val="22"/>
        </w:rPr>
        <w:tab/>
        <w:t xml:space="preserve">  30.04.2007</w:t>
      </w:r>
    </w:p>
    <w:p w:rsidR="00163D71" w:rsidRDefault="00497F1A">
      <w:pPr>
        <w:jc w:val="both"/>
        <w:rPr>
          <w:bCs/>
          <w:sz w:val="22"/>
        </w:rPr>
      </w:pPr>
      <w:r>
        <w:rPr>
          <w:b/>
          <w:bCs/>
          <w:sz w:val="22"/>
        </w:rPr>
        <w:t>Jobs undertaken:</w:t>
      </w:r>
      <w:r>
        <w:rPr>
          <w:bCs/>
          <w:sz w:val="22"/>
        </w:rPr>
        <w:t xml:space="preserve"> 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Worked as team member for preparation and finalization of financial statements with due compliances of accounting standards.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Assisting in the taxation matters, specially, income tax.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lastRenderedPageBreak/>
        <w:t>Allocation for funds.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 xml:space="preserve">Day-to-day reporting. 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Preparing specific management reports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Preparing weekly budget control reports.</w:t>
      </w:r>
    </w:p>
    <w:p w:rsidR="00163D71" w:rsidRDefault="00163D71">
      <w:pPr>
        <w:ind w:left="720"/>
        <w:jc w:val="both"/>
        <w:rPr>
          <w:bCs/>
          <w:sz w:val="22"/>
        </w:rPr>
      </w:pPr>
    </w:p>
    <w:p w:rsidR="00163D71" w:rsidRDefault="00497F1A">
      <w:pPr>
        <w:numPr>
          <w:ilvl w:val="0"/>
          <w:numId w:val="24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Brickmann Tradex Pvt. Ltd. a manufacturing company, located in Kolkata.</w:t>
      </w:r>
    </w:p>
    <w:p w:rsidR="00163D71" w:rsidRDefault="00497F1A">
      <w:pPr>
        <w:ind w:left="720"/>
        <w:jc w:val="both"/>
        <w:rPr>
          <w:bCs/>
          <w:sz w:val="22"/>
        </w:rPr>
      </w:pPr>
      <w:r>
        <w:rPr>
          <w:b/>
          <w:bCs/>
          <w:sz w:val="22"/>
        </w:rPr>
        <w:t>Working position</w:t>
      </w:r>
      <w:r>
        <w:rPr>
          <w:bCs/>
          <w:sz w:val="22"/>
        </w:rPr>
        <w:t xml:space="preserve">: Worked as an </w:t>
      </w:r>
      <w:r>
        <w:rPr>
          <w:b/>
          <w:bCs/>
          <w:sz w:val="22"/>
        </w:rPr>
        <w:t>executive in Accounts’ department</w:t>
      </w:r>
      <w:r>
        <w:rPr>
          <w:bCs/>
          <w:sz w:val="22"/>
        </w:rPr>
        <w:t xml:space="preserve"> from 10.01.2006 to 31.10.2006.</w:t>
      </w:r>
    </w:p>
    <w:p w:rsidR="00163D71" w:rsidRDefault="00163D71">
      <w:pPr>
        <w:jc w:val="both"/>
        <w:rPr>
          <w:bCs/>
          <w:sz w:val="22"/>
        </w:rPr>
      </w:pPr>
    </w:p>
    <w:p w:rsidR="00163D71" w:rsidRDefault="00497F1A">
      <w:pPr>
        <w:numPr>
          <w:ilvl w:val="0"/>
          <w:numId w:val="24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Brickmann Builders Pvt. Ltd. a real estate &amp; construction company, located in Kolkata.</w:t>
      </w:r>
    </w:p>
    <w:p w:rsidR="00163D71" w:rsidRDefault="00497F1A">
      <w:pPr>
        <w:ind w:left="720"/>
        <w:jc w:val="both"/>
        <w:rPr>
          <w:bCs/>
          <w:sz w:val="22"/>
        </w:rPr>
      </w:pPr>
      <w:r>
        <w:rPr>
          <w:b/>
          <w:bCs/>
          <w:sz w:val="22"/>
        </w:rPr>
        <w:t>Working position</w:t>
      </w:r>
      <w:r>
        <w:rPr>
          <w:bCs/>
          <w:sz w:val="22"/>
        </w:rPr>
        <w:t>: Worked as an executive in Accounts’ department from 01.08.2006 to 31.10.2006.</w:t>
      </w:r>
    </w:p>
    <w:p w:rsidR="00163D71" w:rsidRDefault="00497F1A">
      <w:pPr>
        <w:jc w:val="both"/>
        <w:rPr>
          <w:bCs/>
          <w:sz w:val="22"/>
        </w:rPr>
      </w:pPr>
      <w:r>
        <w:rPr>
          <w:b/>
          <w:bCs/>
          <w:sz w:val="22"/>
        </w:rPr>
        <w:t>Jobs undertaken:</w:t>
      </w:r>
      <w:r>
        <w:rPr>
          <w:bCs/>
          <w:sz w:val="22"/>
        </w:rPr>
        <w:t xml:space="preserve"> 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Worked as team member for preparation and finalization of financial statements with due compliances of accounting standards.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Assisting in the taxation matters, specially, income tax.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Allocation for funds.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 xml:space="preserve">Day-to-day reporting. 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Preparing specific management reports.</w:t>
      </w:r>
    </w:p>
    <w:p w:rsidR="00163D71" w:rsidRDefault="00497F1A">
      <w:pPr>
        <w:numPr>
          <w:ilvl w:val="0"/>
          <w:numId w:val="5"/>
        </w:numPr>
        <w:jc w:val="both"/>
        <w:rPr>
          <w:bCs/>
          <w:sz w:val="22"/>
        </w:rPr>
      </w:pPr>
      <w:r>
        <w:rPr>
          <w:bCs/>
          <w:sz w:val="22"/>
        </w:rPr>
        <w:t>Preparing weekly budget control reports.</w:t>
      </w:r>
    </w:p>
    <w:p w:rsidR="00163D71" w:rsidRDefault="00163D71">
      <w:pPr>
        <w:ind w:left="360"/>
        <w:jc w:val="both"/>
        <w:rPr>
          <w:bCs/>
          <w:sz w:val="22"/>
        </w:rPr>
      </w:pPr>
    </w:p>
    <w:p w:rsidR="00163D71" w:rsidRDefault="00497F1A">
      <w:pPr>
        <w:jc w:val="both"/>
        <w:rPr>
          <w:b/>
          <w:bCs/>
          <w:i/>
          <w:sz w:val="22"/>
          <w:u w:val="single"/>
        </w:rPr>
      </w:pPr>
      <w:r>
        <w:rPr>
          <w:b/>
          <w:bCs/>
          <w:i/>
          <w:sz w:val="22"/>
          <w:u w:val="single"/>
        </w:rPr>
        <w:t xml:space="preserve">Articleship training and experience </w:t>
      </w:r>
    </w:p>
    <w:p w:rsidR="00163D71" w:rsidRDefault="00497F1A">
      <w:pPr>
        <w:jc w:val="both"/>
        <w:rPr>
          <w:sz w:val="22"/>
        </w:rPr>
      </w:pPr>
      <w:r>
        <w:rPr>
          <w:sz w:val="22"/>
        </w:rPr>
        <w:t xml:space="preserve">Bavishi &amp; Bavishi Associates, Chartered Accountants, a firm of practicing Chartered Accountants located in Kolkata. </w:t>
      </w:r>
    </w:p>
    <w:p w:rsidR="00163D71" w:rsidRDefault="00497F1A">
      <w:pPr>
        <w:jc w:val="both"/>
        <w:rPr>
          <w:sz w:val="22"/>
        </w:rPr>
      </w:pPr>
      <w:r>
        <w:rPr>
          <w:b/>
          <w:sz w:val="22"/>
        </w:rPr>
        <w:t>Working Position</w:t>
      </w:r>
      <w:r>
        <w:rPr>
          <w:sz w:val="22"/>
        </w:rPr>
        <w:t xml:space="preserve">: Worked as an </w:t>
      </w:r>
      <w:r>
        <w:rPr>
          <w:b/>
          <w:bCs/>
          <w:sz w:val="22"/>
        </w:rPr>
        <w:t>articled clerk</w:t>
      </w:r>
      <w:r>
        <w:rPr>
          <w:sz w:val="22"/>
        </w:rPr>
        <w:t xml:space="preserve"> from April 2000 to July 2003.</w:t>
      </w:r>
    </w:p>
    <w:p w:rsidR="00163D71" w:rsidRDefault="00163D71">
      <w:pPr>
        <w:jc w:val="both"/>
        <w:rPr>
          <w:sz w:val="22"/>
        </w:rPr>
      </w:pPr>
    </w:p>
    <w:p w:rsidR="00163D71" w:rsidRDefault="00163D71">
      <w:pPr>
        <w:jc w:val="both"/>
        <w:rPr>
          <w:sz w:val="22"/>
        </w:rPr>
      </w:pPr>
    </w:p>
    <w:p w:rsidR="00163D71" w:rsidRDefault="00497F1A">
      <w:pPr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Statutory Audits / Tax Audits:</w:t>
      </w:r>
    </w:p>
    <w:p w:rsidR="00163D71" w:rsidRDefault="00497F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Gained valuable experience (as key member of the team) on Statutory Audits, Tax Audits and various other special assignments. </w:t>
      </w:r>
    </w:p>
    <w:p w:rsidR="00163D71" w:rsidRDefault="00497F1A">
      <w:pPr>
        <w:numPr>
          <w:ilvl w:val="0"/>
          <w:numId w:val="7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Imperial fragrances Pvt. Ltd. – Company engaged in the business of manufacturing perfumery items. </w:t>
      </w:r>
    </w:p>
    <w:p w:rsidR="00163D71" w:rsidRDefault="00497F1A">
      <w:pPr>
        <w:numPr>
          <w:ilvl w:val="0"/>
          <w:numId w:val="7"/>
        </w:numPr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M.K.Tea – Tea Garden </w:t>
      </w:r>
    </w:p>
    <w:p w:rsidR="00163D71" w:rsidRDefault="00497F1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Various others private limited companies, partnership firms and proprietorship concerns.</w:t>
      </w:r>
    </w:p>
    <w:p w:rsidR="00163D71" w:rsidRDefault="00163D71">
      <w:pPr>
        <w:ind w:left="360"/>
        <w:jc w:val="both"/>
        <w:rPr>
          <w:sz w:val="22"/>
          <w:szCs w:val="22"/>
        </w:rPr>
      </w:pPr>
    </w:p>
    <w:p w:rsidR="00163D71" w:rsidRDefault="00497F1A">
      <w:pPr>
        <w:spacing w:before="120" w:after="1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Other assignments: </w:t>
      </w:r>
    </w:p>
    <w:p w:rsidR="00163D71" w:rsidRDefault="00497F1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Preparation of Return of income of private limited companies, partnership firms, proprietorship concerns, etc.</w:t>
      </w:r>
    </w:p>
    <w:p w:rsidR="00163D71" w:rsidRDefault="00497F1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Finalization of accounts, drafting of reports, discussions with management, planning the audit schedule etc. under guidance of the principal trainer of the firm. </w:t>
      </w:r>
    </w:p>
    <w:p w:rsidR="00163D71" w:rsidRDefault="00497F1A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Various others private limited companies, firms and proprietorship concerns.</w:t>
      </w:r>
    </w:p>
    <w:p w:rsidR="00163D71" w:rsidRDefault="00163D71">
      <w:pPr>
        <w:jc w:val="both"/>
        <w:rPr>
          <w:b/>
          <w:bCs/>
          <w:i/>
          <w:iCs/>
          <w:sz w:val="22"/>
          <w:u w:val="single"/>
        </w:rPr>
      </w:pPr>
    </w:p>
    <w:p w:rsidR="00163D71" w:rsidRDefault="00497F1A">
      <w:pPr>
        <w:jc w:val="both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u w:val="single"/>
        </w:rPr>
        <w:t>Computer literacy:</w:t>
      </w:r>
    </w:p>
    <w:p w:rsidR="00163D71" w:rsidRDefault="00163D71">
      <w:pPr>
        <w:jc w:val="both"/>
        <w:rPr>
          <w:sz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520"/>
        <w:gridCol w:w="540"/>
        <w:gridCol w:w="3960"/>
      </w:tblGrid>
      <w:tr w:rsidR="00163D71">
        <w:tc>
          <w:tcPr>
            <w:tcW w:w="252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Operating Systems</w:t>
            </w:r>
          </w:p>
        </w:tc>
        <w:tc>
          <w:tcPr>
            <w:tcW w:w="54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96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Windows/DOS</w:t>
            </w:r>
          </w:p>
        </w:tc>
      </w:tr>
      <w:tr w:rsidR="00163D71">
        <w:tc>
          <w:tcPr>
            <w:tcW w:w="252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Office Automation</w:t>
            </w:r>
          </w:p>
        </w:tc>
        <w:tc>
          <w:tcPr>
            <w:tcW w:w="54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96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MS Office</w:t>
            </w:r>
          </w:p>
        </w:tc>
      </w:tr>
      <w:tr w:rsidR="00163D71">
        <w:tc>
          <w:tcPr>
            <w:tcW w:w="252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Accounting Packages      </w:t>
            </w:r>
          </w:p>
        </w:tc>
        <w:tc>
          <w:tcPr>
            <w:tcW w:w="54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96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Operating knowledge of Tally, Analyst.</w:t>
            </w:r>
          </w:p>
        </w:tc>
      </w:tr>
      <w:tr w:rsidR="00163D71">
        <w:tc>
          <w:tcPr>
            <w:tcW w:w="252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  <w:lang w:val="de-DE"/>
              </w:rPr>
              <w:t>Others</w:t>
            </w:r>
          </w:p>
        </w:tc>
        <w:tc>
          <w:tcPr>
            <w:tcW w:w="54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960" w:type="dxa"/>
          </w:tcPr>
          <w:p w:rsidR="00163D71" w:rsidRDefault="00497F1A">
            <w:pPr>
              <w:jc w:val="both"/>
              <w:rPr>
                <w:sz w:val="22"/>
              </w:rPr>
            </w:pPr>
            <w:r>
              <w:rPr>
                <w:sz w:val="22"/>
                <w:lang w:val="de-DE"/>
              </w:rPr>
              <w:t>Internet, e-mail etc.</w:t>
            </w:r>
          </w:p>
        </w:tc>
      </w:tr>
    </w:tbl>
    <w:p w:rsidR="00163D71" w:rsidRDefault="00163D71">
      <w:pPr>
        <w:jc w:val="both"/>
        <w:rPr>
          <w:b/>
          <w:bCs/>
          <w:i/>
          <w:iCs/>
          <w:sz w:val="22"/>
          <w:u w:val="single"/>
          <w:lang w:val="de-DE"/>
        </w:rPr>
      </w:pPr>
    </w:p>
    <w:p w:rsidR="00163D71" w:rsidRDefault="00163D71">
      <w:pPr>
        <w:ind w:left="720"/>
        <w:jc w:val="both"/>
        <w:rPr>
          <w:sz w:val="22"/>
        </w:rPr>
      </w:pPr>
      <w:bookmarkStart w:id="0" w:name="_GoBack"/>
      <w:bookmarkEnd w:id="0"/>
    </w:p>
    <w:p w:rsidR="00163D71" w:rsidRDefault="00163D71">
      <w:pPr>
        <w:ind w:left="720"/>
        <w:jc w:val="both"/>
        <w:rPr>
          <w:b/>
          <w:bCs/>
          <w:sz w:val="22"/>
        </w:rPr>
      </w:pPr>
    </w:p>
    <w:sectPr w:rsidR="00163D71">
      <w:headerReference w:type="default" r:id="rId8"/>
      <w:footerReference w:type="default" r:id="rId9"/>
      <w:pgSz w:w="12240" w:h="15840"/>
      <w:pgMar w:top="1440" w:right="1620" w:bottom="1440" w:left="1797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9" w:rsidRDefault="005777C9">
      <w:r>
        <w:separator/>
      </w:r>
    </w:p>
  </w:endnote>
  <w:endnote w:type="continuationSeparator" w:id="0">
    <w:p w:rsidR="005777C9" w:rsidRDefault="0057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opperplate33b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71" w:rsidRDefault="00163D71">
    <w:pPr>
      <w:pBdr>
        <w:bottom w:val="single" w:sz="4" w:space="0" w:color="auto"/>
      </w:pBdr>
      <w:rPr>
        <w:sz w:val="22"/>
      </w:rPr>
    </w:pPr>
  </w:p>
  <w:p w:rsidR="00163D71" w:rsidRDefault="00497F1A">
    <w:pPr>
      <w:pStyle w:val="Footer"/>
      <w:rPr>
        <w:sz w:val="22"/>
      </w:rPr>
    </w:pPr>
    <w:r>
      <w:rPr>
        <w:sz w:val="22"/>
      </w:rPr>
      <w:t>.</w:t>
    </w:r>
  </w:p>
  <w:p w:rsidR="00163D71" w:rsidRDefault="00163D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9" w:rsidRDefault="005777C9">
      <w:r>
        <w:separator/>
      </w:r>
    </w:p>
  </w:footnote>
  <w:footnote w:type="continuationSeparator" w:id="0">
    <w:p w:rsidR="005777C9" w:rsidRDefault="0057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71" w:rsidRDefault="00163D71">
    <w:pPr>
      <w:rPr>
        <w:sz w:val="28"/>
        <w:szCs w:val="36"/>
      </w:rPr>
    </w:pPr>
  </w:p>
  <w:p w:rsidR="00A27D89" w:rsidRDefault="00497F1A">
    <w:pPr>
      <w:tabs>
        <w:tab w:val="left" w:pos="0"/>
        <w:tab w:val="left" w:pos="5040"/>
      </w:tabs>
      <w:rPr>
        <w:sz w:val="28"/>
        <w:szCs w:val="36"/>
      </w:rPr>
    </w:pPr>
    <w:r>
      <w:rPr>
        <w:sz w:val="28"/>
        <w:szCs w:val="36"/>
      </w:rPr>
      <w:t xml:space="preserve">PUJA </w:t>
    </w:r>
  </w:p>
  <w:p w:rsidR="00163D71" w:rsidRDefault="00A27D89">
    <w:pPr>
      <w:tabs>
        <w:tab w:val="left" w:pos="0"/>
        <w:tab w:val="left" w:pos="5040"/>
      </w:tabs>
    </w:pPr>
    <w:hyperlink r:id="rId1" w:history="1">
      <w:r w:rsidRPr="00BA53FA">
        <w:rPr>
          <w:rStyle w:val="Hyperlink"/>
          <w:sz w:val="28"/>
          <w:szCs w:val="36"/>
        </w:rPr>
        <w:t>PUJA.307998@2freemail.com</w:t>
      </w:r>
    </w:hyperlink>
    <w:r>
      <w:rPr>
        <w:sz w:val="28"/>
        <w:szCs w:val="36"/>
      </w:rPr>
      <w:t xml:space="preserve"> </w:t>
    </w:r>
    <w:r w:rsidRPr="00A27D89">
      <w:rPr>
        <w:sz w:val="28"/>
        <w:szCs w:val="36"/>
      </w:rPr>
      <w:tab/>
    </w:r>
    <w:r>
      <w:rPr>
        <w:noProof/>
      </w:rPr>
      <w:t xml:space="preserve"> </w:t>
    </w:r>
    <w:r w:rsidR="0085352F"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72F3151F" wp14:editId="727E2EB6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600700" cy="0"/>
              <wp:effectExtent l="0" t="0" r="0" b="0"/>
              <wp:wrapNone/>
              <wp:docPr id="1" name="30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44B6FD11" id="3073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.05pt" to="44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jCBgIAABAEAAAOAAAAZHJzL2Uyb0RvYy54bWysU02P2jAQvVfqf7B8hyQQviLCqiLQy7ZF&#10;2u4PMLZDrDq2ZRsCqvrfOzaQlu6lqsrBjD3jl3nvjZdP51aiE7dOaFXibJhixBXVTKhDiV+/bgdz&#10;jJwnihGpFS/xhTv8tHr/btmZgo90oyXjFgGIckVnStx4b4okcbThLXFDbbiCZK1tSzxs7SFhlnSA&#10;3spklKbTpNOWGaspdw5Oq2sSryJ+XXPqv9S14x7JEkNvPq42rvuwJqslKQ6WmEbQWxvkH7poiVDw&#10;0R6qIp6goxVvoFpBrXa69kOq20TXtaA8cgA2WfoHm5eGGB65gDjO9DK5/wdLP592FgkG3mGkSAsW&#10;jdPZOOjSGVdAeq12NjCjZ/VinjX95iCXPCTDxhnA2XefNAMIcvQ6ynGubRsuA1F0jqpfetX52SMK&#10;h5Npms5SMIfecwkp7heNdf4j1y0KQYmlUEEQUpDTs/OhEVLcS8Kx0lshZTRVKtSVeDEZTeIFp6Vg&#10;IRnKnD3s19KiEwljEX+BMYA9lFl9VCyCNZywzS32RMhrDPVSBTygAu3coqvv3xfpYjPfzPNBPppu&#10;BnlaVYMP23U+mG6z2aQaV+t1lf0IrWV50QjGuArd3Wcwy//O49truE5PP4W9DMkjeqQIzd7/Y9PR&#10;y2Df1fK9ZpedDWoEW2HsYvHtiYS5/n0fq3495NVPAAAA//8DAFBLAwQUAAYACAAAACEASxisOtgA&#10;AAAEAQAADwAAAGRycy9kb3ducmV2LnhtbEyPwU7DMBBE75X6D9Yicamo04BQFOJUFZAbFwqI6zZe&#10;koh4ncZuG/h6Fi70+DSrmbfFenK9OtIYOs8GVssEFHHtbceNgdeX6ioDFSKyxd4zGfiiAOtyPisw&#10;t/7Ez3TcxkZJCYccDbQxDrnWoW7JYVj6gViyDz86jIJjo+2IJyl3vU6T5FY77FgWWhzovqX6c3tw&#10;BkL1Rvvqe1EvkvfrxlO6f3h6RGMuL6bNHahIU/w/hl99UYdSnHb+wDao3oA8Eg3crEBJmGWp8O6P&#10;dVnoc/nyBwAA//8DAFBLAQItABQABgAIAAAAIQC2gziS/gAAAOEBAAATAAAAAAAAAAAAAAAAAAAA&#10;AABbQ29udGVudF9UeXBlc10ueG1sUEsBAi0AFAAGAAgAAAAhADj9If/WAAAAlAEAAAsAAAAAAAAA&#10;AAAAAAAALwEAAF9yZWxzLy5yZWxzUEsBAi0AFAAGAAgAAAAhAMrc+MIGAgAAEAQAAA4AAAAAAAAA&#10;AAAAAAAALgIAAGRycy9lMm9Eb2MueG1sUEsBAi0AFAAGAAgAAAAhAEsYrDrYAAAABAEAAA8AAAAA&#10;AAAAAAAAAAAAYAQAAGRycy9kb3ducmV2LnhtbFBLBQYAAAAABAAEAPMAAABl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42CA0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BE24FC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0003"/>
    <w:multiLevelType w:val="hybridMultilevel"/>
    <w:tmpl w:val="35CC3B30"/>
    <w:lvl w:ilvl="0" w:tplc="169CC32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E00A9AC6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2E1670B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F0E216E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FE40A908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1F1CD6F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BD2E1D8A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87509BC0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9858F7F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446AB12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862BC1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CE03EA0"/>
    <w:lvl w:ilvl="0" w:tplc="0B609FE8">
      <w:start w:val="1"/>
      <w:numFmt w:val="bullet"/>
      <w:lvlText w:val="▪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732250E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068768E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48F8C15A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EE2C9E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E7EA94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B2EC791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A9C22C2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5903772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46C8A08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B624228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84EE966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88E5A1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4AA056A6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B860A85C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69C8AF8E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D1A11A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73F289F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213A2F9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4E601C62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57A101A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AF63BF8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D5BE88C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1000606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E142ED2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2567EE0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E56497A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A6EBAC8"/>
    <w:lvl w:ilvl="0" w:tplc="28BC2A5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>
    <w:nsid w:val="00000012"/>
    <w:multiLevelType w:val="hybridMultilevel"/>
    <w:tmpl w:val="B8646162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013A78E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>
    <w:nsid w:val="00000014"/>
    <w:multiLevelType w:val="hybridMultilevel"/>
    <w:tmpl w:val="12A46304"/>
    <w:lvl w:ilvl="0" w:tplc="04090009">
      <w:start w:val="1"/>
      <w:numFmt w:val="bullet"/>
      <w:lvlText w:val=""/>
      <w:lvlJc w:val="left"/>
      <w:pPr>
        <w:tabs>
          <w:tab w:val="left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765"/>
        </w:tabs>
        <w:ind w:left="6765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EF5AF6E6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C84C99E4"/>
    <w:lvl w:ilvl="0" w:tplc="3D428BE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 w:tplc="0742C7B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 w:tplc="EA98702A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 w:tplc="69369F3C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 w:tplc="67BC1872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 w:tplc="0D0CFD9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 w:tplc="1256C4FA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 w:tplc="4EF68E1A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 w:tplc="26223352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00000017"/>
    <w:multiLevelType w:val="hybridMultilevel"/>
    <w:tmpl w:val="84F4EF1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FEC0CAA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0019"/>
    <w:multiLevelType w:val="hybridMultilevel"/>
    <w:tmpl w:val="04824CD8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711E140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0000001B"/>
    <w:multiLevelType w:val="hybridMultilevel"/>
    <w:tmpl w:val="92180DB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BAE681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0000001D"/>
    <w:multiLevelType w:val="hybridMultilevel"/>
    <w:tmpl w:val="1C44D594"/>
    <w:lvl w:ilvl="0" w:tplc="0B609FE8">
      <w:start w:val="1"/>
      <w:numFmt w:val="bullet"/>
      <w:lvlText w:val="▪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CCE03EA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1">
    <w:nsid w:val="7C1D27B3"/>
    <w:multiLevelType w:val="hybridMultilevel"/>
    <w:tmpl w:val="711E140A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6"/>
  </w:num>
  <w:num w:numId="4">
    <w:abstractNumId w:val="5"/>
  </w:num>
  <w:num w:numId="5">
    <w:abstractNumId w:val="15"/>
  </w:num>
  <w:num w:numId="6">
    <w:abstractNumId w:val="18"/>
  </w:num>
  <w:num w:numId="7">
    <w:abstractNumId w:val="7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4"/>
  </w:num>
  <w:num w:numId="15">
    <w:abstractNumId w:val="26"/>
  </w:num>
  <w:num w:numId="16">
    <w:abstractNumId w:val="4"/>
  </w:num>
  <w:num w:numId="17">
    <w:abstractNumId w:val="9"/>
  </w:num>
  <w:num w:numId="18">
    <w:abstractNumId w:val="23"/>
  </w:num>
  <w:num w:numId="19">
    <w:abstractNumId w:val="0"/>
  </w:num>
  <w:num w:numId="20">
    <w:abstractNumId w:val="27"/>
  </w:num>
  <w:num w:numId="21">
    <w:abstractNumId w:val="1"/>
  </w:num>
  <w:num w:numId="22">
    <w:abstractNumId w:val="31"/>
  </w:num>
  <w:num w:numId="23">
    <w:abstractNumId w:val="25"/>
  </w:num>
  <w:num w:numId="24">
    <w:abstractNumId w:val="10"/>
  </w:num>
  <w:num w:numId="25">
    <w:abstractNumId w:val="20"/>
  </w:num>
  <w:num w:numId="26">
    <w:abstractNumId w:val="19"/>
  </w:num>
  <w:num w:numId="27">
    <w:abstractNumId w:val="24"/>
  </w:num>
  <w:num w:numId="28">
    <w:abstractNumId w:val="22"/>
  </w:num>
  <w:num w:numId="29">
    <w:abstractNumId w:val="6"/>
  </w:num>
  <w:num w:numId="30">
    <w:abstractNumId w:val="2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1"/>
    <w:rsid w:val="00163D71"/>
    <w:rsid w:val="003A707F"/>
    <w:rsid w:val="004119F0"/>
    <w:rsid w:val="00497F1A"/>
    <w:rsid w:val="005777C9"/>
    <w:rsid w:val="00796C89"/>
    <w:rsid w:val="0085352F"/>
    <w:rsid w:val="009216D6"/>
    <w:rsid w:val="00A27D89"/>
    <w:rsid w:val="00DE1ECD"/>
    <w:rsid w:val="00E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color w:val="C0C0C0"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pperplate33bc" w:hAnsi="Copperplate33b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700" w:hanging="2340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1">
    <w:name w:val="st1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color w:val="C0C0C0"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pperplate33bc" w:hAnsi="Copperplate33bc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700" w:hanging="2340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1">
    <w:name w:val="st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JA.30799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4910</Characters>
  <Application>Microsoft Office Word</Application>
  <DocSecurity>0</DocSecurity>
  <Lines>40</Lines>
  <Paragraphs>11</Paragraphs>
  <ScaleCrop>false</ScaleCrop>
  <Company>bca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RAVI KUMAR SUMIT Manju Sarkar,</dc:title>
  <dc:creator>saurabh</dc:creator>
  <cp:lastModifiedBy>602HRDESK</cp:lastModifiedBy>
  <cp:revision>4</cp:revision>
  <cp:lastPrinted>2003-01-01T17:31:00Z</cp:lastPrinted>
  <dcterms:created xsi:type="dcterms:W3CDTF">2016-08-23T17:59:00Z</dcterms:created>
  <dcterms:modified xsi:type="dcterms:W3CDTF">2017-08-23T11:29:00Z</dcterms:modified>
</cp:coreProperties>
</file>