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tblGrid>
      <w:tr w:rsidR="006E2C54" w:rsidTr="00987077">
        <w:trPr>
          <w:trHeight w:val="1577"/>
        </w:trPr>
        <w:tc>
          <w:tcPr>
            <w:tcW w:w="8506" w:type="dxa"/>
            <w:shd w:val="clear" w:color="auto" w:fill="FFFF00"/>
          </w:tcPr>
          <w:p w:rsidR="006E2C54" w:rsidRPr="0036415F" w:rsidRDefault="006E2C54" w:rsidP="00987077">
            <w:pPr>
              <w:jc w:val="center"/>
              <w:rPr>
                <w:b/>
                <w:noProof/>
                <w:sz w:val="28"/>
                <w:lang w:eastAsia="en-IN"/>
              </w:rPr>
            </w:pPr>
            <w:r>
              <w:rPr>
                <w:b/>
                <w:noProof/>
                <w:sz w:val="28"/>
                <w:lang w:eastAsia="en-IN"/>
              </w:rPr>
              <w:t>Elizabeth Mukonyo Peter</w:t>
            </w:r>
            <w:r>
              <w:rPr>
                <w:b/>
                <w:noProof/>
                <w:sz w:val="28"/>
                <w:lang w:eastAsia="en-IN"/>
              </w:rPr>
              <w:t xml:space="preserve"> – </w:t>
            </w:r>
            <w:r w:rsidRPr="006E2C54">
              <w:rPr>
                <w:b/>
                <w:noProof/>
                <w:sz w:val="28"/>
                <w:lang w:eastAsia="en-IN"/>
              </w:rPr>
              <w:t>1851012</w:t>
            </w:r>
          </w:p>
          <w:p w:rsidR="006E2C54" w:rsidRDefault="006E2C54" w:rsidP="00987077">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5" w:history="1">
              <w:r w:rsidRPr="00482121">
                <w:rPr>
                  <w:rStyle w:val="Hyperlink"/>
                  <w:noProof/>
                  <w:lang w:eastAsia="en-IN"/>
                </w:rPr>
                <w:t>http://www.gulfjobseeker.com/employer/cvdatabasepaid.php</w:t>
              </w:r>
            </w:hyperlink>
            <w:r>
              <w:rPr>
                <w:noProof/>
                <w:lang w:eastAsia="en-IN"/>
              </w:rPr>
              <w:t xml:space="preserve"> </w:t>
            </w:r>
          </w:p>
          <w:p w:rsidR="006E2C54" w:rsidRDefault="006E2C54" w:rsidP="00987077">
            <w:pPr>
              <w:jc w:val="center"/>
              <w:rPr>
                <w:noProof/>
                <w:lang w:eastAsia="en-IN"/>
              </w:rPr>
            </w:pPr>
            <w:r>
              <w:rPr>
                <w:noProof/>
                <w:lang w:eastAsia="en-IN"/>
              </w:rPr>
              <w:t xml:space="preserve">addressing to HR Consultant on email: </w:t>
            </w:r>
            <w:hyperlink r:id="rId6" w:history="1">
              <w:r w:rsidRPr="00194F42">
                <w:rPr>
                  <w:rStyle w:val="Hyperlink"/>
                  <w:noProof/>
                  <w:lang w:eastAsia="en-IN"/>
                </w:rPr>
                <w:t>cvcontacts@gulfjobseekers.com</w:t>
              </w:r>
            </w:hyperlink>
          </w:p>
          <w:p w:rsidR="006E2C54" w:rsidRDefault="006E2C54" w:rsidP="00987077">
            <w:pPr>
              <w:spacing w:after="0"/>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6E2C54" w:rsidRDefault="006E2C54" w:rsidP="00987077">
            <w:pPr>
              <w:spacing w:after="0"/>
              <w:jc w:val="center"/>
              <w:rPr>
                <w:noProof/>
                <w:lang w:eastAsia="en-IN"/>
              </w:rPr>
            </w:pPr>
            <w:r>
              <w:rPr>
                <w:noProof/>
                <w:lang w:eastAsia="en-IN"/>
              </w:rPr>
              <w:t xml:space="preserve">and send you the quotation for our HR Consulting Fees. </w:t>
            </w:r>
          </w:p>
        </w:tc>
      </w:tr>
    </w:tbl>
    <w:p w:rsidR="00633375" w:rsidRPr="004675DF" w:rsidRDefault="00633375" w:rsidP="00633375">
      <w:pPr>
        <w:pStyle w:val="NoSpacing"/>
        <w:rPr>
          <w:rFonts w:ascii="Times New Roman" w:hAnsi="Times New Roman" w:cs="Times New Roman"/>
          <w:sz w:val="20"/>
          <w:szCs w:val="20"/>
        </w:rPr>
      </w:pPr>
      <w:proofErr w:type="gramStart"/>
      <w:r w:rsidRPr="00633375">
        <w:rPr>
          <w:rFonts w:ascii="Times New Roman" w:hAnsi="Times New Roman" w:cs="Times New Roman"/>
          <w:b/>
          <w:sz w:val="24"/>
          <w:szCs w:val="24"/>
          <w:lang w:val="en-US"/>
        </w:rPr>
        <w:t xml:space="preserve">CURRICULUM VITAE     </w:t>
      </w:r>
      <w:r w:rsidRPr="004675DF">
        <w:rPr>
          <w:rFonts w:ascii="Times New Roman" w:hAnsi="Times New Roman" w:cs="Times New Roman"/>
          <w:sz w:val="20"/>
          <w:szCs w:val="20"/>
          <w:lang w:val="en-US"/>
        </w:rPr>
        <w:t>.</w:t>
      </w:r>
      <w:proofErr w:type="gramEnd"/>
      <w:r w:rsidRPr="004675DF">
        <w:rPr>
          <w:rFonts w:ascii="Times New Roman" w:hAnsi="Times New Roman" w:cs="Times New Roman"/>
          <w:sz w:val="20"/>
          <w:szCs w:val="20"/>
          <w:lang w:val="en-US"/>
        </w:rPr>
        <w:t xml:space="preserve"> </w:t>
      </w:r>
    </w:p>
    <w:p w:rsidR="00633375" w:rsidRPr="004675DF" w:rsidRDefault="00633375" w:rsidP="00633375">
      <w:pPr>
        <w:pStyle w:val="NoSpacing"/>
        <w:rPr>
          <w:rFonts w:ascii="Times New Roman" w:hAnsi="Times New Roman" w:cs="Times New Roman"/>
          <w:b/>
          <w:sz w:val="20"/>
          <w:szCs w:val="20"/>
        </w:rPr>
      </w:pPr>
      <w:r w:rsidRPr="004675DF">
        <w:rPr>
          <w:rFonts w:ascii="Times New Roman" w:hAnsi="Times New Roman" w:cs="Times New Roman"/>
          <w:b/>
          <w:sz w:val="20"/>
          <w:szCs w:val="20"/>
        </w:rPr>
        <w:t>PERSONAL BIO DATA</w:t>
      </w:r>
      <w:r w:rsidR="006E2C54">
        <w:rPr>
          <w:rFonts w:ascii="Times New Roman" w:hAnsi="Times New Roman" w:cs="Times New Roman"/>
          <w:b/>
          <w:noProof/>
          <w:sz w:val="20"/>
          <w:szCs w:val="20"/>
          <w:lang w:val="en-US"/>
        </w:rPr>
        <w:t xml:space="preserve">                                   </w:t>
      </w:r>
      <w:r>
        <w:rPr>
          <w:rFonts w:ascii="Times New Roman" w:hAnsi="Times New Roman" w:cs="Times New Roman"/>
          <w:b/>
          <w:noProof/>
          <w:sz w:val="20"/>
          <w:szCs w:val="20"/>
          <w:lang w:val="en-US"/>
        </w:rPr>
        <w:drawing>
          <wp:inline distT="0" distB="0" distL="0" distR="0">
            <wp:extent cx="1162050" cy="1619250"/>
            <wp:effectExtent l="0" t="0" r="0" b="0"/>
            <wp:docPr id="7" name="Picture 7" descr="C:\Users\s347174\AppData\Local\Microsoft\Windows\Temporary Internet Files\Content.Outlook\JHVEXA3W\160916-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347174\AppData\Local\Microsoft\Windows\Temporary Internet Files\Content.Outlook\JHVEXA3W\160916-7 (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619250"/>
                    </a:xfrm>
                    <a:prstGeom prst="rect">
                      <a:avLst/>
                    </a:prstGeom>
                    <a:noFill/>
                    <a:ln>
                      <a:noFill/>
                    </a:ln>
                  </pic:spPr>
                </pic:pic>
              </a:graphicData>
            </a:graphic>
          </wp:inline>
        </w:drawing>
      </w:r>
    </w:p>
    <w:p w:rsidR="00633375" w:rsidRPr="004675DF" w:rsidRDefault="006E2C54" w:rsidP="00633375">
      <w:pPr>
        <w:pStyle w:val="NoSpacing"/>
        <w:rPr>
          <w:rFonts w:ascii="Times New Roman" w:hAnsi="Times New Roman" w:cs="Times New Roman"/>
          <w:sz w:val="20"/>
          <w:szCs w:val="20"/>
        </w:rPr>
      </w:pPr>
      <w:r>
        <w:rPr>
          <w:rFonts w:ascii="Times New Roman" w:hAnsi="Times New Roman" w:cs="Times New Roman"/>
          <w:sz w:val="20"/>
          <w:szCs w:val="20"/>
        </w:rPr>
        <w:t xml:space="preserve"> </w:t>
      </w:r>
    </w:p>
    <w:p w:rsidR="00633375" w:rsidRPr="004675DF" w:rsidRDefault="00633375" w:rsidP="00633375">
      <w:pPr>
        <w:pStyle w:val="NoSpacing"/>
        <w:rPr>
          <w:rFonts w:ascii="Times New Roman" w:hAnsi="Times New Roman" w:cs="Times New Roman"/>
          <w:sz w:val="20"/>
          <w:szCs w:val="20"/>
        </w:rPr>
      </w:pPr>
      <w:r w:rsidRPr="004675DF">
        <w:rPr>
          <w:rFonts w:ascii="Times New Roman" w:hAnsi="Times New Roman" w:cs="Times New Roman"/>
          <w:sz w:val="20"/>
          <w:szCs w:val="20"/>
        </w:rPr>
        <w:t>DATE OF BIRTH:      10</w:t>
      </w:r>
      <w:r w:rsidRPr="004675DF">
        <w:rPr>
          <w:rFonts w:ascii="Times New Roman" w:hAnsi="Times New Roman" w:cs="Times New Roman"/>
          <w:sz w:val="20"/>
          <w:szCs w:val="20"/>
          <w:vertAlign w:val="superscript"/>
        </w:rPr>
        <w:t>TH</w:t>
      </w:r>
      <w:r w:rsidRPr="004675DF">
        <w:rPr>
          <w:rFonts w:ascii="Times New Roman" w:hAnsi="Times New Roman" w:cs="Times New Roman"/>
          <w:sz w:val="20"/>
          <w:szCs w:val="20"/>
        </w:rPr>
        <w:t xml:space="preserve"> SEPTEMBER 1990</w:t>
      </w:r>
    </w:p>
    <w:p w:rsidR="00633375" w:rsidRPr="004675DF" w:rsidRDefault="00633375" w:rsidP="00633375">
      <w:pPr>
        <w:pStyle w:val="NoSpacing"/>
        <w:rPr>
          <w:rFonts w:ascii="Times New Roman" w:hAnsi="Times New Roman" w:cs="Times New Roman"/>
          <w:sz w:val="20"/>
          <w:szCs w:val="20"/>
        </w:rPr>
      </w:pPr>
      <w:r w:rsidRPr="004675DF">
        <w:rPr>
          <w:rFonts w:ascii="Times New Roman" w:hAnsi="Times New Roman" w:cs="Times New Roman"/>
          <w:sz w:val="20"/>
          <w:szCs w:val="20"/>
        </w:rPr>
        <w:t>GENDER:                    FEMALE</w:t>
      </w:r>
    </w:p>
    <w:p w:rsidR="00633375" w:rsidRPr="004675DF" w:rsidRDefault="00633375" w:rsidP="00633375">
      <w:pPr>
        <w:pStyle w:val="NoSpacing"/>
        <w:rPr>
          <w:rFonts w:ascii="Times New Roman" w:hAnsi="Times New Roman" w:cs="Times New Roman"/>
          <w:sz w:val="20"/>
          <w:szCs w:val="20"/>
          <w:lang w:val="en-US"/>
        </w:rPr>
      </w:pPr>
      <w:r w:rsidRPr="004675DF">
        <w:rPr>
          <w:rFonts w:ascii="Times New Roman" w:hAnsi="Times New Roman" w:cs="Times New Roman"/>
          <w:sz w:val="20"/>
          <w:szCs w:val="20"/>
        </w:rPr>
        <w:t>MARITAL STATUS:  SINGLE</w:t>
      </w:r>
      <w:r w:rsidR="006E2C54">
        <w:rPr>
          <w:rFonts w:ascii="Times New Roman" w:hAnsi="Times New Roman" w:cs="Times New Roman"/>
          <w:sz w:val="20"/>
          <w:szCs w:val="20"/>
        </w:rPr>
        <w:t xml:space="preserve">  </w:t>
      </w:r>
    </w:p>
    <w:p w:rsidR="00633375" w:rsidRDefault="00633375" w:rsidP="00633375">
      <w:pPr>
        <w:pStyle w:val="NoSpacing"/>
        <w:rPr>
          <w:rFonts w:ascii="Times New Roman" w:hAnsi="Times New Roman" w:cs="Times New Roman"/>
          <w:sz w:val="20"/>
          <w:szCs w:val="20"/>
          <w:lang w:val="en-US"/>
        </w:rPr>
      </w:pPr>
      <w:r w:rsidRPr="004675DF">
        <w:rPr>
          <w:rFonts w:ascii="Times New Roman" w:hAnsi="Times New Roman" w:cs="Times New Roman"/>
          <w:sz w:val="20"/>
          <w:szCs w:val="20"/>
          <w:lang w:val="en-US"/>
        </w:rPr>
        <w:t xml:space="preserve">VISA:   </w:t>
      </w:r>
      <w:r>
        <w:rPr>
          <w:rFonts w:ascii="Times New Roman" w:hAnsi="Times New Roman" w:cs="Times New Roman"/>
          <w:sz w:val="20"/>
          <w:szCs w:val="20"/>
          <w:lang w:val="en-US"/>
        </w:rPr>
        <w:t xml:space="preserve">                       VISIT</w:t>
      </w:r>
      <w:r w:rsidRPr="004675DF">
        <w:rPr>
          <w:rFonts w:ascii="Times New Roman" w:hAnsi="Times New Roman" w:cs="Times New Roman"/>
          <w:sz w:val="20"/>
          <w:szCs w:val="20"/>
          <w:lang w:val="en-US"/>
        </w:rPr>
        <w:t xml:space="preserve"> VISA                                                </w:t>
      </w:r>
    </w:p>
    <w:p w:rsidR="00633375" w:rsidRPr="004675DF" w:rsidRDefault="00633375" w:rsidP="00633375">
      <w:pPr>
        <w:pStyle w:val="NoSpacing"/>
        <w:rPr>
          <w:rFonts w:ascii="Times New Roman" w:hAnsi="Times New Roman" w:cs="Times New Roman"/>
          <w:sz w:val="20"/>
          <w:szCs w:val="20"/>
        </w:rPr>
      </w:pPr>
      <w:r w:rsidRPr="004675DF">
        <w:rPr>
          <w:rFonts w:ascii="Times New Roman" w:hAnsi="Times New Roman" w:cs="Times New Roman"/>
          <w:sz w:val="20"/>
          <w:szCs w:val="20"/>
        </w:rPr>
        <w:t xml:space="preserve">LANGUAGE:             ENGLISH AND KISWAHILI </w:t>
      </w:r>
    </w:p>
    <w:p w:rsidR="00633375" w:rsidRPr="004675DF" w:rsidRDefault="00633375" w:rsidP="00633375">
      <w:pPr>
        <w:pStyle w:val="NoSpacing"/>
        <w:rPr>
          <w:rFonts w:ascii="Times New Roman" w:hAnsi="Times New Roman" w:cs="Times New Roman"/>
          <w:sz w:val="20"/>
          <w:szCs w:val="20"/>
        </w:rPr>
      </w:pPr>
    </w:p>
    <w:p w:rsidR="00633375" w:rsidRPr="004675DF" w:rsidRDefault="00633375" w:rsidP="00633375">
      <w:pPr>
        <w:pStyle w:val="NoSpacing"/>
        <w:rPr>
          <w:rFonts w:ascii="Times New Roman" w:hAnsi="Times New Roman" w:cs="Times New Roman"/>
          <w:b/>
          <w:sz w:val="20"/>
          <w:szCs w:val="20"/>
        </w:rPr>
      </w:pPr>
      <w:r w:rsidRPr="004675DF">
        <w:rPr>
          <w:rFonts w:ascii="Times New Roman" w:hAnsi="Times New Roman" w:cs="Times New Roman"/>
          <w:b/>
          <w:sz w:val="20"/>
          <w:szCs w:val="20"/>
        </w:rPr>
        <w:t>PERSONAL OBJECTIVE</w:t>
      </w:r>
    </w:p>
    <w:p w:rsidR="00633375" w:rsidRPr="004675DF" w:rsidRDefault="00633375" w:rsidP="00633375">
      <w:pPr>
        <w:pStyle w:val="NoSpacing"/>
        <w:rPr>
          <w:rFonts w:ascii="Times New Roman" w:hAnsi="Times New Roman" w:cs="Times New Roman"/>
          <w:b/>
          <w:sz w:val="20"/>
          <w:szCs w:val="20"/>
        </w:rPr>
      </w:pPr>
      <w:r w:rsidRPr="004675DF">
        <w:rPr>
          <w:rFonts w:ascii="Times New Roman" w:hAnsi="Times New Roman" w:cs="Times New Roman"/>
          <w:sz w:val="20"/>
          <w:szCs w:val="20"/>
        </w:rPr>
        <w:t>To creatively apply my skills and to continually strive towards achieving the goals set by my employer by maintaining a business oriented attitude</w:t>
      </w:r>
      <w:r w:rsidRPr="004675DF">
        <w:rPr>
          <w:rFonts w:ascii="Times New Roman" w:hAnsi="Times New Roman" w:cs="Times New Roman"/>
          <w:b/>
          <w:sz w:val="20"/>
          <w:szCs w:val="20"/>
        </w:rPr>
        <w:t xml:space="preserve">. </w:t>
      </w:r>
      <w:r w:rsidRPr="004675DF">
        <w:rPr>
          <w:rFonts w:ascii="Times New Roman" w:hAnsi="Times New Roman" w:cs="Times New Roman"/>
          <w:sz w:val="20"/>
          <w:szCs w:val="20"/>
        </w:rPr>
        <w:t>To attain a higher level of proficiency in Corporate Governance by developing my technical skills and talents through team work and selfless dedication.</w:t>
      </w:r>
    </w:p>
    <w:p w:rsidR="00633375" w:rsidRPr="004675DF" w:rsidRDefault="00633375" w:rsidP="00633375">
      <w:pPr>
        <w:pStyle w:val="NoSpacing"/>
        <w:rPr>
          <w:rFonts w:ascii="Times New Roman" w:hAnsi="Times New Roman" w:cs="Times New Roman"/>
          <w:sz w:val="20"/>
          <w:szCs w:val="20"/>
        </w:rPr>
      </w:pPr>
    </w:p>
    <w:p w:rsidR="00633375" w:rsidRPr="004675DF" w:rsidRDefault="00633375" w:rsidP="00633375">
      <w:pPr>
        <w:pStyle w:val="NoSpacing"/>
        <w:rPr>
          <w:rFonts w:ascii="Times New Roman" w:hAnsi="Times New Roman" w:cs="Times New Roman"/>
          <w:b/>
          <w:sz w:val="20"/>
          <w:szCs w:val="20"/>
        </w:rPr>
      </w:pPr>
      <w:r w:rsidRPr="004675DF">
        <w:rPr>
          <w:rFonts w:ascii="Times New Roman" w:hAnsi="Times New Roman" w:cs="Times New Roman"/>
          <w:b/>
          <w:sz w:val="20"/>
          <w:szCs w:val="20"/>
        </w:rPr>
        <w:t>EDUCATION BACKGROUND</w:t>
      </w:r>
    </w:p>
    <w:p w:rsidR="00633375" w:rsidRPr="004675DF" w:rsidRDefault="00633375" w:rsidP="00633375">
      <w:pPr>
        <w:pStyle w:val="NoSpacing"/>
        <w:rPr>
          <w:rFonts w:ascii="Times New Roman" w:hAnsi="Times New Roman" w:cs="Times New Roman"/>
          <w:b/>
          <w:sz w:val="20"/>
          <w:szCs w:val="20"/>
        </w:rPr>
      </w:pPr>
      <w:r w:rsidRPr="004675DF">
        <w:rPr>
          <w:rFonts w:ascii="Times New Roman" w:hAnsi="Times New Roman" w:cs="Times New Roman"/>
          <w:sz w:val="20"/>
          <w:szCs w:val="20"/>
        </w:rPr>
        <w:t xml:space="preserve">Catholic University of Eastern Africa- Bachelor of Commerce Finance Option, Second Class Honours Upper Division 2009 September – 2012 April                                                                                                                                                               </w:t>
      </w:r>
    </w:p>
    <w:p w:rsidR="00633375" w:rsidRPr="004675DF" w:rsidRDefault="00633375" w:rsidP="00633375">
      <w:pPr>
        <w:pStyle w:val="NoSpacing"/>
        <w:rPr>
          <w:rFonts w:ascii="Times New Roman" w:hAnsi="Times New Roman" w:cs="Times New Roman"/>
          <w:sz w:val="20"/>
          <w:szCs w:val="20"/>
        </w:rPr>
      </w:pPr>
    </w:p>
    <w:p w:rsidR="00633375" w:rsidRPr="004675DF" w:rsidRDefault="00633375" w:rsidP="00633375">
      <w:pPr>
        <w:pStyle w:val="NoSpacing"/>
        <w:rPr>
          <w:rFonts w:ascii="Times New Roman" w:hAnsi="Times New Roman" w:cs="Times New Roman"/>
          <w:sz w:val="20"/>
          <w:szCs w:val="20"/>
        </w:rPr>
      </w:pPr>
      <w:r w:rsidRPr="004675DF">
        <w:rPr>
          <w:rFonts w:ascii="Times New Roman" w:hAnsi="Times New Roman" w:cs="Times New Roman"/>
          <w:sz w:val="20"/>
          <w:szCs w:val="20"/>
        </w:rPr>
        <w:t>Teresa D’ Lima girls- Kenya Certificate of Secondary Education (C plus) 2005-2008</w:t>
      </w:r>
    </w:p>
    <w:p w:rsidR="00633375" w:rsidRPr="004675DF" w:rsidRDefault="00633375" w:rsidP="00633375">
      <w:pPr>
        <w:pStyle w:val="NoSpacing"/>
        <w:rPr>
          <w:rFonts w:ascii="Times New Roman" w:hAnsi="Times New Roman" w:cs="Times New Roman"/>
          <w:sz w:val="20"/>
          <w:szCs w:val="20"/>
        </w:rPr>
      </w:pPr>
    </w:p>
    <w:p w:rsidR="00633375" w:rsidRPr="004675DF" w:rsidRDefault="00633375" w:rsidP="00633375">
      <w:pPr>
        <w:pStyle w:val="NoSpacing"/>
        <w:rPr>
          <w:rFonts w:ascii="Times New Roman" w:hAnsi="Times New Roman" w:cs="Times New Roman"/>
          <w:sz w:val="20"/>
          <w:szCs w:val="20"/>
        </w:rPr>
      </w:pPr>
      <w:proofErr w:type="spellStart"/>
      <w:r w:rsidRPr="004675DF">
        <w:rPr>
          <w:rFonts w:ascii="Times New Roman" w:hAnsi="Times New Roman" w:cs="Times New Roman"/>
          <w:sz w:val="20"/>
          <w:szCs w:val="20"/>
        </w:rPr>
        <w:t>Mitaboni</w:t>
      </w:r>
      <w:proofErr w:type="spellEnd"/>
      <w:r w:rsidRPr="004675DF">
        <w:rPr>
          <w:rFonts w:ascii="Times New Roman" w:hAnsi="Times New Roman" w:cs="Times New Roman"/>
          <w:sz w:val="20"/>
          <w:szCs w:val="20"/>
        </w:rPr>
        <w:t xml:space="preserve"> St. Paul’s Academy- Kenya Certificate of Primary Education (367/500) 1997- 2004</w:t>
      </w:r>
    </w:p>
    <w:p w:rsidR="00633375" w:rsidRPr="004675DF" w:rsidRDefault="00633375" w:rsidP="00633375">
      <w:pPr>
        <w:pStyle w:val="NoSpacing"/>
        <w:rPr>
          <w:rFonts w:ascii="Times New Roman" w:hAnsi="Times New Roman" w:cs="Times New Roman"/>
          <w:sz w:val="20"/>
          <w:szCs w:val="20"/>
        </w:rPr>
      </w:pPr>
    </w:p>
    <w:p w:rsidR="00633375" w:rsidRPr="004675DF" w:rsidRDefault="00633375" w:rsidP="00633375">
      <w:pPr>
        <w:pStyle w:val="NoSpacing"/>
        <w:rPr>
          <w:rFonts w:ascii="Times New Roman" w:hAnsi="Times New Roman" w:cs="Times New Roman"/>
          <w:b/>
          <w:sz w:val="20"/>
          <w:szCs w:val="20"/>
        </w:rPr>
      </w:pPr>
      <w:r w:rsidRPr="004675DF">
        <w:rPr>
          <w:rFonts w:ascii="Times New Roman" w:hAnsi="Times New Roman" w:cs="Times New Roman"/>
          <w:b/>
          <w:sz w:val="20"/>
          <w:szCs w:val="20"/>
        </w:rPr>
        <w:t>WORK EXPERIENCE</w:t>
      </w:r>
    </w:p>
    <w:p w:rsidR="00633375" w:rsidRDefault="00633375" w:rsidP="00633375">
      <w:pPr>
        <w:pStyle w:val="NoSpacing"/>
        <w:rPr>
          <w:rFonts w:ascii="Times New Roman" w:hAnsi="Times New Roman" w:cs="Times New Roman"/>
          <w:sz w:val="20"/>
          <w:szCs w:val="20"/>
        </w:rPr>
      </w:pPr>
      <w:r w:rsidRPr="009D1EFE">
        <w:rPr>
          <w:rFonts w:ascii="Times New Roman" w:hAnsi="Times New Roman" w:cs="Times New Roman"/>
          <w:b/>
          <w:sz w:val="20"/>
          <w:szCs w:val="20"/>
        </w:rPr>
        <w:t>EMPLOYER</w:t>
      </w:r>
      <w:r w:rsidRPr="004675DF">
        <w:rPr>
          <w:rFonts w:ascii="Times New Roman" w:hAnsi="Times New Roman" w:cs="Times New Roman"/>
          <w:sz w:val="20"/>
          <w:szCs w:val="20"/>
        </w:rPr>
        <w:t xml:space="preserve">: </w:t>
      </w:r>
    </w:p>
    <w:p w:rsidR="00633375" w:rsidRPr="00633375" w:rsidRDefault="00633375" w:rsidP="00633375">
      <w:pPr>
        <w:pStyle w:val="NoSpacing"/>
        <w:rPr>
          <w:rFonts w:ascii="Times New Roman" w:hAnsi="Times New Roman" w:cs="Times New Roman"/>
          <w:b/>
          <w:sz w:val="20"/>
          <w:szCs w:val="20"/>
        </w:rPr>
      </w:pPr>
      <w:r w:rsidRPr="00633375">
        <w:rPr>
          <w:rFonts w:ascii="Times New Roman" w:hAnsi="Times New Roman" w:cs="Times New Roman"/>
          <w:b/>
          <w:sz w:val="20"/>
          <w:szCs w:val="20"/>
        </w:rPr>
        <w:t>BUSINESS DEVELOPMENT OFFICER/PUBLIC RELATION OFFICER-(2013 MARCH-2015 SEPTEMBER)</w:t>
      </w:r>
    </w:p>
    <w:p w:rsidR="00633375" w:rsidRPr="004675DF" w:rsidRDefault="00633375" w:rsidP="00633375">
      <w:pPr>
        <w:pStyle w:val="NoSpacing"/>
        <w:rPr>
          <w:rFonts w:ascii="Times New Roman" w:hAnsi="Times New Roman" w:cs="Times New Roman"/>
          <w:sz w:val="20"/>
          <w:szCs w:val="20"/>
        </w:rPr>
      </w:pPr>
    </w:p>
    <w:p w:rsidR="00633375" w:rsidRPr="00633375" w:rsidRDefault="00633375" w:rsidP="00633375">
      <w:pPr>
        <w:pStyle w:val="NoSpacing"/>
        <w:rPr>
          <w:rFonts w:ascii="Times New Roman" w:hAnsi="Times New Roman" w:cs="Times New Roman"/>
          <w:b/>
          <w:sz w:val="20"/>
          <w:szCs w:val="20"/>
        </w:rPr>
      </w:pPr>
      <w:r w:rsidRPr="00633375">
        <w:rPr>
          <w:rFonts w:ascii="Times New Roman" w:hAnsi="Times New Roman" w:cs="Times New Roman"/>
          <w:b/>
          <w:sz w:val="20"/>
          <w:szCs w:val="20"/>
        </w:rPr>
        <w:t>Duties and responsibilities</w:t>
      </w:r>
    </w:p>
    <w:p w:rsidR="00633375" w:rsidRPr="004675DF" w:rsidRDefault="00633375" w:rsidP="00633375">
      <w:pPr>
        <w:pStyle w:val="NoSpacing"/>
        <w:ind w:left="360"/>
        <w:rPr>
          <w:rFonts w:ascii="Times New Roman" w:hAnsi="Times New Roman" w:cs="Times New Roman"/>
          <w:sz w:val="20"/>
          <w:szCs w:val="20"/>
        </w:rPr>
      </w:pPr>
      <w:proofErr w:type="spellStart"/>
      <w:r>
        <w:rPr>
          <w:rFonts w:ascii="Times New Roman" w:hAnsi="Times New Roman" w:cs="Times New Roman"/>
          <w:sz w:val="20"/>
          <w:szCs w:val="20"/>
        </w:rPr>
        <w:t>Sourcing</w:t>
      </w:r>
      <w:proofErr w:type="gramStart"/>
      <w:r>
        <w:rPr>
          <w:rFonts w:ascii="Times New Roman" w:hAnsi="Times New Roman" w:cs="Times New Roman"/>
          <w:sz w:val="20"/>
          <w:szCs w:val="20"/>
        </w:rPr>
        <w:t>;</w:t>
      </w:r>
      <w:r w:rsidRPr="004675DF">
        <w:rPr>
          <w:rFonts w:ascii="Times New Roman" w:hAnsi="Times New Roman" w:cs="Times New Roman"/>
          <w:sz w:val="20"/>
          <w:szCs w:val="20"/>
        </w:rPr>
        <w:t>developing</w:t>
      </w:r>
      <w:proofErr w:type="spellEnd"/>
      <w:proofErr w:type="gramEnd"/>
      <w:r w:rsidRPr="004675DF">
        <w:rPr>
          <w:rFonts w:ascii="Times New Roman" w:hAnsi="Times New Roman" w:cs="Times New Roman"/>
          <w:sz w:val="20"/>
          <w:szCs w:val="20"/>
        </w:rPr>
        <w:t>, tracking, monitoring and closing new 3 relationships for the bank.</w:t>
      </w:r>
    </w:p>
    <w:p w:rsidR="00633375" w:rsidRPr="004675DF" w:rsidRDefault="00633375" w:rsidP="00633375">
      <w:pPr>
        <w:pStyle w:val="NoSpacing"/>
        <w:ind w:left="360"/>
        <w:rPr>
          <w:rFonts w:ascii="Times New Roman" w:hAnsi="Times New Roman" w:cs="Times New Roman"/>
          <w:sz w:val="20"/>
          <w:szCs w:val="20"/>
        </w:rPr>
      </w:pPr>
      <w:r w:rsidRPr="004675DF">
        <w:rPr>
          <w:rFonts w:ascii="Times New Roman" w:hAnsi="Times New Roman" w:cs="Times New Roman"/>
          <w:sz w:val="20"/>
          <w:szCs w:val="20"/>
        </w:rPr>
        <w:t>Help to identify and develop strategic relationships with potential customers.</w:t>
      </w:r>
    </w:p>
    <w:p w:rsidR="00633375" w:rsidRDefault="00633375" w:rsidP="00633375">
      <w:pPr>
        <w:pStyle w:val="NoSpacing"/>
        <w:ind w:left="360"/>
        <w:rPr>
          <w:rFonts w:ascii="Times New Roman" w:hAnsi="Times New Roman" w:cs="Times New Roman"/>
          <w:sz w:val="20"/>
          <w:szCs w:val="20"/>
        </w:rPr>
      </w:pPr>
      <w:r>
        <w:rPr>
          <w:rFonts w:ascii="Times New Roman" w:hAnsi="Times New Roman" w:cs="Times New Roman"/>
          <w:sz w:val="20"/>
          <w:szCs w:val="20"/>
        </w:rPr>
        <w:t>Customer services and solving customer disputes and offering alternatives</w:t>
      </w:r>
    </w:p>
    <w:p w:rsidR="00633375" w:rsidRPr="004675DF" w:rsidRDefault="00633375" w:rsidP="00633375">
      <w:pPr>
        <w:pStyle w:val="NoSpacing"/>
        <w:ind w:left="360"/>
        <w:rPr>
          <w:rFonts w:ascii="Times New Roman" w:hAnsi="Times New Roman" w:cs="Times New Roman"/>
          <w:sz w:val="20"/>
          <w:szCs w:val="20"/>
        </w:rPr>
      </w:pPr>
      <w:r>
        <w:rPr>
          <w:rFonts w:ascii="Times New Roman" w:hAnsi="Times New Roman" w:cs="Times New Roman"/>
          <w:sz w:val="20"/>
          <w:szCs w:val="20"/>
        </w:rPr>
        <w:t xml:space="preserve">Developing and maintaining strong pipeline </w:t>
      </w:r>
      <w:r w:rsidRPr="004675DF">
        <w:rPr>
          <w:rFonts w:ascii="Times New Roman" w:hAnsi="Times New Roman" w:cs="Times New Roman"/>
          <w:sz w:val="20"/>
          <w:szCs w:val="20"/>
        </w:rPr>
        <w:t>for new customers.</w:t>
      </w:r>
    </w:p>
    <w:p w:rsidR="00633375" w:rsidRPr="004675DF" w:rsidRDefault="00633375" w:rsidP="00633375">
      <w:pPr>
        <w:pStyle w:val="NoSpacing"/>
        <w:ind w:left="360"/>
        <w:rPr>
          <w:rFonts w:ascii="Times New Roman" w:hAnsi="Times New Roman" w:cs="Times New Roman"/>
          <w:sz w:val="20"/>
          <w:szCs w:val="20"/>
        </w:rPr>
      </w:pPr>
      <w:r w:rsidRPr="004675DF">
        <w:rPr>
          <w:rFonts w:ascii="Times New Roman" w:hAnsi="Times New Roman" w:cs="Times New Roman"/>
          <w:sz w:val="20"/>
          <w:szCs w:val="20"/>
        </w:rPr>
        <w:t>Assist with customer needs such as deposit accounts, loans, trust services and bank products and services.</w:t>
      </w:r>
    </w:p>
    <w:p w:rsidR="00633375" w:rsidRPr="004675DF" w:rsidRDefault="00633375" w:rsidP="00633375">
      <w:pPr>
        <w:pStyle w:val="NoSpacing"/>
        <w:ind w:left="360"/>
        <w:rPr>
          <w:rFonts w:ascii="Times New Roman" w:hAnsi="Times New Roman" w:cs="Times New Roman"/>
          <w:sz w:val="20"/>
          <w:szCs w:val="20"/>
        </w:rPr>
      </w:pPr>
      <w:r w:rsidRPr="004675DF">
        <w:rPr>
          <w:rFonts w:ascii="Times New Roman" w:hAnsi="Times New Roman" w:cs="Times New Roman"/>
          <w:sz w:val="20"/>
          <w:szCs w:val="20"/>
        </w:rPr>
        <w:lastRenderedPageBreak/>
        <w:t>Determine customers’ financial service needs and prepare proposals to sell services that address those needs.</w:t>
      </w:r>
    </w:p>
    <w:p w:rsidR="00633375" w:rsidRPr="004675DF" w:rsidRDefault="00633375" w:rsidP="00633375">
      <w:pPr>
        <w:pStyle w:val="NoSpacing"/>
        <w:ind w:left="360"/>
        <w:rPr>
          <w:rFonts w:ascii="Times New Roman" w:hAnsi="Times New Roman" w:cs="Times New Roman"/>
          <w:sz w:val="20"/>
          <w:szCs w:val="20"/>
        </w:rPr>
      </w:pPr>
      <w:r w:rsidRPr="004675DF">
        <w:rPr>
          <w:rFonts w:ascii="Times New Roman" w:hAnsi="Times New Roman" w:cs="Times New Roman"/>
          <w:sz w:val="20"/>
          <w:szCs w:val="20"/>
        </w:rPr>
        <w:t>Evaluate costs and revenues of agreements to determine continued profitability.</w:t>
      </w:r>
    </w:p>
    <w:p w:rsidR="00633375" w:rsidRPr="004675DF" w:rsidRDefault="00633375" w:rsidP="00633375">
      <w:pPr>
        <w:pStyle w:val="NoSpacing"/>
        <w:ind w:left="360"/>
        <w:rPr>
          <w:rFonts w:ascii="Times New Roman" w:hAnsi="Times New Roman" w:cs="Times New Roman"/>
          <w:sz w:val="20"/>
          <w:szCs w:val="20"/>
        </w:rPr>
      </w:pPr>
      <w:r w:rsidRPr="004675DF">
        <w:rPr>
          <w:rFonts w:ascii="Times New Roman" w:hAnsi="Times New Roman" w:cs="Times New Roman"/>
          <w:sz w:val="20"/>
          <w:szCs w:val="20"/>
        </w:rPr>
        <w:t xml:space="preserve">Servicing </w:t>
      </w:r>
      <w:r>
        <w:rPr>
          <w:rFonts w:ascii="Times New Roman" w:hAnsi="Times New Roman" w:cs="Times New Roman"/>
          <w:sz w:val="20"/>
          <w:szCs w:val="20"/>
        </w:rPr>
        <w:t xml:space="preserve">the </w:t>
      </w:r>
      <w:r w:rsidRPr="004675DF">
        <w:rPr>
          <w:rFonts w:ascii="Times New Roman" w:hAnsi="Times New Roman" w:cs="Times New Roman"/>
          <w:sz w:val="20"/>
          <w:szCs w:val="20"/>
        </w:rPr>
        <w:t>exist</w:t>
      </w:r>
      <w:r>
        <w:rPr>
          <w:rFonts w:ascii="Times New Roman" w:hAnsi="Times New Roman" w:cs="Times New Roman"/>
          <w:sz w:val="20"/>
          <w:szCs w:val="20"/>
        </w:rPr>
        <w:t xml:space="preserve">ing customers by ensuring </w:t>
      </w:r>
      <w:r w:rsidRPr="004675DF">
        <w:rPr>
          <w:rFonts w:ascii="Times New Roman" w:hAnsi="Times New Roman" w:cs="Times New Roman"/>
          <w:sz w:val="20"/>
          <w:szCs w:val="20"/>
        </w:rPr>
        <w:t>they receive good customer service.</w:t>
      </w:r>
    </w:p>
    <w:p w:rsidR="00633375" w:rsidRPr="004675DF" w:rsidRDefault="00633375" w:rsidP="00633375">
      <w:pPr>
        <w:pStyle w:val="NoSpacing"/>
        <w:ind w:left="360"/>
        <w:rPr>
          <w:rFonts w:ascii="Times New Roman" w:hAnsi="Times New Roman" w:cs="Times New Roman"/>
          <w:sz w:val="20"/>
          <w:szCs w:val="20"/>
        </w:rPr>
      </w:pPr>
      <w:r w:rsidRPr="004675DF">
        <w:rPr>
          <w:rFonts w:ascii="Times New Roman" w:hAnsi="Times New Roman" w:cs="Times New Roman"/>
          <w:sz w:val="20"/>
          <w:szCs w:val="20"/>
        </w:rPr>
        <w:t>Make presentations on financial services to groups to attract new clients.</w:t>
      </w:r>
    </w:p>
    <w:p w:rsidR="00633375" w:rsidRPr="004675DF" w:rsidRDefault="00633375" w:rsidP="00633375">
      <w:pPr>
        <w:pStyle w:val="NoSpacing"/>
        <w:ind w:left="360"/>
        <w:rPr>
          <w:rFonts w:ascii="Times New Roman" w:hAnsi="Times New Roman" w:cs="Times New Roman"/>
          <w:sz w:val="20"/>
          <w:szCs w:val="20"/>
        </w:rPr>
      </w:pPr>
      <w:r w:rsidRPr="004675DF">
        <w:rPr>
          <w:rFonts w:ascii="Times New Roman" w:hAnsi="Times New Roman" w:cs="Times New Roman"/>
          <w:sz w:val="20"/>
          <w:szCs w:val="20"/>
        </w:rPr>
        <w:t>Contact prospective customers to present information and explain available services.</w:t>
      </w:r>
    </w:p>
    <w:p w:rsidR="00633375" w:rsidRPr="00203545" w:rsidRDefault="00633375" w:rsidP="00633375">
      <w:pPr>
        <w:pStyle w:val="NoSpacing"/>
        <w:rPr>
          <w:rFonts w:ascii="Times New Roman" w:hAnsi="Times New Roman" w:cs="Times New Roman"/>
          <w:b/>
          <w:sz w:val="20"/>
          <w:szCs w:val="20"/>
          <w:lang w:val="en-US"/>
        </w:rPr>
      </w:pPr>
      <w:r>
        <w:rPr>
          <w:rFonts w:ascii="Times New Roman" w:hAnsi="Times New Roman" w:cs="Times New Roman"/>
          <w:b/>
          <w:sz w:val="20"/>
          <w:szCs w:val="20"/>
          <w:lang w:val="en-US"/>
        </w:rPr>
        <w:br/>
      </w:r>
      <w:r w:rsidRPr="004675DF">
        <w:rPr>
          <w:rFonts w:ascii="Times New Roman" w:hAnsi="Times New Roman" w:cs="Times New Roman"/>
          <w:b/>
          <w:sz w:val="20"/>
          <w:szCs w:val="20"/>
        </w:rPr>
        <w:t>TRAINING AND OTHER SKILLS</w:t>
      </w:r>
    </w:p>
    <w:p w:rsidR="00633375" w:rsidRPr="004675DF" w:rsidRDefault="00633375" w:rsidP="00633375">
      <w:pPr>
        <w:pStyle w:val="NoSpacing"/>
        <w:numPr>
          <w:ilvl w:val="0"/>
          <w:numId w:val="1"/>
        </w:numPr>
        <w:rPr>
          <w:rFonts w:ascii="Times New Roman" w:hAnsi="Times New Roman" w:cs="Times New Roman"/>
          <w:sz w:val="20"/>
          <w:szCs w:val="20"/>
        </w:rPr>
      </w:pPr>
      <w:r w:rsidRPr="004675DF">
        <w:rPr>
          <w:rFonts w:ascii="Times New Roman" w:hAnsi="Times New Roman" w:cs="Times New Roman"/>
          <w:sz w:val="20"/>
          <w:szCs w:val="20"/>
        </w:rPr>
        <w:t>Credit skills course by Finesse Consulting in May 2013</w:t>
      </w:r>
    </w:p>
    <w:p w:rsidR="00633375" w:rsidRPr="004675DF" w:rsidRDefault="00633375" w:rsidP="00633375">
      <w:pPr>
        <w:pStyle w:val="NoSpacing"/>
        <w:ind w:left="720"/>
        <w:rPr>
          <w:rFonts w:ascii="Times New Roman" w:hAnsi="Times New Roman" w:cs="Times New Roman"/>
          <w:sz w:val="20"/>
          <w:szCs w:val="20"/>
          <w:lang w:val="en-US"/>
        </w:rPr>
      </w:pPr>
      <w:r w:rsidRPr="004675DF">
        <w:rPr>
          <w:rFonts w:ascii="Times New Roman" w:hAnsi="Times New Roman" w:cs="Times New Roman"/>
          <w:sz w:val="20"/>
          <w:szCs w:val="20"/>
        </w:rPr>
        <w:t>This course equipped me with skills to appraise loan applications, loan monitoring and management of delinquent loans. It also equipped me with skills to prepare and interpret financial statements, income statements, cash flow statements and projections.</w:t>
      </w:r>
    </w:p>
    <w:p w:rsidR="00633375" w:rsidRPr="004675DF" w:rsidRDefault="00633375" w:rsidP="00633375">
      <w:pPr>
        <w:pStyle w:val="NoSpacing"/>
        <w:rPr>
          <w:rFonts w:ascii="Times New Roman" w:hAnsi="Times New Roman" w:cs="Times New Roman"/>
          <w:sz w:val="20"/>
          <w:szCs w:val="20"/>
        </w:rPr>
      </w:pPr>
    </w:p>
    <w:p w:rsidR="00633375" w:rsidRPr="004675DF" w:rsidRDefault="00633375" w:rsidP="00633375">
      <w:pPr>
        <w:pStyle w:val="NoSpacing"/>
        <w:numPr>
          <w:ilvl w:val="0"/>
          <w:numId w:val="1"/>
        </w:numPr>
        <w:rPr>
          <w:rFonts w:ascii="Times New Roman" w:hAnsi="Times New Roman" w:cs="Times New Roman"/>
          <w:sz w:val="20"/>
          <w:szCs w:val="20"/>
        </w:rPr>
      </w:pPr>
      <w:r w:rsidRPr="004675DF">
        <w:rPr>
          <w:rFonts w:ascii="Times New Roman" w:hAnsi="Times New Roman" w:cs="Times New Roman"/>
          <w:sz w:val="20"/>
          <w:szCs w:val="20"/>
        </w:rPr>
        <w:t>Credit Risk Management course by the consortium of AFC Consultants International, ADG International and Integration on behalf of the European Investment Bank in January 2015.</w:t>
      </w:r>
    </w:p>
    <w:p w:rsidR="00633375" w:rsidRPr="004675DF" w:rsidRDefault="00633375" w:rsidP="00633375">
      <w:pPr>
        <w:pStyle w:val="NoSpacing"/>
        <w:ind w:left="720"/>
        <w:rPr>
          <w:rFonts w:ascii="Times New Roman" w:hAnsi="Times New Roman" w:cs="Times New Roman"/>
          <w:sz w:val="20"/>
          <w:szCs w:val="20"/>
        </w:rPr>
      </w:pPr>
      <w:r w:rsidRPr="004675DF">
        <w:rPr>
          <w:rFonts w:ascii="Times New Roman" w:hAnsi="Times New Roman" w:cs="Times New Roman"/>
          <w:sz w:val="20"/>
          <w:szCs w:val="20"/>
        </w:rPr>
        <w:t>This course equipped me with skills to appraise loans applications, assessing Enterprise viability, assessing borrowers, interpreting and constructing financial statements, income statements, cash flow statements and projections, loan monitoring, prevention and management of delinquent loans/ borrowers and analysis of high quality reports.</w:t>
      </w:r>
    </w:p>
    <w:p w:rsidR="00633375" w:rsidRPr="004675DF" w:rsidRDefault="00633375" w:rsidP="00633375">
      <w:pPr>
        <w:pStyle w:val="NoSpacing"/>
        <w:ind w:left="720"/>
        <w:rPr>
          <w:rFonts w:ascii="Times New Roman" w:hAnsi="Times New Roman" w:cs="Times New Roman"/>
          <w:sz w:val="20"/>
          <w:szCs w:val="20"/>
        </w:rPr>
      </w:pPr>
    </w:p>
    <w:p w:rsidR="00633375" w:rsidRPr="004675DF" w:rsidRDefault="00633375" w:rsidP="00633375">
      <w:pPr>
        <w:pStyle w:val="NoSpacing"/>
        <w:numPr>
          <w:ilvl w:val="0"/>
          <w:numId w:val="1"/>
        </w:numPr>
        <w:rPr>
          <w:rFonts w:ascii="Times New Roman" w:hAnsi="Times New Roman" w:cs="Times New Roman"/>
          <w:sz w:val="20"/>
          <w:szCs w:val="20"/>
        </w:rPr>
      </w:pPr>
      <w:r w:rsidRPr="004675DF">
        <w:rPr>
          <w:rFonts w:ascii="Times New Roman" w:hAnsi="Times New Roman" w:cs="Times New Roman"/>
          <w:sz w:val="20"/>
          <w:szCs w:val="20"/>
        </w:rPr>
        <w:t>Sales and Marketing course by the consortium of AFC Consultants International, ADG International and Integration on behalf of the European Investment Bank in January 2015.</w:t>
      </w:r>
    </w:p>
    <w:p w:rsidR="00633375" w:rsidRPr="004675DF" w:rsidRDefault="00633375" w:rsidP="00633375">
      <w:pPr>
        <w:pStyle w:val="NoSpacing"/>
        <w:ind w:left="720"/>
        <w:rPr>
          <w:rFonts w:ascii="Times New Roman" w:hAnsi="Times New Roman" w:cs="Times New Roman"/>
          <w:sz w:val="20"/>
          <w:szCs w:val="20"/>
        </w:rPr>
      </w:pPr>
      <w:r>
        <w:rPr>
          <w:rFonts w:ascii="Times New Roman" w:hAnsi="Times New Roman" w:cs="Times New Roman"/>
          <w:sz w:val="20"/>
          <w:szCs w:val="20"/>
        </w:rPr>
        <w:t>This course equip</w:t>
      </w:r>
      <w:r w:rsidRPr="004675DF">
        <w:rPr>
          <w:rFonts w:ascii="Times New Roman" w:hAnsi="Times New Roman" w:cs="Times New Roman"/>
          <w:sz w:val="20"/>
          <w:szCs w:val="20"/>
        </w:rPr>
        <w:t>ped me with skills to understand the principles of customer relationship management, client acquisition, and segmentation, selling techniques, understanding customers and identifying unmet needs and managing customer objectives.</w:t>
      </w:r>
    </w:p>
    <w:p w:rsidR="00633375" w:rsidRPr="004675DF" w:rsidRDefault="00633375" w:rsidP="00633375">
      <w:pPr>
        <w:pStyle w:val="NoSpacing"/>
        <w:rPr>
          <w:rFonts w:ascii="Times New Roman" w:hAnsi="Times New Roman" w:cs="Times New Roman"/>
          <w:sz w:val="20"/>
          <w:szCs w:val="20"/>
        </w:rPr>
      </w:pPr>
    </w:p>
    <w:p w:rsidR="00633375" w:rsidRPr="004675DF" w:rsidRDefault="00633375" w:rsidP="00633375">
      <w:pPr>
        <w:pStyle w:val="NoSpacing"/>
        <w:rPr>
          <w:rFonts w:ascii="Times New Roman" w:hAnsi="Times New Roman" w:cs="Times New Roman"/>
          <w:b/>
          <w:sz w:val="20"/>
          <w:szCs w:val="20"/>
        </w:rPr>
      </w:pPr>
      <w:r w:rsidRPr="004675DF">
        <w:rPr>
          <w:rFonts w:ascii="Times New Roman" w:hAnsi="Times New Roman" w:cs="Times New Roman"/>
          <w:b/>
          <w:sz w:val="20"/>
          <w:szCs w:val="20"/>
        </w:rPr>
        <w:t>ACHIEVEMENTS</w:t>
      </w:r>
    </w:p>
    <w:p w:rsidR="00633375" w:rsidRPr="004675DF" w:rsidRDefault="00633375" w:rsidP="00633375">
      <w:pPr>
        <w:pStyle w:val="NoSpacing"/>
        <w:rPr>
          <w:rFonts w:ascii="Times New Roman" w:hAnsi="Times New Roman" w:cs="Times New Roman"/>
          <w:sz w:val="20"/>
          <w:szCs w:val="20"/>
        </w:rPr>
      </w:pPr>
      <w:r w:rsidRPr="004675DF">
        <w:rPr>
          <w:rFonts w:ascii="Times New Roman" w:hAnsi="Times New Roman" w:cs="Times New Roman"/>
          <w:sz w:val="20"/>
          <w:szCs w:val="20"/>
        </w:rPr>
        <w:t>Awarded the</w:t>
      </w:r>
      <w:r>
        <w:rPr>
          <w:rFonts w:ascii="Times New Roman" w:hAnsi="Times New Roman" w:cs="Times New Roman"/>
          <w:sz w:val="20"/>
          <w:szCs w:val="20"/>
        </w:rPr>
        <w:t xml:space="preserve"> best employee in the SME</w:t>
      </w:r>
      <w:r w:rsidRPr="004675DF">
        <w:rPr>
          <w:rFonts w:ascii="Times New Roman" w:hAnsi="Times New Roman" w:cs="Times New Roman"/>
          <w:sz w:val="20"/>
          <w:szCs w:val="20"/>
        </w:rPr>
        <w:t xml:space="preserve"> department in the year </w:t>
      </w:r>
      <w:proofErr w:type="gramStart"/>
      <w:r w:rsidRPr="004675DF">
        <w:rPr>
          <w:rFonts w:ascii="Times New Roman" w:hAnsi="Times New Roman" w:cs="Times New Roman"/>
          <w:sz w:val="20"/>
          <w:szCs w:val="20"/>
        </w:rPr>
        <w:t xml:space="preserve">2014 </w:t>
      </w:r>
      <w:r>
        <w:rPr>
          <w:rFonts w:ascii="Times New Roman" w:hAnsi="Times New Roman" w:cs="Times New Roman"/>
          <w:sz w:val="20"/>
          <w:szCs w:val="20"/>
        </w:rPr>
        <w:t>;</w:t>
      </w:r>
      <w:r w:rsidRPr="004675DF">
        <w:rPr>
          <w:rFonts w:ascii="Times New Roman" w:hAnsi="Times New Roman" w:cs="Times New Roman"/>
          <w:sz w:val="20"/>
          <w:szCs w:val="20"/>
        </w:rPr>
        <w:t>by</w:t>
      </w:r>
      <w:proofErr w:type="gramEnd"/>
      <w:r w:rsidRPr="004675DF">
        <w:rPr>
          <w:rFonts w:ascii="Times New Roman" w:hAnsi="Times New Roman" w:cs="Times New Roman"/>
          <w:sz w:val="20"/>
          <w:szCs w:val="20"/>
        </w:rPr>
        <w:t xml:space="preserve"> K-Rep Bank. I was awarded for introducing the highest number of new clients to the bank and retaining them, disbursing the highest number of loans in terms of amounts and managing the portfolio at risk to maximum of 3% and maintaining excellent customer relationships. </w:t>
      </w:r>
    </w:p>
    <w:p w:rsidR="00633375" w:rsidRPr="004675DF" w:rsidRDefault="00633375" w:rsidP="00633375">
      <w:pPr>
        <w:pStyle w:val="NoSpacing"/>
        <w:rPr>
          <w:rFonts w:ascii="Times New Roman" w:hAnsi="Times New Roman" w:cs="Times New Roman"/>
          <w:sz w:val="20"/>
          <w:szCs w:val="20"/>
        </w:rPr>
      </w:pPr>
    </w:p>
    <w:p w:rsidR="00633375" w:rsidRPr="004675DF" w:rsidRDefault="00633375" w:rsidP="00633375">
      <w:pPr>
        <w:pStyle w:val="NoSpacing"/>
        <w:rPr>
          <w:rFonts w:ascii="Times New Roman" w:hAnsi="Times New Roman" w:cs="Times New Roman"/>
          <w:b/>
          <w:sz w:val="20"/>
          <w:szCs w:val="20"/>
        </w:rPr>
      </w:pPr>
      <w:r w:rsidRPr="004675DF">
        <w:rPr>
          <w:rFonts w:ascii="Times New Roman" w:hAnsi="Times New Roman" w:cs="Times New Roman"/>
          <w:b/>
          <w:sz w:val="20"/>
          <w:szCs w:val="20"/>
        </w:rPr>
        <w:t>HOBBIES</w:t>
      </w:r>
    </w:p>
    <w:p w:rsidR="00633375" w:rsidRPr="004675DF" w:rsidRDefault="00633375" w:rsidP="00633375">
      <w:pPr>
        <w:pStyle w:val="NoSpacing"/>
        <w:rPr>
          <w:rFonts w:ascii="Times New Roman" w:hAnsi="Times New Roman" w:cs="Times New Roman"/>
          <w:sz w:val="20"/>
          <w:szCs w:val="20"/>
        </w:rPr>
      </w:pPr>
      <w:r>
        <w:rPr>
          <w:rFonts w:ascii="Times New Roman" w:hAnsi="Times New Roman" w:cs="Times New Roman"/>
          <w:sz w:val="20"/>
          <w:szCs w:val="20"/>
        </w:rPr>
        <w:t xml:space="preserve">Visiting Children’s </w:t>
      </w:r>
      <w:r w:rsidRPr="004675DF">
        <w:rPr>
          <w:rFonts w:ascii="Times New Roman" w:hAnsi="Times New Roman" w:cs="Times New Roman"/>
          <w:sz w:val="20"/>
          <w:szCs w:val="20"/>
        </w:rPr>
        <w:t>Homes and the Elderly.</w:t>
      </w:r>
    </w:p>
    <w:p w:rsidR="00633375" w:rsidRPr="004675DF" w:rsidRDefault="00633375" w:rsidP="00633375">
      <w:pPr>
        <w:pStyle w:val="NoSpacing"/>
        <w:rPr>
          <w:rFonts w:ascii="Times New Roman" w:hAnsi="Times New Roman" w:cs="Times New Roman"/>
          <w:b/>
          <w:sz w:val="20"/>
          <w:szCs w:val="20"/>
        </w:rPr>
      </w:pPr>
      <w:r>
        <w:rPr>
          <w:rFonts w:ascii="Times New Roman" w:hAnsi="Times New Roman" w:cs="Times New Roman"/>
          <w:sz w:val="20"/>
          <w:szCs w:val="20"/>
        </w:rPr>
        <w:t>Giving Mentorship talks to young people</w:t>
      </w:r>
    </w:p>
    <w:p w:rsidR="00633375" w:rsidRDefault="00633375" w:rsidP="00633375">
      <w:pPr>
        <w:pStyle w:val="NoSpacing"/>
        <w:rPr>
          <w:rFonts w:ascii="Times New Roman" w:hAnsi="Times New Roman" w:cs="Times New Roman"/>
          <w:sz w:val="20"/>
          <w:szCs w:val="20"/>
        </w:rPr>
      </w:pPr>
      <w:r>
        <w:rPr>
          <w:rFonts w:ascii="Times New Roman" w:hAnsi="Times New Roman" w:cs="Times New Roman"/>
          <w:sz w:val="20"/>
          <w:szCs w:val="20"/>
        </w:rPr>
        <w:t>Playing volleyball</w:t>
      </w:r>
    </w:p>
    <w:p w:rsidR="006E2C54" w:rsidRDefault="006E2C54" w:rsidP="00633375">
      <w:pPr>
        <w:pStyle w:val="NoSpacing"/>
        <w:rPr>
          <w:rFonts w:ascii="Times New Roman" w:hAnsi="Times New Roman" w:cs="Times New Roman"/>
          <w:sz w:val="20"/>
          <w:szCs w:val="20"/>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tblGrid>
      <w:tr w:rsidR="006E2C54" w:rsidTr="00987077">
        <w:trPr>
          <w:trHeight w:val="1577"/>
        </w:trPr>
        <w:tc>
          <w:tcPr>
            <w:tcW w:w="8506" w:type="dxa"/>
            <w:shd w:val="clear" w:color="auto" w:fill="FFFF00"/>
          </w:tcPr>
          <w:p w:rsidR="006E2C54" w:rsidRPr="0036415F" w:rsidRDefault="006E2C54" w:rsidP="00987077">
            <w:pPr>
              <w:jc w:val="center"/>
              <w:rPr>
                <w:b/>
                <w:noProof/>
                <w:sz w:val="28"/>
                <w:lang w:eastAsia="en-IN"/>
              </w:rPr>
            </w:pPr>
            <w:r>
              <w:rPr>
                <w:b/>
                <w:noProof/>
                <w:sz w:val="28"/>
                <w:lang w:eastAsia="en-IN"/>
              </w:rPr>
              <w:t xml:space="preserve">Elizabeth Mukonyo Peter – </w:t>
            </w:r>
            <w:r w:rsidRPr="006E2C54">
              <w:rPr>
                <w:b/>
                <w:noProof/>
                <w:sz w:val="28"/>
                <w:lang w:eastAsia="en-IN"/>
              </w:rPr>
              <w:t>1851012</w:t>
            </w:r>
          </w:p>
          <w:p w:rsidR="006E2C54" w:rsidRDefault="006E2C54" w:rsidP="00987077">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8" w:history="1">
              <w:r w:rsidRPr="00482121">
                <w:rPr>
                  <w:rStyle w:val="Hyperlink"/>
                  <w:noProof/>
                  <w:lang w:eastAsia="en-IN"/>
                </w:rPr>
                <w:t>http://www.gulfjobseeker.com/employer/cvdatabasepaid.php</w:t>
              </w:r>
            </w:hyperlink>
            <w:r>
              <w:rPr>
                <w:noProof/>
                <w:lang w:eastAsia="en-IN"/>
              </w:rPr>
              <w:t xml:space="preserve"> </w:t>
            </w:r>
          </w:p>
          <w:p w:rsidR="006E2C54" w:rsidRDefault="006E2C54" w:rsidP="00987077">
            <w:pPr>
              <w:jc w:val="center"/>
              <w:rPr>
                <w:noProof/>
                <w:lang w:eastAsia="en-IN"/>
              </w:rPr>
            </w:pPr>
            <w:r>
              <w:rPr>
                <w:noProof/>
                <w:lang w:eastAsia="en-IN"/>
              </w:rPr>
              <w:t xml:space="preserve">addressing to HR Consultant on email: </w:t>
            </w:r>
            <w:hyperlink r:id="rId9" w:history="1">
              <w:r w:rsidRPr="00194F42">
                <w:rPr>
                  <w:rStyle w:val="Hyperlink"/>
                  <w:noProof/>
                  <w:lang w:eastAsia="en-IN"/>
                </w:rPr>
                <w:t>cvcontacts@gulfjobseekers.com</w:t>
              </w:r>
            </w:hyperlink>
          </w:p>
          <w:p w:rsidR="006E2C54" w:rsidRDefault="006E2C54" w:rsidP="00987077">
            <w:pPr>
              <w:spacing w:after="0"/>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6E2C54" w:rsidRDefault="006E2C54" w:rsidP="00987077">
            <w:pPr>
              <w:spacing w:after="0"/>
              <w:jc w:val="center"/>
              <w:rPr>
                <w:noProof/>
                <w:lang w:eastAsia="en-IN"/>
              </w:rPr>
            </w:pPr>
            <w:r>
              <w:rPr>
                <w:noProof/>
                <w:lang w:eastAsia="en-IN"/>
              </w:rPr>
              <w:t xml:space="preserve">and send you the quotation for our HR Consulting Fees. </w:t>
            </w:r>
          </w:p>
        </w:tc>
      </w:tr>
    </w:tbl>
    <w:p w:rsidR="006E2C54" w:rsidRPr="004675DF" w:rsidRDefault="006E2C54" w:rsidP="00633375">
      <w:pPr>
        <w:pStyle w:val="NoSpacing"/>
        <w:rPr>
          <w:rFonts w:ascii="Times New Roman" w:hAnsi="Times New Roman" w:cs="Times New Roman"/>
          <w:b/>
          <w:sz w:val="20"/>
          <w:szCs w:val="20"/>
        </w:rPr>
      </w:pPr>
    </w:p>
    <w:sectPr w:rsidR="006E2C54" w:rsidRPr="004675DF" w:rsidSect="00A7381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51D11"/>
    <w:multiLevelType w:val="hybridMultilevel"/>
    <w:tmpl w:val="2C564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375"/>
    <w:rsid w:val="004C03A9"/>
    <w:rsid w:val="004E0FED"/>
    <w:rsid w:val="00633375"/>
    <w:rsid w:val="006D7A7B"/>
    <w:rsid w:val="006E2C54"/>
    <w:rsid w:val="009D1EFE"/>
    <w:rsid w:val="00A738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54"/>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375"/>
    <w:rPr>
      <w:color w:val="0000FF" w:themeColor="hyperlink"/>
      <w:u w:val="single"/>
    </w:rPr>
  </w:style>
  <w:style w:type="paragraph" w:styleId="NoSpacing">
    <w:name w:val="No Spacing"/>
    <w:uiPriority w:val="1"/>
    <w:qFormat/>
    <w:rsid w:val="00633375"/>
    <w:pPr>
      <w:spacing w:after="0" w:line="240" w:lineRule="auto"/>
    </w:pPr>
    <w:rPr>
      <w:rFonts w:eastAsiaTheme="minorEastAsia"/>
    </w:rPr>
  </w:style>
  <w:style w:type="paragraph" w:styleId="BalloonText">
    <w:name w:val="Balloon Text"/>
    <w:basedOn w:val="Normal"/>
    <w:link w:val="BalloonTextChar"/>
    <w:uiPriority w:val="99"/>
    <w:semiHidden/>
    <w:unhideWhenUsed/>
    <w:rsid w:val="00633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375"/>
    <w:rPr>
      <w:color w:val="0000FF" w:themeColor="hyperlink"/>
      <w:u w:val="single"/>
    </w:rPr>
  </w:style>
  <w:style w:type="paragraph" w:styleId="NoSpacing">
    <w:name w:val="No Spacing"/>
    <w:uiPriority w:val="1"/>
    <w:qFormat/>
    <w:rsid w:val="00633375"/>
    <w:pPr>
      <w:spacing w:after="0" w:line="240" w:lineRule="auto"/>
    </w:pPr>
    <w:rPr>
      <w:rFonts w:eastAsiaTheme="minorEastAsia"/>
    </w:rPr>
  </w:style>
  <w:style w:type="paragraph" w:styleId="BalloonText">
    <w:name w:val="Balloon Text"/>
    <w:basedOn w:val="Normal"/>
    <w:link w:val="BalloonTextChar"/>
    <w:uiPriority w:val="99"/>
    <w:semiHidden/>
    <w:unhideWhenUsed/>
    <w:rsid w:val="00633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3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contacts@gulfjobseekers.com" TargetMode="External"/><Relationship Id="rId11" Type="http://schemas.openxmlformats.org/officeDocument/2006/relationships/theme" Target="theme/theme1.xml"/><Relationship Id="rId5" Type="http://schemas.openxmlformats.org/officeDocument/2006/relationships/hyperlink" Target="http://www.gulfjobseeker.com/employer/cvdatabasepaid.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vcontacts@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Emirates Group</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Muthoka</dc:creator>
  <cp:lastModifiedBy>HRAssistant</cp:lastModifiedBy>
  <cp:revision>2</cp:revision>
  <dcterms:created xsi:type="dcterms:W3CDTF">2017-01-18T09:01:00Z</dcterms:created>
  <dcterms:modified xsi:type="dcterms:W3CDTF">2017-01-18T09:01:00Z</dcterms:modified>
</cp:coreProperties>
</file>