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1B48" w:rsidRPr="00467328" w:rsidRDefault="00C857C2" w:rsidP="00773D71">
      <w:pPr>
        <w:shd w:val="clear" w:color="auto" w:fill="FFFFFF"/>
        <w:tabs>
          <w:tab w:val="left" w:pos="2490"/>
          <w:tab w:val="left" w:pos="9480"/>
        </w:tabs>
        <w:spacing w:before="65" w:after="0" w:line="240" w:lineRule="auto"/>
        <w:ind w:right="-20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-247650</wp:posOffset>
                </wp:positionV>
                <wp:extent cx="4152900" cy="1200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7C2" w:rsidRDefault="00C857C2" w:rsidP="00C857C2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C857C2" w:rsidRDefault="00C857C2" w:rsidP="00C857C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434173"/>
                                  <wp:effectExtent l="0" t="0" r="0" b="4445"/>
                                  <wp:docPr id="4" name="Picture 4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434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7C2" w:rsidRDefault="00C857C2" w:rsidP="00C857C2">
                            <w:pPr>
                              <w:jc w:val="center"/>
                            </w:pPr>
                            <w:r>
                              <w:t>CV NO:</w:t>
                            </w:r>
                            <w:r w:rsidRPr="00C857C2">
                              <w:t xml:space="preserve"> 1853532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1.25pt;margin-top:-19.5pt;width:327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" fillcolor="white [3201]" strokecolor="#f79646 [3209]" strokeweight="2pt">
                <v:textbox>
                  <w:txbxContent>
                    <w:p w:rsidR="00C857C2" w:rsidRDefault="00C857C2" w:rsidP="00C857C2">
                      <w:hyperlink r:id="rId11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C857C2" w:rsidRDefault="00C857C2" w:rsidP="00C857C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434173"/>
                            <wp:effectExtent l="0" t="0" r="0" b="4445"/>
                            <wp:docPr id="4" name="Picture 4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434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7C2" w:rsidRDefault="00C857C2" w:rsidP="00C857C2">
                      <w:pPr>
                        <w:jc w:val="center"/>
                      </w:pPr>
                      <w:r>
                        <w:t>CV NO:</w:t>
                      </w:r>
                      <w:r w:rsidRPr="00C857C2">
                        <w:t xml:space="preserve"> 1853532</w:t>
                      </w:r>
                    </w:p>
                  </w:txbxContent>
                </v:textbox>
              </v:rect>
            </w:pict>
          </mc:Fallback>
        </mc:AlternateContent>
      </w:r>
      <w:r w:rsidR="00552A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904875</wp:posOffset>
                </wp:positionV>
                <wp:extent cx="392430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71" w:rsidRPr="00467328" w:rsidRDefault="00773D71" w:rsidP="00773D71">
                            <w:pPr>
                              <w:shd w:val="clear" w:color="auto" w:fill="FFFFFF"/>
                              <w:tabs>
                                <w:tab w:val="left" w:pos="9480"/>
                              </w:tabs>
                              <w:spacing w:before="65" w:after="0" w:line="240" w:lineRule="auto"/>
                              <w:ind w:right="-2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   </w:t>
                            </w:r>
                            <w:r w:rsidRPr="00192D1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36"/>
                              </w:rPr>
                              <w:t>M</w:t>
                            </w:r>
                            <w:r w:rsidRPr="00192D1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36"/>
                              </w:rPr>
                              <w:t>O</w:t>
                            </w:r>
                            <w:r w:rsidRPr="00192D1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36"/>
                              </w:rPr>
                              <w:t>HA</w:t>
                            </w:r>
                            <w:r w:rsidRPr="00192D1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36"/>
                              </w:rPr>
                              <w:t>M</w:t>
                            </w:r>
                            <w:r w:rsidRPr="00192D1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36"/>
                              </w:rPr>
                              <w:t>ED</w:t>
                            </w:r>
                            <w:r w:rsidRPr="00192D1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36"/>
                              </w:rPr>
                              <w:t xml:space="preserve"> IMTHIAZ MOHAMED IMRAN</w:t>
                            </w:r>
                            <w:r w:rsidRPr="00192D1B">
                              <w:rPr>
                                <w:noProof/>
                                <w:sz w:val="18"/>
                              </w:rPr>
                              <w:t xml:space="preserve">                       </w:t>
                            </w:r>
                            <w:r w:rsidRPr="00467328">
                              <w:rPr>
                                <w:noProof/>
                              </w:rPr>
                              <w:t xml:space="preserve">  </w:t>
                            </w:r>
                            <w:r w:rsidRPr="004673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73D71" w:rsidRDefault="00773D71" w:rsidP="00773D71">
                            <w:pPr>
                              <w:shd w:val="clear" w:color="auto" w:fill="FFFFFF"/>
                              <w:spacing w:before="34" w:after="0" w:line="240" w:lineRule="auto"/>
                              <w:ind w:left="180" w:right="-20" w:firstLine="160"/>
                              <w:jc w:val="both"/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Age</w:t>
                            </w:r>
                            <w:r w:rsidRPr="001938B0"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ab/>
                              <w:t>25 years</w:t>
                            </w:r>
                          </w:p>
                          <w:p w:rsidR="00773D71" w:rsidRPr="001938B0" w:rsidRDefault="00773D71" w:rsidP="00773D71">
                            <w:pPr>
                              <w:shd w:val="clear" w:color="auto" w:fill="FFFFFF"/>
                              <w:spacing w:before="34" w:after="0" w:line="240" w:lineRule="auto"/>
                              <w:ind w:left="180" w:right="-20" w:firstLine="160"/>
                              <w:jc w:val="both"/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 w:rsidRPr="001938B0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1938B0"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ender:  </w:t>
                            </w:r>
                            <w:r w:rsidRPr="001938B0"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Pr="001938B0"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Pr="001938B0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Mal</w:t>
                            </w:r>
                            <w:r w:rsidRPr="001938B0">
                              <w:rPr>
                                <w:rFonts w:ascii="Cambria" w:eastAsia="Cambria" w:hAnsi="Cambria" w:cs="Cambria"/>
                                <w:b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773D71" w:rsidRDefault="00F0711F">
                            <w:r>
                              <w:t xml:space="preserve">     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Visa Status: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  <w:t>Three Mon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ths Visit Visa.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25pt;margin-top:71.25pt;width:309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piIwIAAFc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" strokecolor="white">
                <v:textbox>
                  <w:txbxContent>
                    <w:p w:rsidR="00773D71" w:rsidRPr="00467328" w:rsidRDefault="00773D71" w:rsidP="00773D71">
                      <w:pPr>
                        <w:shd w:val="clear" w:color="auto" w:fill="FFFFFF"/>
                        <w:tabs>
                          <w:tab w:val="left" w:pos="9480"/>
                        </w:tabs>
                        <w:spacing w:before="65" w:after="0" w:line="240" w:lineRule="auto"/>
                        <w:ind w:right="-20"/>
                        <w:rPr>
                          <w:noProof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36"/>
                        </w:rPr>
                        <w:t xml:space="preserve">    </w:t>
                      </w:r>
                      <w:r w:rsidRPr="00192D1B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36"/>
                        </w:rPr>
                        <w:t>M</w:t>
                      </w:r>
                      <w:r w:rsidRPr="00192D1B">
                        <w:rPr>
                          <w:rFonts w:ascii="Times New Roman" w:eastAsia="Times New Roman" w:hAnsi="Times New Roman"/>
                          <w:b/>
                          <w:bCs/>
                          <w:spacing w:val="1"/>
                          <w:sz w:val="28"/>
                          <w:szCs w:val="36"/>
                        </w:rPr>
                        <w:t>O</w:t>
                      </w:r>
                      <w:r w:rsidRPr="00192D1B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36"/>
                        </w:rPr>
                        <w:t>HA</w:t>
                      </w:r>
                      <w:r w:rsidRPr="00192D1B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8"/>
                          <w:szCs w:val="36"/>
                        </w:rPr>
                        <w:t>M</w:t>
                      </w:r>
                      <w:r w:rsidRPr="00192D1B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36"/>
                        </w:rPr>
                        <w:t>ED</w:t>
                      </w:r>
                      <w:r w:rsidRPr="00192D1B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8"/>
                          <w:szCs w:val="36"/>
                        </w:rPr>
                        <w:t xml:space="preserve"> IMTHIAZ MOHAMED IMRAN</w:t>
                      </w:r>
                      <w:r w:rsidRPr="00192D1B">
                        <w:rPr>
                          <w:noProof/>
                          <w:sz w:val="18"/>
                        </w:rPr>
                        <w:t xml:space="preserve">                       </w:t>
                      </w:r>
                      <w:r w:rsidRPr="00467328">
                        <w:rPr>
                          <w:noProof/>
                        </w:rPr>
                        <w:t xml:space="preserve">  </w:t>
                      </w:r>
                      <w:r w:rsidRPr="004673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773D71" w:rsidRDefault="00773D71" w:rsidP="00773D71">
                      <w:pPr>
                        <w:shd w:val="clear" w:color="auto" w:fill="FFFFFF"/>
                        <w:spacing w:before="34" w:after="0" w:line="240" w:lineRule="auto"/>
                        <w:ind w:left="180" w:right="-20" w:firstLine="160"/>
                        <w:jc w:val="both"/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Age</w:t>
                      </w:r>
                      <w:r w:rsidRPr="001938B0">
                        <w:rPr>
                          <w:rFonts w:ascii="Cambria" w:eastAsia="Cambria" w:hAnsi="Cambria" w:cs="Cambria"/>
                          <w:b/>
                          <w:bCs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-1"/>
                          <w:sz w:val="20"/>
                          <w:szCs w:val="20"/>
                        </w:rPr>
                        <w:tab/>
                        <w:t>25 years</w:t>
                      </w:r>
                    </w:p>
                    <w:p w:rsidR="00773D71" w:rsidRPr="001938B0" w:rsidRDefault="00773D71" w:rsidP="00773D71">
                      <w:pPr>
                        <w:shd w:val="clear" w:color="auto" w:fill="FFFFFF"/>
                        <w:spacing w:before="34" w:after="0" w:line="240" w:lineRule="auto"/>
                        <w:ind w:left="180" w:right="-20" w:firstLine="160"/>
                        <w:jc w:val="both"/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</w:pPr>
                      <w:r w:rsidRPr="001938B0"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 w:rsidRPr="001938B0">
                        <w:rPr>
                          <w:rFonts w:ascii="Cambria" w:eastAsia="Cambria" w:hAnsi="Cambria" w:cs="Cambria"/>
                          <w:b/>
                          <w:bCs/>
                          <w:position w:val="-1"/>
                          <w:sz w:val="20"/>
                          <w:szCs w:val="20"/>
                        </w:rPr>
                        <w:t xml:space="preserve">ender:  </w:t>
                      </w:r>
                      <w:r w:rsidRPr="001938B0">
                        <w:rPr>
                          <w:rFonts w:ascii="Cambria" w:eastAsia="Cambria" w:hAnsi="Cambria" w:cs="Cambria"/>
                          <w:b/>
                          <w:bCs/>
                          <w:position w:val="-1"/>
                          <w:sz w:val="20"/>
                          <w:szCs w:val="20"/>
                        </w:rPr>
                        <w:tab/>
                      </w:r>
                      <w:r w:rsidRPr="001938B0">
                        <w:rPr>
                          <w:rFonts w:ascii="Cambria" w:eastAsia="Cambria" w:hAnsi="Cambria" w:cs="Cambria"/>
                          <w:b/>
                          <w:bCs/>
                          <w:position w:val="-1"/>
                          <w:sz w:val="20"/>
                          <w:szCs w:val="20"/>
                        </w:rPr>
                        <w:tab/>
                      </w:r>
                      <w:r w:rsidRPr="001938B0">
                        <w:rPr>
                          <w:rFonts w:ascii="Cambria" w:eastAsia="Cambria" w:hAnsi="Cambria" w:cs="Cambria"/>
                          <w:b/>
                          <w:spacing w:val="1"/>
                          <w:position w:val="-1"/>
                          <w:sz w:val="20"/>
                          <w:szCs w:val="20"/>
                        </w:rPr>
                        <w:t>Mal</w:t>
                      </w:r>
                      <w:r w:rsidRPr="001938B0">
                        <w:rPr>
                          <w:rFonts w:ascii="Cambria" w:eastAsia="Cambria" w:hAnsi="Cambria" w:cs="Cambria"/>
                          <w:b/>
                          <w:position w:val="-1"/>
                          <w:sz w:val="20"/>
                          <w:szCs w:val="20"/>
                        </w:rPr>
                        <w:t>e</w:t>
                      </w:r>
                    </w:p>
                    <w:p w:rsidR="00773D71" w:rsidRDefault="00F0711F">
                      <w:r>
                        <w:t xml:space="preserve">      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Visa Status: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ab/>
                        <w:t>Three Mon</w:t>
                      </w:r>
                      <w:bookmarkStart w:id="1" w:name="_GoBack"/>
                      <w:bookmarkEnd w:id="1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ths Visit Visa.</w:t>
                      </w:r>
                    </w:p>
                  </w:txbxContent>
                </v:textbox>
              </v:shape>
            </w:pict>
          </mc:Fallback>
        </mc:AlternateContent>
      </w:r>
      <w:r w:rsidR="003E2C60"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="00773D71"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="00773D71"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="00773D71"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="00773D71">
        <w:rPr>
          <w:rFonts w:ascii="Times New Roman" w:eastAsia="Times New Roman" w:hAnsi="Times New Roman"/>
          <w:b/>
          <w:bCs/>
          <w:sz w:val="36"/>
          <w:szCs w:val="36"/>
        </w:rPr>
        <w:tab/>
        <w:t xml:space="preserve">                                                          </w:t>
      </w:r>
      <w:r w:rsidR="00552AB2">
        <w:rPr>
          <w:noProof/>
        </w:rPr>
        <w:drawing>
          <wp:inline distT="0" distB="0" distL="0" distR="0">
            <wp:extent cx="1352550" cy="1152525"/>
            <wp:effectExtent l="0" t="0" r="0" b="9525"/>
            <wp:docPr id="1" name="Picture 1" descr="Description: H:\22864(Imr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:\22864(Imran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A9" w:rsidRPr="00773D71" w:rsidRDefault="00773D71" w:rsidP="00773D71">
      <w:pPr>
        <w:shd w:val="clear" w:color="auto" w:fill="FFFFFF"/>
        <w:tabs>
          <w:tab w:val="left" w:pos="9480"/>
        </w:tabs>
        <w:spacing w:before="65" w:after="0" w:line="240" w:lineRule="auto"/>
        <w:ind w:right="-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</w:t>
      </w:r>
      <w:r w:rsidR="00192D1B"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</w:p>
    <w:p w:rsidR="001938B0" w:rsidRPr="00467328" w:rsidRDefault="001938B0" w:rsidP="001938B0">
      <w:pPr>
        <w:shd w:val="clear" w:color="auto" w:fill="FFFFFF"/>
        <w:spacing w:before="3" w:after="0" w:line="140" w:lineRule="exact"/>
        <w:ind w:firstLine="180"/>
        <w:rPr>
          <w:sz w:val="14"/>
          <w:szCs w:val="14"/>
        </w:rPr>
      </w:pP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sz w:val="14"/>
          <w:szCs w:val="14"/>
          <w:u w:val="thick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 xml:space="preserve">       _____</w:t>
      </w:r>
      <w:r w:rsidRPr="00467328">
        <w:rPr>
          <w:sz w:val="14"/>
          <w:szCs w:val="14"/>
          <w:u w:val="thick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 xml:space="preserve">       _____</w:t>
      </w:r>
      <w:r w:rsidRPr="00467328">
        <w:rPr>
          <w:sz w:val="14"/>
          <w:szCs w:val="14"/>
          <w:u w:val="thick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 xml:space="preserve">       ___________________________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  <w:u w:val="thick"/>
        </w:rPr>
        <w:t xml:space="preserve">                          </w:t>
      </w:r>
    </w:p>
    <w:p w:rsidR="000F1719" w:rsidRPr="00467328" w:rsidRDefault="000F1719" w:rsidP="004C0604">
      <w:pPr>
        <w:shd w:val="clear" w:color="auto" w:fill="FFFFFF"/>
        <w:spacing w:before="8" w:after="0" w:line="120" w:lineRule="exact"/>
        <w:rPr>
          <w:sz w:val="12"/>
          <w:szCs w:val="12"/>
        </w:rPr>
      </w:pPr>
    </w:p>
    <w:p w:rsidR="009B0019" w:rsidRDefault="009B0019" w:rsidP="009B0019">
      <w:pPr>
        <w:spacing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SUMMARY: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B0019" w:rsidRDefault="009B0019" w:rsidP="009B0019">
      <w:pPr>
        <w:spacing w:after="0"/>
        <w:ind w:left="160" w:right="-20"/>
        <w:rPr>
          <w:rFonts w:ascii="Cambria" w:hAnsi="Cambria"/>
          <w:sz w:val="12"/>
          <w:szCs w:val="12"/>
        </w:rPr>
      </w:pPr>
    </w:p>
    <w:p w:rsidR="00192D1B" w:rsidRPr="00192D1B" w:rsidRDefault="009B0019" w:rsidP="003E2C60">
      <w:pPr>
        <w:spacing w:after="0"/>
        <w:ind w:left="160" w:right="-20"/>
        <w:jc w:val="both"/>
        <w:rPr>
          <w:rFonts w:ascii="Cambria" w:hAnsi="Cambria"/>
        </w:rPr>
      </w:pPr>
      <w:proofErr w:type="gramStart"/>
      <w:r w:rsidRPr="009B0019">
        <w:rPr>
          <w:rFonts w:ascii="Cambria" w:hAnsi="Cambria"/>
        </w:rPr>
        <w:t>A results-driven, customer-focused, artic</w:t>
      </w:r>
      <w:r w:rsidR="006702AA">
        <w:rPr>
          <w:rFonts w:ascii="Cambria" w:hAnsi="Cambria"/>
        </w:rPr>
        <w:t xml:space="preserve">ulate and analytical Professional </w:t>
      </w:r>
      <w:r w:rsidRPr="009B0019">
        <w:rPr>
          <w:rFonts w:ascii="Cambria" w:hAnsi="Cambria"/>
        </w:rPr>
        <w:t>who can think “out of the box”.</w:t>
      </w:r>
      <w:proofErr w:type="gramEnd"/>
      <w:r w:rsidRPr="009B0019">
        <w:rPr>
          <w:rFonts w:ascii="Cambria" w:hAnsi="Cambria"/>
        </w:rPr>
        <w:t xml:space="preserve"> Possess strong design and integration problem solving skills. Interested in a challenging and a long term career and pursue my passion</w:t>
      </w:r>
      <w:r w:rsidR="00192D1B">
        <w:rPr>
          <w:rFonts w:ascii="Cambria" w:hAnsi="Cambria"/>
        </w:rPr>
        <w:t>.</w:t>
      </w:r>
    </w:p>
    <w:p w:rsidR="009B0019" w:rsidRPr="003E2C60" w:rsidRDefault="009B0019" w:rsidP="00192D1B">
      <w:pPr>
        <w:spacing w:after="0" w:line="240" w:lineRule="auto"/>
        <w:ind w:left="160" w:right="7438"/>
        <w:jc w:val="both"/>
        <w:rPr>
          <w:rFonts w:ascii="Cambria" w:eastAsia="Cambria" w:hAnsi="Cambria" w:cs="Cambria"/>
          <w:b/>
        </w:rPr>
      </w:pPr>
      <w:r w:rsidRPr="003E2C60">
        <w:rPr>
          <w:rFonts w:ascii="Cambria" w:eastAsia="Cambria" w:hAnsi="Cambria" w:cs="Cambria"/>
          <w:b/>
          <w:bCs/>
          <w:spacing w:val="-1"/>
        </w:rPr>
        <w:t>W</w:t>
      </w:r>
      <w:r w:rsidRPr="003E2C60">
        <w:rPr>
          <w:rFonts w:ascii="Cambria" w:eastAsia="Cambria" w:hAnsi="Cambria" w:cs="Cambria"/>
          <w:b/>
          <w:bCs/>
        </w:rPr>
        <w:t>ORK</w:t>
      </w:r>
      <w:r w:rsidRPr="003E2C60">
        <w:rPr>
          <w:rFonts w:ascii="Cambria" w:eastAsia="Cambria" w:hAnsi="Cambria" w:cs="Cambria"/>
          <w:b/>
          <w:bCs/>
          <w:spacing w:val="1"/>
        </w:rPr>
        <w:t xml:space="preserve"> </w:t>
      </w:r>
      <w:r w:rsidRPr="003E2C60">
        <w:rPr>
          <w:rFonts w:ascii="Cambria" w:eastAsia="Cambria" w:hAnsi="Cambria" w:cs="Cambria"/>
          <w:b/>
          <w:bCs/>
          <w:spacing w:val="-1"/>
        </w:rPr>
        <w:t>E</w:t>
      </w:r>
      <w:r w:rsidRPr="003E2C60">
        <w:rPr>
          <w:rFonts w:ascii="Cambria" w:eastAsia="Cambria" w:hAnsi="Cambria" w:cs="Cambria"/>
          <w:b/>
          <w:bCs/>
        </w:rPr>
        <w:t>X</w:t>
      </w:r>
      <w:r w:rsidRPr="003E2C60">
        <w:rPr>
          <w:rFonts w:ascii="Cambria" w:eastAsia="Cambria" w:hAnsi="Cambria" w:cs="Cambria"/>
          <w:b/>
          <w:bCs/>
          <w:spacing w:val="-1"/>
        </w:rPr>
        <w:t>P</w:t>
      </w:r>
      <w:r w:rsidRPr="003E2C60">
        <w:rPr>
          <w:rFonts w:ascii="Cambria" w:eastAsia="Cambria" w:hAnsi="Cambria" w:cs="Cambria"/>
          <w:b/>
          <w:bCs/>
        </w:rPr>
        <w:t>ERIE</w:t>
      </w:r>
      <w:r w:rsidRPr="003E2C60">
        <w:rPr>
          <w:rFonts w:ascii="Cambria" w:eastAsia="Cambria" w:hAnsi="Cambria" w:cs="Cambria"/>
          <w:b/>
          <w:bCs/>
          <w:spacing w:val="-2"/>
        </w:rPr>
        <w:t>N</w:t>
      </w:r>
      <w:r w:rsidRPr="003E2C60">
        <w:rPr>
          <w:rFonts w:ascii="Cambria" w:eastAsia="Cambria" w:hAnsi="Cambria" w:cs="Cambria"/>
          <w:b/>
          <w:bCs/>
        </w:rPr>
        <w:t>C</w:t>
      </w:r>
      <w:r w:rsidRPr="003E2C60">
        <w:rPr>
          <w:rFonts w:ascii="Cambria" w:eastAsia="Cambria" w:hAnsi="Cambria" w:cs="Cambria"/>
          <w:b/>
          <w:bCs/>
          <w:spacing w:val="-3"/>
        </w:rPr>
        <w:t>E</w:t>
      </w:r>
      <w:r w:rsidRPr="003E2C60">
        <w:rPr>
          <w:rFonts w:ascii="Cambria" w:eastAsia="Cambria" w:hAnsi="Cambria" w:cs="Cambria"/>
          <w:b/>
          <w:bCs/>
        </w:rPr>
        <w:t>:</w:t>
      </w:r>
    </w:p>
    <w:p w:rsidR="00231719" w:rsidRPr="00EA0089" w:rsidRDefault="00231719" w:rsidP="00EA0089">
      <w:pPr>
        <w:spacing w:after="0" w:line="240" w:lineRule="auto"/>
        <w:ind w:left="160"/>
        <w:rPr>
          <w:rFonts w:ascii="Cambria" w:eastAsia="Cambria" w:hAnsi="Cambria" w:cs="Cambria"/>
          <w:b/>
          <w:bCs/>
        </w:rPr>
      </w:pPr>
      <w:r w:rsidRPr="003E2C60">
        <w:rPr>
          <w:rFonts w:ascii="Cambria" w:eastAsia="Cambria" w:hAnsi="Cambria" w:cs="Cambria"/>
          <w:b/>
          <w:bCs/>
        </w:rPr>
        <w:t xml:space="preserve">Feb </w:t>
      </w:r>
      <w:r w:rsidRPr="003E2C60">
        <w:rPr>
          <w:rFonts w:ascii="Cambria" w:eastAsia="Cambria" w:hAnsi="Cambria" w:cs="Cambria"/>
          <w:b/>
          <w:bCs/>
          <w:spacing w:val="-1"/>
        </w:rPr>
        <w:t>2016</w:t>
      </w:r>
      <w:r w:rsidR="00D21657">
        <w:rPr>
          <w:rFonts w:ascii="Cambria" w:eastAsia="Cambria" w:hAnsi="Cambria" w:cs="Cambria"/>
          <w:b/>
          <w:bCs/>
        </w:rPr>
        <w:t xml:space="preserve"> –Present        Consultant</w:t>
      </w:r>
      <w:r w:rsidRPr="003E2C60">
        <w:rPr>
          <w:rFonts w:ascii="Cambria" w:eastAsia="Cambria" w:hAnsi="Cambria" w:cs="Cambria"/>
          <w:b/>
          <w:bCs/>
        </w:rPr>
        <w:t xml:space="preserve"> – Marine Group </w:t>
      </w:r>
      <w:r w:rsidR="00EA00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="00D21657">
        <w:rPr>
          <w:rFonts w:ascii="Times New Roman" w:hAnsi="Times New Roman"/>
          <w:sz w:val="24"/>
          <w:szCs w:val="24"/>
        </w:rPr>
        <w:tab/>
        <w:t xml:space="preserve"> </w:t>
      </w:r>
      <w:r w:rsidR="00A2568B">
        <w:rPr>
          <w:rFonts w:ascii="Times New Roman" w:hAnsi="Times New Roman"/>
          <w:sz w:val="24"/>
          <w:szCs w:val="24"/>
        </w:rPr>
        <w:t xml:space="preserve">Marine Group </w:t>
      </w:r>
      <w:r w:rsidR="00494EF9">
        <w:rPr>
          <w:rFonts w:ascii="Times New Roman" w:hAnsi="Times New Roman"/>
          <w:sz w:val="24"/>
          <w:szCs w:val="24"/>
        </w:rPr>
        <w:t xml:space="preserve">is a </w:t>
      </w:r>
      <w:r w:rsidR="00EA0089">
        <w:rPr>
          <w:rFonts w:ascii="Times New Roman" w:hAnsi="Times New Roman"/>
          <w:sz w:val="24"/>
          <w:szCs w:val="24"/>
        </w:rPr>
        <w:t>leading private entity in Sri Lanka and diversifie</w:t>
      </w:r>
      <w:r w:rsidR="00494EF9">
        <w:rPr>
          <w:rFonts w:ascii="Times New Roman" w:hAnsi="Times New Roman"/>
          <w:sz w:val="24"/>
          <w:szCs w:val="24"/>
        </w:rPr>
        <w:t>d in</w:t>
      </w:r>
      <w:r w:rsidR="00EA0089">
        <w:rPr>
          <w:rFonts w:ascii="Times New Roman" w:hAnsi="Times New Roman"/>
          <w:sz w:val="24"/>
          <w:szCs w:val="24"/>
        </w:rPr>
        <w:t>to</w:t>
      </w:r>
      <w:r w:rsidR="00494EF9">
        <w:rPr>
          <w:rFonts w:ascii="Times New Roman" w:hAnsi="Times New Roman"/>
          <w:sz w:val="24"/>
          <w:szCs w:val="24"/>
        </w:rPr>
        <w:t xml:space="preserve"> </w:t>
      </w:r>
      <w:r w:rsidR="00AF3FAD">
        <w:rPr>
          <w:rFonts w:ascii="Times New Roman" w:hAnsi="Times New Roman"/>
          <w:sz w:val="24"/>
          <w:szCs w:val="24"/>
        </w:rPr>
        <w:t>Banquet Hall</w:t>
      </w:r>
      <w:r w:rsidR="00A2568B">
        <w:rPr>
          <w:rFonts w:ascii="Times New Roman" w:hAnsi="Times New Roman"/>
          <w:sz w:val="24"/>
          <w:szCs w:val="24"/>
        </w:rPr>
        <w:t>,</w:t>
      </w:r>
      <w:r w:rsidR="00EA0089">
        <w:rPr>
          <w:rFonts w:ascii="Times New Roman" w:hAnsi="Times New Roman"/>
          <w:sz w:val="24"/>
          <w:szCs w:val="24"/>
        </w:rPr>
        <w:t xml:space="preserve"> Travels and T</w:t>
      </w:r>
      <w:r w:rsidR="00A2568B">
        <w:rPr>
          <w:rFonts w:ascii="Times New Roman" w:hAnsi="Times New Roman"/>
          <w:sz w:val="24"/>
          <w:szCs w:val="24"/>
        </w:rPr>
        <w:t xml:space="preserve">ours, Fitness Centre and </w:t>
      </w:r>
      <w:r w:rsidR="00EA0089">
        <w:rPr>
          <w:rFonts w:ascii="Times New Roman" w:hAnsi="Times New Roman"/>
          <w:sz w:val="24"/>
          <w:szCs w:val="24"/>
        </w:rPr>
        <w:t xml:space="preserve">Building </w:t>
      </w:r>
      <w:r w:rsidR="00A2568B">
        <w:rPr>
          <w:rFonts w:ascii="Times New Roman" w:hAnsi="Times New Roman"/>
          <w:sz w:val="24"/>
          <w:szCs w:val="24"/>
        </w:rPr>
        <w:t>Construction</w:t>
      </w:r>
      <w:r w:rsidR="00EA0089">
        <w:rPr>
          <w:rFonts w:ascii="Times New Roman" w:hAnsi="Times New Roman"/>
          <w:sz w:val="24"/>
          <w:szCs w:val="24"/>
        </w:rPr>
        <w:t>.</w:t>
      </w:r>
    </w:p>
    <w:p w:rsidR="00231719" w:rsidRPr="00DE2586" w:rsidRDefault="00231719" w:rsidP="00EA0089">
      <w:pPr>
        <w:numPr>
          <w:ilvl w:val="0"/>
          <w:numId w:val="12"/>
        </w:numPr>
        <w:spacing w:after="0" w:line="240" w:lineRule="auto"/>
        <w:ind w:right="893"/>
        <w:rPr>
          <w:rFonts w:ascii="Cambria" w:hAnsi="Cambria"/>
          <w:color w:val="000000"/>
        </w:rPr>
      </w:pPr>
      <w:r w:rsidRPr="00DE2586">
        <w:rPr>
          <w:rFonts w:ascii="Cambria" w:hAnsi="Cambria"/>
          <w:color w:val="000000"/>
        </w:rPr>
        <w:t>Preparing meaningful, accurate and timely monthly management reports.</w:t>
      </w:r>
    </w:p>
    <w:p w:rsidR="00231719" w:rsidRPr="00DE2586" w:rsidRDefault="00231719" w:rsidP="00231719">
      <w:pPr>
        <w:numPr>
          <w:ilvl w:val="0"/>
          <w:numId w:val="12"/>
        </w:numPr>
        <w:shd w:val="clear" w:color="auto" w:fill="FFFFFF"/>
        <w:spacing w:after="0" w:line="240" w:lineRule="auto"/>
        <w:ind w:right="893"/>
        <w:rPr>
          <w:rFonts w:ascii="Cambria" w:hAnsi="Cambria"/>
          <w:color w:val="000000"/>
        </w:rPr>
      </w:pPr>
      <w:r w:rsidRPr="00DE2586">
        <w:rPr>
          <w:rFonts w:ascii="Cambria" w:hAnsi="Cambria"/>
          <w:color w:val="000000"/>
        </w:rPr>
        <w:t>Ensuring the P&amp;L team produce accurate analytics for senior managers.</w:t>
      </w:r>
    </w:p>
    <w:p w:rsidR="00231719" w:rsidRPr="00DE2586" w:rsidRDefault="00231719" w:rsidP="00231719">
      <w:pPr>
        <w:numPr>
          <w:ilvl w:val="0"/>
          <w:numId w:val="12"/>
        </w:numPr>
        <w:shd w:val="clear" w:color="auto" w:fill="FFFFFF"/>
        <w:spacing w:after="0" w:line="240" w:lineRule="auto"/>
        <w:ind w:right="893"/>
        <w:rPr>
          <w:rFonts w:ascii="Cambria" w:hAnsi="Cambria"/>
          <w:color w:val="000000"/>
        </w:rPr>
      </w:pPr>
      <w:r w:rsidRPr="00DE2586">
        <w:rPr>
          <w:rFonts w:ascii="Cambria" w:hAnsi="Cambria"/>
          <w:color w:val="000000"/>
        </w:rPr>
        <w:t>Articulating accounting points clearly and concisely to both financial and non-financial audiences.</w:t>
      </w:r>
    </w:p>
    <w:p w:rsidR="00231719" w:rsidRPr="00DE2586" w:rsidRDefault="00231719" w:rsidP="00231719">
      <w:pPr>
        <w:numPr>
          <w:ilvl w:val="0"/>
          <w:numId w:val="12"/>
        </w:numPr>
        <w:shd w:val="clear" w:color="auto" w:fill="FFFFFF"/>
        <w:spacing w:after="0" w:line="240" w:lineRule="auto"/>
        <w:ind w:right="893"/>
        <w:rPr>
          <w:rFonts w:ascii="Cambria" w:hAnsi="Cambria"/>
          <w:color w:val="000000"/>
        </w:rPr>
      </w:pPr>
      <w:r w:rsidRPr="00DE2586">
        <w:rPr>
          <w:rFonts w:ascii="Cambria" w:hAnsi="Cambria"/>
          <w:color w:val="000000"/>
        </w:rPr>
        <w:t>Assisting budget holders in the preparation of annual budgets.</w:t>
      </w:r>
    </w:p>
    <w:p w:rsidR="00231719" w:rsidRPr="00DE2586" w:rsidRDefault="00231719" w:rsidP="00231719">
      <w:pPr>
        <w:widowControl/>
        <w:numPr>
          <w:ilvl w:val="0"/>
          <w:numId w:val="12"/>
        </w:numPr>
        <w:shd w:val="clear" w:color="auto" w:fill="FFFFFF"/>
        <w:spacing w:before="100" w:beforeAutospacing="1" w:after="80" w:line="240" w:lineRule="auto"/>
        <w:rPr>
          <w:rFonts w:ascii="Cambria" w:eastAsia="Times New Roman" w:hAnsi="Cambria"/>
          <w:color w:val="000000"/>
          <w:szCs w:val="18"/>
        </w:rPr>
      </w:pPr>
      <w:r w:rsidRPr="00DE2586">
        <w:rPr>
          <w:rFonts w:ascii="Cambria" w:eastAsia="Times New Roman" w:hAnsi="Cambria"/>
          <w:color w:val="000000"/>
          <w:szCs w:val="18"/>
        </w:rPr>
        <w:t>Interpreting cash flows and predicting future trends.</w:t>
      </w:r>
    </w:p>
    <w:p w:rsidR="00231719" w:rsidRPr="00DE2586" w:rsidRDefault="00231719" w:rsidP="00231719">
      <w:pPr>
        <w:widowControl/>
        <w:numPr>
          <w:ilvl w:val="0"/>
          <w:numId w:val="12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DE2586">
        <w:rPr>
          <w:rFonts w:ascii="Cambria" w:eastAsia="Times New Roman" w:hAnsi="Cambria"/>
          <w:color w:val="000000"/>
          <w:szCs w:val="18"/>
        </w:rPr>
        <w:t>Identifying the potential for making financial savings</w:t>
      </w:r>
      <w:r w:rsidRPr="00DE2586">
        <w:rPr>
          <w:rFonts w:ascii="Verdana" w:eastAsia="Times New Roman" w:hAnsi="Verdana"/>
          <w:color w:val="000000"/>
          <w:sz w:val="18"/>
          <w:szCs w:val="18"/>
        </w:rPr>
        <w:t>.</w:t>
      </w:r>
    </w:p>
    <w:p w:rsidR="00231719" w:rsidRPr="00DE2586" w:rsidRDefault="00231719" w:rsidP="00231719">
      <w:pPr>
        <w:numPr>
          <w:ilvl w:val="0"/>
          <w:numId w:val="12"/>
        </w:numPr>
        <w:shd w:val="clear" w:color="auto" w:fill="FFFFFF"/>
        <w:spacing w:after="0" w:line="240" w:lineRule="auto"/>
        <w:ind w:right="893"/>
        <w:rPr>
          <w:rFonts w:ascii="Cambria" w:hAnsi="Cambria"/>
          <w:color w:val="000000"/>
        </w:rPr>
      </w:pPr>
      <w:r w:rsidRPr="00DE2586">
        <w:rPr>
          <w:rFonts w:ascii="Cambria" w:hAnsi="Cambria"/>
          <w:color w:val="000000"/>
        </w:rPr>
        <w:t>Implementing improvements in current financial processes.</w:t>
      </w:r>
    </w:p>
    <w:p w:rsidR="00231719" w:rsidRPr="00DE2586" w:rsidRDefault="00231719" w:rsidP="00231719">
      <w:pPr>
        <w:numPr>
          <w:ilvl w:val="0"/>
          <w:numId w:val="12"/>
        </w:numPr>
        <w:shd w:val="clear" w:color="auto" w:fill="FFFFFF"/>
        <w:spacing w:after="0" w:line="240" w:lineRule="auto"/>
        <w:ind w:right="893"/>
        <w:rPr>
          <w:rFonts w:ascii="Cambria" w:hAnsi="Cambria"/>
          <w:color w:val="000000"/>
        </w:rPr>
      </w:pPr>
      <w:r w:rsidRPr="00DE2586">
        <w:rPr>
          <w:rFonts w:ascii="Cambria" w:hAnsi="Cambria"/>
          <w:color w:val="000000"/>
        </w:rPr>
        <w:t>Reviewing transactions to ensure proper accounting with established standards.</w:t>
      </w:r>
    </w:p>
    <w:p w:rsidR="00231719" w:rsidRPr="00EA0089" w:rsidRDefault="00231719" w:rsidP="00231719">
      <w:pPr>
        <w:numPr>
          <w:ilvl w:val="0"/>
          <w:numId w:val="12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b/>
          <w:bCs/>
          <w:color w:val="000000"/>
        </w:rPr>
      </w:pPr>
      <w:r w:rsidRPr="00DE2586">
        <w:rPr>
          <w:rFonts w:ascii="Cambria" w:hAnsi="Cambria"/>
          <w:color w:val="000000"/>
        </w:rPr>
        <w:t>Assisting with the development and implementation of accounting procedures.</w:t>
      </w:r>
    </w:p>
    <w:p w:rsidR="007D242F" w:rsidRDefault="007D242F" w:rsidP="003E2C60">
      <w:pPr>
        <w:shd w:val="clear" w:color="auto" w:fill="FFFFFF"/>
        <w:spacing w:after="0" w:line="240" w:lineRule="auto"/>
        <w:ind w:left="160" w:right="893"/>
        <w:jc w:val="both"/>
        <w:rPr>
          <w:rFonts w:ascii="Cambria" w:eastAsia="Cambria" w:hAnsi="Cambria" w:cs="Cambria"/>
          <w:b/>
          <w:bCs/>
        </w:rPr>
      </w:pPr>
    </w:p>
    <w:p w:rsidR="00002DC0" w:rsidRPr="00467328" w:rsidRDefault="00002DC0" w:rsidP="004C0604">
      <w:pPr>
        <w:shd w:val="clear" w:color="auto" w:fill="FFFFFF"/>
        <w:spacing w:after="0" w:line="240" w:lineRule="auto"/>
        <w:ind w:left="160" w:right="893"/>
        <w:jc w:val="both"/>
        <w:rPr>
          <w:rFonts w:ascii="Cambria" w:eastAsia="Cambria" w:hAnsi="Cambria" w:cs="Cambria"/>
          <w:b/>
          <w:bCs/>
        </w:rPr>
      </w:pPr>
      <w:r w:rsidRPr="00467328">
        <w:rPr>
          <w:rFonts w:ascii="Cambria" w:eastAsia="Cambria" w:hAnsi="Cambria" w:cs="Cambria"/>
          <w:b/>
          <w:bCs/>
        </w:rPr>
        <w:t xml:space="preserve">Feb </w:t>
      </w:r>
      <w:r w:rsidRPr="00467328">
        <w:rPr>
          <w:rFonts w:ascii="Cambria" w:eastAsia="Cambria" w:hAnsi="Cambria" w:cs="Cambria"/>
          <w:b/>
          <w:bCs/>
          <w:spacing w:val="-1"/>
        </w:rPr>
        <w:t>2014</w:t>
      </w:r>
      <w:r w:rsidRPr="00467328">
        <w:rPr>
          <w:rFonts w:ascii="Cambria" w:eastAsia="Cambria" w:hAnsi="Cambria" w:cs="Cambria"/>
          <w:b/>
          <w:bCs/>
        </w:rPr>
        <w:t xml:space="preserve"> </w:t>
      </w:r>
      <w:r w:rsidR="00CC4B5A" w:rsidRPr="00467328">
        <w:rPr>
          <w:rFonts w:ascii="Cambria" w:eastAsia="Cambria" w:hAnsi="Cambria" w:cs="Cambria"/>
          <w:b/>
          <w:bCs/>
        </w:rPr>
        <w:t xml:space="preserve">–Feb 2016   </w:t>
      </w:r>
      <w:r w:rsidRPr="00467328">
        <w:rPr>
          <w:rFonts w:ascii="Cambria" w:eastAsia="Cambria" w:hAnsi="Cambria" w:cs="Cambria"/>
          <w:b/>
          <w:bCs/>
        </w:rPr>
        <w:t xml:space="preserve">Assistant Accountant (Retail Accounting and Systems Control) – </w:t>
      </w:r>
    </w:p>
    <w:p w:rsidR="00233CEC" w:rsidRPr="00A9443D" w:rsidRDefault="00002DC0" w:rsidP="00EA0089">
      <w:pPr>
        <w:pStyle w:val="NormalWeb"/>
        <w:shd w:val="clear" w:color="auto" w:fill="FFFFFF"/>
        <w:spacing w:before="0" w:beforeAutospacing="0" w:after="150" w:afterAutospacing="0"/>
        <w:ind w:left="180"/>
        <w:jc w:val="both"/>
        <w:rPr>
          <w:rFonts w:ascii="Cambria" w:hAnsi="Cambria" w:cs="Arial"/>
          <w:sz w:val="22"/>
          <w:szCs w:val="18"/>
        </w:rPr>
      </w:pPr>
      <w:proofErr w:type="spellStart"/>
      <w:r w:rsidRPr="00467328">
        <w:rPr>
          <w:rFonts w:ascii="Cambria" w:eastAsia="Cambria" w:hAnsi="Cambria" w:cs="Cambria"/>
          <w:b/>
          <w:bCs/>
        </w:rPr>
        <w:t>Cargills</w:t>
      </w:r>
      <w:proofErr w:type="spellEnd"/>
      <w:r w:rsidRPr="00467328">
        <w:rPr>
          <w:rFonts w:ascii="Cambria" w:eastAsia="Cambria" w:hAnsi="Cambria" w:cs="Cambria"/>
          <w:b/>
          <w:bCs/>
        </w:rPr>
        <w:t xml:space="preserve"> Foods Company (PVT) LTD (an</w:t>
      </w:r>
      <w:r w:rsidR="00B972A9">
        <w:rPr>
          <w:rFonts w:ascii="Cambria" w:eastAsia="Cambria" w:hAnsi="Cambria" w:cs="Cambria"/>
          <w:b/>
          <w:bCs/>
        </w:rPr>
        <w:t xml:space="preserve"> entity of </w:t>
      </w:r>
      <w:proofErr w:type="spellStart"/>
      <w:r w:rsidR="00B972A9">
        <w:rPr>
          <w:rFonts w:ascii="Cambria" w:eastAsia="Cambria" w:hAnsi="Cambria" w:cs="Cambria"/>
          <w:b/>
          <w:bCs/>
        </w:rPr>
        <w:t>Cargills</w:t>
      </w:r>
      <w:proofErr w:type="spellEnd"/>
      <w:r w:rsidR="00B972A9">
        <w:rPr>
          <w:rFonts w:ascii="Cambria" w:eastAsia="Cambria" w:hAnsi="Cambria" w:cs="Cambria"/>
          <w:b/>
          <w:bCs/>
        </w:rPr>
        <w:t xml:space="preserve"> Ceylon PLC)</w:t>
      </w:r>
      <w:r w:rsidR="00233CEC" w:rsidRPr="00233CEC">
        <w:rPr>
          <w:rFonts w:ascii="Cambria" w:hAnsi="Cambria" w:cs="Arial"/>
          <w:sz w:val="22"/>
          <w:szCs w:val="18"/>
        </w:rPr>
        <w:t xml:space="preserve"> </w:t>
      </w:r>
      <w:r w:rsidR="00233CEC">
        <w:rPr>
          <w:rFonts w:ascii="Cambria" w:hAnsi="Cambria" w:cs="Arial"/>
          <w:sz w:val="22"/>
          <w:szCs w:val="18"/>
        </w:rPr>
        <w:tab/>
      </w:r>
      <w:r w:rsidR="00233CEC">
        <w:rPr>
          <w:rFonts w:ascii="Cambria" w:hAnsi="Cambria" w:cs="Arial"/>
          <w:sz w:val="22"/>
          <w:szCs w:val="18"/>
        </w:rPr>
        <w:tab/>
      </w:r>
      <w:r w:rsidR="00233CEC">
        <w:rPr>
          <w:rFonts w:ascii="Cambria" w:hAnsi="Cambria" w:cs="Arial"/>
          <w:sz w:val="22"/>
          <w:szCs w:val="18"/>
        </w:rPr>
        <w:tab/>
      </w:r>
      <w:r w:rsidR="00233CEC">
        <w:rPr>
          <w:rFonts w:ascii="Cambria" w:hAnsi="Cambria" w:cs="Arial"/>
          <w:sz w:val="22"/>
          <w:szCs w:val="18"/>
        </w:rPr>
        <w:tab/>
        <w:t xml:space="preserve">  </w:t>
      </w:r>
      <w:proofErr w:type="spellStart"/>
      <w:r w:rsidR="00233CEC"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="00233CEC" w:rsidRPr="00A9443D">
        <w:rPr>
          <w:rFonts w:ascii="Cambria" w:hAnsi="Cambria" w:cs="Arial"/>
          <w:sz w:val="22"/>
          <w:szCs w:val="18"/>
        </w:rPr>
        <w:t xml:space="preserve"> (Ceylon) PLC is a Sri Lankan corporate established in 1844 and built on a strong foundation of values and ethics. Guided by trusted leadership it spearheads the sustainable development of the food industry in Sri Lanka.</w:t>
      </w:r>
    </w:p>
    <w:p w:rsidR="00002DC0" w:rsidRPr="00233CEC" w:rsidRDefault="00233CEC" w:rsidP="00EA0089">
      <w:pPr>
        <w:pStyle w:val="NormalWeb"/>
        <w:shd w:val="clear" w:color="auto" w:fill="FFFFFF"/>
        <w:spacing w:before="0" w:beforeAutospacing="0" w:after="150" w:afterAutospacing="0"/>
        <w:ind w:left="180"/>
        <w:jc w:val="both"/>
        <w:rPr>
          <w:rFonts w:ascii="Cambria" w:hAnsi="Cambria" w:cs="Arial"/>
          <w:sz w:val="22"/>
          <w:szCs w:val="18"/>
        </w:rPr>
      </w:pPr>
      <w:r w:rsidRPr="00A9443D">
        <w:rPr>
          <w:rFonts w:ascii="Cambria" w:hAnsi="Cambria" w:cs="Arial"/>
          <w:sz w:val="22"/>
          <w:szCs w:val="18"/>
        </w:rPr>
        <w:t xml:space="preserve">Its continuous investment in retail has made the </w:t>
      </w:r>
      <w:proofErr w:type="spellStart"/>
      <w:r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retail arm </w:t>
      </w:r>
      <w:proofErr w:type="spellStart"/>
      <w:r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Food City the largest retailer in the island in all categories. Pursuing innovation and food safety its manufacturing brands </w:t>
      </w:r>
      <w:proofErr w:type="spellStart"/>
      <w:r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</w:t>
      </w:r>
      <w:proofErr w:type="spellStart"/>
      <w:r w:rsidRPr="00A9443D">
        <w:rPr>
          <w:rFonts w:ascii="Cambria" w:hAnsi="Cambria" w:cs="Arial"/>
          <w:sz w:val="22"/>
          <w:szCs w:val="18"/>
        </w:rPr>
        <w:t>Supremo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and </w:t>
      </w:r>
      <w:proofErr w:type="spellStart"/>
      <w:r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Finest (processed meats) </w:t>
      </w:r>
      <w:proofErr w:type="spellStart"/>
      <w:r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Kist (processed fruits and vegetables) and </w:t>
      </w:r>
      <w:proofErr w:type="spellStart"/>
      <w:r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Magic (ice cream and dairy products) lead </w:t>
      </w:r>
      <w:proofErr w:type="spellStart"/>
      <w:r w:rsidRPr="00A9443D">
        <w:rPr>
          <w:rFonts w:ascii="Cambria" w:hAnsi="Cambria" w:cs="Arial"/>
          <w:sz w:val="22"/>
          <w:szCs w:val="18"/>
        </w:rPr>
        <w:t>sectoral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growth. Its KFC franchise is the largest international restaurant chain in Sri Lanka. Through its marketing and distribution arm spread across the island </w:t>
      </w:r>
      <w:proofErr w:type="spellStart"/>
      <w:r w:rsidRPr="00A9443D">
        <w:rPr>
          <w:rFonts w:ascii="Cambria" w:hAnsi="Cambria" w:cs="Arial"/>
          <w:sz w:val="22"/>
          <w:szCs w:val="18"/>
        </w:rPr>
        <w:t>Cargills</w:t>
      </w:r>
      <w:proofErr w:type="spellEnd"/>
      <w:r w:rsidRPr="00A9443D">
        <w:rPr>
          <w:rFonts w:ascii="Cambria" w:hAnsi="Cambria" w:cs="Arial"/>
          <w:sz w:val="22"/>
          <w:szCs w:val="18"/>
        </w:rPr>
        <w:t xml:space="preserve"> distributes its manufactured brands as well as internationally renowned food and non-food brands.</w:t>
      </w:r>
    </w:p>
    <w:p w:rsidR="00192D1B" w:rsidRPr="009F2C1F" w:rsidRDefault="00192D1B" w:rsidP="00192D1B">
      <w:pPr>
        <w:numPr>
          <w:ilvl w:val="0"/>
          <w:numId w:val="8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sz w:val="24"/>
        </w:rPr>
      </w:pPr>
      <w:r w:rsidRPr="00467328">
        <w:rPr>
          <w:rFonts w:ascii="Cambria" w:hAnsi="Cambria" w:cs="Arial"/>
          <w:szCs w:val="20"/>
          <w:shd w:val="clear" w:color="auto" w:fill="FFFFFF"/>
        </w:rPr>
        <w:t>Responsible for the finance operations, with emphasize on performance monitoring and maintaining adequate controls.</w:t>
      </w:r>
      <w:r w:rsidRPr="009F2C1F">
        <w:rPr>
          <w:rFonts w:ascii="Cambria" w:hAnsi="Cambria" w:cs="Arial"/>
          <w:szCs w:val="20"/>
          <w:shd w:val="clear" w:color="auto" w:fill="FFFFFF"/>
        </w:rPr>
        <w:t xml:space="preserve"> </w:t>
      </w:r>
    </w:p>
    <w:p w:rsidR="00752612" w:rsidRPr="00752612" w:rsidRDefault="00752612" w:rsidP="00192D1B">
      <w:pPr>
        <w:numPr>
          <w:ilvl w:val="0"/>
          <w:numId w:val="8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sz w:val="24"/>
        </w:rPr>
      </w:pPr>
      <w:r w:rsidRPr="00467328">
        <w:rPr>
          <w:rFonts w:ascii="Cambria" w:eastAsia="Times New Roman" w:hAnsi="Cambria" w:cs="Arial"/>
          <w:szCs w:val="18"/>
        </w:rPr>
        <w:t xml:space="preserve">Analyzing financial and operational performance by establishing KPI’s and making longer term </w:t>
      </w:r>
      <w:r>
        <w:rPr>
          <w:rFonts w:ascii="Cambria" w:eastAsia="Times New Roman" w:hAnsi="Cambria" w:cs="Arial"/>
          <w:szCs w:val="18"/>
        </w:rPr>
        <w:t>forecasts to drive the business</w:t>
      </w:r>
      <w:r w:rsidRPr="00467328">
        <w:rPr>
          <w:rFonts w:ascii="Cambria" w:hAnsi="Cambria" w:cs="Arial"/>
          <w:szCs w:val="20"/>
          <w:shd w:val="clear" w:color="auto" w:fill="FFFFFF"/>
        </w:rPr>
        <w:t xml:space="preserve"> </w:t>
      </w:r>
    </w:p>
    <w:p w:rsidR="00192D1B" w:rsidRPr="00752612" w:rsidRDefault="00192D1B" w:rsidP="00752612">
      <w:pPr>
        <w:numPr>
          <w:ilvl w:val="0"/>
          <w:numId w:val="8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sz w:val="24"/>
        </w:rPr>
      </w:pPr>
      <w:r w:rsidRPr="00467328">
        <w:rPr>
          <w:rFonts w:ascii="Cambria" w:hAnsi="Cambria" w:cs="Arial"/>
          <w:szCs w:val="20"/>
          <w:shd w:val="clear" w:color="auto" w:fill="FFFFFF"/>
        </w:rPr>
        <w:t>Annual, Quarterly budgeting and forecasting, with emphasize on the drill down bottom up cost budgets based on the identified cost drivers.</w:t>
      </w:r>
    </w:p>
    <w:p w:rsidR="00192D1B" w:rsidRPr="00467328" w:rsidRDefault="00192D1B" w:rsidP="00192D1B">
      <w:pPr>
        <w:numPr>
          <w:ilvl w:val="0"/>
          <w:numId w:val="8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sz w:val="24"/>
        </w:rPr>
      </w:pPr>
      <w:r>
        <w:rPr>
          <w:rFonts w:ascii="Cambria" w:hAnsi="Cambria" w:cs="Arial"/>
          <w:szCs w:val="20"/>
          <w:shd w:val="clear" w:color="auto" w:fill="FFFFFF"/>
        </w:rPr>
        <w:t>Involved in business process reengineering activities</w:t>
      </w:r>
      <w:r w:rsidRPr="00467328">
        <w:rPr>
          <w:rFonts w:ascii="Cambria" w:hAnsi="Cambria" w:cs="Arial"/>
          <w:szCs w:val="20"/>
          <w:shd w:val="clear" w:color="auto" w:fill="FFFFFF"/>
        </w:rPr>
        <w:t>.</w:t>
      </w:r>
    </w:p>
    <w:p w:rsidR="00192D1B" w:rsidRPr="00467328" w:rsidRDefault="00192D1B" w:rsidP="00752612">
      <w:pPr>
        <w:numPr>
          <w:ilvl w:val="0"/>
          <w:numId w:val="8"/>
        </w:numPr>
        <w:shd w:val="clear" w:color="auto" w:fill="FFFFFF"/>
        <w:spacing w:after="0" w:line="240" w:lineRule="auto"/>
        <w:ind w:right="450"/>
        <w:rPr>
          <w:rFonts w:ascii="Cambria" w:eastAsia="Cambria" w:hAnsi="Cambria" w:cs="Cambria"/>
          <w:sz w:val="24"/>
        </w:rPr>
      </w:pPr>
      <w:r w:rsidRPr="00467328">
        <w:rPr>
          <w:rFonts w:ascii="Cambria" w:hAnsi="Cambria" w:cs="Arial"/>
          <w:szCs w:val="20"/>
          <w:shd w:val="clear" w:color="auto" w:fill="FFFFFF"/>
        </w:rPr>
        <w:t>Performed training for employees in ascertaining, developing sk</w:t>
      </w:r>
      <w:r w:rsidR="00752612">
        <w:rPr>
          <w:rFonts w:ascii="Cambria" w:hAnsi="Cambria" w:cs="Arial"/>
          <w:szCs w:val="20"/>
          <w:shd w:val="clear" w:color="auto" w:fill="FFFFFF"/>
        </w:rPr>
        <w:t xml:space="preserve">ills and process </w:t>
      </w:r>
      <w:r w:rsidRPr="00467328">
        <w:rPr>
          <w:rFonts w:ascii="Cambria" w:hAnsi="Cambria" w:cs="Arial"/>
          <w:szCs w:val="20"/>
          <w:shd w:val="clear" w:color="auto" w:fill="FFFFFF"/>
        </w:rPr>
        <w:t>improvements related to retail operations finance.</w:t>
      </w:r>
    </w:p>
    <w:p w:rsidR="00192D1B" w:rsidRPr="00467328" w:rsidRDefault="00192D1B" w:rsidP="00192D1B">
      <w:pPr>
        <w:numPr>
          <w:ilvl w:val="0"/>
          <w:numId w:val="8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sz w:val="24"/>
        </w:rPr>
      </w:pPr>
      <w:r w:rsidRPr="00467328">
        <w:rPr>
          <w:rFonts w:ascii="Cambria" w:hAnsi="Cambria" w:cs="Arial"/>
          <w:szCs w:val="20"/>
          <w:shd w:val="clear" w:color="auto" w:fill="FFFFFF"/>
        </w:rPr>
        <w:t>Month end analysis and release of operational cost results.</w:t>
      </w:r>
    </w:p>
    <w:p w:rsidR="00192D1B" w:rsidRPr="00467328" w:rsidRDefault="00192D1B" w:rsidP="00192D1B">
      <w:pPr>
        <w:numPr>
          <w:ilvl w:val="0"/>
          <w:numId w:val="8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sz w:val="24"/>
        </w:rPr>
      </w:pPr>
      <w:r w:rsidRPr="00467328">
        <w:rPr>
          <w:rFonts w:ascii="Cambria" w:hAnsi="Cambria" w:cs="Arial"/>
          <w:szCs w:val="20"/>
          <w:shd w:val="clear" w:color="auto" w:fill="FFFFFF"/>
        </w:rPr>
        <w:t>Monthly reporting based on operations and management requirements.</w:t>
      </w:r>
    </w:p>
    <w:p w:rsidR="009B0019" w:rsidRPr="009E00FB" w:rsidRDefault="00192D1B" w:rsidP="00192D1B">
      <w:pPr>
        <w:numPr>
          <w:ilvl w:val="0"/>
          <w:numId w:val="8"/>
        </w:numPr>
        <w:shd w:val="clear" w:color="auto" w:fill="FFFFFF"/>
        <w:spacing w:after="0" w:line="240" w:lineRule="auto"/>
        <w:ind w:right="893"/>
        <w:rPr>
          <w:rFonts w:ascii="Cambria" w:eastAsia="Cambria" w:hAnsi="Cambria" w:cs="Cambria"/>
          <w:sz w:val="24"/>
        </w:rPr>
      </w:pPr>
      <w:r>
        <w:rPr>
          <w:rFonts w:ascii="Cambria" w:hAnsi="Cambria" w:cs="Arial"/>
          <w:szCs w:val="20"/>
          <w:shd w:val="clear" w:color="auto" w:fill="FFFFFF"/>
        </w:rPr>
        <w:t>Participated in discussions and negotiations of other income</w:t>
      </w:r>
      <w:r w:rsidRPr="00467328">
        <w:rPr>
          <w:rFonts w:ascii="Cambria" w:hAnsi="Cambria" w:cs="Arial"/>
          <w:szCs w:val="20"/>
          <w:shd w:val="clear" w:color="auto" w:fill="FFFFFF"/>
        </w:rPr>
        <w:t>.</w:t>
      </w:r>
    </w:p>
    <w:p w:rsidR="009E00FB" w:rsidRDefault="009E00FB" w:rsidP="009E00FB">
      <w:pPr>
        <w:shd w:val="clear" w:color="auto" w:fill="FFFFFF"/>
        <w:spacing w:after="0" w:line="240" w:lineRule="auto"/>
        <w:ind w:right="893"/>
        <w:rPr>
          <w:rFonts w:ascii="Cambria" w:hAnsi="Cambria" w:cs="Arial"/>
          <w:szCs w:val="20"/>
          <w:shd w:val="clear" w:color="auto" w:fill="FFFFFF"/>
        </w:rPr>
      </w:pPr>
    </w:p>
    <w:p w:rsidR="009B0019" w:rsidRDefault="009B0019" w:rsidP="004C0604">
      <w:pPr>
        <w:shd w:val="clear" w:color="auto" w:fill="FFFFFF"/>
        <w:spacing w:after="0" w:line="240" w:lineRule="auto"/>
        <w:ind w:left="160" w:right="893"/>
        <w:jc w:val="both"/>
        <w:rPr>
          <w:rFonts w:ascii="Cambria" w:eastAsia="Cambria" w:hAnsi="Cambria" w:cs="Cambria"/>
          <w:b/>
          <w:bCs/>
        </w:rPr>
      </w:pPr>
    </w:p>
    <w:p w:rsidR="000F1719" w:rsidRDefault="000F1719" w:rsidP="004C0604">
      <w:pPr>
        <w:shd w:val="clear" w:color="auto" w:fill="FFFFFF"/>
        <w:spacing w:after="0" w:line="240" w:lineRule="auto"/>
        <w:ind w:left="160" w:right="893"/>
        <w:jc w:val="both"/>
        <w:rPr>
          <w:rFonts w:ascii="Cambria" w:eastAsia="Cambria" w:hAnsi="Cambria" w:cs="Cambria"/>
          <w:b/>
          <w:bCs/>
        </w:rPr>
      </w:pPr>
      <w:r w:rsidRPr="00467328">
        <w:rPr>
          <w:rFonts w:ascii="Cambria" w:eastAsia="Cambria" w:hAnsi="Cambria" w:cs="Cambria"/>
          <w:b/>
          <w:bCs/>
        </w:rPr>
        <w:t xml:space="preserve">Jan </w:t>
      </w:r>
      <w:r w:rsidRPr="00467328">
        <w:rPr>
          <w:rFonts w:ascii="Cambria" w:eastAsia="Cambria" w:hAnsi="Cambria" w:cs="Cambria"/>
          <w:b/>
          <w:bCs/>
          <w:spacing w:val="-1"/>
        </w:rPr>
        <w:t>2013</w:t>
      </w:r>
      <w:r w:rsidRPr="00467328">
        <w:rPr>
          <w:rFonts w:ascii="Cambria" w:eastAsia="Cambria" w:hAnsi="Cambria" w:cs="Cambria"/>
          <w:b/>
          <w:bCs/>
        </w:rPr>
        <w:t xml:space="preserve"> </w:t>
      </w:r>
      <w:r w:rsidR="00231114" w:rsidRPr="00467328">
        <w:rPr>
          <w:rFonts w:ascii="Cambria" w:eastAsia="Cambria" w:hAnsi="Cambria" w:cs="Cambria"/>
          <w:b/>
          <w:bCs/>
        </w:rPr>
        <w:t xml:space="preserve">–Aug 2013        </w:t>
      </w:r>
      <w:r w:rsidRPr="00467328">
        <w:rPr>
          <w:rFonts w:ascii="Cambria" w:eastAsia="Cambria" w:hAnsi="Cambria" w:cs="Cambria"/>
          <w:b/>
          <w:bCs/>
        </w:rPr>
        <w:t xml:space="preserve">Operations Executive - Mercury Lanka </w:t>
      </w:r>
      <w:proofErr w:type="spellStart"/>
      <w:r w:rsidRPr="00467328">
        <w:rPr>
          <w:rFonts w:ascii="Cambria" w:eastAsia="Cambria" w:hAnsi="Cambria" w:cs="Cambria"/>
          <w:b/>
          <w:bCs/>
        </w:rPr>
        <w:t>Pte</w:t>
      </w:r>
      <w:proofErr w:type="spellEnd"/>
      <w:r w:rsidRPr="00467328">
        <w:rPr>
          <w:rFonts w:ascii="Cambria" w:eastAsia="Cambria" w:hAnsi="Cambria" w:cs="Cambria"/>
          <w:b/>
          <w:bCs/>
        </w:rPr>
        <w:t xml:space="preserve"> Ltd</w:t>
      </w:r>
    </w:p>
    <w:p w:rsidR="00233CEC" w:rsidRDefault="00233CEC" w:rsidP="004C0604">
      <w:pPr>
        <w:shd w:val="clear" w:color="auto" w:fill="FFFFFF"/>
        <w:spacing w:after="0" w:line="240" w:lineRule="auto"/>
        <w:ind w:left="160" w:right="893"/>
        <w:jc w:val="both"/>
        <w:rPr>
          <w:rFonts w:ascii="Cambria" w:eastAsia="Cambria" w:hAnsi="Cambria" w:cs="Cambria"/>
          <w:b/>
          <w:bCs/>
        </w:rPr>
      </w:pPr>
    </w:p>
    <w:p w:rsidR="00233CEC" w:rsidRPr="00467328" w:rsidRDefault="00233CEC" w:rsidP="004C0604">
      <w:pPr>
        <w:shd w:val="clear" w:color="auto" w:fill="FFFFFF"/>
        <w:spacing w:after="0" w:line="240" w:lineRule="auto"/>
        <w:ind w:left="160" w:right="893"/>
        <w:jc w:val="both"/>
        <w:rPr>
          <w:rFonts w:ascii="Cambria" w:eastAsia="Cambria" w:hAnsi="Cambria" w:cs="Cambria"/>
        </w:rPr>
      </w:pPr>
      <w:r w:rsidRPr="00233CEC">
        <w:rPr>
          <w:rFonts w:ascii="Cambria" w:eastAsia="Cambria" w:hAnsi="Cambria" w:cs="Cambria"/>
          <w:bCs/>
        </w:rPr>
        <w:t xml:space="preserve">Mercury Lanka </w:t>
      </w:r>
      <w:proofErr w:type="spellStart"/>
      <w:r w:rsidRPr="00233CEC">
        <w:rPr>
          <w:rFonts w:ascii="Cambria" w:eastAsia="Cambria" w:hAnsi="Cambria" w:cs="Cambria"/>
          <w:bCs/>
        </w:rPr>
        <w:t>Pte</w:t>
      </w:r>
      <w:proofErr w:type="spellEnd"/>
      <w:r w:rsidRPr="00233CEC">
        <w:rPr>
          <w:rFonts w:ascii="Cambria" w:eastAsia="Cambria" w:hAnsi="Cambria" w:cs="Cambria"/>
          <w:bCs/>
        </w:rPr>
        <w:t xml:space="preserve"> Ltd</w:t>
      </w:r>
      <w:r w:rsidRPr="00233CEC">
        <w:rPr>
          <w:rFonts w:ascii="Cambria" w:eastAsia="Cambria" w:hAnsi="Cambria" w:cs="Cambria"/>
          <w:lang w:val="en-GB"/>
        </w:rPr>
        <w:t xml:space="preserve"> Is a duly registered as a grade one company in Sri Lanka, to act as an International Freight Forwarder, Shipping Agent, Consolidator &amp; as a Logistics Provider</w:t>
      </w:r>
      <w:r w:rsidRPr="008D7B6C">
        <w:rPr>
          <w:rFonts w:ascii="Cambria" w:eastAsia="Cambria" w:hAnsi="Cambria" w:cs="Cambria"/>
          <w:lang w:val="en-GB"/>
        </w:rPr>
        <w:t>.</w:t>
      </w:r>
      <w:r w:rsidR="008D7B6C" w:rsidRPr="000E4799">
        <w:rPr>
          <w:rFonts w:cs="Arial"/>
          <w:kern w:val="24"/>
          <w:lang w:val="en-GB"/>
        </w:rPr>
        <w:t xml:space="preserve"> Its</w:t>
      </w:r>
      <w:r w:rsidR="008D7B6C" w:rsidRPr="000E4799">
        <w:rPr>
          <w:rFonts w:cs="Arial"/>
          <w:color w:val="0070C0"/>
          <w:kern w:val="24"/>
          <w:lang w:val="en-GB"/>
        </w:rPr>
        <w:t xml:space="preserve"> </w:t>
      </w:r>
      <w:r w:rsidR="008D7B6C">
        <w:rPr>
          <w:rFonts w:ascii="Cambria" w:eastAsia="Cambria" w:hAnsi="Cambria" w:cs="Cambria"/>
          <w:lang w:val="en-GB"/>
        </w:rPr>
        <w:t>main aim is to provide the</w:t>
      </w:r>
      <w:r w:rsidRPr="00233CEC">
        <w:rPr>
          <w:rFonts w:ascii="Cambria" w:eastAsia="Cambria" w:hAnsi="Cambria" w:cs="Cambria"/>
          <w:lang w:val="en-GB"/>
        </w:rPr>
        <w:t xml:space="preserve"> customers with an integrated global solution that deliver cargo by air, Ocean &amp; by Land. </w:t>
      </w:r>
    </w:p>
    <w:p w:rsidR="000F1719" w:rsidRPr="00467328" w:rsidRDefault="000F1719" w:rsidP="004C0604">
      <w:pPr>
        <w:shd w:val="clear" w:color="auto" w:fill="FFFFFF"/>
        <w:spacing w:before="8" w:after="0" w:line="120" w:lineRule="exact"/>
        <w:rPr>
          <w:sz w:val="12"/>
          <w:szCs w:val="12"/>
        </w:rPr>
      </w:pPr>
    </w:p>
    <w:p w:rsidR="000F1719" w:rsidRPr="00467328" w:rsidRDefault="000F1719" w:rsidP="00192D1B">
      <w:pPr>
        <w:numPr>
          <w:ilvl w:val="0"/>
          <w:numId w:val="5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Assisting Finance Manager in monthly financial closing and preparation of financial statements</w:t>
      </w:r>
    </w:p>
    <w:p w:rsidR="000F1719" w:rsidRPr="00467328" w:rsidRDefault="000F1719" w:rsidP="00192D1B">
      <w:pPr>
        <w:numPr>
          <w:ilvl w:val="0"/>
          <w:numId w:val="5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Preparation of bank reconciliation statements</w:t>
      </w:r>
    </w:p>
    <w:p w:rsidR="000F1719" w:rsidRPr="00467328" w:rsidRDefault="000F1719" w:rsidP="00192D1B">
      <w:pPr>
        <w:numPr>
          <w:ilvl w:val="0"/>
          <w:numId w:val="5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Liaising, corresponding and arranging facilities with the bankers</w:t>
      </w:r>
      <w:r w:rsidR="00CB40A1" w:rsidRPr="00467328">
        <w:rPr>
          <w:rFonts w:ascii="Cambria" w:eastAsia="Cambria" w:hAnsi="Cambria" w:cs="Cambria"/>
          <w:bCs/>
          <w:spacing w:val="-1"/>
        </w:rPr>
        <w:t xml:space="preserve"> and external audit</w:t>
      </w:r>
      <w:r w:rsidRPr="00467328">
        <w:rPr>
          <w:rFonts w:ascii="Cambria" w:eastAsia="Cambria" w:hAnsi="Cambria" w:cs="Cambria"/>
          <w:bCs/>
          <w:spacing w:val="-1"/>
        </w:rPr>
        <w:t>.</w:t>
      </w:r>
    </w:p>
    <w:p w:rsidR="000F1719" w:rsidRPr="00467328" w:rsidRDefault="000F1719" w:rsidP="00192D1B">
      <w:pPr>
        <w:numPr>
          <w:ilvl w:val="0"/>
          <w:numId w:val="5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Aiding in corporate planning and inventory management.</w:t>
      </w:r>
    </w:p>
    <w:p w:rsidR="000F1719" w:rsidRPr="00467328" w:rsidRDefault="000F1719" w:rsidP="00192D1B">
      <w:pPr>
        <w:numPr>
          <w:ilvl w:val="0"/>
          <w:numId w:val="5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Preparation and managing customs documentary.</w:t>
      </w:r>
    </w:p>
    <w:p w:rsidR="00467328" w:rsidRDefault="000F1719" w:rsidP="00192D1B">
      <w:pPr>
        <w:numPr>
          <w:ilvl w:val="0"/>
          <w:numId w:val="5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 xml:space="preserve">Handling the investment accounts and </w:t>
      </w:r>
      <w:r w:rsidR="00205458">
        <w:rPr>
          <w:rFonts w:ascii="Cambria" w:eastAsia="Cambria" w:hAnsi="Cambria" w:cs="Cambria"/>
          <w:bCs/>
          <w:spacing w:val="-1"/>
        </w:rPr>
        <w:t>reporting.</w:t>
      </w:r>
    </w:p>
    <w:p w:rsidR="00205458" w:rsidRPr="00205458" w:rsidRDefault="00205458" w:rsidP="00205458">
      <w:pPr>
        <w:shd w:val="clear" w:color="auto" w:fill="FFFFFF"/>
        <w:spacing w:after="0" w:line="240" w:lineRule="auto"/>
        <w:ind w:left="1080" w:right="893"/>
        <w:contextualSpacing/>
        <w:jc w:val="both"/>
        <w:rPr>
          <w:rFonts w:ascii="Cambria" w:eastAsia="Cambria" w:hAnsi="Cambria" w:cs="Cambria"/>
          <w:b/>
          <w:bCs/>
          <w:spacing w:val="-1"/>
        </w:rPr>
      </w:pPr>
    </w:p>
    <w:p w:rsidR="000F1719" w:rsidRPr="00467328" w:rsidRDefault="000F1719" w:rsidP="004C0604">
      <w:pPr>
        <w:shd w:val="clear" w:color="auto" w:fill="FFFFFF"/>
        <w:spacing w:after="0" w:line="240" w:lineRule="auto"/>
        <w:ind w:left="160" w:right="893"/>
        <w:contextualSpacing/>
        <w:jc w:val="both"/>
        <w:rPr>
          <w:rFonts w:ascii="Cambria" w:eastAsia="Cambria" w:hAnsi="Cambria" w:cs="Cambria"/>
        </w:rPr>
      </w:pPr>
      <w:r w:rsidRPr="00467328">
        <w:rPr>
          <w:rFonts w:ascii="Cambria" w:eastAsia="Cambria" w:hAnsi="Cambria" w:cs="Cambria"/>
          <w:b/>
          <w:bCs/>
        </w:rPr>
        <w:t xml:space="preserve">Aug </w:t>
      </w:r>
      <w:r w:rsidRPr="00467328">
        <w:rPr>
          <w:rFonts w:ascii="Cambria" w:eastAsia="Cambria" w:hAnsi="Cambria" w:cs="Cambria"/>
          <w:b/>
          <w:bCs/>
          <w:spacing w:val="-1"/>
        </w:rPr>
        <w:t xml:space="preserve">2012 </w:t>
      </w:r>
      <w:r w:rsidRPr="00467328">
        <w:rPr>
          <w:rFonts w:ascii="Cambria" w:eastAsia="Cambria" w:hAnsi="Cambria" w:cs="Cambria"/>
          <w:b/>
          <w:bCs/>
        </w:rPr>
        <w:t>- Jan</w:t>
      </w:r>
      <w:r w:rsidRPr="00467328">
        <w:rPr>
          <w:rFonts w:ascii="Cambria" w:eastAsia="Cambria" w:hAnsi="Cambria" w:cs="Cambria"/>
          <w:b/>
          <w:bCs/>
          <w:spacing w:val="1"/>
        </w:rPr>
        <w:t xml:space="preserve"> </w:t>
      </w:r>
      <w:r w:rsidRPr="00467328">
        <w:rPr>
          <w:rFonts w:ascii="Cambria" w:eastAsia="Cambria" w:hAnsi="Cambria" w:cs="Cambria"/>
          <w:b/>
          <w:bCs/>
          <w:spacing w:val="-2"/>
        </w:rPr>
        <w:t>2</w:t>
      </w:r>
      <w:r w:rsidR="00231114" w:rsidRPr="00467328">
        <w:rPr>
          <w:rFonts w:ascii="Cambria" w:eastAsia="Cambria" w:hAnsi="Cambria" w:cs="Cambria"/>
          <w:b/>
          <w:bCs/>
          <w:spacing w:val="-1"/>
        </w:rPr>
        <w:t xml:space="preserve">013        </w:t>
      </w:r>
      <w:r w:rsidRPr="00467328">
        <w:rPr>
          <w:rFonts w:ascii="Cambria" w:eastAsia="Cambria" w:hAnsi="Cambria" w:cs="Cambria"/>
          <w:b/>
          <w:bCs/>
          <w:spacing w:val="-1"/>
        </w:rPr>
        <w:t>Trainee Executive</w:t>
      </w:r>
      <w:r w:rsidRPr="00467328">
        <w:rPr>
          <w:rFonts w:ascii="Cambria" w:eastAsia="Cambria" w:hAnsi="Cambria" w:cs="Cambria"/>
          <w:b/>
          <w:bCs/>
          <w:spacing w:val="3"/>
        </w:rPr>
        <w:t xml:space="preserve"> </w:t>
      </w:r>
      <w:r w:rsidRPr="00467328">
        <w:rPr>
          <w:rFonts w:ascii="Cambria" w:eastAsia="Cambria" w:hAnsi="Cambria" w:cs="Cambria"/>
          <w:b/>
          <w:bCs/>
        </w:rPr>
        <w:t xml:space="preserve">- Mercury Lanka </w:t>
      </w:r>
      <w:proofErr w:type="spellStart"/>
      <w:r w:rsidRPr="00467328">
        <w:rPr>
          <w:rFonts w:ascii="Cambria" w:eastAsia="Cambria" w:hAnsi="Cambria" w:cs="Cambria"/>
          <w:b/>
          <w:bCs/>
        </w:rPr>
        <w:t>Pte</w:t>
      </w:r>
      <w:proofErr w:type="spellEnd"/>
      <w:r w:rsidRPr="00467328">
        <w:rPr>
          <w:rFonts w:ascii="Cambria" w:eastAsia="Cambria" w:hAnsi="Cambria" w:cs="Cambria"/>
          <w:b/>
          <w:bCs/>
        </w:rPr>
        <w:t xml:space="preserve"> Ltd</w:t>
      </w:r>
    </w:p>
    <w:p w:rsidR="00231114" w:rsidRPr="00467328" w:rsidRDefault="00231114" w:rsidP="004C0604">
      <w:pPr>
        <w:shd w:val="clear" w:color="auto" w:fill="FFFFFF"/>
        <w:spacing w:after="0" w:line="240" w:lineRule="auto"/>
        <w:ind w:right="893"/>
        <w:contextualSpacing/>
        <w:jc w:val="both"/>
        <w:rPr>
          <w:sz w:val="12"/>
          <w:szCs w:val="12"/>
        </w:rPr>
      </w:pPr>
    </w:p>
    <w:p w:rsidR="000F1719" w:rsidRPr="00467328" w:rsidRDefault="000F1719" w:rsidP="004C0604">
      <w:pPr>
        <w:numPr>
          <w:ilvl w:val="0"/>
          <w:numId w:val="6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Gained practical knowledge on handling investment accounts, preparing management reports and corporate planning.</w:t>
      </w:r>
    </w:p>
    <w:p w:rsidR="000F1719" w:rsidRPr="00467328" w:rsidRDefault="000F1719" w:rsidP="004C0604">
      <w:pPr>
        <w:numPr>
          <w:ilvl w:val="0"/>
          <w:numId w:val="6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Learnt various techniques on handling operations such as imports/exports, accounting and banking.</w:t>
      </w:r>
    </w:p>
    <w:p w:rsidR="00D21E9F" w:rsidRPr="003E2C60" w:rsidRDefault="000F1719" w:rsidP="003E2C60">
      <w:pPr>
        <w:numPr>
          <w:ilvl w:val="0"/>
          <w:numId w:val="6"/>
        </w:numPr>
        <w:shd w:val="clear" w:color="auto" w:fill="FFFFFF"/>
        <w:spacing w:after="0" w:line="240" w:lineRule="auto"/>
        <w:ind w:right="893"/>
        <w:contextualSpacing/>
        <w:jc w:val="both"/>
        <w:rPr>
          <w:rFonts w:ascii="Cambria" w:eastAsia="Cambria" w:hAnsi="Cambria" w:cs="Cambria"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Handled salary computations for non-executive staff and customs documentary.</w:t>
      </w:r>
    </w:p>
    <w:p w:rsidR="009E01E1" w:rsidRPr="003E2C60" w:rsidRDefault="00D21E9F" w:rsidP="003E2C60">
      <w:pPr>
        <w:shd w:val="clear" w:color="auto" w:fill="FFFFFF"/>
        <w:tabs>
          <w:tab w:val="left" w:pos="5120"/>
        </w:tabs>
        <w:spacing w:after="0" w:line="240" w:lineRule="auto"/>
        <w:ind w:right="-20"/>
        <w:rPr>
          <w:rFonts w:ascii="Cambria" w:eastAsia="Cambria" w:hAnsi="Cambria" w:cs="Cambria"/>
          <w:b/>
          <w:spacing w:val="-1"/>
          <w:u w:val="thick"/>
        </w:rPr>
      </w:pP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sz w:val="14"/>
          <w:szCs w:val="14"/>
          <w:u w:val="thick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 xml:space="preserve">       _____</w:t>
      </w:r>
      <w:r w:rsidRPr="00467328">
        <w:rPr>
          <w:sz w:val="14"/>
          <w:szCs w:val="14"/>
          <w:u w:val="thick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 xml:space="preserve">       _____</w:t>
      </w:r>
      <w:r w:rsidRPr="00467328">
        <w:rPr>
          <w:sz w:val="14"/>
          <w:szCs w:val="14"/>
          <w:u w:val="thick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 xml:space="preserve">       ___________________________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/>
        </w:rPr>
        <w:t>_</w:t>
      </w:r>
      <w:r w:rsidR="00552AB2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58420</wp:posOffset>
                </wp:positionV>
                <wp:extent cx="5981700" cy="45085"/>
                <wp:effectExtent l="0" t="0" r="1905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45085"/>
                          <a:chOff x="1412" y="339"/>
                          <a:chExt cx="942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12" y="339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1pt;margin-top:4.6pt;width:471pt;height:3.55pt;z-index:-251659264;mso-position-horizontal-relative:page" coordorigin="1412,33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">
                <v:shape id="Freeform 3" o:spid="_x0000_s1027" style="position:absolute;left:1412;top:33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GO8MA&#10;AADbAAAADwAAAGRycy9kb3ducmV2LnhtbESPQWsCMRCF7wX/Qxihl6JZC62yGkWKltJbVRBvw2bc&#10;XdxM0iTq9t93DoXeZnhv3vtmsepdp24UU+vZwGRcgCKuvG25NnDYb0czUCkjW+w8k4EfSrBaDh4W&#10;WFp/5y+67XKtJIRTiQaanEOpdaoacpjGPhCLdvbRYZY11tpGvEu46/RzUbxqhy1LQ4OB3hqqLrur&#10;M7Dh91gXn9+Z4vTl6XRpAx5PwZjHYb+eg8rU53/z3/WHFXyhl1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FGO8MAAADbAAAADwAAAAAAAAAAAAAAAACYAgAAZHJzL2Rv&#10;d25yZXYueG1sUEsFBgAAAAAEAAQA9QAAAIg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0F1719" w:rsidRPr="00467328" w:rsidRDefault="000F1719" w:rsidP="004C0604">
      <w:pPr>
        <w:shd w:val="clear" w:color="auto" w:fill="FFFFFF"/>
        <w:spacing w:before="30" w:after="0" w:line="240" w:lineRule="auto"/>
        <w:ind w:right="8203"/>
        <w:jc w:val="both"/>
        <w:rPr>
          <w:rFonts w:ascii="Cambria" w:eastAsia="Cambria" w:hAnsi="Cambria" w:cs="Cambria"/>
        </w:rPr>
      </w:pPr>
      <w:r w:rsidRPr="00467328">
        <w:rPr>
          <w:rFonts w:ascii="Cambria" w:eastAsia="Cambria" w:hAnsi="Cambria" w:cs="Cambria"/>
          <w:b/>
          <w:bCs/>
        </w:rPr>
        <w:t>EDUC</w:t>
      </w:r>
      <w:r w:rsidRPr="00467328">
        <w:rPr>
          <w:rFonts w:ascii="Cambria" w:eastAsia="Cambria" w:hAnsi="Cambria" w:cs="Cambria"/>
          <w:b/>
          <w:bCs/>
          <w:spacing w:val="-2"/>
        </w:rPr>
        <w:t>A</w:t>
      </w:r>
      <w:r w:rsidRPr="00467328">
        <w:rPr>
          <w:rFonts w:ascii="Cambria" w:eastAsia="Cambria" w:hAnsi="Cambria" w:cs="Cambria"/>
          <w:b/>
          <w:bCs/>
        </w:rPr>
        <w:t>TIO</w:t>
      </w:r>
      <w:r w:rsidRPr="00467328">
        <w:rPr>
          <w:rFonts w:ascii="Cambria" w:eastAsia="Cambria" w:hAnsi="Cambria" w:cs="Cambria"/>
          <w:b/>
          <w:bCs/>
          <w:spacing w:val="-1"/>
        </w:rPr>
        <w:t>N</w:t>
      </w:r>
      <w:r w:rsidRPr="00467328">
        <w:rPr>
          <w:rFonts w:ascii="Cambria" w:eastAsia="Cambria" w:hAnsi="Cambria" w:cs="Cambria"/>
          <w:b/>
          <w:bCs/>
        </w:rPr>
        <w:t>:</w:t>
      </w:r>
    </w:p>
    <w:p w:rsidR="000F1719" w:rsidRPr="00467328" w:rsidRDefault="000F1719" w:rsidP="004C0604">
      <w:pPr>
        <w:shd w:val="clear" w:color="auto" w:fill="FFFFFF"/>
        <w:spacing w:before="8" w:after="0" w:line="120" w:lineRule="exact"/>
        <w:rPr>
          <w:sz w:val="12"/>
          <w:szCs w:val="12"/>
        </w:rPr>
      </w:pPr>
    </w:p>
    <w:p w:rsidR="00233CEC" w:rsidRPr="00467328" w:rsidRDefault="00233CEC" w:rsidP="00233CEC">
      <w:pPr>
        <w:widowControl/>
        <w:shd w:val="clear" w:color="auto" w:fill="FFFFFF"/>
        <w:spacing w:after="75" w:line="240" w:lineRule="auto"/>
        <w:ind w:firstLine="720"/>
        <w:rPr>
          <w:rFonts w:ascii="Cambria" w:eastAsia="Times New Roman" w:hAnsi="Cambria" w:cs="Arial"/>
          <w:b/>
          <w:szCs w:val="48"/>
        </w:rPr>
      </w:pPr>
      <w:r w:rsidRPr="00467328">
        <w:rPr>
          <w:rFonts w:ascii="Cambria" w:eastAsia="Times New Roman" w:hAnsi="Cambria" w:cs="Arial"/>
          <w:b/>
          <w:szCs w:val="48"/>
        </w:rPr>
        <w:t>Association of Chartered Certified Accountants (ACCA, UK)</w:t>
      </w:r>
    </w:p>
    <w:p w:rsidR="00233CEC" w:rsidRDefault="00233CEC" w:rsidP="00233CEC">
      <w:pPr>
        <w:widowControl/>
        <w:numPr>
          <w:ilvl w:val="0"/>
          <w:numId w:val="7"/>
        </w:numPr>
        <w:shd w:val="clear" w:color="auto" w:fill="FFFFFF"/>
        <w:spacing w:after="75" w:line="240" w:lineRule="auto"/>
        <w:rPr>
          <w:rFonts w:ascii="Cambria" w:eastAsia="Times New Roman" w:hAnsi="Cambria" w:cs="Arial"/>
          <w:szCs w:val="48"/>
        </w:rPr>
      </w:pPr>
      <w:r w:rsidRPr="00467328">
        <w:rPr>
          <w:rFonts w:ascii="Cambria" w:eastAsia="Times New Roman" w:hAnsi="Cambria" w:cs="Arial"/>
          <w:szCs w:val="48"/>
        </w:rPr>
        <w:t>ACCA Finalist.</w:t>
      </w:r>
      <w:r>
        <w:rPr>
          <w:rFonts w:ascii="Cambria" w:eastAsia="Times New Roman" w:hAnsi="Cambria" w:cs="Arial"/>
          <w:szCs w:val="48"/>
        </w:rPr>
        <w:t>(2016)</w:t>
      </w:r>
      <w:r w:rsidRPr="00467328">
        <w:rPr>
          <w:rFonts w:ascii="Cambria" w:eastAsia="Times New Roman" w:hAnsi="Cambria" w:cs="Arial"/>
          <w:szCs w:val="48"/>
        </w:rPr>
        <w:t xml:space="preserve">                                     </w:t>
      </w:r>
    </w:p>
    <w:p w:rsidR="000F1719" w:rsidRPr="00467328" w:rsidRDefault="000F1719" w:rsidP="00233CEC">
      <w:pPr>
        <w:shd w:val="clear" w:color="auto" w:fill="FFFFFF"/>
        <w:spacing w:after="0" w:line="360" w:lineRule="auto"/>
        <w:ind w:left="485" w:firstLine="235"/>
        <w:rPr>
          <w:rFonts w:ascii="Cambria" w:eastAsia="Cambria" w:hAnsi="Cambria" w:cs="Cambria"/>
          <w:b/>
          <w:bCs/>
        </w:rPr>
      </w:pPr>
      <w:r w:rsidRPr="00467328">
        <w:rPr>
          <w:rFonts w:ascii="Cambria" w:eastAsia="Cambria" w:hAnsi="Cambria" w:cs="Cambria"/>
          <w:b/>
          <w:bCs/>
        </w:rPr>
        <w:t>Charted Institute of Management Accountants Finalist (CIMA, UK)</w:t>
      </w:r>
    </w:p>
    <w:p w:rsidR="000F1719" w:rsidRPr="00467328" w:rsidRDefault="000F1719" w:rsidP="004C0604">
      <w:pPr>
        <w:numPr>
          <w:ilvl w:val="0"/>
          <w:numId w:val="4"/>
        </w:numPr>
        <w:shd w:val="clear" w:color="auto" w:fill="FFFFFF"/>
        <w:spacing w:after="0"/>
        <w:rPr>
          <w:rFonts w:ascii="Cambria" w:eastAsia="Cambria" w:hAnsi="Cambria" w:cs="Cambria"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Completed CIMA Diploma in Management Accounting</w:t>
      </w:r>
      <w:r w:rsidR="00467328">
        <w:rPr>
          <w:rFonts w:ascii="Cambria" w:eastAsia="Cambria" w:hAnsi="Cambria" w:cs="Cambria"/>
          <w:bCs/>
          <w:spacing w:val="-1"/>
        </w:rPr>
        <w:t xml:space="preserve">  </w:t>
      </w:r>
    </w:p>
    <w:p w:rsidR="000F1719" w:rsidRPr="00467328" w:rsidRDefault="000F1719" w:rsidP="004C0604">
      <w:pPr>
        <w:numPr>
          <w:ilvl w:val="0"/>
          <w:numId w:val="4"/>
        </w:numPr>
        <w:shd w:val="clear" w:color="auto" w:fill="FFFFFF"/>
        <w:spacing w:after="0"/>
        <w:rPr>
          <w:rFonts w:ascii="Cambria" w:eastAsia="Cambria" w:hAnsi="Cambria" w:cs="Cambria"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Completed CIMA Advanced Diploma in Management Accounting</w:t>
      </w:r>
      <w:r w:rsidR="00467328">
        <w:rPr>
          <w:rFonts w:ascii="Cambria" w:eastAsia="Cambria" w:hAnsi="Cambria" w:cs="Cambria"/>
          <w:bCs/>
          <w:spacing w:val="-1"/>
        </w:rPr>
        <w:t xml:space="preserve">  (2012)</w:t>
      </w:r>
    </w:p>
    <w:p w:rsidR="000F1719" w:rsidRDefault="000F1719" w:rsidP="004C0604">
      <w:pPr>
        <w:numPr>
          <w:ilvl w:val="0"/>
          <w:numId w:val="4"/>
        </w:numPr>
        <w:shd w:val="clear" w:color="auto" w:fill="FFFFFF"/>
        <w:spacing w:after="0"/>
        <w:rPr>
          <w:rFonts w:ascii="Cambria" w:eastAsia="Cambria" w:hAnsi="Cambria" w:cs="Cambria"/>
          <w:bCs/>
          <w:spacing w:val="-1"/>
        </w:rPr>
      </w:pPr>
      <w:r w:rsidRPr="00467328">
        <w:rPr>
          <w:rFonts w:ascii="Cambria" w:eastAsia="Cambria" w:hAnsi="Cambria" w:cs="Cambria"/>
          <w:bCs/>
          <w:spacing w:val="-1"/>
        </w:rPr>
        <w:t>CIMA Passed Finalist</w:t>
      </w:r>
      <w:r w:rsidR="00467328">
        <w:rPr>
          <w:rFonts w:ascii="Cambria" w:eastAsia="Cambria" w:hAnsi="Cambria" w:cs="Cambria"/>
          <w:bCs/>
          <w:spacing w:val="-1"/>
        </w:rPr>
        <w:t xml:space="preserve"> (2013)</w:t>
      </w:r>
    </w:p>
    <w:p w:rsidR="000F1719" w:rsidRPr="00467328" w:rsidRDefault="00231114" w:rsidP="00233CEC">
      <w:pPr>
        <w:shd w:val="clear" w:color="auto" w:fill="FFFFFF"/>
        <w:spacing w:after="0" w:line="360" w:lineRule="auto"/>
        <w:ind w:firstLine="720"/>
        <w:rPr>
          <w:rFonts w:ascii="Cambria" w:eastAsia="Cambria" w:hAnsi="Cambria" w:cs="Cambria"/>
          <w:b/>
          <w:bCs/>
          <w:spacing w:val="-1"/>
        </w:rPr>
      </w:pPr>
      <w:r w:rsidRPr="00467328">
        <w:rPr>
          <w:rFonts w:ascii="Cambria" w:eastAsia="Cambria" w:hAnsi="Cambria" w:cs="Cambria"/>
          <w:b/>
          <w:bCs/>
        </w:rPr>
        <w:t>National School</w:t>
      </w:r>
      <w:r w:rsidR="000F1719" w:rsidRPr="00467328">
        <w:rPr>
          <w:rFonts w:ascii="Cambria" w:eastAsia="Cambria" w:hAnsi="Cambria" w:cs="Cambria"/>
          <w:b/>
          <w:bCs/>
        </w:rPr>
        <w:t xml:space="preserve"> of Business Management</w:t>
      </w:r>
    </w:p>
    <w:p w:rsidR="00B31B48" w:rsidRPr="00467328" w:rsidRDefault="000F1719" w:rsidP="00467328">
      <w:pPr>
        <w:shd w:val="clear" w:color="auto" w:fill="FFFFFF"/>
        <w:spacing w:after="0"/>
        <w:ind w:left="720"/>
        <w:rPr>
          <w:rFonts w:ascii="Cambria" w:eastAsia="Cambria" w:hAnsi="Cambria" w:cs="Cambria"/>
          <w:b/>
        </w:rPr>
      </w:pPr>
      <w:r w:rsidRPr="00467328">
        <w:rPr>
          <w:rFonts w:ascii="Cambria" w:eastAsia="Cambria" w:hAnsi="Cambria" w:cs="Cambria"/>
          <w:b/>
          <w:bCs/>
        </w:rPr>
        <w:t xml:space="preserve">Bachelor of Science </w:t>
      </w:r>
      <w:r w:rsidRPr="00467328">
        <w:rPr>
          <w:rFonts w:ascii="Cambria" w:eastAsia="Cambria" w:hAnsi="Cambria" w:cs="Cambria"/>
        </w:rPr>
        <w:t xml:space="preserve">in </w:t>
      </w:r>
      <w:r w:rsidRPr="00467328">
        <w:rPr>
          <w:rFonts w:ascii="Cambria" w:eastAsia="Cambria" w:hAnsi="Cambria" w:cs="Cambria"/>
          <w:b/>
        </w:rPr>
        <w:t>Business Management</w:t>
      </w:r>
      <w:r w:rsidRPr="00467328">
        <w:rPr>
          <w:rFonts w:ascii="Cambria" w:eastAsia="Cambria" w:hAnsi="Cambria" w:cs="Cambria"/>
        </w:rPr>
        <w:t xml:space="preserve"> (Special)</w:t>
      </w:r>
      <w:r w:rsidR="00231114" w:rsidRPr="00467328">
        <w:rPr>
          <w:rFonts w:ascii="Cambria" w:eastAsia="Cambria" w:hAnsi="Cambria" w:cs="Cambria"/>
        </w:rPr>
        <w:t>-</w:t>
      </w:r>
      <w:r w:rsidR="00231114" w:rsidRPr="00467328">
        <w:rPr>
          <w:rFonts w:ascii="Cambria" w:eastAsia="Cambria" w:hAnsi="Cambria" w:cs="Cambria"/>
          <w:b/>
        </w:rPr>
        <w:t xml:space="preserve">Logistics Management </w:t>
      </w:r>
      <w:r w:rsidR="00B31B48" w:rsidRPr="00467328">
        <w:rPr>
          <w:rFonts w:ascii="Cambria" w:eastAsia="Cambria" w:hAnsi="Cambria" w:cs="Cambria"/>
          <w:b/>
        </w:rPr>
        <w:t xml:space="preserve">- </w:t>
      </w:r>
      <w:r w:rsidR="00B31B48" w:rsidRPr="00467328">
        <w:rPr>
          <w:rStyle w:val="Emphasis"/>
          <w:rFonts w:ascii="Cambria" w:hAnsi="Cambria" w:cs="Calibri"/>
          <w:b/>
          <w:bCs/>
          <w:i w:val="0"/>
          <w:iCs w:val="0"/>
          <w:shd w:val="clear" w:color="auto" w:fill="FFFFFF"/>
        </w:rPr>
        <w:t>First</w:t>
      </w:r>
      <w:r w:rsidR="00B31B48" w:rsidRPr="00467328">
        <w:rPr>
          <w:rFonts w:ascii="Cambria" w:hAnsi="Cambria" w:cs="Calibri"/>
          <w:b/>
          <w:shd w:val="clear" w:color="auto" w:fill="FFFFFF"/>
        </w:rPr>
        <w:t>-</w:t>
      </w:r>
      <w:r w:rsidR="00B31B48" w:rsidRPr="00467328">
        <w:rPr>
          <w:rStyle w:val="Emphasis"/>
          <w:rFonts w:ascii="Cambria" w:hAnsi="Cambria" w:cs="Calibri"/>
          <w:b/>
          <w:bCs/>
          <w:i w:val="0"/>
          <w:iCs w:val="0"/>
          <w:shd w:val="clear" w:color="auto" w:fill="FFFFFF"/>
        </w:rPr>
        <w:t xml:space="preserve">class </w:t>
      </w:r>
      <w:proofErr w:type="spellStart"/>
      <w:r w:rsidR="00B31B48" w:rsidRPr="00467328">
        <w:rPr>
          <w:rStyle w:val="Emphasis"/>
          <w:rFonts w:ascii="Cambria" w:hAnsi="Cambria" w:cs="Calibri"/>
          <w:b/>
          <w:bCs/>
          <w:i w:val="0"/>
          <w:iCs w:val="0"/>
          <w:shd w:val="clear" w:color="auto" w:fill="FFFFFF"/>
        </w:rPr>
        <w:t>honours</w:t>
      </w:r>
      <w:proofErr w:type="spellEnd"/>
      <w:r w:rsidR="00467328">
        <w:rPr>
          <w:rStyle w:val="Emphasis"/>
          <w:rFonts w:ascii="Cambria" w:hAnsi="Cambria" w:cs="Calibri"/>
          <w:b/>
          <w:bCs/>
          <w:i w:val="0"/>
          <w:iCs w:val="0"/>
          <w:shd w:val="clear" w:color="auto" w:fill="FFFFFF"/>
        </w:rPr>
        <w:t xml:space="preserve"> (2015)</w:t>
      </w:r>
    </w:p>
    <w:p w:rsidR="000F1719" w:rsidRPr="00467328" w:rsidRDefault="000F1719" w:rsidP="004C0604">
      <w:pPr>
        <w:shd w:val="clear" w:color="auto" w:fill="FFFFFF"/>
        <w:contextualSpacing/>
        <w:rPr>
          <w:rFonts w:ascii="Cambria" w:hAnsi="Cambria"/>
          <w:bCs/>
        </w:rPr>
      </w:pPr>
      <w:r w:rsidRPr="00467328">
        <w:rPr>
          <w:rFonts w:ascii="Cambria" w:hAnsi="Cambria"/>
          <w:bCs/>
        </w:rPr>
        <w:t xml:space="preserve">    </w:t>
      </w:r>
      <w:r w:rsidRPr="00467328">
        <w:rPr>
          <w:rFonts w:ascii="Cambria" w:hAnsi="Cambria"/>
          <w:bCs/>
        </w:rPr>
        <w:tab/>
        <w:t>Projects completed -</w:t>
      </w:r>
    </w:p>
    <w:p w:rsidR="000F1719" w:rsidRPr="00467328" w:rsidRDefault="000F1719" w:rsidP="003E2C60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Cambria" w:hAnsi="Cambria"/>
        </w:rPr>
      </w:pPr>
      <w:r w:rsidRPr="00467328">
        <w:rPr>
          <w:rFonts w:ascii="Cambria" w:hAnsi="Cambria"/>
        </w:rPr>
        <w:t>Enhancement of Household Productivity</w:t>
      </w:r>
    </w:p>
    <w:p w:rsidR="000F1719" w:rsidRPr="00467328" w:rsidRDefault="000F1719" w:rsidP="003E2C60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Cambria" w:hAnsi="Cambria"/>
          <w:bCs/>
        </w:rPr>
      </w:pPr>
      <w:r w:rsidRPr="00467328">
        <w:rPr>
          <w:rFonts w:ascii="Cambria" w:hAnsi="Cambria"/>
          <w:bCs/>
        </w:rPr>
        <w:t>Management system for blending and packing tea boxes (each consisting 25 tea bags) based on ISO 9001:2008.</w:t>
      </w:r>
    </w:p>
    <w:p w:rsidR="000F1719" w:rsidRPr="00467328" w:rsidRDefault="000F1719" w:rsidP="003E2C60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Cambria" w:hAnsi="Cambria"/>
          <w:b/>
        </w:rPr>
      </w:pPr>
      <w:r w:rsidRPr="00467328">
        <w:rPr>
          <w:rFonts w:ascii="Cambria" w:hAnsi="Cambria"/>
          <w:bCs/>
        </w:rPr>
        <w:t>Management system for an import shipment based on ISO 9001:2008</w:t>
      </w:r>
      <w:r w:rsidR="00BD7747" w:rsidRPr="00467328">
        <w:rPr>
          <w:rFonts w:ascii="Cambria" w:hAnsi="Cambria"/>
          <w:bCs/>
        </w:rPr>
        <w:t>.</w:t>
      </w:r>
      <w:r w:rsidRPr="00467328">
        <w:rPr>
          <w:rFonts w:ascii="Cambria" w:hAnsi="Cambria"/>
          <w:b/>
        </w:rPr>
        <w:t xml:space="preserve">            </w:t>
      </w:r>
    </w:p>
    <w:p w:rsidR="00DC6D7A" w:rsidRDefault="00231114" w:rsidP="003E3D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Cambria" w:hAnsi="Cambria" w:cs="Cambria"/>
          <w:bCs/>
        </w:rPr>
      </w:pPr>
      <w:r w:rsidRPr="00467328">
        <w:rPr>
          <w:rFonts w:ascii="Cambria" w:eastAsia="Cambria" w:hAnsi="Cambria" w:cs="Cambria"/>
          <w:bCs/>
        </w:rPr>
        <w:t>The Effectiveness of internal control systems at Cargills Foods Company (PVT) Ltd</w:t>
      </w:r>
      <w:r w:rsidR="00BD7747" w:rsidRPr="00467328">
        <w:rPr>
          <w:rFonts w:ascii="Cambria" w:eastAsia="Cambria" w:hAnsi="Cambria" w:cs="Cambria"/>
          <w:bCs/>
        </w:rPr>
        <w:t>.</w:t>
      </w:r>
    </w:p>
    <w:p w:rsidR="003E3DFC" w:rsidRPr="003E3DFC" w:rsidRDefault="003E3DFC" w:rsidP="003E3DF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Cambria" w:hAnsi="Cambria" w:cs="Cambria"/>
          <w:bCs/>
        </w:rPr>
      </w:pPr>
    </w:p>
    <w:p w:rsidR="003E3DFC" w:rsidRPr="003E3DFC" w:rsidRDefault="003E3DFC" w:rsidP="00233CEC">
      <w:pPr>
        <w:widowControl/>
        <w:shd w:val="clear" w:color="auto" w:fill="FFFFFF"/>
        <w:spacing w:after="75" w:line="240" w:lineRule="auto"/>
        <w:ind w:left="720"/>
        <w:rPr>
          <w:rFonts w:ascii="Cambria" w:eastAsia="Times New Roman" w:hAnsi="Cambria" w:cs="Arial"/>
          <w:szCs w:val="48"/>
        </w:rPr>
      </w:pPr>
    </w:p>
    <w:p w:rsidR="00752196" w:rsidRPr="00467328" w:rsidRDefault="00902FA6" w:rsidP="003E2C60">
      <w:pPr>
        <w:shd w:val="clear" w:color="auto" w:fill="FFFFFF"/>
        <w:spacing w:after="0" w:line="240" w:lineRule="auto"/>
        <w:ind w:firstLine="160"/>
        <w:rPr>
          <w:rFonts w:ascii="Cambria" w:eastAsia="Cambria" w:hAnsi="Cambria" w:cs="Cambria"/>
          <w:b/>
          <w:bCs/>
        </w:rPr>
      </w:pPr>
      <w:r w:rsidRPr="00467328">
        <w:rPr>
          <w:rFonts w:ascii="Cambria" w:eastAsia="Cambria" w:hAnsi="Cambria" w:cs="Cambria"/>
          <w:b/>
          <w:bCs/>
        </w:rPr>
        <w:t>200</w:t>
      </w:r>
      <w:r w:rsidR="00752196" w:rsidRPr="00467328">
        <w:rPr>
          <w:rFonts w:ascii="Cambria" w:eastAsia="Cambria" w:hAnsi="Cambria" w:cs="Cambria"/>
          <w:b/>
          <w:bCs/>
        </w:rPr>
        <w:t>7</w:t>
      </w:r>
      <w:r w:rsidRPr="00467328">
        <w:rPr>
          <w:rFonts w:ascii="Cambria" w:eastAsia="Cambria" w:hAnsi="Cambria" w:cs="Cambria"/>
          <w:b/>
          <w:bCs/>
        </w:rPr>
        <w:t xml:space="preserve"> – 20</w:t>
      </w:r>
      <w:r w:rsidR="00752196" w:rsidRPr="00467328">
        <w:rPr>
          <w:rFonts w:ascii="Cambria" w:eastAsia="Cambria" w:hAnsi="Cambria" w:cs="Cambria"/>
          <w:b/>
          <w:bCs/>
        </w:rPr>
        <w:t>09</w:t>
      </w:r>
      <w:r w:rsidRPr="00467328">
        <w:rPr>
          <w:rFonts w:ascii="Cambria" w:eastAsia="Cambria" w:hAnsi="Cambria" w:cs="Cambria"/>
          <w:b/>
          <w:bCs/>
        </w:rPr>
        <w:tab/>
      </w:r>
      <w:r w:rsidRPr="00467328">
        <w:rPr>
          <w:rFonts w:ascii="Cambria" w:eastAsia="Cambria" w:hAnsi="Cambria" w:cs="Cambria"/>
          <w:b/>
          <w:bCs/>
        </w:rPr>
        <w:tab/>
      </w:r>
      <w:r w:rsidR="00752196" w:rsidRPr="00467328">
        <w:rPr>
          <w:rFonts w:ascii="Cambria" w:eastAsia="Cambria" w:hAnsi="Cambria" w:cs="Cambria"/>
          <w:b/>
          <w:bCs/>
        </w:rPr>
        <w:t>Royal College, Colombo 7</w:t>
      </w:r>
    </w:p>
    <w:p w:rsidR="00AD248C" w:rsidRPr="003E2C60" w:rsidRDefault="00752196" w:rsidP="003E2C60">
      <w:pPr>
        <w:shd w:val="clear" w:color="auto" w:fill="FFFFFF"/>
        <w:spacing w:after="0" w:line="240" w:lineRule="auto"/>
        <w:ind w:left="1440" w:firstLine="720"/>
        <w:rPr>
          <w:rFonts w:ascii="Cambria" w:eastAsia="Cambria" w:hAnsi="Cambria" w:cs="Cambria"/>
          <w:b/>
          <w:spacing w:val="-1"/>
        </w:rPr>
      </w:pPr>
      <w:r w:rsidRPr="00467328">
        <w:rPr>
          <w:rFonts w:ascii="Cambria" w:eastAsia="Cambria" w:hAnsi="Cambria" w:cs="Cambria"/>
          <w:b/>
          <w:bCs/>
          <w:spacing w:val="1"/>
        </w:rPr>
        <w:t xml:space="preserve">General Certification of Education </w:t>
      </w:r>
      <w:r w:rsidR="00902FA6" w:rsidRPr="00467328">
        <w:rPr>
          <w:rFonts w:ascii="Cambria" w:eastAsia="Cambria" w:hAnsi="Cambria" w:cs="Cambria"/>
          <w:b/>
          <w:bCs/>
          <w:spacing w:val="1"/>
        </w:rPr>
        <w:t>(</w:t>
      </w:r>
      <w:r w:rsidRPr="00467328">
        <w:rPr>
          <w:rFonts w:ascii="Cambria" w:eastAsia="Cambria" w:hAnsi="Cambria" w:cs="Cambria"/>
          <w:b/>
          <w:bCs/>
          <w:spacing w:val="1"/>
        </w:rPr>
        <w:t>GCE</w:t>
      </w:r>
      <w:r w:rsidR="00902FA6" w:rsidRPr="00467328">
        <w:rPr>
          <w:rFonts w:ascii="Cambria" w:eastAsia="Cambria" w:hAnsi="Cambria" w:cs="Cambria"/>
          <w:b/>
          <w:bCs/>
        </w:rPr>
        <w:t>)</w:t>
      </w:r>
      <w:r w:rsidR="00902FA6" w:rsidRPr="00467328">
        <w:rPr>
          <w:rFonts w:ascii="Cambria" w:eastAsia="Cambria" w:hAnsi="Cambria" w:cs="Cambria"/>
          <w:b/>
          <w:bCs/>
          <w:spacing w:val="2"/>
        </w:rPr>
        <w:t xml:space="preserve"> </w:t>
      </w:r>
      <w:r w:rsidR="003E2C60">
        <w:rPr>
          <w:rFonts w:ascii="Cambria" w:eastAsia="Cambria" w:hAnsi="Cambria" w:cs="Cambria"/>
          <w:bCs/>
          <w:spacing w:val="2"/>
        </w:rPr>
        <w:t>Advanced Level Examination</w:t>
      </w:r>
      <w:r w:rsidRPr="00467328">
        <w:rPr>
          <w:rFonts w:ascii="Cambria" w:eastAsia="Cambria" w:hAnsi="Cambria" w:cs="Cambria"/>
          <w:spacing w:val="-1"/>
        </w:rPr>
        <w:t xml:space="preserve">       </w:t>
      </w:r>
      <w:r w:rsidR="003E2C60">
        <w:rPr>
          <w:rFonts w:ascii="Cambria" w:eastAsia="Cambria" w:hAnsi="Cambria" w:cs="Cambria"/>
          <w:spacing w:val="-1"/>
        </w:rPr>
        <w:t xml:space="preserve">                         </w:t>
      </w:r>
    </w:p>
    <w:p w:rsidR="009B0019" w:rsidRDefault="00AD248C" w:rsidP="003E2C60">
      <w:pPr>
        <w:shd w:val="clear" w:color="auto" w:fill="FFFFFF"/>
        <w:spacing w:after="0" w:line="240" w:lineRule="auto"/>
        <w:ind w:left="160" w:right="144"/>
        <w:jc w:val="both"/>
        <w:rPr>
          <w:rFonts w:ascii="Cambria" w:eastAsia="Cambria" w:hAnsi="Cambria" w:cs="Cambria"/>
          <w:spacing w:val="-1"/>
        </w:rPr>
      </w:pPr>
      <w:r w:rsidRPr="00467328">
        <w:rPr>
          <w:rFonts w:ascii="Cambria" w:eastAsia="Cambria" w:hAnsi="Cambria" w:cs="Cambria"/>
          <w:spacing w:val="-1"/>
        </w:rPr>
        <w:t xml:space="preserve">            </w:t>
      </w:r>
      <w:r w:rsidR="003E2C60">
        <w:rPr>
          <w:rFonts w:ascii="Cambria" w:eastAsia="Cambria" w:hAnsi="Cambria" w:cs="Cambria"/>
          <w:spacing w:val="-1"/>
        </w:rPr>
        <w:t xml:space="preserve">                              </w:t>
      </w:r>
      <w:r w:rsidR="00752196" w:rsidRPr="00467328">
        <w:rPr>
          <w:rFonts w:ascii="Cambria" w:eastAsia="Cambria" w:hAnsi="Cambria" w:cs="Cambria"/>
          <w:spacing w:val="-1"/>
        </w:rPr>
        <w:t>Accounting (</w:t>
      </w:r>
      <w:r w:rsidR="00752196" w:rsidRPr="00467328">
        <w:rPr>
          <w:rFonts w:ascii="Cambria" w:eastAsia="Cambria" w:hAnsi="Cambria" w:cs="Cambria"/>
          <w:b/>
          <w:spacing w:val="-1"/>
        </w:rPr>
        <w:t>B</w:t>
      </w:r>
      <w:r w:rsidR="00752196" w:rsidRPr="00467328">
        <w:rPr>
          <w:rFonts w:ascii="Cambria" w:eastAsia="Cambria" w:hAnsi="Cambria" w:cs="Cambria"/>
          <w:spacing w:val="-1"/>
        </w:rPr>
        <w:t>), Economics</w:t>
      </w:r>
      <w:r w:rsidR="00871314" w:rsidRPr="00467328">
        <w:rPr>
          <w:rFonts w:ascii="Cambria" w:eastAsia="Cambria" w:hAnsi="Cambria" w:cs="Cambria"/>
          <w:spacing w:val="-1"/>
        </w:rPr>
        <w:t xml:space="preserve"> </w:t>
      </w:r>
      <w:r w:rsidR="00752196" w:rsidRPr="00467328">
        <w:rPr>
          <w:rFonts w:ascii="Cambria" w:eastAsia="Cambria" w:hAnsi="Cambria" w:cs="Cambria"/>
          <w:spacing w:val="-1"/>
        </w:rPr>
        <w:t>(</w:t>
      </w:r>
      <w:r w:rsidR="00752196" w:rsidRPr="00467328">
        <w:rPr>
          <w:rFonts w:ascii="Cambria" w:eastAsia="Cambria" w:hAnsi="Cambria" w:cs="Cambria"/>
          <w:b/>
          <w:spacing w:val="-1"/>
        </w:rPr>
        <w:t>B</w:t>
      </w:r>
      <w:r w:rsidR="00752196" w:rsidRPr="00467328">
        <w:rPr>
          <w:rFonts w:ascii="Cambria" w:eastAsia="Cambria" w:hAnsi="Cambria" w:cs="Cambria"/>
          <w:spacing w:val="-1"/>
        </w:rPr>
        <w:t>), Business Studies (</w:t>
      </w:r>
      <w:r w:rsidR="00752196" w:rsidRPr="00467328">
        <w:rPr>
          <w:rFonts w:ascii="Cambria" w:eastAsia="Cambria" w:hAnsi="Cambria" w:cs="Cambria"/>
          <w:b/>
          <w:spacing w:val="-1"/>
        </w:rPr>
        <w:t>B</w:t>
      </w:r>
      <w:r w:rsidR="00752196" w:rsidRPr="00467328">
        <w:rPr>
          <w:rFonts w:ascii="Cambria" w:eastAsia="Cambria" w:hAnsi="Cambria" w:cs="Cambria"/>
          <w:spacing w:val="-1"/>
        </w:rPr>
        <w:t>)</w:t>
      </w:r>
    </w:p>
    <w:p w:rsidR="003E2C60" w:rsidRPr="003E2C60" w:rsidRDefault="003E2C60" w:rsidP="003E2C60">
      <w:pPr>
        <w:shd w:val="clear" w:color="auto" w:fill="FFFFFF"/>
        <w:spacing w:after="0" w:line="240" w:lineRule="auto"/>
        <w:ind w:left="160" w:right="144"/>
        <w:jc w:val="both"/>
        <w:rPr>
          <w:rFonts w:ascii="Cambria" w:eastAsia="Cambria" w:hAnsi="Cambria" w:cs="Cambria"/>
          <w:spacing w:val="-1"/>
        </w:rPr>
      </w:pPr>
    </w:p>
    <w:p w:rsidR="00AD248C" w:rsidRPr="00467328" w:rsidRDefault="003B27A2" w:rsidP="003E2C60">
      <w:pPr>
        <w:shd w:val="clear" w:color="auto" w:fill="FFFFFF"/>
        <w:spacing w:after="0" w:line="240" w:lineRule="auto"/>
        <w:rPr>
          <w:rFonts w:ascii="Cambria" w:hAnsi="Cambria"/>
          <w:b/>
        </w:rPr>
      </w:pPr>
      <w:r w:rsidRPr="00467328">
        <w:rPr>
          <w:rFonts w:ascii="Cambria" w:hAnsi="Cambria"/>
          <w:b/>
        </w:rPr>
        <w:t xml:space="preserve">   </w:t>
      </w:r>
      <w:r w:rsidR="00AD248C" w:rsidRPr="00467328">
        <w:rPr>
          <w:rFonts w:ascii="Cambria" w:hAnsi="Cambria"/>
          <w:b/>
        </w:rPr>
        <w:t>1996</w:t>
      </w:r>
      <w:r w:rsidRPr="00467328">
        <w:rPr>
          <w:rFonts w:ascii="Cambria" w:hAnsi="Cambria"/>
          <w:b/>
        </w:rPr>
        <w:t xml:space="preserve"> </w:t>
      </w:r>
      <w:r w:rsidR="00AD248C" w:rsidRPr="00467328">
        <w:rPr>
          <w:rFonts w:ascii="Cambria" w:hAnsi="Cambria"/>
          <w:b/>
        </w:rPr>
        <w:t>-</w:t>
      </w:r>
      <w:r w:rsidRPr="00467328">
        <w:rPr>
          <w:rFonts w:ascii="Cambria" w:hAnsi="Cambria"/>
          <w:b/>
        </w:rPr>
        <w:t xml:space="preserve"> </w:t>
      </w:r>
      <w:r w:rsidR="00AD248C" w:rsidRPr="00467328">
        <w:rPr>
          <w:rFonts w:ascii="Cambria" w:hAnsi="Cambria"/>
          <w:b/>
        </w:rPr>
        <w:t xml:space="preserve">2006                Isipathana College, Colombo 5 </w:t>
      </w:r>
    </w:p>
    <w:p w:rsidR="00AD248C" w:rsidRPr="00467328" w:rsidRDefault="00AD248C" w:rsidP="003E2C60">
      <w:pPr>
        <w:shd w:val="clear" w:color="auto" w:fill="FFFFFF"/>
        <w:spacing w:after="0" w:line="240" w:lineRule="auto"/>
        <w:rPr>
          <w:rFonts w:ascii="Cambria" w:hAnsi="Cambria"/>
          <w:b/>
        </w:rPr>
      </w:pPr>
      <w:r w:rsidRPr="00467328">
        <w:rPr>
          <w:rFonts w:ascii="Cambria" w:hAnsi="Cambria"/>
          <w:b/>
        </w:rPr>
        <w:t xml:space="preserve">           </w:t>
      </w:r>
      <w:r w:rsidR="003E2C60">
        <w:rPr>
          <w:rFonts w:ascii="Cambria" w:hAnsi="Cambria"/>
          <w:b/>
        </w:rPr>
        <w:t xml:space="preserve">                             </w:t>
      </w:r>
      <w:r w:rsidRPr="00467328">
        <w:rPr>
          <w:rFonts w:ascii="Cambria" w:hAnsi="Cambria"/>
          <w:b/>
        </w:rPr>
        <w:t xml:space="preserve">  </w:t>
      </w:r>
      <w:r w:rsidR="003E2C60">
        <w:rPr>
          <w:rFonts w:ascii="Cambria" w:hAnsi="Cambria"/>
          <w:b/>
        </w:rPr>
        <w:t xml:space="preserve">  </w:t>
      </w:r>
      <w:r w:rsidRPr="00467328">
        <w:rPr>
          <w:rFonts w:ascii="Cambria" w:eastAsia="Cambria" w:hAnsi="Cambria" w:cs="Cambria"/>
          <w:b/>
          <w:bCs/>
          <w:spacing w:val="1"/>
        </w:rPr>
        <w:t>General Certification of Education (GCE</w:t>
      </w:r>
      <w:r w:rsidRPr="00467328">
        <w:rPr>
          <w:rFonts w:ascii="Cambria" w:eastAsia="Cambria" w:hAnsi="Cambria" w:cs="Cambria"/>
          <w:b/>
          <w:bCs/>
        </w:rPr>
        <w:t>)</w:t>
      </w:r>
      <w:r w:rsidRPr="00467328">
        <w:rPr>
          <w:rFonts w:ascii="Cambria" w:eastAsia="Cambria" w:hAnsi="Cambria" w:cs="Cambria"/>
          <w:b/>
          <w:bCs/>
          <w:spacing w:val="2"/>
        </w:rPr>
        <w:t xml:space="preserve"> </w:t>
      </w:r>
      <w:r w:rsidRPr="00467328">
        <w:rPr>
          <w:rFonts w:ascii="Cambria" w:eastAsia="Cambria" w:hAnsi="Cambria" w:cs="Cambria"/>
          <w:bCs/>
          <w:spacing w:val="2"/>
        </w:rPr>
        <w:t>Ordinary Level Examination</w:t>
      </w:r>
    </w:p>
    <w:p w:rsidR="00AD248C" w:rsidRPr="009B0019" w:rsidRDefault="00AD248C" w:rsidP="003E2C60">
      <w:pPr>
        <w:shd w:val="clear" w:color="auto" w:fill="FFFFFF"/>
        <w:spacing w:after="0" w:line="240" w:lineRule="auto"/>
        <w:rPr>
          <w:rFonts w:ascii="Cambria" w:hAnsi="Cambria"/>
          <w:b/>
        </w:rPr>
      </w:pPr>
      <w:r w:rsidRPr="00467328">
        <w:rPr>
          <w:rFonts w:ascii="Cambria" w:hAnsi="Cambria"/>
        </w:rPr>
        <w:tab/>
      </w:r>
      <w:r w:rsidRPr="00467328">
        <w:rPr>
          <w:rFonts w:ascii="Cambria" w:hAnsi="Cambria"/>
        </w:rPr>
        <w:tab/>
      </w:r>
      <w:r w:rsidR="003E2C60">
        <w:rPr>
          <w:rFonts w:ascii="Cambria" w:hAnsi="Cambria"/>
          <w:b/>
        </w:rPr>
        <w:t xml:space="preserve">              </w:t>
      </w:r>
      <w:r w:rsidRPr="00467328">
        <w:rPr>
          <w:rFonts w:ascii="Cambria" w:hAnsi="Cambria"/>
          <w:b/>
        </w:rPr>
        <w:t>Passed with 5 A’s, 4B’s and 1C</w:t>
      </w:r>
      <w:r w:rsidRPr="00467328">
        <w:rPr>
          <w:rFonts w:ascii="Cambria" w:hAnsi="Cambria"/>
        </w:rPr>
        <w:t xml:space="preserve">                        </w:t>
      </w:r>
      <w:r w:rsidR="00D21E9F" w:rsidRPr="00467328">
        <w:rPr>
          <w:rFonts w:ascii="Cambria" w:hAnsi="Cambria"/>
        </w:rPr>
        <w:t xml:space="preserve">                               </w:t>
      </w:r>
    </w:p>
    <w:p w:rsidR="00AD248C" w:rsidRPr="00467328" w:rsidRDefault="00AD248C" w:rsidP="004C0604">
      <w:pPr>
        <w:shd w:val="clear" w:color="auto" w:fill="FFFFFF"/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</w:rPr>
      </w:pPr>
    </w:p>
    <w:p w:rsidR="0050170F" w:rsidRPr="00467328" w:rsidRDefault="001E2E53" w:rsidP="004C0604">
      <w:pPr>
        <w:shd w:val="clear" w:color="auto" w:fill="FFFFFF"/>
        <w:spacing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  <w:r w:rsidRPr="00467328">
        <w:rPr>
          <w:rFonts w:ascii="Cambria" w:eastAsia="Cambria" w:hAnsi="Cambria" w:cs="Cambria"/>
          <w:b/>
          <w:bCs/>
          <w:sz w:val="24"/>
          <w:szCs w:val="24"/>
        </w:rPr>
        <w:t>AW</w:t>
      </w:r>
      <w:r w:rsidRPr="00467328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467328"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467328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AND</w:t>
      </w:r>
      <w:r w:rsidRPr="00467328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CE</w:t>
      </w:r>
      <w:r w:rsidRPr="00467328"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TI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IC</w:t>
      </w:r>
      <w:r w:rsidRPr="00467328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467328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467328"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 w:rsidRPr="00467328"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50170F" w:rsidRPr="00467328" w:rsidRDefault="0050170F" w:rsidP="004C0604">
      <w:pPr>
        <w:shd w:val="clear" w:color="auto" w:fill="FFFFFF"/>
        <w:spacing w:before="4" w:after="0" w:line="140" w:lineRule="exact"/>
        <w:rPr>
          <w:sz w:val="14"/>
          <w:szCs w:val="14"/>
        </w:rPr>
      </w:pPr>
    </w:p>
    <w:p w:rsidR="00F26FE4" w:rsidRPr="00467328" w:rsidRDefault="00600FA9" w:rsidP="004C0604">
      <w:pPr>
        <w:shd w:val="clear" w:color="auto" w:fill="FFFFFF"/>
        <w:tabs>
          <w:tab w:val="left" w:pos="1460"/>
        </w:tabs>
        <w:spacing w:after="0" w:line="240" w:lineRule="auto"/>
        <w:ind w:left="2160" w:right="-20" w:hanging="2000"/>
        <w:jc w:val="both"/>
        <w:rPr>
          <w:rFonts w:ascii="Cambria" w:eastAsia="Cambria" w:hAnsi="Cambria" w:cs="Cambria"/>
        </w:rPr>
      </w:pPr>
      <w:r w:rsidRPr="00467328">
        <w:rPr>
          <w:rFonts w:ascii="Wingdings" w:eastAsia="Wingdings" w:hAnsi="Wingdings" w:cs="Wingdings"/>
        </w:rPr>
        <w:t></w:t>
      </w:r>
      <w:r w:rsidRPr="00467328">
        <w:rPr>
          <w:rFonts w:ascii="Wingdings" w:eastAsia="Wingdings" w:hAnsi="Wingdings" w:cs="Wingdings"/>
        </w:rPr>
        <w:t></w:t>
      </w:r>
      <w:r w:rsidR="00F26FE4" w:rsidRPr="00467328">
        <w:rPr>
          <w:rFonts w:ascii="Cambria" w:eastAsia="Cambria" w:hAnsi="Cambria" w:cs="Cambria"/>
          <w:b/>
          <w:bCs/>
        </w:rPr>
        <w:t>20</w:t>
      </w:r>
      <w:r w:rsidR="003325AB" w:rsidRPr="00467328">
        <w:rPr>
          <w:rFonts w:ascii="Cambria" w:eastAsia="Cambria" w:hAnsi="Cambria" w:cs="Cambria"/>
          <w:b/>
          <w:bCs/>
        </w:rPr>
        <w:t xml:space="preserve">08                      </w:t>
      </w:r>
      <w:r w:rsidR="009E01E1" w:rsidRPr="00467328">
        <w:rPr>
          <w:rFonts w:ascii="Cambria" w:eastAsia="Cambria" w:hAnsi="Cambria" w:cs="Cambria"/>
          <w:b/>
          <w:bCs/>
        </w:rPr>
        <w:tab/>
      </w:r>
      <w:r w:rsidR="003325AB" w:rsidRPr="00467328">
        <w:rPr>
          <w:rFonts w:ascii="Cambria" w:eastAsia="Cambria" w:hAnsi="Cambria" w:cs="Cambria"/>
          <w:b/>
          <w:bCs/>
        </w:rPr>
        <w:t>Bronze medalist in the Quiz Competition</w:t>
      </w:r>
      <w:r w:rsidR="00F26FE4" w:rsidRPr="00467328">
        <w:rPr>
          <w:rFonts w:ascii="Cambria" w:eastAsia="Cambria" w:hAnsi="Cambria" w:cs="Cambria"/>
          <w:b/>
        </w:rPr>
        <w:t xml:space="preserve"> </w:t>
      </w:r>
      <w:r w:rsidR="003325AB" w:rsidRPr="00467328">
        <w:rPr>
          <w:rFonts w:ascii="Cambria" w:eastAsia="Cambria" w:hAnsi="Cambria" w:cs="Cambria"/>
        </w:rPr>
        <w:t xml:space="preserve">organized by </w:t>
      </w:r>
      <w:proofErr w:type="spellStart"/>
      <w:r w:rsidR="003325AB" w:rsidRPr="00467328">
        <w:rPr>
          <w:rFonts w:ascii="Cambria" w:eastAsia="Cambria" w:hAnsi="Cambria" w:cs="Cambria"/>
        </w:rPr>
        <w:t>Ananda</w:t>
      </w:r>
      <w:proofErr w:type="spellEnd"/>
      <w:r w:rsidR="003325AB" w:rsidRPr="00467328">
        <w:rPr>
          <w:rFonts w:ascii="Cambria" w:eastAsia="Cambria" w:hAnsi="Cambria" w:cs="Cambria"/>
        </w:rPr>
        <w:t xml:space="preserve"> College, Colombo</w:t>
      </w:r>
    </w:p>
    <w:p w:rsidR="00600FA9" w:rsidRPr="00467328" w:rsidRDefault="00F26FE4" w:rsidP="004C0604">
      <w:pPr>
        <w:shd w:val="clear" w:color="auto" w:fill="FFFFFF"/>
        <w:tabs>
          <w:tab w:val="left" w:pos="1460"/>
        </w:tabs>
        <w:spacing w:after="0" w:line="240" w:lineRule="auto"/>
        <w:ind w:left="2160" w:right="-20" w:hanging="2000"/>
        <w:jc w:val="both"/>
        <w:rPr>
          <w:rFonts w:ascii="Cambria" w:eastAsia="Cambria" w:hAnsi="Cambria" w:cs="Cambria"/>
        </w:rPr>
      </w:pPr>
      <w:r w:rsidRPr="00467328">
        <w:rPr>
          <w:rFonts w:ascii="Wingdings" w:eastAsia="Wingdings" w:hAnsi="Wingdings" w:cs="Wingdings"/>
        </w:rPr>
        <w:t></w:t>
      </w:r>
      <w:r w:rsidRPr="00467328">
        <w:rPr>
          <w:rFonts w:ascii="Wingdings" w:eastAsia="Wingdings" w:hAnsi="Wingdings" w:cs="Wingdings"/>
        </w:rPr>
        <w:t></w:t>
      </w:r>
      <w:r w:rsidR="00B368B3" w:rsidRPr="00467328">
        <w:rPr>
          <w:rFonts w:ascii="Cambria" w:eastAsia="Cambria" w:hAnsi="Cambria" w:cs="Cambria"/>
          <w:b/>
          <w:bCs/>
        </w:rPr>
        <w:t>200</w:t>
      </w:r>
      <w:r w:rsidR="003325AB" w:rsidRPr="00467328">
        <w:rPr>
          <w:rFonts w:ascii="Cambria" w:eastAsia="Cambria" w:hAnsi="Cambria" w:cs="Cambria"/>
          <w:b/>
          <w:bCs/>
        </w:rPr>
        <w:t>6</w:t>
      </w:r>
      <w:r w:rsidR="00B368B3" w:rsidRPr="00467328">
        <w:rPr>
          <w:rFonts w:ascii="Cambria" w:eastAsia="Cambria" w:hAnsi="Cambria" w:cs="Cambria"/>
          <w:b/>
          <w:bCs/>
        </w:rPr>
        <w:t xml:space="preserve"> </w:t>
      </w:r>
      <w:r w:rsidR="003325AB" w:rsidRPr="00467328">
        <w:rPr>
          <w:rFonts w:ascii="Cambria" w:eastAsia="Cambria" w:hAnsi="Cambria" w:cs="Cambria"/>
          <w:b/>
          <w:bCs/>
        </w:rPr>
        <w:t>&amp;</w:t>
      </w:r>
      <w:r w:rsidR="00B368B3" w:rsidRPr="00467328">
        <w:rPr>
          <w:rFonts w:ascii="Cambria" w:eastAsia="Cambria" w:hAnsi="Cambria" w:cs="Cambria"/>
          <w:b/>
          <w:bCs/>
        </w:rPr>
        <w:t xml:space="preserve"> </w:t>
      </w:r>
      <w:r w:rsidRPr="00467328">
        <w:rPr>
          <w:rFonts w:ascii="Cambria" w:eastAsia="Cambria" w:hAnsi="Cambria" w:cs="Cambria"/>
          <w:b/>
          <w:bCs/>
        </w:rPr>
        <w:t>20</w:t>
      </w:r>
      <w:r w:rsidR="003325AB" w:rsidRPr="00467328">
        <w:rPr>
          <w:rFonts w:ascii="Cambria" w:eastAsia="Cambria" w:hAnsi="Cambria" w:cs="Cambria"/>
          <w:b/>
          <w:bCs/>
        </w:rPr>
        <w:t>04</w:t>
      </w:r>
      <w:r w:rsidR="009E01E1" w:rsidRPr="00467328">
        <w:rPr>
          <w:rFonts w:ascii="Cambria" w:eastAsia="Cambria" w:hAnsi="Cambria" w:cs="Cambria"/>
          <w:b/>
          <w:bCs/>
        </w:rPr>
        <w:t xml:space="preserve">       </w:t>
      </w:r>
      <w:r w:rsidR="009E01E1" w:rsidRPr="00467328">
        <w:rPr>
          <w:rFonts w:ascii="Cambria" w:eastAsia="Cambria" w:hAnsi="Cambria" w:cs="Cambria"/>
          <w:b/>
          <w:bCs/>
        </w:rPr>
        <w:tab/>
      </w:r>
      <w:r w:rsidR="003325AB" w:rsidRPr="00467328">
        <w:rPr>
          <w:rFonts w:ascii="Cambria" w:eastAsia="Cambria" w:hAnsi="Cambria" w:cs="Cambria"/>
          <w:b/>
          <w:bCs/>
        </w:rPr>
        <w:t xml:space="preserve">Best </w:t>
      </w:r>
      <w:r w:rsidR="009E01E1" w:rsidRPr="00467328">
        <w:rPr>
          <w:rFonts w:ascii="Cambria" w:eastAsia="Cambria" w:hAnsi="Cambria" w:cs="Cambria"/>
          <w:b/>
          <w:bCs/>
        </w:rPr>
        <w:t>All-rounder</w:t>
      </w:r>
      <w:r w:rsidR="003325AB" w:rsidRPr="00467328">
        <w:rPr>
          <w:rFonts w:ascii="Cambria" w:eastAsia="Cambria" w:hAnsi="Cambria" w:cs="Cambria"/>
          <w:b/>
          <w:bCs/>
        </w:rPr>
        <w:t xml:space="preserve"> of the year</w:t>
      </w:r>
      <w:r w:rsidR="003325AB" w:rsidRPr="00467328">
        <w:rPr>
          <w:rFonts w:ascii="Cambria" w:eastAsia="Cambria" w:hAnsi="Cambria" w:cs="Cambria"/>
          <w:b/>
        </w:rPr>
        <w:t xml:space="preserve"> </w:t>
      </w:r>
      <w:r w:rsidR="003325AB" w:rsidRPr="00467328">
        <w:rPr>
          <w:rFonts w:ascii="Cambria" w:eastAsia="Cambria" w:hAnsi="Cambria" w:cs="Cambria"/>
          <w:spacing w:val="-1"/>
        </w:rPr>
        <w:t>awarded by the Islamic Society of Isipathana College, Colombo</w:t>
      </w:r>
    </w:p>
    <w:p w:rsidR="0050170F" w:rsidRPr="00467328" w:rsidRDefault="001E2E53" w:rsidP="004C0604">
      <w:pPr>
        <w:shd w:val="clear" w:color="auto" w:fill="FFFFFF"/>
        <w:spacing w:after="0" w:line="274" w:lineRule="exact"/>
        <w:ind w:left="160" w:right="-20"/>
        <w:rPr>
          <w:rFonts w:ascii="Cambria" w:eastAsia="Cambria" w:hAnsi="Cambria" w:cs="Cambria"/>
          <w:sz w:val="24"/>
          <w:szCs w:val="24"/>
        </w:rPr>
      </w:pP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</w:t>
      </w:r>
    </w:p>
    <w:p w:rsidR="009E01E1" w:rsidRPr="00467328" w:rsidRDefault="009E01E1" w:rsidP="003E3DFC">
      <w:pPr>
        <w:shd w:val="clear" w:color="auto" w:fill="FFFFFF"/>
        <w:spacing w:after="0" w:line="240" w:lineRule="auto"/>
        <w:ind w:right="-20"/>
        <w:rPr>
          <w:rFonts w:ascii="Cambria" w:eastAsia="Cambria" w:hAnsi="Cambria" w:cs="Cambria"/>
          <w:b/>
          <w:bCs/>
        </w:rPr>
      </w:pPr>
    </w:p>
    <w:p w:rsidR="001A22FE" w:rsidRPr="00467328" w:rsidRDefault="001E2E53" w:rsidP="004C0604">
      <w:pPr>
        <w:shd w:val="clear" w:color="auto" w:fill="FFFFFF"/>
        <w:spacing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  <w:r w:rsidRPr="00467328">
        <w:rPr>
          <w:rFonts w:ascii="Cambria" w:eastAsia="Cambria" w:hAnsi="Cambria" w:cs="Cambria"/>
          <w:b/>
          <w:bCs/>
        </w:rPr>
        <w:t xml:space="preserve">TEAM </w:t>
      </w:r>
      <w:r w:rsidRPr="00467328">
        <w:rPr>
          <w:rFonts w:ascii="Cambria" w:eastAsia="Cambria" w:hAnsi="Cambria" w:cs="Cambria"/>
          <w:b/>
          <w:bCs/>
          <w:spacing w:val="-1"/>
        </w:rPr>
        <w:t>W</w:t>
      </w:r>
      <w:r w:rsidRPr="00467328">
        <w:rPr>
          <w:rFonts w:ascii="Cambria" w:eastAsia="Cambria" w:hAnsi="Cambria" w:cs="Cambria"/>
          <w:b/>
          <w:bCs/>
        </w:rPr>
        <w:t>O</w:t>
      </w:r>
      <w:r w:rsidRPr="00467328">
        <w:rPr>
          <w:rFonts w:ascii="Cambria" w:eastAsia="Cambria" w:hAnsi="Cambria" w:cs="Cambria"/>
          <w:b/>
          <w:bCs/>
          <w:spacing w:val="-2"/>
        </w:rPr>
        <w:t>R</w:t>
      </w:r>
      <w:r w:rsidRPr="00467328">
        <w:rPr>
          <w:rFonts w:ascii="Cambria" w:eastAsia="Cambria" w:hAnsi="Cambria" w:cs="Cambria"/>
          <w:b/>
          <w:bCs/>
        </w:rPr>
        <w:t>K &amp;</w:t>
      </w:r>
      <w:r w:rsidRPr="00467328">
        <w:rPr>
          <w:rFonts w:ascii="Cambria" w:eastAsia="Cambria" w:hAnsi="Cambria" w:cs="Cambria"/>
          <w:b/>
          <w:bCs/>
          <w:spacing w:val="-1"/>
        </w:rPr>
        <w:t xml:space="preserve"> </w:t>
      </w:r>
      <w:r w:rsidRPr="00467328">
        <w:rPr>
          <w:rFonts w:ascii="Cambria" w:eastAsia="Cambria" w:hAnsi="Cambria" w:cs="Cambria"/>
          <w:b/>
          <w:bCs/>
        </w:rPr>
        <w:t>A</w:t>
      </w:r>
      <w:r w:rsidRPr="00467328">
        <w:rPr>
          <w:rFonts w:ascii="Cambria" w:eastAsia="Cambria" w:hAnsi="Cambria" w:cs="Cambria"/>
          <w:b/>
          <w:bCs/>
          <w:spacing w:val="-2"/>
        </w:rPr>
        <w:t>C</w:t>
      </w:r>
      <w:r w:rsidRPr="00467328">
        <w:rPr>
          <w:rFonts w:ascii="Cambria" w:eastAsia="Cambria" w:hAnsi="Cambria" w:cs="Cambria"/>
          <w:b/>
          <w:bCs/>
        </w:rPr>
        <w:t>TI</w:t>
      </w:r>
      <w:r w:rsidRPr="00467328">
        <w:rPr>
          <w:rFonts w:ascii="Cambria" w:eastAsia="Cambria" w:hAnsi="Cambria" w:cs="Cambria"/>
          <w:b/>
          <w:bCs/>
          <w:spacing w:val="-1"/>
        </w:rPr>
        <w:t>V</w:t>
      </w:r>
      <w:r w:rsidRPr="00467328">
        <w:rPr>
          <w:rFonts w:ascii="Cambria" w:eastAsia="Cambria" w:hAnsi="Cambria" w:cs="Cambria"/>
          <w:b/>
          <w:bCs/>
        </w:rPr>
        <w:t>I</w:t>
      </w:r>
      <w:r w:rsidRPr="00467328">
        <w:rPr>
          <w:rFonts w:ascii="Cambria" w:eastAsia="Cambria" w:hAnsi="Cambria" w:cs="Cambria"/>
          <w:b/>
          <w:bCs/>
          <w:spacing w:val="-2"/>
        </w:rPr>
        <w:t>T</w:t>
      </w:r>
      <w:r w:rsidRPr="00467328">
        <w:rPr>
          <w:rFonts w:ascii="Cambria" w:eastAsia="Cambria" w:hAnsi="Cambria" w:cs="Cambria"/>
          <w:b/>
          <w:bCs/>
        </w:rPr>
        <w:t>I</w:t>
      </w:r>
      <w:r w:rsidRPr="00467328">
        <w:rPr>
          <w:rFonts w:ascii="Cambria" w:eastAsia="Cambria" w:hAnsi="Cambria" w:cs="Cambria"/>
          <w:b/>
          <w:bCs/>
          <w:spacing w:val="-1"/>
        </w:rPr>
        <w:t>E</w:t>
      </w:r>
      <w:r w:rsidRPr="00467328">
        <w:rPr>
          <w:rFonts w:ascii="Cambria" w:eastAsia="Cambria" w:hAnsi="Cambria" w:cs="Cambria"/>
          <w:b/>
          <w:bCs/>
        </w:rPr>
        <w:t>S:</w:t>
      </w:r>
      <w:r w:rsidR="001A22FE" w:rsidRPr="00467328">
        <w:rPr>
          <w:rFonts w:ascii="Cambria" w:eastAsia="Cambria" w:hAnsi="Cambria" w:cs="Cambria"/>
          <w:sz w:val="24"/>
          <w:szCs w:val="24"/>
        </w:rPr>
        <w:t xml:space="preserve"> </w:t>
      </w:r>
    </w:p>
    <w:p w:rsidR="001A22FE" w:rsidRPr="00467328" w:rsidRDefault="001A22FE" w:rsidP="004C0604">
      <w:pPr>
        <w:shd w:val="clear" w:color="auto" w:fill="FFFFFF"/>
        <w:spacing w:after="0"/>
        <w:ind w:left="160" w:right="-20"/>
        <w:rPr>
          <w:sz w:val="12"/>
          <w:szCs w:val="12"/>
        </w:rPr>
      </w:pPr>
    </w:p>
    <w:p w:rsidR="00BC30A2" w:rsidRPr="00467328" w:rsidRDefault="001E2E53" w:rsidP="004C0604">
      <w:pPr>
        <w:shd w:val="clear" w:color="auto" w:fill="FFFFFF"/>
        <w:spacing w:after="0"/>
        <w:ind w:left="160" w:right="-20"/>
        <w:rPr>
          <w:rFonts w:ascii="Cambria" w:eastAsia="Cambria" w:hAnsi="Cambria" w:cs="Cambria"/>
          <w:spacing w:val="1"/>
        </w:rPr>
      </w:pPr>
      <w:r w:rsidRPr="00467328">
        <w:rPr>
          <w:rFonts w:ascii="Cambria" w:eastAsia="Cambria" w:hAnsi="Cambria" w:cs="Cambria"/>
          <w:b/>
          <w:bCs/>
          <w:spacing w:val="-1"/>
        </w:rPr>
        <w:t>200</w:t>
      </w:r>
      <w:r w:rsidR="00524D20" w:rsidRPr="00467328">
        <w:rPr>
          <w:rFonts w:ascii="Cambria" w:eastAsia="Cambria" w:hAnsi="Cambria" w:cs="Cambria"/>
          <w:b/>
          <w:bCs/>
          <w:spacing w:val="-1"/>
        </w:rPr>
        <w:t>8</w:t>
      </w:r>
      <w:r w:rsidRPr="00467328">
        <w:rPr>
          <w:rFonts w:ascii="Cambria" w:eastAsia="Cambria" w:hAnsi="Cambria" w:cs="Cambria"/>
          <w:b/>
          <w:bCs/>
        </w:rPr>
        <w:tab/>
      </w:r>
      <w:r w:rsidR="00871314" w:rsidRPr="00467328">
        <w:rPr>
          <w:rFonts w:ascii="Cambria" w:eastAsia="Cambria" w:hAnsi="Cambria" w:cs="Cambria"/>
          <w:b/>
          <w:bCs/>
        </w:rPr>
        <w:t xml:space="preserve">    </w:t>
      </w:r>
      <w:r w:rsidR="00524D20" w:rsidRPr="00467328">
        <w:rPr>
          <w:rFonts w:ascii="Cambria" w:eastAsia="Cambria" w:hAnsi="Cambria" w:cs="Cambria"/>
          <w:b/>
          <w:bCs/>
        </w:rPr>
        <w:t xml:space="preserve">                </w:t>
      </w:r>
      <w:r w:rsidR="009E01E1" w:rsidRPr="00467328">
        <w:rPr>
          <w:rFonts w:ascii="Cambria" w:eastAsia="Cambria" w:hAnsi="Cambria" w:cs="Cambria"/>
          <w:b/>
          <w:bCs/>
        </w:rPr>
        <w:tab/>
      </w:r>
      <w:r w:rsidR="003325AB" w:rsidRPr="00467328">
        <w:rPr>
          <w:rFonts w:ascii="Cambria" w:eastAsia="Cambria" w:hAnsi="Cambria" w:cs="Cambria"/>
          <w:spacing w:val="1"/>
        </w:rPr>
        <w:t>Committee Member</w:t>
      </w:r>
      <w:r w:rsidR="00871314" w:rsidRPr="00467328">
        <w:rPr>
          <w:rFonts w:ascii="Cambria" w:eastAsia="Cambria" w:hAnsi="Cambria" w:cs="Cambria"/>
          <w:spacing w:val="1"/>
        </w:rPr>
        <w:t xml:space="preserve"> of the Commerce Society of</w:t>
      </w:r>
      <w:r w:rsidR="00524D20" w:rsidRPr="00467328">
        <w:rPr>
          <w:rFonts w:ascii="Cambria" w:eastAsia="Cambria" w:hAnsi="Cambria" w:cs="Cambria"/>
          <w:spacing w:val="1"/>
        </w:rPr>
        <w:t xml:space="preserve"> Royal </w:t>
      </w:r>
      <w:r w:rsidR="00EE6D26" w:rsidRPr="00467328">
        <w:rPr>
          <w:rFonts w:ascii="Cambria" w:eastAsia="Cambria" w:hAnsi="Cambria" w:cs="Cambria"/>
          <w:spacing w:val="1"/>
        </w:rPr>
        <w:t>College, Colombo 07</w:t>
      </w:r>
    </w:p>
    <w:p w:rsidR="00871314" w:rsidRPr="00467328" w:rsidRDefault="00871314" w:rsidP="003E2C60">
      <w:pPr>
        <w:shd w:val="clear" w:color="auto" w:fill="FFFFFF"/>
        <w:spacing w:after="0"/>
        <w:ind w:left="160" w:right="-20"/>
        <w:rPr>
          <w:rFonts w:ascii="Cambria" w:eastAsia="Cambria" w:hAnsi="Cambria" w:cs="Cambria"/>
          <w:spacing w:val="1"/>
        </w:rPr>
      </w:pPr>
      <w:r w:rsidRPr="00467328">
        <w:rPr>
          <w:rFonts w:ascii="Cambria" w:eastAsia="Cambria" w:hAnsi="Cambria" w:cs="Cambria"/>
          <w:b/>
          <w:spacing w:val="1"/>
        </w:rPr>
        <w:t>200</w:t>
      </w:r>
      <w:r w:rsidR="00524D20" w:rsidRPr="00467328">
        <w:rPr>
          <w:rFonts w:ascii="Cambria" w:eastAsia="Cambria" w:hAnsi="Cambria" w:cs="Cambria"/>
          <w:b/>
          <w:spacing w:val="1"/>
        </w:rPr>
        <w:t>8</w:t>
      </w:r>
      <w:r w:rsidRPr="00467328">
        <w:rPr>
          <w:rFonts w:ascii="Cambria" w:eastAsia="Cambria" w:hAnsi="Cambria" w:cs="Cambria"/>
          <w:spacing w:val="1"/>
        </w:rPr>
        <w:t xml:space="preserve">                   </w:t>
      </w:r>
      <w:r w:rsidR="00524D20" w:rsidRPr="00467328">
        <w:rPr>
          <w:rFonts w:ascii="Cambria" w:eastAsia="Cambria" w:hAnsi="Cambria" w:cs="Cambria"/>
          <w:spacing w:val="1"/>
        </w:rPr>
        <w:t xml:space="preserve"> </w:t>
      </w:r>
      <w:r w:rsidR="009E01E1" w:rsidRPr="00467328">
        <w:rPr>
          <w:rFonts w:ascii="Cambria" w:eastAsia="Cambria" w:hAnsi="Cambria" w:cs="Cambria"/>
          <w:spacing w:val="1"/>
        </w:rPr>
        <w:tab/>
      </w:r>
      <w:r w:rsidRPr="00467328">
        <w:rPr>
          <w:rFonts w:ascii="Cambria" w:eastAsia="Cambria" w:hAnsi="Cambria" w:cs="Cambria"/>
          <w:spacing w:val="1"/>
        </w:rPr>
        <w:t>Committee Member of the Islamic Society of</w:t>
      </w:r>
      <w:r w:rsidR="003E2C60">
        <w:rPr>
          <w:rFonts w:ascii="Cambria" w:eastAsia="Cambria" w:hAnsi="Cambria" w:cs="Cambria"/>
          <w:spacing w:val="1"/>
        </w:rPr>
        <w:t xml:space="preserve"> Royal College, Colombo 07</w:t>
      </w:r>
    </w:p>
    <w:p w:rsidR="00871314" w:rsidRPr="00467328" w:rsidRDefault="00871314" w:rsidP="004C0604">
      <w:pPr>
        <w:shd w:val="clear" w:color="auto" w:fill="FFFFFF"/>
        <w:spacing w:after="0"/>
        <w:ind w:left="160" w:right="-20"/>
        <w:rPr>
          <w:rFonts w:ascii="Cambria" w:eastAsia="Cambria" w:hAnsi="Cambria" w:cs="Cambria"/>
          <w:spacing w:val="1"/>
        </w:rPr>
      </w:pPr>
      <w:r w:rsidRPr="00467328">
        <w:rPr>
          <w:rFonts w:ascii="Cambria" w:eastAsia="Cambria" w:hAnsi="Cambria" w:cs="Cambria"/>
          <w:b/>
          <w:spacing w:val="1"/>
        </w:rPr>
        <w:t>2000 - 2002</w:t>
      </w:r>
      <w:r w:rsidRPr="00467328">
        <w:rPr>
          <w:rFonts w:ascii="Cambria" w:eastAsia="Cambria" w:hAnsi="Cambria" w:cs="Cambria"/>
          <w:spacing w:val="1"/>
        </w:rPr>
        <w:t xml:space="preserve">     </w:t>
      </w:r>
      <w:r w:rsidR="00524D20" w:rsidRPr="00467328">
        <w:rPr>
          <w:rFonts w:ascii="Cambria" w:eastAsia="Cambria" w:hAnsi="Cambria" w:cs="Cambria"/>
          <w:spacing w:val="1"/>
        </w:rPr>
        <w:t xml:space="preserve"> </w:t>
      </w:r>
      <w:r w:rsidR="009E01E1" w:rsidRPr="00467328">
        <w:rPr>
          <w:rFonts w:ascii="Cambria" w:eastAsia="Cambria" w:hAnsi="Cambria" w:cs="Cambria"/>
          <w:spacing w:val="1"/>
        </w:rPr>
        <w:tab/>
      </w:r>
      <w:r w:rsidRPr="00467328">
        <w:rPr>
          <w:rFonts w:ascii="Cambria" w:eastAsia="Cambria" w:hAnsi="Cambria" w:cs="Cambria"/>
          <w:spacing w:val="1"/>
        </w:rPr>
        <w:t xml:space="preserve">College Junior </w:t>
      </w:r>
      <w:proofErr w:type="gramStart"/>
      <w:r w:rsidRPr="00467328">
        <w:rPr>
          <w:rFonts w:ascii="Cambria" w:eastAsia="Cambria" w:hAnsi="Cambria" w:cs="Cambria"/>
          <w:spacing w:val="1"/>
        </w:rPr>
        <w:t>Prefect</w:t>
      </w:r>
      <w:proofErr w:type="gramEnd"/>
      <w:r w:rsidRPr="00467328">
        <w:rPr>
          <w:rFonts w:ascii="Cambria" w:eastAsia="Cambria" w:hAnsi="Cambria" w:cs="Cambria"/>
          <w:spacing w:val="1"/>
        </w:rPr>
        <w:t xml:space="preserve">        </w:t>
      </w:r>
    </w:p>
    <w:p w:rsidR="00730773" w:rsidRPr="00192D1B" w:rsidRDefault="00871314" w:rsidP="00192D1B">
      <w:pPr>
        <w:shd w:val="clear" w:color="auto" w:fill="FFFFFF"/>
        <w:spacing w:after="0" w:line="274" w:lineRule="exact"/>
        <w:ind w:left="160" w:right="-20"/>
        <w:rPr>
          <w:rFonts w:ascii="Cambria" w:eastAsia="Cambria" w:hAnsi="Cambria" w:cs="Cambria"/>
          <w:sz w:val="24"/>
          <w:szCs w:val="24"/>
        </w:rPr>
      </w:pP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_</w:t>
      </w:r>
    </w:p>
    <w:p w:rsidR="003E3DFC" w:rsidRDefault="003E3DFC" w:rsidP="00EA0089">
      <w:pPr>
        <w:shd w:val="clear" w:color="auto" w:fill="FFFFFF"/>
        <w:spacing w:after="0" w:line="240" w:lineRule="auto"/>
        <w:ind w:right="-20"/>
        <w:rPr>
          <w:rFonts w:ascii="Cambria" w:eastAsia="Cambria" w:hAnsi="Cambria" w:cs="Cambria"/>
          <w:b/>
          <w:bCs/>
        </w:rPr>
      </w:pPr>
    </w:p>
    <w:p w:rsidR="00871314" w:rsidRPr="00467328" w:rsidRDefault="00871314" w:rsidP="004C0604">
      <w:pPr>
        <w:shd w:val="clear" w:color="auto" w:fill="FFFFFF"/>
        <w:spacing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  <w:r w:rsidRPr="00467328">
        <w:rPr>
          <w:rFonts w:ascii="Cambria" w:eastAsia="Cambria" w:hAnsi="Cambria" w:cs="Cambria"/>
          <w:b/>
          <w:bCs/>
        </w:rPr>
        <w:t>GAMES &amp; SPORTS:</w:t>
      </w:r>
      <w:r w:rsidRPr="00467328">
        <w:rPr>
          <w:rFonts w:ascii="Cambria" w:eastAsia="Cambria" w:hAnsi="Cambria" w:cs="Cambria"/>
          <w:sz w:val="24"/>
          <w:szCs w:val="24"/>
        </w:rPr>
        <w:t xml:space="preserve"> </w:t>
      </w:r>
    </w:p>
    <w:p w:rsidR="00871314" w:rsidRPr="00467328" w:rsidRDefault="00871314" w:rsidP="004C0604">
      <w:pPr>
        <w:shd w:val="clear" w:color="auto" w:fill="FFFFFF"/>
        <w:spacing w:after="0"/>
        <w:ind w:left="160" w:right="-20"/>
        <w:rPr>
          <w:sz w:val="12"/>
          <w:szCs w:val="12"/>
        </w:rPr>
      </w:pPr>
    </w:p>
    <w:p w:rsidR="00871314" w:rsidRPr="00467328" w:rsidRDefault="00871314" w:rsidP="004C0604">
      <w:pPr>
        <w:shd w:val="clear" w:color="auto" w:fill="FFFFFF"/>
        <w:spacing w:after="0"/>
        <w:ind w:left="160" w:right="-20"/>
        <w:rPr>
          <w:rFonts w:ascii="Cambria" w:eastAsia="Cambria" w:hAnsi="Cambria" w:cs="Cambria"/>
          <w:bCs/>
          <w:spacing w:val="-1"/>
        </w:rPr>
      </w:pPr>
      <w:r w:rsidRPr="00467328">
        <w:rPr>
          <w:rFonts w:ascii="Cambria" w:eastAsia="Cambria" w:hAnsi="Cambria" w:cs="Cambria"/>
          <w:b/>
          <w:bCs/>
          <w:spacing w:val="-1"/>
        </w:rPr>
        <w:t xml:space="preserve">2004                </w:t>
      </w:r>
      <w:r w:rsidR="009E01E1" w:rsidRPr="00467328">
        <w:rPr>
          <w:rFonts w:ascii="Cambria" w:eastAsia="Cambria" w:hAnsi="Cambria" w:cs="Cambria"/>
          <w:b/>
          <w:bCs/>
          <w:spacing w:val="-1"/>
        </w:rPr>
        <w:tab/>
      </w:r>
      <w:r w:rsidR="009E01E1" w:rsidRPr="00467328">
        <w:rPr>
          <w:rFonts w:ascii="Cambria" w:eastAsia="Cambria" w:hAnsi="Cambria" w:cs="Cambria"/>
          <w:b/>
          <w:bCs/>
          <w:spacing w:val="-1"/>
        </w:rPr>
        <w:tab/>
      </w:r>
      <w:r w:rsidRPr="00467328">
        <w:rPr>
          <w:rFonts w:ascii="Cambria" w:eastAsia="Cambria" w:hAnsi="Cambria" w:cs="Cambria"/>
          <w:b/>
          <w:bCs/>
          <w:spacing w:val="-1"/>
        </w:rPr>
        <w:t xml:space="preserve"> </w:t>
      </w:r>
      <w:r w:rsidRPr="00467328">
        <w:rPr>
          <w:rFonts w:ascii="Cambria" w:eastAsia="Cambria" w:hAnsi="Cambria" w:cs="Cambria"/>
          <w:bCs/>
          <w:spacing w:val="-1"/>
        </w:rPr>
        <w:t>Member of the college Aquatic Club</w:t>
      </w:r>
    </w:p>
    <w:p w:rsidR="001D0C80" w:rsidRPr="00467328" w:rsidRDefault="00871314" w:rsidP="004C0604">
      <w:pPr>
        <w:shd w:val="clear" w:color="auto" w:fill="FFFFFF"/>
        <w:spacing w:after="0"/>
        <w:ind w:left="160" w:right="-20"/>
        <w:rPr>
          <w:rFonts w:ascii="Cambria" w:eastAsia="Cambria" w:hAnsi="Cambria" w:cs="Cambria"/>
        </w:rPr>
      </w:pPr>
      <w:r w:rsidRPr="00467328">
        <w:rPr>
          <w:rFonts w:ascii="Cambria" w:eastAsia="Cambria" w:hAnsi="Cambria" w:cs="Cambria"/>
          <w:b/>
          <w:bCs/>
          <w:spacing w:val="-1"/>
        </w:rPr>
        <w:t xml:space="preserve">2004                </w:t>
      </w:r>
      <w:r w:rsidR="009E01E1" w:rsidRPr="00467328">
        <w:rPr>
          <w:rFonts w:ascii="Cambria" w:eastAsia="Cambria" w:hAnsi="Cambria" w:cs="Cambria"/>
          <w:b/>
          <w:bCs/>
          <w:spacing w:val="-1"/>
        </w:rPr>
        <w:tab/>
      </w:r>
      <w:r w:rsidR="009E01E1" w:rsidRPr="00467328">
        <w:rPr>
          <w:rFonts w:ascii="Cambria" w:eastAsia="Cambria" w:hAnsi="Cambria" w:cs="Cambria"/>
          <w:b/>
          <w:bCs/>
          <w:spacing w:val="-1"/>
        </w:rPr>
        <w:tab/>
      </w:r>
      <w:r w:rsidRPr="00467328">
        <w:rPr>
          <w:rFonts w:ascii="Cambria" w:eastAsia="Cambria" w:hAnsi="Cambria" w:cs="Cambria"/>
          <w:b/>
          <w:bCs/>
          <w:spacing w:val="-1"/>
        </w:rPr>
        <w:t xml:space="preserve"> </w:t>
      </w:r>
      <w:r w:rsidR="00524D20" w:rsidRPr="00467328">
        <w:rPr>
          <w:rFonts w:ascii="Cambria" w:eastAsia="Cambria" w:hAnsi="Cambria" w:cs="Cambria"/>
          <w:bCs/>
          <w:spacing w:val="-1"/>
        </w:rPr>
        <w:t>Mem</w:t>
      </w:r>
      <w:r w:rsidRPr="00467328">
        <w:rPr>
          <w:rFonts w:ascii="Cambria" w:eastAsia="Cambria" w:hAnsi="Cambria" w:cs="Cambria"/>
          <w:bCs/>
          <w:spacing w:val="-1"/>
        </w:rPr>
        <w:t>ber</w:t>
      </w:r>
      <w:r w:rsidRPr="00467328">
        <w:rPr>
          <w:rFonts w:ascii="Cambria" w:eastAsia="Cambria" w:hAnsi="Cambria" w:cs="Cambria"/>
          <w:spacing w:val="1"/>
        </w:rPr>
        <w:t xml:space="preserve"> of the college Chess club</w:t>
      </w:r>
    </w:p>
    <w:p w:rsidR="001D0C80" w:rsidRPr="00467328" w:rsidRDefault="001D0C80" w:rsidP="004C0604">
      <w:pPr>
        <w:shd w:val="clear" w:color="auto" w:fill="FFFFFF"/>
        <w:spacing w:after="0" w:line="278" w:lineRule="exact"/>
        <w:ind w:right="-20"/>
        <w:rPr>
          <w:rFonts w:ascii="Cambria" w:eastAsia="Cambria" w:hAnsi="Cambria" w:cs="Cambria"/>
          <w:b/>
          <w:bCs/>
          <w:sz w:val="24"/>
          <w:szCs w:val="24"/>
          <w:u w:val="thick" w:color="000000"/>
        </w:rPr>
      </w:pP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</w:t>
      </w:r>
    </w:p>
    <w:p w:rsidR="00AD248C" w:rsidRPr="00467328" w:rsidRDefault="00AD248C" w:rsidP="003E3DFC">
      <w:pPr>
        <w:shd w:val="clear" w:color="auto" w:fill="FFFFFF"/>
        <w:spacing w:after="0" w:line="240" w:lineRule="auto"/>
        <w:ind w:right="-20"/>
        <w:rPr>
          <w:rFonts w:ascii="Cambria" w:eastAsia="Cambria" w:hAnsi="Cambria" w:cs="Cambria"/>
          <w:b/>
          <w:bCs/>
        </w:rPr>
      </w:pPr>
    </w:p>
    <w:p w:rsidR="001D0C80" w:rsidRPr="00467328" w:rsidRDefault="001D0C80" w:rsidP="003E3DFC">
      <w:pPr>
        <w:shd w:val="clear" w:color="auto" w:fill="FFFFFF"/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 w:rsidRPr="00467328">
        <w:rPr>
          <w:rFonts w:ascii="Cambria" w:eastAsia="Cambria" w:hAnsi="Cambria" w:cs="Cambria"/>
          <w:b/>
          <w:bCs/>
        </w:rPr>
        <w:t>STRE</w:t>
      </w:r>
      <w:r w:rsidRPr="00467328">
        <w:rPr>
          <w:rFonts w:ascii="Cambria" w:eastAsia="Cambria" w:hAnsi="Cambria" w:cs="Cambria"/>
          <w:b/>
          <w:bCs/>
          <w:spacing w:val="-1"/>
        </w:rPr>
        <w:t>NG</w:t>
      </w:r>
      <w:r w:rsidRPr="00467328">
        <w:rPr>
          <w:rFonts w:ascii="Cambria" w:eastAsia="Cambria" w:hAnsi="Cambria" w:cs="Cambria"/>
          <w:b/>
          <w:bCs/>
        </w:rPr>
        <w:t>THS</w:t>
      </w:r>
      <w:r w:rsidRPr="00467328">
        <w:rPr>
          <w:rFonts w:ascii="Cambria" w:eastAsia="Cambria" w:hAnsi="Cambria" w:cs="Cambria"/>
          <w:b/>
          <w:bCs/>
          <w:spacing w:val="-1"/>
        </w:rPr>
        <w:t xml:space="preserve"> </w:t>
      </w:r>
      <w:r w:rsidRPr="00467328">
        <w:rPr>
          <w:rFonts w:ascii="Cambria" w:eastAsia="Cambria" w:hAnsi="Cambria" w:cs="Cambria"/>
          <w:b/>
          <w:bCs/>
        </w:rPr>
        <w:t xml:space="preserve">&amp; </w:t>
      </w:r>
      <w:r w:rsidRPr="00467328">
        <w:rPr>
          <w:rFonts w:ascii="Cambria" w:eastAsia="Cambria" w:hAnsi="Cambria" w:cs="Cambria"/>
          <w:b/>
          <w:bCs/>
          <w:spacing w:val="-1"/>
        </w:rPr>
        <w:t>S</w:t>
      </w:r>
      <w:r w:rsidRPr="00467328">
        <w:rPr>
          <w:rFonts w:ascii="Cambria" w:eastAsia="Cambria" w:hAnsi="Cambria" w:cs="Cambria"/>
          <w:b/>
          <w:bCs/>
        </w:rPr>
        <w:t>KI</w:t>
      </w:r>
      <w:r w:rsidRPr="00467328">
        <w:rPr>
          <w:rFonts w:ascii="Cambria" w:eastAsia="Cambria" w:hAnsi="Cambria" w:cs="Cambria"/>
          <w:b/>
          <w:bCs/>
          <w:spacing w:val="-1"/>
        </w:rPr>
        <w:t>L</w:t>
      </w:r>
      <w:r w:rsidRPr="00467328">
        <w:rPr>
          <w:rFonts w:ascii="Cambria" w:eastAsia="Cambria" w:hAnsi="Cambria" w:cs="Cambria"/>
          <w:b/>
          <w:bCs/>
        </w:rPr>
        <w:t>LS:</w:t>
      </w:r>
      <w:r w:rsidRPr="00467328">
        <w:rPr>
          <w:rFonts w:ascii="Cambria" w:eastAsia="Cambria" w:hAnsi="Cambria" w:cs="Cambria"/>
          <w:sz w:val="24"/>
          <w:szCs w:val="24"/>
        </w:rPr>
        <w:t xml:space="preserve"> </w:t>
      </w:r>
    </w:p>
    <w:p w:rsidR="001D0C80" w:rsidRPr="00467328" w:rsidRDefault="001D0C80" w:rsidP="004C0604">
      <w:pPr>
        <w:pStyle w:val="ColorfulList-Accent11"/>
        <w:numPr>
          <w:ilvl w:val="0"/>
          <w:numId w:val="2"/>
        </w:numPr>
        <w:shd w:val="clear" w:color="auto" w:fill="FFFFFF"/>
        <w:spacing w:after="0" w:line="280" w:lineRule="exact"/>
        <w:ind w:left="709" w:right="144" w:hanging="218"/>
        <w:jc w:val="both"/>
        <w:rPr>
          <w:rFonts w:ascii="Cambria" w:eastAsia="Cambria" w:hAnsi="Cambria" w:cs="Cambria"/>
        </w:rPr>
      </w:pPr>
      <w:r w:rsidRPr="00467328">
        <w:rPr>
          <w:rFonts w:ascii="Cambria" w:eastAsia="Cambria" w:hAnsi="Cambria" w:cs="Cambria"/>
        </w:rPr>
        <w:t xml:space="preserve">Proficiency in Microsoft Windows and Office </w:t>
      </w:r>
    </w:p>
    <w:p w:rsidR="001D0C80" w:rsidRPr="00467328" w:rsidRDefault="003E2653" w:rsidP="004C0604">
      <w:pPr>
        <w:pStyle w:val="ColorfulList-Accent11"/>
        <w:numPr>
          <w:ilvl w:val="0"/>
          <w:numId w:val="2"/>
        </w:numPr>
        <w:shd w:val="clear" w:color="auto" w:fill="FFFFFF"/>
        <w:spacing w:after="0" w:line="280" w:lineRule="exact"/>
        <w:ind w:left="709" w:right="144" w:hanging="21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Expertise in the Accounting Software</w:t>
      </w:r>
      <w:r w:rsidR="001D0C80" w:rsidRPr="00467328">
        <w:rPr>
          <w:rFonts w:ascii="Cambria" w:eastAsia="Cambria" w:hAnsi="Cambria" w:cs="Cambria"/>
        </w:rPr>
        <w:t xml:space="preserve"> software</w:t>
      </w:r>
      <w:r w:rsidR="00467328" w:rsidRPr="00467328">
        <w:rPr>
          <w:rFonts w:ascii="Cambria" w:eastAsia="Cambria" w:hAnsi="Cambria" w:cs="Cambria"/>
        </w:rPr>
        <w:t xml:space="preserve"> and ERP.</w:t>
      </w:r>
    </w:p>
    <w:p w:rsidR="001D0C80" w:rsidRPr="00467328" w:rsidRDefault="001D0C80" w:rsidP="004C0604">
      <w:pPr>
        <w:pStyle w:val="ColorfulList-Accent11"/>
        <w:numPr>
          <w:ilvl w:val="0"/>
          <w:numId w:val="2"/>
        </w:numPr>
        <w:shd w:val="clear" w:color="auto" w:fill="FFFFFF"/>
        <w:spacing w:after="0" w:line="280" w:lineRule="exact"/>
        <w:ind w:left="709" w:right="144" w:hanging="218"/>
        <w:jc w:val="both"/>
        <w:rPr>
          <w:rFonts w:ascii="Cambria" w:eastAsia="Cambria" w:hAnsi="Cambria" w:cs="Cambria"/>
        </w:rPr>
      </w:pPr>
      <w:r w:rsidRPr="00467328">
        <w:rPr>
          <w:rFonts w:ascii="Cambria" w:eastAsia="Cambria" w:hAnsi="Cambria" w:cs="Cambria"/>
        </w:rPr>
        <w:t>Proficiency in English,</w:t>
      </w:r>
      <w:r w:rsidR="003E2C60">
        <w:rPr>
          <w:rFonts w:ascii="Cambria" w:eastAsia="Cambria" w:hAnsi="Cambria" w:cs="Cambria"/>
        </w:rPr>
        <w:t xml:space="preserve"> </w:t>
      </w:r>
      <w:r w:rsidR="00233CEC">
        <w:rPr>
          <w:rFonts w:ascii="Cambria" w:eastAsia="Cambria" w:hAnsi="Cambria" w:cs="Cambria"/>
        </w:rPr>
        <w:t>Tamil</w:t>
      </w:r>
      <w:r w:rsidR="00BE5524">
        <w:rPr>
          <w:rFonts w:ascii="Cambria" w:eastAsia="Cambria" w:hAnsi="Cambria" w:cs="Cambria"/>
        </w:rPr>
        <w:t xml:space="preserve"> </w:t>
      </w:r>
      <w:r w:rsidRPr="00467328">
        <w:rPr>
          <w:rFonts w:ascii="Cambria" w:eastAsia="Cambria" w:hAnsi="Cambria" w:cs="Cambria"/>
        </w:rPr>
        <w:t xml:space="preserve">languages. </w:t>
      </w:r>
    </w:p>
    <w:p w:rsidR="00D75B5F" w:rsidRPr="00467328" w:rsidRDefault="00D75B5F" w:rsidP="004C0604">
      <w:pPr>
        <w:shd w:val="clear" w:color="auto" w:fill="FFFFFF"/>
        <w:spacing w:after="0" w:line="278" w:lineRule="exact"/>
        <w:ind w:right="-20"/>
        <w:rPr>
          <w:rFonts w:ascii="Cambria" w:eastAsia="Cambria" w:hAnsi="Cambria" w:cs="Cambria"/>
          <w:b/>
          <w:bCs/>
          <w:sz w:val="24"/>
          <w:szCs w:val="24"/>
          <w:u w:val="thick" w:color="000000"/>
        </w:rPr>
      </w:pP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______________________</w:t>
      </w:r>
      <w:r w:rsidRPr="00467328"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_</w:t>
      </w:r>
      <w:r w:rsidRPr="00467328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_</w:t>
      </w:r>
    </w:p>
    <w:p w:rsidR="001D0C80" w:rsidRPr="00467328" w:rsidRDefault="001D0C80" w:rsidP="004C0604">
      <w:pPr>
        <w:shd w:val="clear" w:color="auto" w:fill="FFFFFF"/>
        <w:spacing w:after="0" w:line="240" w:lineRule="auto"/>
        <w:ind w:left="160" w:right="-20"/>
        <w:rPr>
          <w:rFonts w:ascii="Cambria" w:eastAsia="Cambria" w:hAnsi="Cambria" w:cs="Cambria"/>
          <w:b/>
          <w:bCs/>
        </w:rPr>
      </w:pPr>
    </w:p>
    <w:p w:rsidR="00144709" w:rsidRPr="00467328" w:rsidRDefault="00D75B5F" w:rsidP="003E3DFC">
      <w:pPr>
        <w:shd w:val="clear" w:color="auto" w:fill="FFFFFF"/>
        <w:spacing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  <w:r w:rsidRPr="00467328">
        <w:rPr>
          <w:rFonts w:ascii="Cambria" w:eastAsia="Cambria" w:hAnsi="Cambria" w:cs="Cambria"/>
          <w:b/>
          <w:bCs/>
        </w:rPr>
        <w:t>REFEREES:</w:t>
      </w:r>
      <w:r w:rsidR="003E3DFC">
        <w:rPr>
          <w:rFonts w:ascii="Cambria" w:eastAsia="Cambria" w:hAnsi="Cambria" w:cs="Cambria"/>
          <w:sz w:val="24"/>
          <w:szCs w:val="24"/>
        </w:rPr>
        <w:t xml:space="preserve"> </w:t>
      </w:r>
    </w:p>
    <w:p w:rsidR="00EA0089" w:rsidRDefault="00EA0089" w:rsidP="00EA0089">
      <w:pPr>
        <w:shd w:val="clear" w:color="auto" w:fill="FFFFFF"/>
        <w:spacing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</w:p>
    <w:p w:rsidR="00EA0089" w:rsidRPr="00467328" w:rsidRDefault="00EA0089" w:rsidP="00EA0089">
      <w:pPr>
        <w:shd w:val="clear" w:color="auto" w:fill="FFFFFF"/>
        <w:spacing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  <w:proofErr w:type="gramStart"/>
      <w:r w:rsidRPr="00467328">
        <w:rPr>
          <w:rFonts w:ascii="Cambria" w:eastAsia="Cambria" w:hAnsi="Cambria" w:cs="Cambria"/>
          <w:sz w:val="24"/>
          <w:szCs w:val="24"/>
        </w:rPr>
        <w:t>Provided as per request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1D0C80" w:rsidRPr="00467328" w:rsidRDefault="001D0C80" w:rsidP="003E3DFC">
      <w:pPr>
        <w:shd w:val="clear" w:color="auto" w:fill="FFFFFF"/>
        <w:tabs>
          <w:tab w:val="left" w:pos="360"/>
        </w:tabs>
        <w:contextualSpacing/>
        <w:rPr>
          <w:rFonts w:ascii="Cambria" w:hAnsi="Cambria"/>
        </w:rPr>
      </w:pPr>
    </w:p>
    <w:p w:rsidR="00AF35C3" w:rsidRPr="00467328" w:rsidRDefault="001D0C80" w:rsidP="004C0604">
      <w:pPr>
        <w:pStyle w:val="ColorfulList-Accent11"/>
        <w:shd w:val="clear" w:color="auto" w:fill="FFFFFF"/>
        <w:tabs>
          <w:tab w:val="left" w:pos="360"/>
        </w:tabs>
        <w:ind w:left="159" w:hanging="360"/>
        <w:rPr>
          <w:rFonts w:ascii="Cambria" w:hAnsi="Cambria"/>
        </w:rPr>
        <w:sectPr w:rsidR="00AF35C3" w:rsidRPr="00467328" w:rsidSect="00AF35C3">
          <w:footerReference w:type="default" r:id="rId13"/>
          <w:type w:val="continuous"/>
          <w:pgSz w:w="12240" w:h="15840"/>
          <w:pgMar w:top="450" w:right="560" w:bottom="320" w:left="880" w:header="0" w:footer="125" w:gutter="0"/>
          <w:cols w:space="720"/>
        </w:sectPr>
      </w:pPr>
      <w:r w:rsidRPr="00467328">
        <w:rPr>
          <w:rFonts w:ascii="Cambria" w:hAnsi="Cambria"/>
        </w:rPr>
        <w:t xml:space="preserve">       </w:t>
      </w:r>
    </w:p>
    <w:p w:rsidR="00AF35C3" w:rsidRPr="00467328" w:rsidRDefault="00AF35C3" w:rsidP="004C0604">
      <w:pPr>
        <w:shd w:val="clear" w:color="auto" w:fill="FFFFFF"/>
        <w:spacing w:before="30" w:after="0" w:line="240" w:lineRule="auto"/>
        <w:ind w:right="-20"/>
        <w:jc w:val="both"/>
        <w:rPr>
          <w:rFonts w:ascii="Cambria" w:hAnsi="Cambria"/>
        </w:rPr>
      </w:pPr>
      <w:r w:rsidRPr="00467328">
        <w:rPr>
          <w:rFonts w:ascii="Cambria" w:hAnsi="Cambria"/>
        </w:rPr>
        <w:lastRenderedPageBreak/>
        <w:tab/>
      </w:r>
    </w:p>
    <w:sectPr w:rsidR="00AF35C3" w:rsidRPr="00467328" w:rsidSect="0050170F">
      <w:type w:val="continuous"/>
      <w:pgSz w:w="12240" w:h="15840"/>
      <w:pgMar w:top="420" w:right="560" w:bottom="320" w:left="880" w:header="720" w:footer="720" w:gutter="0"/>
      <w:cols w:num="3" w:space="720" w:equalWidth="0">
        <w:col w:w="3703" w:space="143"/>
        <w:col w:w="3567" w:space="137"/>
        <w:col w:w="3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75" w:rsidRDefault="00AB5075" w:rsidP="0050170F">
      <w:pPr>
        <w:spacing w:after="0" w:line="240" w:lineRule="auto"/>
      </w:pPr>
      <w:r>
        <w:separator/>
      </w:r>
    </w:p>
  </w:endnote>
  <w:endnote w:type="continuationSeparator" w:id="0">
    <w:p w:rsidR="00AB5075" w:rsidRDefault="00AB5075" w:rsidP="0050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9F" w:rsidRDefault="00D21E9F" w:rsidP="00D21E9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7C2">
      <w:rPr>
        <w:noProof/>
      </w:rPr>
      <w:t>1</w:t>
    </w:r>
    <w:r>
      <w:rPr>
        <w:noProof/>
      </w:rPr>
      <w:fldChar w:fldCharType="end"/>
    </w:r>
    <w:r>
      <w:t xml:space="preserve"> | </w:t>
    </w:r>
    <w:r w:rsidRPr="00D21E9F">
      <w:rPr>
        <w:color w:val="808080"/>
        <w:spacing w:val="60"/>
      </w:rPr>
      <w:t>Page</w:t>
    </w:r>
  </w:p>
  <w:p w:rsidR="00AF35C3" w:rsidRDefault="00AF35C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75" w:rsidRDefault="00AB5075" w:rsidP="0050170F">
      <w:pPr>
        <w:spacing w:after="0" w:line="240" w:lineRule="auto"/>
      </w:pPr>
      <w:r>
        <w:separator/>
      </w:r>
    </w:p>
  </w:footnote>
  <w:footnote w:type="continuationSeparator" w:id="0">
    <w:p w:rsidR="00AB5075" w:rsidRDefault="00AB5075" w:rsidP="0050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9F"/>
    <w:multiLevelType w:val="hybridMultilevel"/>
    <w:tmpl w:val="140A0DE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931B3"/>
    <w:multiLevelType w:val="hybridMultilevel"/>
    <w:tmpl w:val="18CA4EA6"/>
    <w:lvl w:ilvl="0" w:tplc="4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3FC06BCF"/>
    <w:multiLevelType w:val="multilevel"/>
    <w:tmpl w:val="4F72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C014F"/>
    <w:multiLevelType w:val="multilevel"/>
    <w:tmpl w:val="D5B0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5">
    <w:nsid w:val="4F7D283B"/>
    <w:multiLevelType w:val="hybridMultilevel"/>
    <w:tmpl w:val="20EEA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0632B3"/>
    <w:multiLevelType w:val="hybridMultilevel"/>
    <w:tmpl w:val="9416B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BD20F0"/>
    <w:multiLevelType w:val="hybridMultilevel"/>
    <w:tmpl w:val="A4141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953AC"/>
    <w:multiLevelType w:val="hybridMultilevel"/>
    <w:tmpl w:val="3B4E8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A0802"/>
    <w:multiLevelType w:val="hybridMultilevel"/>
    <w:tmpl w:val="DABCF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778BE"/>
    <w:multiLevelType w:val="hybridMultilevel"/>
    <w:tmpl w:val="CB76E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0862A4"/>
    <w:multiLevelType w:val="hybridMultilevel"/>
    <w:tmpl w:val="11484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F"/>
    <w:rsid w:val="0000025E"/>
    <w:rsid w:val="00002DC0"/>
    <w:rsid w:val="00024DCA"/>
    <w:rsid w:val="00032754"/>
    <w:rsid w:val="00040C72"/>
    <w:rsid w:val="00041F4B"/>
    <w:rsid w:val="000431EE"/>
    <w:rsid w:val="00047B50"/>
    <w:rsid w:val="000525A3"/>
    <w:rsid w:val="00064A53"/>
    <w:rsid w:val="00067EBE"/>
    <w:rsid w:val="0007115B"/>
    <w:rsid w:val="000769E4"/>
    <w:rsid w:val="00086A91"/>
    <w:rsid w:val="00087F1C"/>
    <w:rsid w:val="000937DE"/>
    <w:rsid w:val="00097C8B"/>
    <w:rsid w:val="000A6C62"/>
    <w:rsid w:val="000A70E7"/>
    <w:rsid w:val="000B6794"/>
    <w:rsid w:val="000C4463"/>
    <w:rsid w:val="000E10BB"/>
    <w:rsid w:val="000E4799"/>
    <w:rsid w:val="000E4C2B"/>
    <w:rsid w:val="000E4CB3"/>
    <w:rsid w:val="000F1719"/>
    <w:rsid w:val="001009AA"/>
    <w:rsid w:val="00101240"/>
    <w:rsid w:val="00114CC7"/>
    <w:rsid w:val="001249D3"/>
    <w:rsid w:val="0012664C"/>
    <w:rsid w:val="00132C09"/>
    <w:rsid w:val="00140F1C"/>
    <w:rsid w:val="00144709"/>
    <w:rsid w:val="001502C9"/>
    <w:rsid w:val="00162329"/>
    <w:rsid w:val="00171CC9"/>
    <w:rsid w:val="001821FB"/>
    <w:rsid w:val="00192D1B"/>
    <w:rsid w:val="001938B0"/>
    <w:rsid w:val="00196356"/>
    <w:rsid w:val="00196C64"/>
    <w:rsid w:val="00197564"/>
    <w:rsid w:val="001A22FE"/>
    <w:rsid w:val="001A6962"/>
    <w:rsid w:val="001A6E4B"/>
    <w:rsid w:val="001C18B6"/>
    <w:rsid w:val="001C5D46"/>
    <w:rsid w:val="001D04C1"/>
    <w:rsid w:val="001D0C80"/>
    <w:rsid w:val="001E0342"/>
    <w:rsid w:val="001E2E53"/>
    <w:rsid w:val="001F2960"/>
    <w:rsid w:val="001F70B2"/>
    <w:rsid w:val="0020103E"/>
    <w:rsid w:val="00205458"/>
    <w:rsid w:val="00206EA6"/>
    <w:rsid w:val="002162EF"/>
    <w:rsid w:val="0022320B"/>
    <w:rsid w:val="0022671E"/>
    <w:rsid w:val="00231114"/>
    <w:rsid w:val="00231719"/>
    <w:rsid w:val="00233CEC"/>
    <w:rsid w:val="00245E4B"/>
    <w:rsid w:val="00256E68"/>
    <w:rsid w:val="00264766"/>
    <w:rsid w:val="0029587F"/>
    <w:rsid w:val="002A0358"/>
    <w:rsid w:val="002A5FAA"/>
    <w:rsid w:val="002B19D4"/>
    <w:rsid w:val="002B6D42"/>
    <w:rsid w:val="002C0EFB"/>
    <w:rsid w:val="002C671B"/>
    <w:rsid w:val="002C6FF4"/>
    <w:rsid w:val="002E480D"/>
    <w:rsid w:val="002E78CD"/>
    <w:rsid w:val="002F15E5"/>
    <w:rsid w:val="002F2C5A"/>
    <w:rsid w:val="002F381E"/>
    <w:rsid w:val="00314C0A"/>
    <w:rsid w:val="003325AB"/>
    <w:rsid w:val="0034100E"/>
    <w:rsid w:val="00342E66"/>
    <w:rsid w:val="00351A3A"/>
    <w:rsid w:val="003528F7"/>
    <w:rsid w:val="0035339F"/>
    <w:rsid w:val="00354F93"/>
    <w:rsid w:val="00365BD1"/>
    <w:rsid w:val="0038335B"/>
    <w:rsid w:val="00392F50"/>
    <w:rsid w:val="00394C51"/>
    <w:rsid w:val="003A4420"/>
    <w:rsid w:val="003B27A2"/>
    <w:rsid w:val="003D3A0F"/>
    <w:rsid w:val="003D3C64"/>
    <w:rsid w:val="003E2653"/>
    <w:rsid w:val="003E2C60"/>
    <w:rsid w:val="003E3DFC"/>
    <w:rsid w:val="003E554B"/>
    <w:rsid w:val="00422C71"/>
    <w:rsid w:val="0042632C"/>
    <w:rsid w:val="00431BE7"/>
    <w:rsid w:val="00433D2A"/>
    <w:rsid w:val="00454158"/>
    <w:rsid w:val="00461A26"/>
    <w:rsid w:val="004659E9"/>
    <w:rsid w:val="00467328"/>
    <w:rsid w:val="00470D13"/>
    <w:rsid w:val="00476301"/>
    <w:rsid w:val="004912F3"/>
    <w:rsid w:val="00492AB8"/>
    <w:rsid w:val="00494EF9"/>
    <w:rsid w:val="004A3B1B"/>
    <w:rsid w:val="004C0604"/>
    <w:rsid w:val="004C522F"/>
    <w:rsid w:val="004D6A44"/>
    <w:rsid w:val="004E2263"/>
    <w:rsid w:val="004E2DEC"/>
    <w:rsid w:val="004F57B7"/>
    <w:rsid w:val="0050029D"/>
    <w:rsid w:val="00500B34"/>
    <w:rsid w:val="0050170F"/>
    <w:rsid w:val="00502770"/>
    <w:rsid w:val="005034E2"/>
    <w:rsid w:val="00520AB6"/>
    <w:rsid w:val="00524D20"/>
    <w:rsid w:val="00524E46"/>
    <w:rsid w:val="00535D7C"/>
    <w:rsid w:val="00543DA4"/>
    <w:rsid w:val="00546C5B"/>
    <w:rsid w:val="00547521"/>
    <w:rsid w:val="00552AB2"/>
    <w:rsid w:val="00564028"/>
    <w:rsid w:val="00570181"/>
    <w:rsid w:val="0057079C"/>
    <w:rsid w:val="0058036F"/>
    <w:rsid w:val="00581397"/>
    <w:rsid w:val="00594BE9"/>
    <w:rsid w:val="005A0E68"/>
    <w:rsid w:val="005A4A97"/>
    <w:rsid w:val="005C1DAC"/>
    <w:rsid w:val="005C4516"/>
    <w:rsid w:val="005D17DB"/>
    <w:rsid w:val="005D300B"/>
    <w:rsid w:val="005D3F26"/>
    <w:rsid w:val="005E15CE"/>
    <w:rsid w:val="005F3C38"/>
    <w:rsid w:val="00600FA9"/>
    <w:rsid w:val="0060441A"/>
    <w:rsid w:val="0061218E"/>
    <w:rsid w:val="006149B2"/>
    <w:rsid w:val="0061633B"/>
    <w:rsid w:val="006229B1"/>
    <w:rsid w:val="00624E34"/>
    <w:rsid w:val="00651E38"/>
    <w:rsid w:val="00661C83"/>
    <w:rsid w:val="006702AA"/>
    <w:rsid w:val="00672707"/>
    <w:rsid w:val="00673DE4"/>
    <w:rsid w:val="00675DFD"/>
    <w:rsid w:val="00680362"/>
    <w:rsid w:val="0068160A"/>
    <w:rsid w:val="00696979"/>
    <w:rsid w:val="006A460E"/>
    <w:rsid w:val="006A5B5B"/>
    <w:rsid w:val="006B6DAB"/>
    <w:rsid w:val="006E0596"/>
    <w:rsid w:val="006E17A2"/>
    <w:rsid w:val="006F203A"/>
    <w:rsid w:val="006F5DBB"/>
    <w:rsid w:val="00701615"/>
    <w:rsid w:val="0070435E"/>
    <w:rsid w:val="00730773"/>
    <w:rsid w:val="007377B9"/>
    <w:rsid w:val="00744404"/>
    <w:rsid w:val="007464D0"/>
    <w:rsid w:val="007468FA"/>
    <w:rsid w:val="007469EC"/>
    <w:rsid w:val="00752196"/>
    <w:rsid w:val="00752612"/>
    <w:rsid w:val="00753490"/>
    <w:rsid w:val="007627B2"/>
    <w:rsid w:val="00764008"/>
    <w:rsid w:val="00773D71"/>
    <w:rsid w:val="00775F4F"/>
    <w:rsid w:val="00776D20"/>
    <w:rsid w:val="00780294"/>
    <w:rsid w:val="00790E78"/>
    <w:rsid w:val="007A2413"/>
    <w:rsid w:val="007B33EE"/>
    <w:rsid w:val="007B690F"/>
    <w:rsid w:val="007C36DF"/>
    <w:rsid w:val="007C74FC"/>
    <w:rsid w:val="007D0996"/>
    <w:rsid w:val="007D242F"/>
    <w:rsid w:val="007E513D"/>
    <w:rsid w:val="007F47F4"/>
    <w:rsid w:val="0080789C"/>
    <w:rsid w:val="0081580E"/>
    <w:rsid w:val="008161D5"/>
    <w:rsid w:val="00821E52"/>
    <w:rsid w:val="008264D2"/>
    <w:rsid w:val="008657A3"/>
    <w:rsid w:val="0087055D"/>
    <w:rsid w:val="00871314"/>
    <w:rsid w:val="008919B0"/>
    <w:rsid w:val="008A6F52"/>
    <w:rsid w:val="008B2899"/>
    <w:rsid w:val="008C74F7"/>
    <w:rsid w:val="008C7A46"/>
    <w:rsid w:val="008D7B6C"/>
    <w:rsid w:val="008E1090"/>
    <w:rsid w:val="008E4371"/>
    <w:rsid w:val="008E4C55"/>
    <w:rsid w:val="00902707"/>
    <w:rsid w:val="00902FA6"/>
    <w:rsid w:val="00903456"/>
    <w:rsid w:val="0091339D"/>
    <w:rsid w:val="00951432"/>
    <w:rsid w:val="00957496"/>
    <w:rsid w:val="00964C5D"/>
    <w:rsid w:val="00964EE6"/>
    <w:rsid w:val="00966F22"/>
    <w:rsid w:val="009774F2"/>
    <w:rsid w:val="0098492E"/>
    <w:rsid w:val="009939CC"/>
    <w:rsid w:val="0099650D"/>
    <w:rsid w:val="009A0ED4"/>
    <w:rsid w:val="009A3C67"/>
    <w:rsid w:val="009A73E3"/>
    <w:rsid w:val="009B0019"/>
    <w:rsid w:val="009B1EC0"/>
    <w:rsid w:val="009B7223"/>
    <w:rsid w:val="009C5FA6"/>
    <w:rsid w:val="009C7886"/>
    <w:rsid w:val="009D010D"/>
    <w:rsid w:val="009E00FB"/>
    <w:rsid w:val="009E01E1"/>
    <w:rsid w:val="00A04CAE"/>
    <w:rsid w:val="00A1454C"/>
    <w:rsid w:val="00A17B52"/>
    <w:rsid w:val="00A2568B"/>
    <w:rsid w:val="00A33F61"/>
    <w:rsid w:val="00A35DC9"/>
    <w:rsid w:val="00A46655"/>
    <w:rsid w:val="00A473B9"/>
    <w:rsid w:val="00A550F7"/>
    <w:rsid w:val="00A6335F"/>
    <w:rsid w:val="00A63581"/>
    <w:rsid w:val="00A6636E"/>
    <w:rsid w:val="00A67B82"/>
    <w:rsid w:val="00A67D04"/>
    <w:rsid w:val="00A732AE"/>
    <w:rsid w:val="00A81A95"/>
    <w:rsid w:val="00A9443D"/>
    <w:rsid w:val="00A97524"/>
    <w:rsid w:val="00AA20F8"/>
    <w:rsid w:val="00AA4C68"/>
    <w:rsid w:val="00AB5075"/>
    <w:rsid w:val="00AC6D52"/>
    <w:rsid w:val="00AC7944"/>
    <w:rsid w:val="00AD248C"/>
    <w:rsid w:val="00AD5806"/>
    <w:rsid w:val="00AD6AC9"/>
    <w:rsid w:val="00AE1020"/>
    <w:rsid w:val="00AE61E0"/>
    <w:rsid w:val="00AF35C3"/>
    <w:rsid w:val="00AF3FAD"/>
    <w:rsid w:val="00B14317"/>
    <w:rsid w:val="00B145C0"/>
    <w:rsid w:val="00B16127"/>
    <w:rsid w:val="00B20C0C"/>
    <w:rsid w:val="00B22459"/>
    <w:rsid w:val="00B3083C"/>
    <w:rsid w:val="00B31B48"/>
    <w:rsid w:val="00B343A1"/>
    <w:rsid w:val="00B3598C"/>
    <w:rsid w:val="00B368B3"/>
    <w:rsid w:val="00B44384"/>
    <w:rsid w:val="00B4532C"/>
    <w:rsid w:val="00B5590D"/>
    <w:rsid w:val="00B83DCD"/>
    <w:rsid w:val="00B904AB"/>
    <w:rsid w:val="00B94000"/>
    <w:rsid w:val="00B972A9"/>
    <w:rsid w:val="00BA22FF"/>
    <w:rsid w:val="00BA5A84"/>
    <w:rsid w:val="00BA76A3"/>
    <w:rsid w:val="00BC30A2"/>
    <w:rsid w:val="00BD7747"/>
    <w:rsid w:val="00BE5524"/>
    <w:rsid w:val="00BF31A1"/>
    <w:rsid w:val="00C21DE9"/>
    <w:rsid w:val="00C23818"/>
    <w:rsid w:val="00C265AF"/>
    <w:rsid w:val="00C325E4"/>
    <w:rsid w:val="00C36DBF"/>
    <w:rsid w:val="00C40C23"/>
    <w:rsid w:val="00C61EB1"/>
    <w:rsid w:val="00C678B9"/>
    <w:rsid w:val="00C70054"/>
    <w:rsid w:val="00C71189"/>
    <w:rsid w:val="00C77B9C"/>
    <w:rsid w:val="00C847F3"/>
    <w:rsid w:val="00C857C2"/>
    <w:rsid w:val="00C85D13"/>
    <w:rsid w:val="00C87712"/>
    <w:rsid w:val="00CA129D"/>
    <w:rsid w:val="00CA4A69"/>
    <w:rsid w:val="00CA4B1E"/>
    <w:rsid w:val="00CB40A1"/>
    <w:rsid w:val="00CC4B5A"/>
    <w:rsid w:val="00CD3296"/>
    <w:rsid w:val="00CE4492"/>
    <w:rsid w:val="00CF14BD"/>
    <w:rsid w:val="00CF38D3"/>
    <w:rsid w:val="00D0008A"/>
    <w:rsid w:val="00D031F0"/>
    <w:rsid w:val="00D126F7"/>
    <w:rsid w:val="00D21657"/>
    <w:rsid w:val="00D21E9F"/>
    <w:rsid w:val="00D24D7D"/>
    <w:rsid w:val="00D2706B"/>
    <w:rsid w:val="00D314F1"/>
    <w:rsid w:val="00D35A7D"/>
    <w:rsid w:val="00D3608E"/>
    <w:rsid w:val="00D53D6E"/>
    <w:rsid w:val="00D60748"/>
    <w:rsid w:val="00D6484B"/>
    <w:rsid w:val="00D6486B"/>
    <w:rsid w:val="00D65C9E"/>
    <w:rsid w:val="00D67F1D"/>
    <w:rsid w:val="00D73F6B"/>
    <w:rsid w:val="00D75B5F"/>
    <w:rsid w:val="00D75E9E"/>
    <w:rsid w:val="00D775C3"/>
    <w:rsid w:val="00D80E32"/>
    <w:rsid w:val="00D80FE9"/>
    <w:rsid w:val="00D81E22"/>
    <w:rsid w:val="00D86E6B"/>
    <w:rsid w:val="00D93799"/>
    <w:rsid w:val="00D93ECA"/>
    <w:rsid w:val="00DA09F8"/>
    <w:rsid w:val="00DC565E"/>
    <w:rsid w:val="00DC5F7F"/>
    <w:rsid w:val="00DC6139"/>
    <w:rsid w:val="00DC6D7A"/>
    <w:rsid w:val="00DD58BE"/>
    <w:rsid w:val="00DE004F"/>
    <w:rsid w:val="00DE2586"/>
    <w:rsid w:val="00DE58D6"/>
    <w:rsid w:val="00E14FFC"/>
    <w:rsid w:val="00E15405"/>
    <w:rsid w:val="00E1634E"/>
    <w:rsid w:val="00E23064"/>
    <w:rsid w:val="00E24822"/>
    <w:rsid w:val="00E26411"/>
    <w:rsid w:val="00E42EAA"/>
    <w:rsid w:val="00E47122"/>
    <w:rsid w:val="00E647BD"/>
    <w:rsid w:val="00E858B2"/>
    <w:rsid w:val="00E87E70"/>
    <w:rsid w:val="00E90283"/>
    <w:rsid w:val="00EA0089"/>
    <w:rsid w:val="00EA1530"/>
    <w:rsid w:val="00EA1648"/>
    <w:rsid w:val="00EA418A"/>
    <w:rsid w:val="00EA515C"/>
    <w:rsid w:val="00EA6542"/>
    <w:rsid w:val="00EA76E8"/>
    <w:rsid w:val="00EB5DEE"/>
    <w:rsid w:val="00EC4982"/>
    <w:rsid w:val="00ED0122"/>
    <w:rsid w:val="00ED3E67"/>
    <w:rsid w:val="00ED4813"/>
    <w:rsid w:val="00EE6D26"/>
    <w:rsid w:val="00EF0A4D"/>
    <w:rsid w:val="00F03E62"/>
    <w:rsid w:val="00F0711F"/>
    <w:rsid w:val="00F26FE4"/>
    <w:rsid w:val="00F3463E"/>
    <w:rsid w:val="00F36A37"/>
    <w:rsid w:val="00F73AD8"/>
    <w:rsid w:val="00F75B6F"/>
    <w:rsid w:val="00FA507D"/>
    <w:rsid w:val="00FB04EB"/>
    <w:rsid w:val="00FC5E5A"/>
    <w:rsid w:val="00FC7261"/>
    <w:rsid w:val="00FD101E"/>
    <w:rsid w:val="00FD12E1"/>
    <w:rsid w:val="00FD53BB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30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64"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E2306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23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E5"/>
  </w:style>
  <w:style w:type="paragraph" w:styleId="Footer">
    <w:name w:val="footer"/>
    <w:basedOn w:val="Normal"/>
    <w:link w:val="FooterChar"/>
    <w:uiPriority w:val="99"/>
    <w:unhideWhenUsed/>
    <w:rsid w:val="002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E5"/>
  </w:style>
  <w:style w:type="paragraph" w:customStyle="1" w:styleId="Achievement">
    <w:name w:val="Achievement"/>
    <w:basedOn w:val="BodyText"/>
    <w:rsid w:val="00E24822"/>
    <w:pPr>
      <w:widowControl/>
      <w:numPr>
        <w:numId w:val="1"/>
      </w:numPr>
      <w:tabs>
        <w:tab w:val="clear" w:pos="360"/>
        <w:tab w:val="left" w:pos="2376"/>
        <w:tab w:val="right" w:pos="9360"/>
      </w:tabs>
      <w:spacing w:after="60" w:line="240" w:lineRule="atLeast"/>
      <w:ind w:left="2405" w:firstLine="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8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822"/>
  </w:style>
  <w:style w:type="paragraph" w:customStyle="1" w:styleId="Default">
    <w:name w:val="Default"/>
    <w:rsid w:val="00E2482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FA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FA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502C9"/>
    <w:pPr>
      <w:widowControl/>
      <w:ind w:left="720"/>
      <w:contextualSpacing/>
    </w:pPr>
  </w:style>
  <w:style w:type="character" w:customStyle="1" w:styleId="apple-converted-space">
    <w:name w:val="apple-converted-space"/>
    <w:rsid w:val="0058036F"/>
  </w:style>
  <w:style w:type="character" w:customStyle="1" w:styleId="at">
    <w:name w:val="at"/>
    <w:rsid w:val="0058036F"/>
  </w:style>
  <w:style w:type="paragraph" w:customStyle="1" w:styleId="yiv6544445965msonormal">
    <w:name w:val="yiv6544445965msonormal"/>
    <w:basedOn w:val="Normal"/>
    <w:rsid w:val="009939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31B48"/>
    <w:rPr>
      <w:i/>
      <w:iCs/>
    </w:rPr>
  </w:style>
  <w:style w:type="paragraph" w:styleId="NormalWeb">
    <w:name w:val="Normal (Web)"/>
    <w:basedOn w:val="Normal"/>
    <w:uiPriority w:val="99"/>
    <w:unhideWhenUsed/>
    <w:rsid w:val="004673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30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64"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rsid w:val="00E2306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23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E5"/>
  </w:style>
  <w:style w:type="paragraph" w:styleId="Footer">
    <w:name w:val="footer"/>
    <w:basedOn w:val="Normal"/>
    <w:link w:val="FooterChar"/>
    <w:uiPriority w:val="99"/>
    <w:unhideWhenUsed/>
    <w:rsid w:val="002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E5"/>
  </w:style>
  <w:style w:type="paragraph" w:customStyle="1" w:styleId="Achievement">
    <w:name w:val="Achievement"/>
    <w:basedOn w:val="BodyText"/>
    <w:rsid w:val="00E24822"/>
    <w:pPr>
      <w:widowControl/>
      <w:numPr>
        <w:numId w:val="1"/>
      </w:numPr>
      <w:tabs>
        <w:tab w:val="clear" w:pos="360"/>
        <w:tab w:val="left" w:pos="2376"/>
        <w:tab w:val="right" w:pos="9360"/>
      </w:tabs>
      <w:spacing w:after="60" w:line="240" w:lineRule="atLeast"/>
      <w:ind w:left="2405" w:firstLine="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8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822"/>
  </w:style>
  <w:style w:type="paragraph" w:customStyle="1" w:styleId="Default">
    <w:name w:val="Default"/>
    <w:rsid w:val="00E2482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FA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FA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502C9"/>
    <w:pPr>
      <w:widowControl/>
      <w:ind w:left="720"/>
      <w:contextualSpacing/>
    </w:pPr>
  </w:style>
  <w:style w:type="character" w:customStyle="1" w:styleId="apple-converted-space">
    <w:name w:val="apple-converted-space"/>
    <w:rsid w:val="0058036F"/>
  </w:style>
  <w:style w:type="character" w:customStyle="1" w:styleId="at">
    <w:name w:val="at"/>
    <w:rsid w:val="0058036F"/>
  </w:style>
  <w:style w:type="paragraph" w:customStyle="1" w:styleId="yiv6544445965msonormal">
    <w:name w:val="yiv6544445965msonormal"/>
    <w:basedOn w:val="Normal"/>
    <w:rsid w:val="009939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31B48"/>
    <w:rPr>
      <w:i/>
      <w:iCs/>
    </w:rPr>
  </w:style>
  <w:style w:type="paragraph" w:styleId="NormalWeb">
    <w:name w:val="Normal (Web)"/>
    <w:basedOn w:val="Normal"/>
    <w:uiPriority w:val="99"/>
    <w:unhideWhenUsed/>
    <w:rsid w:val="004673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9A71-EDB4-4F3C-B2AE-B0516230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Hajmeer Muzammil</dc:creator>
  <cp:lastModifiedBy>348390302</cp:lastModifiedBy>
  <cp:revision>2</cp:revision>
  <cp:lastPrinted>2016-09-27T02:23:00Z</cp:lastPrinted>
  <dcterms:created xsi:type="dcterms:W3CDTF">2016-10-04T15:22:00Z</dcterms:created>
  <dcterms:modified xsi:type="dcterms:W3CDTF">2016-10-04T15:22:00Z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2011-11-26T00:00:00Z</vt:filetime>
  </property>
  <property fmtid="{D5CDD505-2E9C-101B-9397-08002B2CF9AE}" pid="3" name="LastSaved">
    <vt:filetime>2012-02-20T00:00:00Z</vt:filetime>
  </property>
</Properties>
</file>