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10729" w:type="dxa"/>
        <w:tblInd w:w="60" w:type="dxa"/>
        <w:tblLook w:val="0000" w:firstRow="0" w:lastRow="0" w:firstColumn="0" w:lastColumn="0" w:noHBand="0" w:noVBand="0"/>
      </w:tblPr>
      <w:tblGrid>
        <w:gridCol w:w="10729"/>
      </w:tblGrid>
      <w:tr w:rsidR="00E93F7C" w:rsidTr="00637D84">
        <w:trPr>
          <w:trHeight w:val="141"/>
        </w:trPr>
        <w:tc>
          <w:tcPr>
            <w:tcW w:w="10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tbl>
            <w:tblPr>
              <w:tblStyle w:val="DefaultTable"/>
              <w:tblW w:w="0" w:type="auto"/>
              <w:tblInd w:w="60" w:type="dxa"/>
              <w:tblLook w:val="0000" w:firstRow="0" w:lastRow="0" w:firstColumn="0" w:lastColumn="0" w:noHBand="0" w:noVBand="0"/>
            </w:tblPr>
            <w:tblGrid>
              <w:gridCol w:w="19"/>
              <w:gridCol w:w="4172"/>
              <w:gridCol w:w="3689"/>
            </w:tblGrid>
            <w:tr w:rsidR="00E93F7C" w:rsidTr="000A5ECE">
              <w:trPr>
                <w:gridAfter w:val="1"/>
                <w:wAfter w:w="3689" w:type="dxa"/>
                <w:trHeight w:val="423"/>
              </w:trPr>
              <w:tc>
                <w:tcPr>
                  <w:tcW w:w="4191" w:type="dxa"/>
                  <w:gridSpan w:val="2"/>
                  <w:tcBorders>
                    <w:top w:val="single" w:sz="8" w:space="0" w:color="AEBAD5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CF707A" w:rsidP="00C1022D">
                  <w:pPr>
                    <w:pStyle w:val="ParaAttribute0"/>
                    <w:rPr>
                      <w:rFonts w:ascii="Arial" w:eastAsia="Arial" w:hAnsi="Arial"/>
                    </w:rPr>
                  </w:pPr>
                  <w:r>
                    <w:rPr>
                      <w:rFonts w:ascii="Arial" w:eastAsia="Arial"/>
                      <w:b/>
                      <w:noProof/>
                      <w:color w:val="404040"/>
                      <w:sz w:val="30"/>
                      <w:szCs w:val="30"/>
                    </w:rPr>
                    <w:drawing>
                      <wp:anchor distT="0" distB="0" distL="114300" distR="114300" simplePos="0" relativeHeight="251658240" behindDoc="1" locked="0" layoutInCell="1" allowOverlap="1" wp14:anchorId="26F69D56" wp14:editId="5DFEB7D8">
                        <wp:simplePos x="0" y="0"/>
                        <wp:positionH relativeFrom="column">
                          <wp:posOffset>5111115</wp:posOffset>
                        </wp:positionH>
                        <wp:positionV relativeFrom="paragraph">
                          <wp:posOffset>151765</wp:posOffset>
                        </wp:positionV>
                        <wp:extent cx="1257300" cy="1616075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him pic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61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B28D1" w:rsidRPr="00DB28D1">
                    <w:rPr>
                      <w:rStyle w:val="CharAttribute0"/>
                      <w:sz w:val="28"/>
                      <w:szCs w:val="30"/>
                    </w:rPr>
                    <w:t>CURRICULUM</w:t>
                  </w:r>
                  <w:r w:rsidR="004C0A49">
                    <w:rPr>
                      <w:rStyle w:val="CharAttribute0"/>
                      <w:szCs w:val="30"/>
                    </w:rPr>
                    <w:t xml:space="preserve"> VITAE</w:t>
                  </w:r>
                </w:p>
                <w:p w:rsidR="00E93F7C" w:rsidRDefault="00E93F7C">
                  <w:pPr>
                    <w:pStyle w:val="ParaAttribute0"/>
                    <w:rPr>
                      <w:rFonts w:ascii="Arial" w:eastAsia="Arial" w:hAnsi="Arial"/>
                    </w:rPr>
                  </w:pPr>
                </w:p>
              </w:tc>
            </w:tr>
            <w:tr w:rsidR="00DB28D1" w:rsidTr="000A5ECE">
              <w:trPr>
                <w:gridAfter w:val="1"/>
                <w:wAfter w:w="3689" w:type="dxa"/>
                <w:trHeight w:val="483"/>
              </w:trPr>
              <w:tc>
                <w:tcPr>
                  <w:tcW w:w="4191" w:type="dxa"/>
                  <w:gridSpan w:val="2"/>
                  <w:tcBorders>
                    <w:top w:val="single" w:sz="8" w:space="0" w:color="AEBAD5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DB28D1" w:rsidRPr="00DB28D1" w:rsidRDefault="00DB28D1" w:rsidP="00B72CFA">
                  <w:pPr>
                    <w:pStyle w:val="ParaAttribute0"/>
                    <w:rPr>
                      <w:rStyle w:val="CharAttribute0"/>
                      <w:szCs w:val="30"/>
                    </w:rPr>
                  </w:pPr>
                </w:p>
              </w:tc>
            </w:tr>
            <w:tr w:rsidR="00E93F7C" w:rsidTr="000A5ECE">
              <w:trPr>
                <w:gridAfter w:val="1"/>
                <w:wAfter w:w="3689" w:type="dxa"/>
                <w:trHeight w:val="78"/>
              </w:trPr>
              <w:tc>
                <w:tcPr>
                  <w:tcW w:w="4191" w:type="dxa"/>
                  <w:gridSpan w:val="2"/>
                  <w:tcBorders>
                    <w:top w:val="nil"/>
                    <w:left w:val="nil"/>
                    <w:bottom w:val="single" w:sz="8" w:space="0" w:color="AEBAD5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E93F7C">
                  <w:pPr>
                    <w:pStyle w:val="ParaAttribute0"/>
                    <w:rPr>
                      <w:rFonts w:ascii="Arial" w:eastAsia="Arial" w:hAnsi="Arial"/>
                    </w:rPr>
                  </w:pPr>
                </w:p>
              </w:tc>
            </w:tr>
            <w:tr w:rsidR="00E93F7C" w:rsidTr="000A5ECE">
              <w:trPr>
                <w:trHeight w:val="283"/>
              </w:trPr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single" w:sz="8" w:space="0" w:color="AEBAD5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F7C" w:rsidRDefault="00E93F7C"/>
              </w:tc>
              <w:tc>
                <w:tcPr>
                  <w:tcW w:w="7861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solid" w:color="EAEDF4" w:fill="FCFCFC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4C0A49" w:rsidP="00CF707A">
                  <w:pPr>
                    <w:pStyle w:val="ParaAttribute1"/>
                    <w:rPr>
                      <w:rFonts w:ascii="Arial" w:eastAsia="Arial" w:hAnsi="Arial"/>
                    </w:rPr>
                  </w:pPr>
                  <w:r w:rsidRPr="00DB28D1">
                    <w:rPr>
                      <w:rStyle w:val="CharAttribute0"/>
                      <w:sz w:val="28"/>
                      <w:szCs w:val="30"/>
                    </w:rPr>
                    <w:t xml:space="preserve">RAHIM </w:t>
                  </w:r>
                </w:p>
              </w:tc>
            </w:tr>
            <w:tr w:rsidR="00E93F7C" w:rsidTr="000A5ECE">
              <w:trPr>
                <w:trHeight w:val="782"/>
              </w:trPr>
              <w:tc>
                <w:tcPr>
                  <w:tcW w:w="19" w:type="dxa"/>
                  <w:tcBorders>
                    <w:top w:val="nil"/>
                    <w:left w:val="nil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F7C" w:rsidRDefault="00E93F7C"/>
              </w:tc>
              <w:tc>
                <w:tcPr>
                  <w:tcW w:w="7861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Pr="008173F1" w:rsidRDefault="00CF707A">
                  <w:pPr>
                    <w:pStyle w:val="ParaAttribute1"/>
                    <w:rPr>
                      <w:rFonts w:ascii="Arial" w:eastAsia="Arial"/>
                      <w:color w:val="404040"/>
                      <w:sz w:val="22"/>
                      <w:szCs w:val="22"/>
                    </w:rPr>
                  </w:pPr>
                  <w:hyperlink r:id="rId10" w:history="1">
                    <w:r w:rsidRPr="007246CF">
                      <w:rPr>
                        <w:rStyle w:val="Hyperlink"/>
                        <w:rFonts w:ascii="Arial" w:eastAsia="Arial"/>
                        <w:sz w:val="28"/>
                        <w:szCs w:val="30"/>
                      </w:rPr>
                      <w:t>RAHIM.309157@2freemail.com</w:t>
                    </w:r>
                  </w:hyperlink>
                  <w:r>
                    <w:rPr>
                      <w:rStyle w:val="CharAttribute0"/>
                      <w:sz w:val="28"/>
                      <w:szCs w:val="30"/>
                    </w:rPr>
                    <w:t xml:space="preserve"> </w:t>
                  </w:r>
                </w:p>
              </w:tc>
            </w:tr>
          </w:tbl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</w:tc>
      </w:tr>
      <w:tr w:rsidR="00E93F7C" w:rsidTr="00637D84">
        <w:trPr>
          <w:trHeight w:val="141"/>
        </w:trPr>
        <w:tc>
          <w:tcPr>
            <w:tcW w:w="10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  <w:p w:rsidR="00E93F7C" w:rsidRDefault="00E93F7C">
            <w:pPr>
              <w:pStyle w:val="ParaAttribute7"/>
              <w:rPr>
                <w:rFonts w:ascii="Arial" w:eastAsia="Arial" w:hAnsi="Arial"/>
              </w:rPr>
            </w:pPr>
          </w:p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  <w:tbl>
            <w:tblPr>
              <w:tblStyle w:val="DefaultTable"/>
              <w:tblW w:w="10314" w:type="dxa"/>
              <w:tblInd w:w="61" w:type="dxa"/>
              <w:tblLook w:val="0000" w:firstRow="0" w:lastRow="0" w:firstColumn="0" w:lastColumn="0" w:noHBand="0" w:noVBand="0"/>
            </w:tblPr>
            <w:tblGrid>
              <w:gridCol w:w="10314"/>
            </w:tblGrid>
            <w:tr w:rsidR="00E93F7C" w:rsidTr="000A5ECE">
              <w:trPr>
                <w:trHeight w:val="291"/>
              </w:trPr>
              <w:tc>
                <w:tcPr>
                  <w:tcW w:w="1031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solid" w:color="EAEDF4" w:fill="FCFCFC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D47B6E">
                  <w:pPr>
                    <w:pStyle w:val="ParaAttribute1"/>
                    <w:rPr>
                      <w:rFonts w:ascii="Arial" w:eastAsia="Arial" w:hAnsi="Arial"/>
                    </w:rPr>
                  </w:pPr>
                  <w:r>
                    <w:rPr>
                      <w:rStyle w:val="CharAttribute1"/>
                      <w:szCs w:val="22"/>
                    </w:rPr>
                    <w:t xml:space="preserve"> Experience</w:t>
                  </w:r>
                </w:p>
              </w:tc>
            </w:tr>
            <w:tr w:rsidR="00E93F7C" w:rsidTr="000A5ECE">
              <w:trPr>
                <w:trHeight w:val="7502"/>
              </w:trPr>
              <w:tc>
                <w:tcPr>
                  <w:tcW w:w="1031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E93F7C">
                  <w:pPr>
                    <w:pStyle w:val="ParaAttribute11"/>
                    <w:rPr>
                      <w:rFonts w:ascii="Arial" w:eastAsia="Arial" w:hAnsi="Arial"/>
                    </w:rPr>
                  </w:pPr>
                </w:p>
                <w:p w:rsidR="00D92865" w:rsidRDefault="00D92865" w:rsidP="00094C4F">
                  <w:pPr>
                    <w:pStyle w:val="ParaAttribute11"/>
                    <w:numPr>
                      <w:ilvl w:val="0"/>
                      <w:numId w:val="18"/>
                    </w:numPr>
                    <w:spacing w:before="0"/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 w:rsidRPr="00D92865">
                    <w:rPr>
                      <w:rStyle w:val="CharAttribute15"/>
                      <w:rFonts w:hAnsi="Arial"/>
                      <w:bCs/>
                      <w:color w:val="auto"/>
                    </w:rPr>
                    <w:t>Company:</w:t>
                  </w:r>
                  <w:r>
                    <w:rPr>
                      <w:rStyle w:val="CharAttribute15"/>
                      <w:rFonts w:hAnsi="Arial"/>
                      <w:b w:val="0"/>
                      <w:color w:val="auto"/>
                    </w:rPr>
                    <w:t xml:space="preserve"> Al </w:t>
                  </w:r>
                  <w:proofErr w:type="spellStart"/>
                  <w:r>
                    <w:rPr>
                      <w:rStyle w:val="CharAttribute15"/>
                      <w:rFonts w:hAnsi="Arial"/>
                      <w:b w:val="0"/>
                      <w:color w:val="auto"/>
                    </w:rPr>
                    <w:t>faya</w:t>
                  </w:r>
                  <w:proofErr w:type="spellEnd"/>
                  <w:r>
                    <w:rPr>
                      <w:rStyle w:val="CharAttribute15"/>
                      <w:rFonts w:hAnsi="Arial"/>
                      <w:b w:val="0"/>
                      <w:color w:val="auto"/>
                    </w:rPr>
                    <w:t xml:space="preserve"> Ho</w:t>
                  </w:r>
                  <w:r w:rsidR="00A11C1C">
                    <w:rPr>
                      <w:rStyle w:val="CharAttribute15"/>
                      <w:rFonts w:hAnsi="Arial"/>
                      <w:b w:val="0"/>
                      <w:color w:val="auto"/>
                    </w:rPr>
                    <w:t xml:space="preserve">uses Pre-fabricated Houses </w:t>
                  </w:r>
                  <w:r>
                    <w:rPr>
                      <w:rStyle w:val="CharAttribute15"/>
                      <w:rFonts w:hAnsi="Arial"/>
                      <w:b w:val="0"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Style w:val="CharAttribute15"/>
                      <w:rFonts w:hAnsi="Arial"/>
                      <w:b w:val="0"/>
                      <w:color w:val="auto"/>
                    </w:rPr>
                    <w:t>Musaffah</w:t>
                  </w:r>
                  <w:proofErr w:type="spellEnd"/>
                  <w:r>
                    <w:rPr>
                      <w:rStyle w:val="CharAttribute15"/>
                      <w:rFonts w:hAnsi="Arial"/>
                      <w:b w:val="0"/>
                      <w:color w:val="auto"/>
                    </w:rPr>
                    <w:t xml:space="preserve"> Abu Dhabi</w:t>
                  </w:r>
                </w:p>
                <w:p w:rsidR="00D92865" w:rsidRDefault="00D92865" w:rsidP="00094C4F">
                  <w:pPr>
                    <w:pStyle w:val="ParaAttribute11"/>
                    <w:numPr>
                      <w:ilvl w:val="0"/>
                      <w:numId w:val="18"/>
                    </w:numPr>
                    <w:spacing w:before="0"/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 w:rsidRPr="00D92865">
                    <w:rPr>
                      <w:rStyle w:val="CharAttribute15"/>
                      <w:rFonts w:hAnsi="Arial"/>
                      <w:bCs/>
                      <w:color w:val="auto"/>
                    </w:rPr>
                    <w:t>Designation:</w:t>
                  </w:r>
                  <w:r>
                    <w:rPr>
                      <w:rStyle w:val="CharAttribute15"/>
                      <w:rFonts w:hAnsi="Arial"/>
                      <w:b w:val="0"/>
                      <w:color w:val="auto"/>
                    </w:rPr>
                    <w:t xml:space="preserve"> </w:t>
                  </w:r>
                  <w:r w:rsidRPr="00281262">
                    <w:rPr>
                      <w:rStyle w:val="CharAttribute15"/>
                      <w:rFonts w:hAnsi="Arial"/>
                      <w:b w:val="0"/>
                      <w:color w:val="auto"/>
                      <w:sz w:val="18"/>
                      <w:szCs w:val="18"/>
                    </w:rPr>
                    <w:t>Site Supervisor</w:t>
                  </w:r>
                </w:p>
                <w:p w:rsidR="00D92865" w:rsidRDefault="00D92865" w:rsidP="00094C4F">
                  <w:pPr>
                    <w:pStyle w:val="ParaAttribute11"/>
                    <w:numPr>
                      <w:ilvl w:val="0"/>
                      <w:numId w:val="18"/>
                    </w:numPr>
                    <w:spacing w:before="0"/>
                    <w:ind w:left="2232"/>
                    <w:rPr>
                      <w:rStyle w:val="CharAttribute15"/>
                      <w:rFonts w:hAnsi="Arial"/>
                      <w:bCs/>
                      <w:color w:val="auto"/>
                    </w:rPr>
                  </w:pPr>
                  <w:r w:rsidRPr="00D92865">
                    <w:rPr>
                      <w:rStyle w:val="CharAttribute15"/>
                      <w:rFonts w:hAnsi="Arial"/>
                      <w:bCs/>
                      <w:color w:val="auto"/>
                    </w:rPr>
                    <w:t>Duties and Responsibilities:</w:t>
                  </w:r>
                </w:p>
                <w:p w:rsidR="00682B2E" w:rsidRPr="00281262" w:rsidRDefault="00281262" w:rsidP="00281262">
                  <w:pPr>
                    <w:pStyle w:val="ParaAttribute11"/>
                    <w:numPr>
                      <w:ilvl w:val="0"/>
                      <w:numId w:val="17"/>
                    </w:numPr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  <w:b w:val="0"/>
                    </w:rPr>
                    <w:t xml:space="preserve">Checking of all </w:t>
                  </w:r>
                  <w:r w:rsidR="00637D84">
                    <w:rPr>
                      <w:rStyle w:val="CharAttribute15"/>
                      <w:b w:val="0"/>
                    </w:rPr>
                    <w:t>Sites</w:t>
                  </w:r>
                  <w:r>
                    <w:rPr>
                      <w:rStyle w:val="CharAttribute15"/>
                      <w:b w:val="0"/>
                    </w:rPr>
                    <w:t xml:space="preserve"> works Internal and External.</w:t>
                  </w:r>
                </w:p>
                <w:p w:rsidR="00281262" w:rsidRPr="00662E8D" w:rsidRDefault="00281262" w:rsidP="00281262">
                  <w:pPr>
                    <w:pStyle w:val="ParaAttribute11"/>
                    <w:numPr>
                      <w:ilvl w:val="0"/>
                      <w:numId w:val="17"/>
                    </w:numPr>
                    <w:rPr>
                      <w:rStyle w:val="CharAttribute17"/>
                      <w:rFonts w:hAnsi="Arial"/>
                      <w:b w:val="0"/>
                      <w:i w:val="0"/>
                      <w:color w:val="auto"/>
                      <w:sz w:val="20"/>
                    </w:rPr>
                  </w:pPr>
                  <w:r>
                    <w:rPr>
                      <w:rStyle w:val="CharAttribute11"/>
                    </w:rPr>
                    <w:t>Taking site photographs on daily basis and maintaining the record.</w:t>
                  </w:r>
                </w:p>
                <w:p w:rsidR="00281262" w:rsidRPr="001458AF" w:rsidRDefault="00281262" w:rsidP="00281262">
                  <w:pPr>
                    <w:pStyle w:val="ParaAttribute13"/>
                    <w:numPr>
                      <w:ilvl w:val="0"/>
                      <w:numId w:val="17"/>
                    </w:numPr>
                    <w:contextualSpacing/>
                    <w:rPr>
                      <w:rStyle w:val="CharAttribute11"/>
                      <w:rFonts w:hAnsi="Arial"/>
                      <w:color w:val="auto"/>
                    </w:rPr>
                  </w:pPr>
                  <w:r>
                    <w:rPr>
                      <w:rStyle w:val="CharAttribute11"/>
                    </w:rPr>
                    <w:t>Other assigned site responsibilities as assigned by the Project Manager.</w:t>
                  </w:r>
                </w:p>
                <w:p w:rsidR="00281262" w:rsidRPr="00682B2E" w:rsidRDefault="00281262" w:rsidP="00281262">
                  <w:pPr>
                    <w:pStyle w:val="ParaAttribute11"/>
                    <w:ind w:left="2160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</w:p>
                <w:p w:rsidR="00F61ED7" w:rsidRPr="00F61ED7" w:rsidRDefault="00F61ED7" w:rsidP="00094C4F">
                  <w:pPr>
                    <w:pStyle w:val="ParaAttribute11"/>
                    <w:numPr>
                      <w:ilvl w:val="0"/>
                      <w:numId w:val="19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>Project</w:t>
                  </w:r>
                  <w:r w:rsidR="004C0A49">
                    <w:rPr>
                      <w:rStyle w:val="CharAttribute15"/>
                    </w:rPr>
                    <w:t xml:space="preserve">: </w:t>
                  </w:r>
                  <w:proofErr w:type="spellStart"/>
                  <w:r w:rsidR="008B7E45" w:rsidRPr="008B7E45">
                    <w:rPr>
                      <w:rStyle w:val="CharAttribute15"/>
                      <w:b w:val="0"/>
                    </w:rPr>
                    <w:t>Qambar</w:t>
                  </w:r>
                  <w:proofErr w:type="spellEnd"/>
                  <w:r w:rsidR="008B7E45" w:rsidRPr="008B7E45">
                    <w:rPr>
                      <w:rStyle w:val="CharAttribute15"/>
                      <w:b w:val="0"/>
                    </w:rPr>
                    <w:t xml:space="preserve"> shopping mall Swat</w:t>
                  </w:r>
                  <w:r w:rsidR="00281262">
                    <w:rPr>
                      <w:rStyle w:val="CharAttribute15"/>
                      <w:b w:val="0"/>
                    </w:rPr>
                    <w:t xml:space="preserve"> Pakistan</w:t>
                  </w:r>
                </w:p>
                <w:p w:rsidR="00F61ED7" w:rsidRPr="00573F18" w:rsidRDefault="00F61ED7" w:rsidP="00094C4F">
                  <w:pPr>
                    <w:pStyle w:val="ParaAttribute11"/>
                    <w:numPr>
                      <w:ilvl w:val="0"/>
                      <w:numId w:val="19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>Company:</w:t>
                  </w:r>
                  <w:r w:rsidR="002757F8">
                    <w:rPr>
                      <w:rStyle w:val="CharAttribute15"/>
                    </w:rPr>
                    <w:t xml:space="preserve"> </w:t>
                  </w:r>
                  <w:r w:rsidR="00E570AB" w:rsidRPr="00E570AB">
                    <w:rPr>
                      <w:rStyle w:val="CharAttribute15"/>
                      <w:b w:val="0"/>
                    </w:rPr>
                    <w:t>ELUM Construction Company</w:t>
                  </w:r>
                </w:p>
                <w:p w:rsidR="00573F18" w:rsidRPr="00573F18" w:rsidRDefault="00573F18" w:rsidP="00094C4F">
                  <w:pPr>
                    <w:pStyle w:val="ParaAttribute11"/>
                    <w:numPr>
                      <w:ilvl w:val="0"/>
                      <w:numId w:val="19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 xml:space="preserve">Designation: </w:t>
                  </w:r>
                  <w:r w:rsidR="00974696">
                    <w:rPr>
                      <w:rStyle w:val="CharAttribute15"/>
                      <w:b w:val="0"/>
                    </w:rPr>
                    <w:t>Site Engineer</w:t>
                  </w:r>
                  <w:r w:rsidR="005A312D">
                    <w:rPr>
                      <w:rStyle w:val="CharAttribute15"/>
                      <w:b w:val="0"/>
                    </w:rPr>
                    <w:t xml:space="preserve"> </w:t>
                  </w:r>
                </w:p>
                <w:p w:rsidR="00F61ED7" w:rsidRPr="00F61ED7" w:rsidRDefault="00F61ED7" w:rsidP="00094C4F">
                  <w:pPr>
                    <w:pStyle w:val="ParaAttribute11"/>
                    <w:numPr>
                      <w:ilvl w:val="0"/>
                      <w:numId w:val="19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>Duration:</w:t>
                  </w:r>
                  <w:r w:rsidR="002757F8">
                    <w:rPr>
                      <w:rStyle w:val="CharAttribute15"/>
                    </w:rPr>
                    <w:t xml:space="preserve"> </w:t>
                  </w:r>
                  <w:r w:rsidR="00AB2590">
                    <w:rPr>
                      <w:rStyle w:val="CharAttribute15"/>
                      <w:b w:val="0"/>
                    </w:rPr>
                    <w:t xml:space="preserve">October </w:t>
                  </w:r>
                  <w:r w:rsidR="005F45DE">
                    <w:rPr>
                      <w:rStyle w:val="CharAttribute15"/>
                      <w:b w:val="0"/>
                    </w:rPr>
                    <w:t xml:space="preserve"> 2014 to August 2016</w:t>
                  </w:r>
                </w:p>
                <w:p w:rsidR="00F61ED7" w:rsidRPr="00F61ED7" w:rsidRDefault="00F61ED7" w:rsidP="00094C4F">
                  <w:pPr>
                    <w:pStyle w:val="ParaAttribute11"/>
                    <w:numPr>
                      <w:ilvl w:val="0"/>
                      <w:numId w:val="19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>Total year of Experience:</w:t>
                  </w:r>
                  <w:r w:rsidR="00074C69">
                    <w:rPr>
                      <w:rStyle w:val="CharAttribute15"/>
                    </w:rPr>
                    <w:t xml:space="preserve"> </w:t>
                  </w:r>
                  <w:r w:rsidR="005F45DE">
                    <w:rPr>
                      <w:rStyle w:val="CharAttribute15"/>
                      <w:b w:val="0"/>
                    </w:rPr>
                    <w:t xml:space="preserve">2 </w:t>
                  </w:r>
                  <w:r w:rsidR="00074C69">
                    <w:rPr>
                      <w:rStyle w:val="CharAttribute15"/>
                      <w:b w:val="0"/>
                    </w:rPr>
                    <w:t>Years</w:t>
                  </w:r>
                </w:p>
                <w:p w:rsidR="005F45DE" w:rsidRPr="005F45DE" w:rsidRDefault="000A76B1" w:rsidP="00094C4F">
                  <w:pPr>
                    <w:pStyle w:val="ParaAttribute11"/>
                    <w:numPr>
                      <w:ilvl w:val="0"/>
                      <w:numId w:val="19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 xml:space="preserve">Duties and </w:t>
                  </w:r>
                  <w:r w:rsidR="00F61ED7">
                    <w:rPr>
                      <w:rStyle w:val="CharAttribute15"/>
                    </w:rPr>
                    <w:t xml:space="preserve">Responsibilities: </w:t>
                  </w:r>
                </w:p>
                <w:p w:rsidR="005F45DE" w:rsidRDefault="00E147F4" w:rsidP="00281262">
                  <w:pPr>
                    <w:pStyle w:val="ParaAttribute11"/>
                    <w:numPr>
                      <w:ilvl w:val="0"/>
                      <w:numId w:val="17"/>
                    </w:numPr>
                    <w:rPr>
                      <w:rStyle w:val="CharAttribute15"/>
                      <w:b w:val="0"/>
                    </w:rPr>
                  </w:pPr>
                  <w:r>
                    <w:rPr>
                      <w:rStyle w:val="CharAttribute15"/>
                      <w:b w:val="0"/>
                    </w:rPr>
                    <w:t>Checking of all civil works that carried out by the sub-contractors like fabrication and installation of structure steel bar as well as concreting and finishing works.</w:t>
                  </w:r>
                </w:p>
                <w:p w:rsidR="00E93F7C" w:rsidRPr="000A76B1" w:rsidRDefault="00777210" w:rsidP="00281262">
                  <w:pPr>
                    <w:pStyle w:val="ParaAttribute11"/>
                    <w:numPr>
                      <w:ilvl w:val="0"/>
                      <w:numId w:val="17"/>
                    </w:numPr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  <w:b w:val="0"/>
                    </w:rPr>
                    <w:t>Supervised</w:t>
                  </w:r>
                  <w:r w:rsidR="000A76B1">
                    <w:rPr>
                      <w:rStyle w:val="CharAttribute15"/>
                      <w:b w:val="0"/>
                    </w:rPr>
                    <w:t xml:space="preserve"> internal and external paint works.</w:t>
                  </w:r>
                </w:p>
                <w:p w:rsidR="000A76B1" w:rsidRPr="00662E8D" w:rsidRDefault="001420F8" w:rsidP="00281262">
                  <w:pPr>
                    <w:pStyle w:val="ParaAttribute11"/>
                    <w:numPr>
                      <w:ilvl w:val="0"/>
                      <w:numId w:val="17"/>
                    </w:numPr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  <w:b w:val="0"/>
                    </w:rPr>
                    <w:t xml:space="preserve">Supervised building structure and interior fit </w:t>
                  </w:r>
                  <w:r w:rsidR="00037B2A">
                    <w:rPr>
                      <w:rStyle w:val="CharAttribute15"/>
                      <w:b w:val="0"/>
                    </w:rPr>
                    <w:t>out.</w:t>
                  </w:r>
                </w:p>
                <w:p w:rsidR="00662E8D" w:rsidRPr="00662E8D" w:rsidRDefault="00662E8D" w:rsidP="00281262">
                  <w:pPr>
                    <w:pStyle w:val="ParaAttribute11"/>
                    <w:numPr>
                      <w:ilvl w:val="0"/>
                      <w:numId w:val="17"/>
                    </w:numPr>
                    <w:rPr>
                      <w:rStyle w:val="CharAttribute11"/>
                      <w:rFonts w:eastAsia="Arial" w:hAnsi="Arial"/>
                      <w:color w:val="auto"/>
                    </w:rPr>
                  </w:pPr>
                  <w:r>
                    <w:rPr>
                      <w:rStyle w:val="CharAttribute11"/>
                    </w:rPr>
                    <w:t>Making daily progress report, quality of work, sub-contractors progress.</w:t>
                  </w:r>
                </w:p>
                <w:p w:rsidR="00662E8D" w:rsidRPr="00662E8D" w:rsidRDefault="00662E8D" w:rsidP="00281262">
                  <w:pPr>
                    <w:pStyle w:val="ParaAttribute11"/>
                    <w:numPr>
                      <w:ilvl w:val="0"/>
                      <w:numId w:val="17"/>
                    </w:numPr>
                    <w:rPr>
                      <w:rStyle w:val="CharAttribute17"/>
                      <w:rFonts w:hAnsi="Arial"/>
                      <w:b w:val="0"/>
                      <w:i w:val="0"/>
                      <w:color w:val="auto"/>
                      <w:sz w:val="20"/>
                    </w:rPr>
                  </w:pPr>
                  <w:r>
                    <w:rPr>
                      <w:rStyle w:val="CharAttribute11"/>
                    </w:rPr>
                    <w:t xml:space="preserve">Taking site photographs </w:t>
                  </w:r>
                  <w:r w:rsidR="008B7E45">
                    <w:rPr>
                      <w:rStyle w:val="CharAttribute11"/>
                    </w:rPr>
                    <w:t>on</w:t>
                  </w:r>
                  <w:r>
                    <w:rPr>
                      <w:rStyle w:val="CharAttribute11"/>
                    </w:rPr>
                    <w:t xml:space="preserve"> daily basis and maintaining the record.</w:t>
                  </w:r>
                </w:p>
                <w:p w:rsidR="007C1048" w:rsidRDefault="007C1048" w:rsidP="00281262">
                  <w:pPr>
                    <w:pStyle w:val="ParaAttribute13"/>
                    <w:numPr>
                      <w:ilvl w:val="0"/>
                      <w:numId w:val="17"/>
                    </w:numPr>
                    <w:contextualSpacing/>
                    <w:rPr>
                      <w:rStyle w:val="CharAttribute11"/>
                    </w:rPr>
                  </w:pPr>
                  <w:r>
                    <w:rPr>
                      <w:rStyle w:val="CharAttribute11"/>
                    </w:rPr>
                    <w:t>Receive inspection / testing requests by sub-contractors.</w:t>
                  </w:r>
                </w:p>
                <w:p w:rsidR="00E93F7C" w:rsidRPr="001458AF" w:rsidRDefault="007C1048" w:rsidP="00281262">
                  <w:pPr>
                    <w:pStyle w:val="ParaAttribute13"/>
                    <w:numPr>
                      <w:ilvl w:val="0"/>
                      <w:numId w:val="17"/>
                    </w:numPr>
                    <w:contextualSpacing/>
                    <w:rPr>
                      <w:rStyle w:val="CharAttribute11"/>
                      <w:rFonts w:hAnsi="Arial"/>
                      <w:color w:val="auto"/>
                    </w:rPr>
                  </w:pPr>
                  <w:r>
                    <w:rPr>
                      <w:rStyle w:val="CharAttribute11"/>
                    </w:rPr>
                    <w:t>Other assigned Construction site responsibilities as assigned by the Project Manager.</w:t>
                  </w:r>
                </w:p>
                <w:p w:rsidR="00B22529" w:rsidRDefault="00B22529" w:rsidP="00504DEA">
                  <w:pPr>
                    <w:pStyle w:val="ParaAttribute13"/>
                    <w:contextualSpacing/>
                    <w:rPr>
                      <w:rFonts w:ascii="Arial" w:eastAsia="Calibri"/>
                      <w:color w:val="404040"/>
                    </w:rPr>
                  </w:pPr>
                </w:p>
                <w:p w:rsidR="00B22529" w:rsidRPr="00F61ED7" w:rsidRDefault="00F973C8" w:rsidP="007A6C5C">
                  <w:pPr>
                    <w:pStyle w:val="ParaAttribute11"/>
                    <w:numPr>
                      <w:ilvl w:val="0"/>
                      <w:numId w:val="20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 xml:space="preserve">Project: </w:t>
                  </w:r>
                  <w:r w:rsidR="00331692">
                    <w:rPr>
                      <w:rStyle w:val="CharAttribute15"/>
                      <w:b w:val="0"/>
                    </w:rPr>
                    <w:t>Labor Housing Colony</w:t>
                  </w:r>
                  <w:r w:rsidR="009D5E7B">
                    <w:rPr>
                      <w:rStyle w:val="CharAttribute15"/>
                      <w:b w:val="0"/>
                    </w:rPr>
                    <w:t xml:space="preserve"> </w:t>
                  </w:r>
                  <w:proofErr w:type="spellStart"/>
                  <w:r w:rsidR="00605629">
                    <w:rPr>
                      <w:rStyle w:val="CharAttribute15"/>
                      <w:b w:val="0"/>
                    </w:rPr>
                    <w:t>Mardan</w:t>
                  </w:r>
                  <w:proofErr w:type="spellEnd"/>
                  <w:r w:rsidR="00281262">
                    <w:rPr>
                      <w:rStyle w:val="CharAttribute15"/>
                      <w:b w:val="0"/>
                    </w:rPr>
                    <w:t xml:space="preserve"> Pakistan</w:t>
                  </w:r>
                </w:p>
                <w:p w:rsidR="00B22529" w:rsidRPr="00573F18" w:rsidRDefault="00B22529" w:rsidP="007A6C5C">
                  <w:pPr>
                    <w:pStyle w:val="ParaAttribute11"/>
                    <w:numPr>
                      <w:ilvl w:val="0"/>
                      <w:numId w:val="20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 xml:space="preserve">Company: </w:t>
                  </w:r>
                  <w:r w:rsidR="008B7E45">
                    <w:rPr>
                      <w:rStyle w:val="CharAttribute15"/>
                      <w:b w:val="0"/>
                    </w:rPr>
                    <w:t xml:space="preserve">Apex Developer Swat </w:t>
                  </w:r>
                </w:p>
                <w:p w:rsidR="00B22529" w:rsidRPr="00573F18" w:rsidRDefault="00B22529" w:rsidP="007A6C5C">
                  <w:pPr>
                    <w:pStyle w:val="ParaAttribute11"/>
                    <w:numPr>
                      <w:ilvl w:val="0"/>
                      <w:numId w:val="20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 xml:space="preserve">Designation: </w:t>
                  </w:r>
                  <w:r w:rsidR="005A312D">
                    <w:rPr>
                      <w:rStyle w:val="CharAttribute15"/>
                      <w:b w:val="0"/>
                    </w:rPr>
                    <w:t>Site Super</w:t>
                  </w:r>
                  <w:r w:rsidR="008B7E45">
                    <w:rPr>
                      <w:rStyle w:val="CharAttribute15"/>
                      <w:b w:val="0"/>
                    </w:rPr>
                    <w:t>visor</w:t>
                  </w:r>
                </w:p>
                <w:p w:rsidR="00B22529" w:rsidRPr="00F61ED7" w:rsidRDefault="00B22529" w:rsidP="007A6C5C">
                  <w:pPr>
                    <w:pStyle w:val="ParaAttribute11"/>
                    <w:numPr>
                      <w:ilvl w:val="0"/>
                      <w:numId w:val="20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 xml:space="preserve">Duration: </w:t>
                  </w:r>
                  <w:r w:rsidR="008B7E45">
                    <w:rPr>
                      <w:rStyle w:val="CharAttribute15"/>
                      <w:b w:val="0"/>
                    </w:rPr>
                    <w:t>May</w:t>
                  </w:r>
                  <w:r>
                    <w:rPr>
                      <w:rStyle w:val="CharAttribute15"/>
                      <w:b w:val="0"/>
                    </w:rPr>
                    <w:t xml:space="preserve"> 2014 to </w:t>
                  </w:r>
                  <w:r w:rsidR="008B7E45">
                    <w:rPr>
                      <w:rStyle w:val="CharAttribute15"/>
                      <w:b w:val="0"/>
                    </w:rPr>
                    <w:t>October</w:t>
                  </w:r>
                  <w:r>
                    <w:rPr>
                      <w:rStyle w:val="CharAttribute15"/>
                      <w:b w:val="0"/>
                    </w:rPr>
                    <w:t xml:space="preserve"> 2016</w:t>
                  </w:r>
                </w:p>
                <w:p w:rsidR="00B22529" w:rsidRPr="00F61ED7" w:rsidRDefault="00B22529" w:rsidP="007A6C5C">
                  <w:pPr>
                    <w:pStyle w:val="ParaAttribute11"/>
                    <w:numPr>
                      <w:ilvl w:val="0"/>
                      <w:numId w:val="20"/>
                    </w:numPr>
                    <w:ind w:left="2232"/>
                    <w:rPr>
                      <w:rStyle w:val="CharAttribute15"/>
                      <w:rFonts w:hAnsi="Arial"/>
                      <w:b w:val="0"/>
                      <w:color w:val="auto"/>
                    </w:rPr>
                  </w:pPr>
                  <w:r>
                    <w:rPr>
                      <w:rStyle w:val="CharAttribute15"/>
                    </w:rPr>
                    <w:t xml:space="preserve">Total year of Experience: </w:t>
                  </w:r>
                  <w:r w:rsidR="008B7E45">
                    <w:rPr>
                      <w:rStyle w:val="CharAttribute15"/>
                      <w:b w:val="0"/>
                    </w:rPr>
                    <w:t xml:space="preserve">5 Months </w:t>
                  </w:r>
                </w:p>
                <w:p w:rsidR="008B7E45" w:rsidRPr="008B7E45" w:rsidRDefault="004328BC" w:rsidP="007A6C5C">
                  <w:pPr>
                    <w:pStyle w:val="ParaAttribute11"/>
                    <w:numPr>
                      <w:ilvl w:val="0"/>
                      <w:numId w:val="20"/>
                    </w:numPr>
                    <w:ind w:left="2232"/>
                    <w:rPr>
                      <w:rFonts w:ascii="Arial" w:eastAsia="Arial" w:hAnsi="Arial"/>
                    </w:rPr>
                  </w:pPr>
                  <w:r>
                    <w:rPr>
                      <w:rStyle w:val="CharAttribute15"/>
                    </w:rPr>
                    <w:t xml:space="preserve">Duties and </w:t>
                  </w:r>
                  <w:r w:rsidR="00B22529">
                    <w:rPr>
                      <w:rStyle w:val="CharAttribute15"/>
                    </w:rPr>
                    <w:t>Responsibilities:</w:t>
                  </w:r>
                </w:p>
                <w:p w:rsidR="008B7E45" w:rsidRPr="008B7E45" w:rsidRDefault="004E2754" w:rsidP="00281262">
                  <w:pPr>
                    <w:pStyle w:val="ParaAttribute13"/>
                    <w:numPr>
                      <w:ilvl w:val="0"/>
                      <w:numId w:val="17"/>
                    </w:numPr>
                    <w:contextualSpacing/>
                    <w:rPr>
                      <w:rStyle w:val="CharAttribute11"/>
                      <w:rFonts w:ascii="Calibri" w:hAnsi="Calibri"/>
                      <w:color w:val="auto"/>
                    </w:rPr>
                  </w:pPr>
                  <w:r>
                    <w:rPr>
                      <w:rStyle w:val="CharAttribute11"/>
                    </w:rPr>
                    <w:t>Day to day basis supervision and inspection of all civil works as per company standers.</w:t>
                  </w:r>
                </w:p>
                <w:p w:rsidR="008B7E45" w:rsidRPr="008B7E45" w:rsidRDefault="00595D11" w:rsidP="00281262">
                  <w:pPr>
                    <w:pStyle w:val="ParaAttribute13"/>
                    <w:numPr>
                      <w:ilvl w:val="0"/>
                      <w:numId w:val="17"/>
                    </w:numPr>
                    <w:contextualSpacing/>
                    <w:rPr>
                      <w:rStyle w:val="CharAttribute17"/>
                      <w:rFonts w:ascii="Calibri" w:eastAsia="Calibri" w:hAnsi="Calibri"/>
                      <w:b w:val="0"/>
                      <w:i w:val="0"/>
                      <w:color w:val="auto"/>
                      <w:sz w:val="20"/>
                    </w:rPr>
                  </w:pPr>
                  <w:r>
                    <w:rPr>
                      <w:rStyle w:val="CharAttribute11"/>
                    </w:rPr>
                    <w:t>Supervised specially internal and external paint works.</w:t>
                  </w:r>
                </w:p>
                <w:p w:rsidR="00E93F7C" w:rsidRPr="008B0341" w:rsidRDefault="008B7E45" w:rsidP="00281262">
                  <w:pPr>
                    <w:pStyle w:val="ParaAttribute13"/>
                    <w:numPr>
                      <w:ilvl w:val="0"/>
                      <w:numId w:val="17"/>
                    </w:numPr>
                    <w:contextualSpacing/>
                    <w:rPr>
                      <w:rStyle w:val="CharAttribute11"/>
                      <w:rFonts w:ascii="Calibri" w:hAnsi="Calibri"/>
                      <w:color w:val="auto"/>
                    </w:rPr>
                  </w:pPr>
                  <w:r w:rsidRPr="008B7E45">
                    <w:rPr>
                      <w:rStyle w:val="CharAttribute17"/>
                      <w:b w:val="0"/>
                      <w:i w:val="0"/>
                      <w:szCs w:val="22"/>
                    </w:rPr>
                    <w:t>T</w:t>
                  </w:r>
                  <w:r>
                    <w:rPr>
                      <w:rStyle w:val="CharAttribute11"/>
                    </w:rPr>
                    <w:t>aking site photographs</w:t>
                  </w:r>
                  <w:r w:rsidR="008B0341">
                    <w:rPr>
                      <w:rStyle w:val="CharAttribute11"/>
                    </w:rPr>
                    <w:t xml:space="preserve"> on daily basis and maintaining the record.</w:t>
                  </w:r>
                </w:p>
                <w:p w:rsidR="00E93F7C" w:rsidRPr="00595D11" w:rsidRDefault="008B0341" w:rsidP="00281262">
                  <w:pPr>
                    <w:pStyle w:val="ParaAttribute13"/>
                    <w:numPr>
                      <w:ilvl w:val="0"/>
                      <w:numId w:val="17"/>
                    </w:numPr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Style w:val="CharAttribute11"/>
                    </w:rPr>
                    <w:t>Carry out assessment on storage areas to ensure materials</w:t>
                  </w:r>
                  <w:r w:rsidR="00595D11">
                    <w:rPr>
                      <w:rStyle w:val="CharAttribute11"/>
                    </w:rPr>
                    <w:t xml:space="preserve"> are store as per specification</w:t>
                  </w:r>
                </w:p>
                <w:p w:rsidR="00E93F7C" w:rsidRDefault="00E93F7C">
                  <w:pPr>
                    <w:pStyle w:val="ParaAttribute13"/>
                    <w:contextualSpacing/>
                    <w:rPr>
                      <w:rFonts w:ascii="Arial" w:eastAsia="Calibri" w:hAnsi="Arial"/>
                    </w:rPr>
                  </w:pPr>
                </w:p>
              </w:tc>
            </w:tr>
          </w:tbl>
          <w:p w:rsidR="00E93F7C" w:rsidRDefault="00E93F7C">
            <w:pPr>
              <w:pStyle w:val="ParaAttribute7"/>
              <w:rPr>
                <w:rFonts w:ascii="Arial" w:eastAsia="Arial" w:hAnsi="Arial"/>
              </w:rPr>
            </w:pPr>
          </w:p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  <w:tbl>
            <w:tblPr>
              <w:tblStyle w:val="DefaultTable"/>
              <w:tblW w:w="10400" w:type="dxa"/>
              <w:tblInd w:w="61" w:type="dxa"/>
              <w:tblLook w:val="0000" w:firstRow="0" w:lastRow="0" w:firstColumn="0" w:lastColumn="0" w:noHBand="0" w:noVBand="0"/>
            </w:tblPr>
            <w:tblGrid>
              <w:gridCol w:w="10166"/>
              <w:gridCol w:w="234"/>
            </w:tblGrid>
            <w:tr w:rsidR="00E93F7C" w:rsidTr="000A5ECE">
              <w:trPr>
                <w:trHeight w:val="285"/>
              </w:trPr>
              <w:tc>
                <w:tcPr>
                  <w:tcW w:w="10399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solid" w:color="EAEDF4" w:fill="FCFCFC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D47B6E">
                  <w:pPr>
                    <w:pStyle w:val="ParaAttribute1"/>
                    <w:rPr>
                      <w:rFonts w:ascii="Arial" w:eastAsia="Arial" w:hAnsi="Arial"/>
                    </w:rPr>
                  </w:pPr>
                  <w:r>
                    <w:rPr>
                      <w:rStyle w:val="CharAttribute1"/>
                      <w:szCs w:val="22"/>
                    </w:rPr>
                    <w:t xml:space="preserve">Projects  </w:t>
                  </w:r>
                </w:p>
              </w:tc>
            </w:tr>
            <w:tr w:rsidR="00E93F7C" w:rsidTr="000A5ECE">
              <w:trPr>
                <w:trHeight w:val="1221"/>
              </w:trPr>
              <w:tc>
                <w:tcPr>
                  <w:tcW w:w="1016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E93F7C">
                  <w:pPr>
                    <w:pStyle w:val="ParaAttribute11"/>
                    <w:rPr>
                      <w:rFonts w:ascii="Arial" w:eastAsia="Arial" w:hAnsi="Arial"/>
                    </w:rPr>
                  </w:pPr>
                </w:p>
                <w:p w:rsidR="00E93F7C" w:rsidRPr="00F368AB" w:rsidRDefault="00D47B6E" w:rsidP="00F368AB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ind w:left="342"/>
                    <w:rPr>
                      <w:rFonts w:ascii="Arial" w:eastAsia="Arial" w:hAnsi="Arial"/>
                    </w:rPr>
                  </w:pPr>
                  <w:r>
                    <w:rPr>
                      <w:rStyle w:val="CharAttribute19"/>
                    </w:rPr>
                    <w:t xml:space="preserve">Worked on Construction of </w:t>
                  </w:r>
                  <w:r w:rsidR="008E614C" w:rsidRPr="008E614C">
                    <w:rPr>
                      <w:rStyle w:val="CharAttribute15"/>
                      <w:b w:val="0"/>
                    </w:rPr>
                    <w:t>205</w:t>
                  </w:r>
                  <w:r w:rsidR="009D5E7B">
                    <w:rPr>
                      <w:rStyle w:val="CharAttribute15"/>
                      <w:b w:val="0"/>
                    </w:rPr>
                    <w:t xml:space="preserve"> </w:t>
                  </w:r>
                  <w:r w:rsidR="00C50BFF" w:rsidRPr="008E614C">
                    <w:rPr>
                      <w:rStyle w:val="CharAttribute15"/>
                      <w:b w:val="0"/>
                    </w:rPr>
                    <w:t>shops</w:t>
                  </w:r>
                  <w:r w:rsidRPr="008E614C">
                    <w:rPr>
                      <w:rStyle w:val="CharAttribute15"/>
                      <w:b w:val="0"/>
                    </w:rPr>
                    <w:t xml:space="preserve"> and </w:t>
                  </w:r>
                  <w:r w:rsidR="008E614C" w:rsidRPr="008E614C">
                    <w:rPr>
                      <w:rStyle w:val="CharAttribute15"/>
                      <w:b w:val="0"/>
                    </w:rPr>
                    <w:t>10</w:t>
                  </w:r>
                  <w:r w:rsidR="00F973C8" w:rsidRPr="008E614C">
                    <w:rPr>
                      <w:rStyle w:val="CharAttribute15"/>
                      <w:b w:val="0"/>
                    </w:rPr>
                    <w:t>Floor</w:t>
                  </w:r>
                  <w:r w:rsidR="00605629">
                    <w:rPr>
                      <w:rStyle w:val="CharAttribute19"/>
                    </w:rPr>
                    <w:t xml:space="preserve"> from Foundation</w:t>
                  </w:r>
                  <w:r w:rsidR="00617C6C">
                    <w:rPr>
                      <w:rStyle w:val="CharAttribute19"/>
                    </w:rPr>
                    <w:t xml:space="preserve"> to final stages at Ela</w:t>
                  </w:r>
                  <w:r w:rsidR="008E614C">
                    <w:rPr>
                      <w:rStyle w:val="CharAttribute19"/>
                    </w:rPr>
                    <w:t>m Construction Company Swat KPK.</w:t>
                  </w:r>
                </w:p>
                <w:p w:rsidR="00E93F7C" w:rsidRPr="00E73D60" w:rsidRDefault="00D47B6E" w:rsidP="008E614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ind w:left="342"/>
                    <w:rPr>
                      <w:rStyle w:val="CharAttribute24"/>
                      <w:rFonts w:ascii="Century Schoolbook" w:eastAsia="MS PMincho" w:hAnsi="Century Schoolbook"/>
                      <w:color w:val="auto"/>
                    </w:rPr>
                  </w:pPr>
                  <w:r w:rsidRPr="008E614C">
                    <w:rPr>
                      <w:rStyle w:val="CharAttribute24"/>
                      <w:b w:val="0"/>
                    </w:rPr>
                    <w:t xml:space="preserve">Labor </w:t>
                  </w:r>
                  <w:r w:rsidR="00E73D60">
                    <w:rPr>
                      <w:rStyle w:val="CharAttribute24"/>
                      <w:b w:val="0"/>
                    </w:rPr>
                    <w:t xml:space="preserve">Housing Colony at APEX Developer </w:t>
                  </w:r>
                  <w:proofErr w:type="spellStart"/>
                  <w:r w:rsidR="00E73D60">
                    <w:rPr>
                      <w:rStyle w:val="CharAttribute24"/>
                      <w:b w:val="0"/>
                    </w:rPr>
                    <w:t>Mardan</w:t>
                  </w:r>
                  <w:proofErr w:type="spellEnd"/>
                  <w:r w:rsidR="00E73D60">
                    <w:rPr>
                      <w:rStyle w:val="CharAttribute24"/>
                      <w:b w:val="0"/>
                    </w:rPr>
                    <w:t xml:space="preserve"> KPK.</w:t>
                  </w:r>
                </w:p>
                <w:p w:rsidR="00E73D60" w:rsidRPr="008E614C" w:rsidRDefault="00E73D60" w:rsidP="008E614C">
                  <w:pPr>
                    <w:pStyle w:val="ListParagraph"/>
                    <w:numPr>
                      <w:ilvl w:val="0"/>
                      <w:numId w:val="1"/>
                    </w:numPr>
                    <w:spacing w:before="40"/>
                    <w:ind w:left="342"/>
                    <w:rPr>
                      <w:rFonts w:ascii="Century Schoolbook" w:eastAsia="MS PMincho" w:hAnsi="Century Schoolbook"/>
                      <w:b/>
                    </w:rPr>
                  </w:pPr>
                  <w:r>
                    <w:rPr>
                      <w:rStyle w:val="CharAttribute24"/>
                      <w:b w:val="0"/>
                    </w:rPr>
                    <w:t xml:space="preserve">Worked on construction Existing and Rehabilitation of road </w:t>
                  </w:r>
                  <w:proofErr w:type="spellStart"/>
                  <w:r>
                    <w:rPr>
                      <w:rStyle w:val="CharAttribute24"/>
                      <w:b w:val="0"/>
                    </w:rPr>
                    <w:t>Rostum</w:t>
                  </w:r>
                  <w:proofErr w:type="spellEnd"/>
                  <w:r>
                    <w:rPr>
                      <w:rStyle w:val="CharAttribute24"/>
                      <w:b w:val="0"/>
                    </w:rPr>
                    <w:t xml:space="preserve"> to GS marble road (Section-I) </w:t>
                  </w:r>
                  <w:proofErr w:type="spellStart"/>
                  <w:r>
                    <w:rPr>
                      <w:rStyle w:val="CharAttribute24"/>
                      <w:b w:val="0"/>
                    </w:rPr>
                    <w:t>Pukhtoonkhwa</w:t>
                  </w:r>
                  <w:proofErr w:type="spellEnd"/>
                  <w:r>
                    <w:rPr>
                      <w:rStyle w:val="CharAttribute24"/>
                      <w:b w:val="0"/>
                    </w:rPr>
                    <w:t xml:space="preserve"> Highway Authority Pakistan.</w:t>
                  </w:r>
                </w:p>
              </w:tc>
              <w:tc>
                <w:tcPr>
                  <w:tcW w:w="23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E93F7C">
                  <w:pPr>
                    <w:pStyle w:val="ParaAttribute17"/>
                    <w:rPr>
                      <w:rFonts w:ascii="Arial" w:eastAsia="Arial" w:hAnsi="Arial"/>
                    </w:rPr>
                  </w:pPr>
                </w:p>
                <w:p w:rsidR="00E93F7C" w:rsidRDefault="00E93F7C">
                  <w:pPr>
                    <w:pStyle w:val="ParaAttribute18"/>
                    <w:rPr>
                      <w:rFonts w:ascii="Arial" w:eastAsia="Arial" w:hAnsi="Arial"/>
                    </w:rPr>
                  </w:pPr>
                </w:p>
              </w:tc>
            </w:tr>
          </w:tbl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  <w:tbl>
            <w:tblPr>
              <w:tblStyle w:val="DefaultTable"/>
              <w:tblW w:w="10450" w:type="dxa"/>
              <w:tblInd w:w="61" w:type="dxa"/>
              <w:tblLook w:val="0000" w:firstRow="0" w:lastRow="0" w:firstColumn="0" w:lastColumn="0" w:noHBand="0" w:noVBand="0"/>
            </w:tblPr>
            <w:tblGrid>
              <w:gridCol w:w="10450"/>
            </w:tblGrid>
            <w:tr w:rsidR="00E93F7C" w:rsidTr="000A5ECE">
              <w:trPr>
                <w:trHeight w:val="192"/>
              </w:trPr>
              <w:tc>
                <w:tcPr>
                  <w:tcW w:w="1045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solid" w:color="EAEDF4" w:fill="FCFCFC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D47B6E">
                  <w:pPr>
                    <w:pStyle w:val="ParaAttribute1"/>
                    <w:rPr>
                      <w:rFonts w:ascii="Arial" w:eastAsia="Arial" w:hAnsi="Arial"/>
                    </w:rPr>
                  </w:pPr>
                  <w:r>
                    <w:rPr>
                      <w:rStyle w:val="CharAttribute1"/>
                      <w:szCs w:val="22"/>
                    </w:rPr>
                    <w:t>Skills</w:t>
                  </w:r>
                </w:p>
              </w:tc>
            </w:tr>
            <w:tr w:rsidR="00E93F7C" w:rsidTr="000A5ECE">
              <w:trPr>
                <w:trHeight w:val="744"/>
              </w:trPr>
              <w:tc>
                <w:tcPr>
                  <w:tcW w:w="1045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772F2D" w:rsidRPr="009C4029" w:rsidRDefault="00FF42BB" w:rsidP="009C4029">
                  <w:pPr>
                    <w:pStyle w:val="ListParagraph"/>
                    <w:numPr>
                      <w:ilvl w:val="0"/>
                      <w:numId w:val="2"/>
                    </w:numPr>
                    <w:spacing w:before="40"/>
                    <w:contextualSpacing/>
                    <w:rPr>
                      <w:rFonts w:ascii="Arial" w:eastAsia="Arial" w:hAnsi="Arial"/>
                    </w:rPr>
                  </w:pPr>
                  <w:r>
                    <w:rPr>
                      <w:rStyle w:val="CharAttribute19"/>
                    </w:rPr>
                    <w:t>Auto-Cad</w:t>
                  </w:r>
                </w:p>
                <w:p w:rsidR="00F61ED7" w:rsidRPr="009C4029" w:rsidRDefault="00D47B6E" w:rsidP="00F61ED7">
                  <w:pPr>
                    <w:pStyle w:val="ListParagraph"/>
                    <w:numPr>
                      <w:ilvl w:val="0"/>
                      <w:numId w:val="2"/>
                    </w:numPr>
                    <w:spacing w:before="40"/>
                    <w:contextualSpacing/>
                    <w:rPr>
                      <w:rStyle w:val="CharAttribute19"/>
                      <w:rFonts w:hAnsi="Arial"/>
                    </w:rPr>
                  </w:pPr>
                  <w:r>
                    <w:rPr>
                      <w:rStyle w:val="CharAttribute19"/>
                    </w:rPr>
                    <w:t>Basic Computer Skills (M</w:t>
                  </w:r>
                  <w:r w:rsidR="00FF42BB">
                    <w:rPr>
                      <w:rStyle w:val="CharAttribute19"/>
                    </w:rPr>
                    <w:t>S-Word, MS-Excel</w:t>
                  </w:r>
                  <w:r>
                    <w:rPr>
                      <w:rStyle w:val="CharAttribute19"/>
                    </w:rPr>
                    <w:t xml:space="preserve"> etc.)</w:t>
                  </w:r>
                </w:p>
                <w:p w:rsidR="009C4029" w:rsidRPr="009C4029" w:rsidRDefault="009C4029" w:rsidP="009C4029">
                  <w:pPr>
                    <w:pStyle w:val="ListParagraph"/>
                    <w:numPr>
                      <w:ilvl w:val="0"/>
                      <w:numId w:val="16"/>
                    </w:numPr>
                    <w:spacing w:before="40"/>
                    <w:contextualSpacing/>
                    <w:rPr>
                      <w:rStyle w:val="CharAttribute19"/>
                      <w:rFonts w:hAnsi="Arial"/>
                    </w:rPr>
                  </w:pPr>
                  <w:r>
                    <w:rPr>
                      <w:rStyle w:val="CharAttribute19"/>
                    </w:rPr>
                    <w:t>Preparing bill of Quantities</w:t>
                  </w:r>
                </w:p>
                <w:p w:rsidR="009C4029" w:rsidRPr="009C4029" w:rsidRDefault="009C4029" w:rsidP="009C4029">
                  <w:pPr>
                    <w:pStyle w:val="ListParagraph"/>
                    <w:numPr>
                      <w:ilvl w:val="0"/>
                      <w:numId w:val="16"/>
                    </w:numPr>
                    <w:spacing w:before="40"/>
                    <w:contextualSpacing/>
                    <w:rPr>
                      <w:rFonts w:ascii="Arial" w:eastAsia="Arial" w:hAnsi="Arial"/>
                      <w:color w:val="404040"/>
                    </w:rPr>
                  </w:pPr>
                  <w:r>
                    <w:rPr>
                      <w:rStyle w:val="CharAttribute19"/>
                    </w:rPr>
                    <w:t xml:space="preserve">Preparing </w:t>
                  </w:r>
                  <w:proofErr w:type="spellStart"/>
                  <w:r w:rsidR="006E6C94">
                    <w:rPr>
                      <w:rStyle w:val="CharAttribute19"/>
                    </w:rPr>
                    <w:t>barb</w:t>
                  </w:r>
                  <w:r>
                    <w:rPr>
                      <w:rStyle w:val="CharAttribute19"/>
                    </w:rPr>
                    <w:t>ending</w:t>
                  </w:r>
                  <w:proofErr w:type="spellEnd"/>
                  <w:r>
                    <w:rPr>
                      <w:rStyle w:val="CharAttribute19"/>
                    </w:rPr>
                    <w:t xml:space="preserve"> schedule. . </w:t>
                  </w:r>
                </w:p>
                <w:p w:rsidR="00E93F7C" w:rsidRDefault="00E93F7C">
                  <w:pPr>
                    <w:pStyle w:val="ParaAttribute1"/>
                    <w:rPr>
                      <w:rFonts w:ascii="Arial" w:eastAsia="Arial" w:hAnsi="Arial"/>
                    </w:rPr>
                  </w:pPr>
                </w:p>
              </w:tc>
            </w:tr>
          </w:tbl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</w:tc>
      </w:tr>
      <w:tr w:rsidR="00E93F7C" w:rsidTr="00637D84">
        <w:trPr>
          <w:trHeight w:val="141"/>
        </w:trPr>
        <w:tc>
          <w:tcPr>
            <w:tcW w:w="10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  <w:tbl>
            <w:tblPr>
              <w:tblStyle w:val="DefaultTable"/>
              <w:tblW w:w="10299" w:type="dxa"/>
              <w:tblInd w:w="61" w:type="dxa"/>
              <w:tblLook w:val="0000" w:firstRow="0" w:lastRow="0" w:firstColumn="0" w:lastColumn="0" w:noHBand="0" w:noVBand="0"/>
            </w:tblPr>
            <w:tblGrid>
              <w:gridCol w:w="10299"/>
            </w:tblGrid>
            <w:tr w:rsidR="00E93F7C" w:rsidTr="00BC7C99">
              <w:trPr>
                <w:trHeight w:val="88"/>
              </w:trPr>
              <w:tc>
                <w:tcPr>
                  <w:tcW w:w="1029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solid" w:color="EAEDF4" w:fill="FCFCFC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D47B6E">
                  <w:pPr>
                    <w:pStyle w:val="ParaAttribute1"/>
                    <w:rPr>
                      <w:rFonts w:ascii="Arial" w:eastAsia="Arial" w:hAnsi="Arial"/>
                    </w:rPr>
                  </w:pPr>
                  <w:r>
                    <w:rPr>
                      <w:rStyle w:val="CharAttribute1"/>
                      <w:szCs w:val="22"/>
                    </w:rPr>
                    <w:t>Education</w:t>
                  </w:r>
                </w:p>
              </w:tc>
            </w:tr>
            <w:tr w:rsidR="00E93F7C" w:rsidTr="00BC7C99">
              <w:trPr>
                <w:trHeight w:val="334"/>
              </w:trPr>
              <w:tc>
                <w:tcPr>
                  <w:tcW w:w="1029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E93F7C">
                  <w:pPr>
                    <w:pStyle w:val="ParaAttribute1"/>
                    <w:rPr>
                      <w:rFonts w:ascii="Arial" w:eastAsia="Arial" w:hAnsi="Arial"/>
                    </w:rPr>
                  </w:pPr>
                </w:p>
                <w:tbl>
                  <w:tblPr>
                    <w:tblStyle w:val="DefaultTable"/>
                    <w:tblpPr w:leftFromText="180" w:rightFromText="180" w:horzAnchor="margin" w:tblpY="213"/>
                    <w:tblOverlap w:val="never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2026"/>
                    <w:gridCol w:w="7832"/>
                  </w:tblGrid>
                  <w:tr w:rsidR="00E93F7C" w:rsidTr="00BC7C99">
                    <w:trPr>
                      <w:trHeight w:val="851"/>
                    </w:trPr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9" w:type="dxa"/>
                          <w:bottom w:w="0" w:type="dxa"/>
                          <w:right w:w="99" w:type="dxa"/>
                        </w:tcMar>
                      </w:tcPr>
                      <w:p w:rsidR="00E93F7C" w:rsidRDefault="00ED73B7">
                        <w:pPr>
                          <w:pStyle w:val="ParaAttribute0"/>
                          <w:rPr>
                            <w:rFonts w:ascii="Arial" w:eastAsia="Arial" w:hAnsi="Arial"/>
                          </w:rPr>
                        </w:pPr>
                        <w:r>
                          <w:rPr>
                            <w:rStyle w:val="CharAttribute1"/>
                            <w:szCs w:val="22"/>
                          </w:rPr>
                          <w:t>2011 to 2014</w:t>
                        </w:r>
                      </w:p>
                      <w:p w:rsidR="00E93F7C" w:rsidRDefault="00E93F7C" w:rsidP="0030692D">
                        <w:pPr>
                          <w:pStyle w:val="ParaAttribute1"/>
                          <w:rPr>
                            <w:rFonts w:ascii="Arial" w:eastAsia="Arial" w:hAnsi="Arial"/>
                          </w:rPr>
                        </w:pPr>
                      </w:p>
                      <w:p w:rsidR="00E93F7C" w:rsidRDefault="00D47B6E">
                        <w:pPr>
                          <w:pStyle w:val="ParaAttribute0"/>
                          <w:rPr>
                            <w:rFonts w:ascii="Arial" w:eastAsia="Arial" w:hAnsi="Arial"/>
                          </w:rPr>
                        </w:pPr>
                        <w:r>
                          <w:rPr>
                            <w:rStyle w:val="CharAttribute1"/>
                            <w:szCs w:val="22"/>
                          </w:rPr>
                          <w:t>2006 to 2008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9" w:type="dxa"/>
                          <w:bottom w:w="0" w:type="dxa"/>
                          <w:right w:w="99" w:type="dxa"/>
                        </w:tcMar>
                      </w:tcPr>
                      <w:p w:rsidR="00E93F7C" w:rsidRDefault="00D47B6E">
                        <w:pPr>
                          <w:pStyle w:val="ParaAttribute1"/>
                          <w:rPr>
                            <w:rFonts w:ascii="Arial" w:eastAsia="Arial" w:hAnsi="Arial"/>
                          </w:rPr>
                        </w:pPr>
                        <w:r>
                          <w:rPr>
                            <w:rStyle w:val="CharAttribute1"/>
                            <w:szCs w:val="22"/>
                          </w:rPr>
                          <w:t>Diploma in Civil Engineering</w:t>
                        </w:r>
                      </w:p>
                      <w:p w:rsidR="00E93F7C" w:rsidRDefault="00FF42BB">
                        <w:pPr>
                          <w:pStyle w:val="ParaAttribute1"/>
                          <w:rPr>
                            <w:rFonts w:ascii="Arial" w:eastAsia="Arial" w:hAnsi="Arial"/>
                          </w:rPr>
                        </w:pPr>
                        <w:r>
                          <w:rPr>
                            <w:rStyle w:val="CharAttribute4"/>
                            <w:szCs w:val="22"/>
                          </w:rPr>
                          <w:t>Government Co</w:t>
                        </w:r>
                        <w:r w:rsidR="006D62A4">
                          <w:rPr>
                            <w:rStyle w:val="CharAttribute4"/>
                            <w:szCs w:val="22"/>
                          </w:rPr>
                          <w:t>l</w:t>
                        </w:r>
                        <w:r>
                          <w:rPr>
                            <w:rStyle w:val="CharAttribute4"/>
                            <w:szCs w:val="22"/>
                          </w:rPr>
                          <w:t xml:space="preserve">lege </w:t>
                        </w:r>
                        <w:r w:rsidR="006D62A4">
                          <w:rPr>
                            <w:rStyle w:val="CharAttribute4"/>
                            <w:szCs w:val="22"/>
                          </w:rPr>
                          <w:t>of Technology, Mingora Swat</w:t>
                        </w:r>
                        <w:r w:rsidR="00D47B6E">
                          <w:rPr>
                            <w:rStyle w:val="CharAttribute14"/>
                            <w:szCs w:val="22"/>
                          </w:rPr>
                          <w:t>.</w:t>
                        </w:r>
                      </w:p>
                      <w:p w:rsidR="00E93F7C" w:rsidRDefault="00D47B6E">
                        <w:pPr>
                          <w:pStyle w:val="ParaAttribute21"/>
                          <w:rPr>
                            <w:rFonts w:ascii="Arial" w:eastAsia="Arial" w:hAnsi="Arial"/>
                          </w:rPr>
                        </w:pPr>
                        <w:r>
                          <w:rPr>
                            <w:rStyle w:val="CharAttribute4"/>
                            <w:szCs w:val="22"/>
                          </w:rPr>
                          <w:tab/>
                        </w:r>
                      </w:p>
                      <w:p w:rsidR="00E93F7C" w:rsidRDefault="00D47B6E">
                        <w:pPr>
                          <w:pStyle w:val="ParaAttribute1"/>
                          <w:rPr>
                            <w:rFonts w:ascii="Arial" w:eastAsia="Arial" w:hAnsi="Arial"/>
                          </w:rPr>
                        </w:pPr>
                        <w:r>
                          <w:rPr>
                            <w:rStyle w:val="CharAttribute1"/>
                            <w:szCs w:val="22"/>
                          </w:rPr>
                          <w:t>Matriculation (Science)</w:t>
                        </w:r>
                      </w:p>
                      <w:p w:rsidR="00E93F7C" w:rsidRDefault="00FF42BB">
                        <w:pPr>
                          <w:pStyle w:val="ParaAttribute1"/>
                          <w:rPr>
                            <w:rFonts w:ascii="Arial" w:eastAsia="Arial" w:hAnsi="Arial"/>
                          </w:rPr>
                        </w:pPr>
                        <w:r>
                          <w:rPr>
                            <w:rStyle w:val="CharAttribute4"/>
                            <w:szCs w:val="22"/>
                          </w:rPr>
                          <w:t>BISE Swat.</w:t>
                        </w:r>
                      </w:p>
                    </w:tc>
                  </w:tr>
                  <w:tr w:rsidR="00E93F7C" w:rsidTr="00BC7C99">
                    <w:trPr>
                      <w:trHeight w:val="233"/>
                    </w:trPr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9" w:type="dxa"/>
                          <w:bottom w:w="0" w:type="dxa"/>
                          <w:right w:w="99" w:type="dxa"/>
                        </w:tcMar>
                      </w:tcPr>
                      <w:p w:rsidR="00E93F7C" w:rsidRDefault="00E93F7C">
                        <w:pPr>
                          <w:pStyle w:val="ParaAttribute0"/>
                          <w:rPr>
                            <w:rFonts w:ascii="Arial" w:eastAsia="Arial" w:hAnsi="Arial"/>
                          </w:rPr>
                        </w:pPr>
                      </w:p>
                    </w:tc>
                    <w:tc>
                      <w:tcPr>
                        <w:tcW w:w="7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9" w:type="dxa"/>
                          <w:bottom w:w="0" w:type="dxa"/>
                          <w:right w:w="99" w:type="dxa"/>
                        </w:tcMar>
                      </w:tcPr>
                      <w:p w:rsidR="00E93F7C" w:rsidRDefault="00E93F7C">
                        <w:pPr>
                          <w:pStyle w:val="ParaAttribute1"/>
                          <w:rPr>
                            <w:rFonts w:ascii="Arial" w:eastAsia="Arial" w:hAnsi="Arial"/>
                          </w:rPr>
                        </w:pPr>
                      </w:p>
                    </w:tc>
                  </w:tr>
                </w:tbl>
                <w:p w:rsidR="00E93F7C" w:rsidRDefault="00E93F7C">
                  <w:pPr>
                    <w:pStyle w:val="ParaAttribute1"/>
                    <w:rPr>
                      <w:rFonts w:ascii="Arial" w:eastAsia="Arial" w:hAnsi="Arial"/>
                    </w:rPr>
                  </w:pPr>
                </w:p>
              </w:tc>
            </w:tr>
          </w:tbl>
          <w:p w:rsidR="008F3B09" w:rsidRDefault="008F3B09">
            <w:pPr>
              <w:pStyle w:val="ParaAttribute23"/>
              <w:rPr>
                <w:rFonts w:ascii="Century Schoolbook" w:eastAsia="MS PMincho" w:hAnsi="Century Schoolbook"/>
              </w:rPr>
            </w:pPr>
          </w:p>
          <w:tbl>
            <w:tblPr>
              <w:tblStyle w:val="DefaultTable"/>
              <w:tblW w:w="10314" w:type="dxa"/>
              <w:tblInd w:w="61" w:type="dxa"/>
              <w:tblLook w:val="0000" w:firstRow="0" w:lastRow="0" w:firstColumn="0" w:lastColumn="0" w:noHBand="0" w:noVBand="0"/>
            </w:tblPr>
            <w:tblGrid>
              <w:gridCol w:w="10314"/>
            </w:tblGrid>
            <w:tr w:rsidR="00E93F7C" w:rsidTr="000A5ECE">
              <w:trPr>
                <w:trHeight w:val="124"/>
              </w:trPr>
              <w:tc>
                <w:tcPr>
                  <w:tcW w:w="1031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solid" w:color="EAEDF4" w:fill="FCFCFC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D47B6E">
                  <w:pPr>
                    <w:pStyle w:val="ParaAttribute1"/>
                    <w:rPr>
                      <w:rFonts w:ascii="Arial" w:eastAsia="Arial" w:hAnsi="Arial"/>
                    </w:rPr>
                  </w:pPr>
                  <w:r>
                    <w:rPr>
                      <w:rStyle w:val="CharAttribute1"/>
                      <w:szCs w:val="22"/>
                    </w:rPr>
                    <w:t>Key Strengths</w:t>
                  </w:r>
                </w:p>
              </w:tc>
            </w:tr>
            <w:tr w:rsidR="00E93F7C" w:rsidTr="000A5ECE">
              <w:trPr>
                <w:trHeight w:val="1267"/>
              </w:trPr>
              <w:tc>
                <w:tcPr>
                  <w:tcW w:w="1031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Pr="00A146FD" w:rsidRDefault="00D47B6E" w:rsidP="00A146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pacing w:before="40"/>
                    <w:rPr>
                      <w:rFonts w:ascii="Arial" w:eastAsia="Arial" w:hAnsi="Arial"/>
                    </w:rPr>
                  </w:pPr>
                  <w:r w:rsidRPr="00A146FD">
                    <w:rPr>
                      <w:rStyle w:val="CharAttribute4"/>
                      <w:szCs w:val="22"/>
                    </w:rPr>
                    <w:t xml:space="preserve">Exceptional presentation and communication skills </w:t>
                  </w:r>
                </w:p>
                <w:p w:rsidR="00E93F7C" w:rsidRPr="00A146FD" w:rsidRDefault="00D47B6E" w:rsidP="00A146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pacing w:before="40"/>
                    <w:rPr>
                      <w:rFonts w:ascii="Arial" w:eastAsia="Arial" w:hAnsi="Arial"/>
                      <w:color w:val="404040"/>
                      <w:sz w:val="22"/>
                      <w:szCs w:val="22"/>
                    </w:rPr>
                  </w:pPr>
                  <w:r w:rsidRPr="00A146FD">
                    <w:rPr>
                      <w:rStyle w:val="CharAttribute4"/>
                      <w:szCs w:val="22"/>
                    </w:rPr>
                    <w:t xml:space="preserve">Engineered approach to problem solving. </w:t>
                  </w:r>
                </w:p>
                <w:p w:rsidR="00E93F7C" w:rsidRPr="00A146FD" w:rsidRDefault="00D47B6E" w:rsidP="00A146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rPr>
                      <w:rFonts w:ascii="Arial" w:eastAsia="Arial" w:hAnsi="Arial"/>
                      <w:color w:val="404040"/>
                      <w:sz w:val="22"/>
                      <w:szCs w:val="22"/>
                    </w:rPr>
                  </w:pPr>
                  <w:r w:rsidRPr="00A146FD">
                    <w:rPr>
                      <w:rStyle w:val="CharAttribute4"/>
                      <w:szCs w:val="22"/>
                    </w:rPr>
                    <w:t xml:space="preserve">Capable to work under aggressive project time lines. </w:t>
                  </w:r>
                </w:p>
                <w:p w:rsidR="00E93F7C" w:rsidRPr="00A146FD" w:rsidRDefault="00D47B6E" w:rsidP="00A146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rPr>
                      <w:rFonts w:ascii="Arial" w:eastAsia="Arial" w:hAnsi="Arial"/>
                      <w:color w:val="404040"/>
                      <w:sz w:val="22"/>
                      <w:szCs w:val="22"/>
                    </w:rPr>
                  </w:pPr>
                  <w:r w:rsidRPr="00A146FD">
                    <w:rPr>
                      <w:rStyle w:val="CharAttribute4"/>
                      <w:szCs w:val="22"/>
                    </w:rPr>
                    <w:t>An impressive team builder with genuine leadership qualities</w:t>
                  </w:r>
                  <w:r w:rsidRPr="00A146FD">
                    <w:rPr>
                      <w:rStyle w:val="CharAttribute4"/>
                      <w:sz w:val="32"/>
                      <w:szCs w:val="22"/>
                    </w:rPr>
                    <w:t>.</w:t>
                  </w:r>
                </w:p>
              </w:tc>
            </w:tr>
          </w:tbl>
          <w:p w:rsidR="00E93F7C" w:rsidRDefault="00E93F7C">
            <w:pPr>
              <w:pStyle w:val="ParaAttribute23"/>
              <w:rPr>
                <w:rFonts w:ascii="Century Schoolbook" w:eastAsia="MS PMincho" w:hAnsi="Century Schoolbook"/>
              </w:rPr>
            </w:pPr>
          </w:p>
        </w:tc>
      </w:tr>
      <w:tr w:rsidR="00E93F7C" w:rsidTr="00637D84">
        <w:trPr>
          <w:trHeight w:val="141"/>
        </w:trPr>
        <w:tc>
          <w:tcPr>
            <w:tcW w:w="10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</w:tc>
      </w:tr>
      <w:tr w:rsidR="00E93F7C" w:rsidTr="00637D84">
        <w:trPr>
          <w:trHeight w:val="5770"/>
        </w:trPr>
        <w:tc>
          <w:tcPr>
            <w:tcW w:w="10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tbl>
            <w:tblPr>
              <w:tblStyle w:val="DefaultTable"/>
              <w:tblW w:w="10419" w:type="dxa"/>
              <w:tblInd w:w="61" w:type="dxa"/>
              <w:tblLook w:val="0000" w:firstRow="0" w:lastRow="0" w:firstColumn="0" w:lastColumn="0" w:noHBand="0" w:noVBand="0"/>
            </w:tblPr>
            <w:tblGrid>
              <w:gridCol w:w="10419"/>
            </w:tblGrid>
            <w:tr w:rsidR="00E93F7C" w:rsidTr="000A5ECE">
              <w:trPr>
                <w:trHeight w:val="207"/>
              </w:trPr>
              <w:tc>
                <w:tcPr>
                  <w:tcW w:w="104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solid" w:color="EAEDF4" w:fill="FCFCFC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C63D98">
                  <w:pPr>
                    <w:pStyle w:val="ParaAttribute1"/>
                    <w:rPr>
                      <w:rFonts w:ascii="Arial" w:eastAsia="Arial" w:hAnsi="Arial"/>
                    </w:rPr>
                  </w:pPr>
                  <w:r>
                    <w:rPr>
                      <w:rStyle w:val="CharAttribute1"/>
                      <w:szCs w:val="22"/>
                    </w:rPr>
                    <w:t xml:space="preserve">Extra-Technical Skills </w:t>
                  </w:r>
                </w:p>
              </w:tc>
            </w:tr>
            <w:tr w:rsidR="00E93F7C" w:rsidTr="000A5ECE">
              <w:trPr>
                <w:trHeight w:val="2097"/>
              </w:trPr>
              <w:tc>
                <w:tcPr>
                  <w:tcW w:w="104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FA3DB6" w:rsidRDefault="00FA3DB6">
                  <w:pPr>
                    <w:pStyle w:val="ParaAttribute1"/>
                    <w:rPr>
                      <w:rFonts w:ascii="Arial" w:eastAsia="Arial" w:hAnsi="Arial"/>
                    </w:rPr>
                  </w:pPr>
                </w:p>
                <w:p w:rsidR="00331692" w:rsidRPr="005853A3" w:rsidRDefault="00FA3DB6" w:rsidP="00A146FD">
                  <w:pPr>
                    <w:pStyle w:val="ParaAttribute1"/>
                    <w:numPr>
                      <w:ilvl w:val="0"/>
                      <w:numId w:val="6"/>
                    </w:numPr>
                    <w:spacing w:before="100" w:beforeAutospacing="1" w:after="120"/>
                    <w:rPr>
                      <w:rFonts w:ascii="Arial" w:eastAsia="Arial" w:hAnsi="Arial"/>
                      <w:sz w:val="22"/>
                    </w:rPr>
                  </w:pPr>
                  <w:r w:rsidRPr="005853A3">
                    <w:rPr>
                      <w:rFonts w:ascii="Arial" w:eastAsia="Arial" w:hAnsi="Arial"/>
                      <w:sz w:val="22"/>
                    </w:rPr>
                    <w:t>Painting.</w:t>
                  </w:r>
                </w:p>
                <w:p w:rsidR="00FA3DB6" w:rsidRPr="005853A3" w:rsidRDefault="00FA3DB6" w:rsidP="00A146FD">
                  <w:pPr>
                    <w:pStyle w:val="ParaAttribute1"/>
                    <w:numPr>
                      <w:ilvl w:val="0"/>
                      <w:numId w:val="6"/>
                    </w:numPr>
                    <w:spacing w:before="100" w:beforeAutospacing="1" w:after="120"/>
                    <w:rPr>
                      <w:rFonts w:ascii="Arial" w:eastAsia="Arial" w:hAnsi="Arial"/>
                      <w:sz w:val="22"/>
                    </w:rPr>
                  </w:pPr>
                  <w:r w:rsidRPr="005853A3">
                    <w:rPr>
                      <w:rFonts w:ascii="Arial" w:eastAsia="Arial" w:hAnsi="Arial"/>
                      <w:sz w:val="22"/>
                    </w:rPr>
                    <w:t>Preparing, Designing, Cutting and Pasting building and road sign boards.</w:t>
                  </w:r>
                </w:p>
                <w:p w:rsidR="00FA3DB6" w:rsidRPr="005853A3" w:rsidRDefault="00FA3DB6" w:rsidP="00A146FD">
                  <w:pPr>
                    <w:pStyle w:val="ParaAttribute1"/>
                    <w:numPr>
                      <w:ilvl w:val="0"/>
                      <w:numId w:val="6"/>
                    </w:numPr>
                    <w:spacing w:before="100" w:beforeAutospacing="1" w:after="120"/>
                    <w:rPr>
                      <w:rFonts w:ascii="Arial" w:eastAsia="Arial" w:hAnsi="Arial"/>
                      <w:sz w:val="22"/>
                    </w:rPr>
                  </w:pPr>
                  <w:r w:rsidRPr="005853A3">
                    <w:rPr>
                      <w:rFonts w:ascii="Arial" w:eastAsia="Arial" w:hAnsi="Arial"/>
                      <w:sz w:val="22"/>
                    </w:rPr>
                    <w:t>Paint experience road parapet wall, Curb, Barriers, Guard rail paint marking and road marking.</w:t>
                  </w:r>
                </w:p>
                <w:p w:rsidR="00FA3DB6" w:rsidRPr="005853A3" w:rsidRDefault="00FA3DB6" w:rsidP="00A146FD">
                  <w:pPr>
                    <w:pStyle w:val="ParaAttribute1"/>
                    <w:numPr>
                      <w:ilvl w:val="0"/>
                      <w:numId w:val="6"/>
                    </w:numPr>
                    <w:spacing w:before="100" w:beforeAutospacing="1" w:after="120"/>
                    <w:rPr>
                      <w:rFonts w:ascii="Arial" w:eastAsia="Arial" w:hAnsi="Arial"/>
                      <w:sz w:val="22"/>
                    </w:rPr>
                  </w:pPr>
                  <w:r w:rsidRPr="005853A3">
                    <w:rPr>
                      <w:rFonts w:ascii="Arial" w:eastAsia="Arial" w:hAnsi="Arial"/>
                      <w:sz w:val="22"/>
                    </w:rPr>
                    <w:t>Building internal and external paint experience.</w:t>
                  </w:r>
                </w:p>
                <w:p w:rsidR="00B94A11" w:rsidRPr="005853A3" w:rsidRDefault="00B94A11" w:rsidP="00A146FD">
                  <w:pPr>
                    <w:pStyle w:val="ParaAttribute1"/>
                    <w:numPr>
                      <w:ilvl w:val="0"/>
                      <w:numId w:val="6"/>
                    </w:numPr>
                    <w:spacing w:before="100" w:beforeAutospacing="1" w:after="120"/>
                    <w:rPr>
                      <w:rFonts w:ascii="Arial" w:eastAsia="Arial" w:hAnsi="Arial"/>
                      <w:sz w:val="22"/>
                    </w:rPr>
                  </w:pPr>
                  <w:r w:rsidRPr="005853A3">
                    <w:rPr>
                      <w:rFonts w:ascii="Arial" w:eastAsia="Arial" w:hAnsi="Arial"/>
                      <w:sz w:val="22"/>
                    </w:rPr>
                    <w:t>Sketch graphic, Color matching</w:t>
                  </w:r>
                  <w:r w:rsidR="005A312D" w:rsidRPr="005853A3">
                    <w:rPr>
                      <w:rFonts w:ascii="Arial" w:eastAsia="Arial" w:hAnsi="Arial"/>
                      <w:sz w:val="22"/>
                    </w:rPr>
                    <w:t xml:space="preserve"> oil color and water color</w:t>
                  </w:r>
                  <w:r w:rsidRPr="005853A3">
                    <w:rPr>
                      <w:rFonts w:ascii="Arial" w:eastAsia="Arial" w:hAnsi="Arial"/>
                      <w:sz w:val="22"/>
                    </w:rPr>
                    <w:t xml:space="preserve"> (Manually).</w:t>
                  </w:r>
                </w:p>
                <w:p w:rsidR="00E93F7C" w:rsidRPr="005F2704" w:rsidRDefault="00B94A11" w:rsidP="00A146FD">
                  <w:pPr>
                    <w:pStyle w:val="ParaAttribute1"/>
                    <w:numPr>
                      <w:ilvl w:val="0"/>
                      <w:numId w:val="6"/>
                    </w:numPr>
                    <w:spacing w:before="100" w:beforeAutospacing="1" w:after="120"/>
                    <w:rPr>
                      <w:rFonts w:ascii="Arial" w:eastAsia="Arial" w:hAnsi="Arial"/>
                    </w:rPr>
                  </w:pPr>
                  <w:r w:rsidRPr="005853A3">
                    <w:rPr>
                      <w:rFonts w:ascii="Arial" w:eastAsia="Arial" w:hAnsi="Arial"/>
                      <w:sz w:val="22"/>
                    </w:rPr>
                    <w:t>Sports: Cricket, Karate.</w:t>
                  </w:r>
                </w:p>
              </w:tc>
            </w:tr>
          </w:tbl>
          <w:p w:rsidR="00E93F7C" w:rsidRDefault="00E93F7C">
            <w:pPr>
              <w:pStyle w:val="ParaAttribute23"/>
              <w:rPr>
                <w:rFonts w:ascii="Century Schoolbook" w:eastAsia="MS PMincho" w:hAnsi="Century Schoolbook"/>
              </w:rPr>
            </w:pPr>
          </w:p>
          <w:tbl>
            <w:tblPr>
              <w:tblStyle w:val="DefaultTable"/>
              <w:tblW w:w="10104" w:type="dxa"/>
              <w:tblInd w:w="61" w:type="dxa"/>
              <w:tblLook w:val="0000" w:firstRow="0" w:lastRow="0" w:firstColumn="0" w:lastColumn="0" w:noHBand="0" w:noVBand="0"/>
            </w:tblPr>
            <w:tblGrid>
              <w:gridCol w:w="10104"/>
            </w:tblGrid>
            <w:tr w:rsidR="00E93F7C" w:rsidTr="000A5ECE">
              <w:trPr>
                <w:trHeight w:val="162"/>
              </w:trPr>
              <w:tc>
                <w:tcPr>
                  <w:tcW w:w="1010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solid" w:color="EAEDF4" w:fill="FCFCFC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E93F7C" w:rsidRDefault="00D47B6E">
                  <w:pPr>
                    <w:pStyle w:val="ParaAttribute1"/>
                    <w:rPr>
                      <w:rFonts w:ascii="Arial" w:eastAsia="Arial" w:hAnsi="Arial"/>
                    </w:rPr>
                  </w:pPr>
                  <w:r>
                    <w:rPr>
                      <w:rStyle w:val="CharAttribute1"/>
                      <w:szCs w:val="22"/>
                    </w:rPr>
                    <w:t>Declaration</w:t>
                  </w:r>
                </w:p>
              </w:tc>
            </w:tr>
            <w:tr w:rsidR="00E93F7C" w:rsidTr="000A5ECE">
              <w:trPr>
                <w:trHeight w:val="1685"/>
              </w:trPr>
              <w:tc>
                <w:tcPr>
                  <w:tcW w:w="1010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E93F7C" w:rsidRDefault="00E93F7C">
                  <w:pPr>
                    <w:pStyle w:val="ParaAttribute27"/>
                    <w:rPr>
                      <w:rFonts w:ascii="Arial" w:eastAsia="Arial" w:hAnsi="Arial"/>
                    </w:rPr>
                  </w:pPr>
                </w:p>
                <w:p w:rsidR="00E93F7C" w:rsidRDefault="00D47B6E">
                  <w:pPr>
                    <w:pStyle w:val="ParaAttribute1"/>
                    <w:rPr>
                      <w:rFonts w:ascii="Arial" w:eastAsia="Arial" w:hAnsi="Arial"/>
                    </w:rPr>
                  </w:pPr>
                  <w:r>
                    <w:rPr>
                      <w:rStyle w:val="CharAttribute4"/>
                      <w:szCs w:val="22"/>
                    </w:rPr>
                    <w:t>I hereby certify that the information provided above is the truth to the best of my knowledge.</w:t>
                  </w:r>
                </w:p>
                <w:p w:rsidR="00E93F7C" w:rsidRDefault="00E93F7C">
                  <w:pPr>
                    <w:pStyle w:val="ParaAttribute1"/>
                    <w:rPr>
                      <w:rFonts w:ascii="Arial" w:eastAsia="Arial" w:hAnsi="Arial"/>
                    </w:rPr>
                  </w:pPr>
                </w:p>
                <w:p w:rsidR="00E93F7C" w:rsidRDefault="00E93F7C">
                  <w:pPr>
                    <w:pStyle w:val="ParaAttribute1"/>
                    <w:rPr>
                      <w:rFonts w:ascii="Arial" w:eastAsia="Arial" w:hAnsi="Arial"/>
                    </w:rPr>
                  </w:pPr>
                </w:p>
                <w:p w:rsidR="005F2704" w:rsidRDefault="005F2704" w:rsidP="005F2704">
                  <w:pPr>
                    <w:pStyle w:val="ParaAttribute1"/>
                    <w:rPr>
                      <w:rFonts w:ascii="Arial" w:eastAsia="Arial" w:hAnsi="Arial"/>
                    </w:rPr>
                  </w:pPr>
                  <w:bookmarkStart w:id="0" w:name="_GoBack"/>
                  <w:bookmarkEnd w:id="0"/>
                </w:p>
              </w:tc>
            </w:tr>
            <w:tr w:rsidR="009D5E7B" w:rsidTr="000A5ECE">
              <w:trPr>
                <w:trHeight w:val="47"/>
              </w:trPr>
              <w:tc>
                <w:tcPr>
                  <w:tcW w:w="1010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9D5E7B" w:rsidRDefault="009D5E7B">
                  <w:pPr>
                    <w:pStyle w:val="ParaAttribute27"/>
                    <w:rPr>
                      <w:rFonts w:ascii="Arial" w:eastAsia="Arial" w:hAnsi="Arial"/>
                    </w:rPr>
                  </w:pPr>
                </w:p>
              </w:tc>
            </w:tr>
          </w:tbl>
          <w:p w:rsidR="00E93F7C" w:rsidRDefault="00E93F7C">
            <w:pPr>
              <w:pStyle w:val="ParaAttribute25"/>
              <w:rPr>
                <w:rFonts w:ascii="Arial" w:eastAsia="Arial" w:hAnsi="Arial"/>
              </w:rPr>
            </w:pPr>
          </w:p>
          <w:p w:rsidR="00E93F7C" w:rsidRDefault="00E93F7C">
            <w:pPr>
              <w:pStyle w:val="ParaAttribute23"/>
              <w:rPr>
                <w:rFonts w:ascii="Century Schoolbook" w:eastAsia="MS PMincho" w:hAnsi="Century Schoolbook"/>
              </w:rPr>
            </w:pPr>
          </w:p>
          <w:p w:rsidR="00E93F7C" w:rsidRDefault="00E93F7C">
            <w:pPr>
              <w:pStyle w:val="ParaAttribute1"/>
              <w:rPr>
                <w:rFonts w:ascii="Arial" w:eastAsia="Arial" w:hAnsi="Arial"/>
              </w:rPr>
            </w:pPr>
          </w:p>
        </w:tc>
      </w:tr>
    </w:tbl>
    <w:p w:rsidR="00E93F7C" w:rsidRDefault="00E93F7C" w:rsidP="005F2704">
      <w:pPr>
        <w:pStyle w:val="ParaAttribute1"/>
        <w:rPr>
          <w:rFonts w:ascii="Arial" w:eastAsia="Arial" w:hAnsi="Arial"/>
        </w:rPr>
      </w:pPr>
    </w:p>
    <w:sectPr w:rsidR="00E93F7C" w:rsidSect="007241A5">
      <w:footerReference w:type="default" r:id="rId11"/>
      <w:pgSz w:w="11906" w:h="16838"/>
      <w:pgMar w:top="720" w:right="746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D3" w:rsidRDefault="002760D3">
      <w:r>
        <w:separator/>
      </w:r>
    </w:p>
  </w:endnote>
  <w:endnote w:type="continuationSeparator" w:id="0">
    <w:p w:rsidR="002760D3" w:rsidRDefault="002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7C" w:rsidRDefault="007241A5">
    <w:pPr>
      <w:pStyle w:val="ParaAttribute3"/>
      <w:rPr>
        <w:rFonts w:ascii="Calibri" w:eastAsia="Calibri" w:hAnsi="Calibri"/>
      </w:rPr>
    </w:pPr>
    <w:r>
      <w:rPr>
        <w:rStyle w:val="CharAttribute9"/>
        <w:szCs w:val="22"/>
      </w:rPr>
      <w:fldChar w:fldCharType="begin"/>
    </w:r>
    <w:r w:rsidR="00D47B6E">
      <w:rPr>
        <w:rStyle w:val="CharAttribute9"/>
        <w:szCs w:val="22"/>
      </w:rPr>
      <w:instrText>PAGE</w:instrText>
    </w:r>
    <w:r>
      <w:rPr>
        <w:rStyle w:val="CharAttribute9"/>
        <w:szCs w:val="22"/>
      </w:rPr>
      <w:fldChar w:fldCharType="separate"/>
    </w:r>
    <w:r w:rsidR="00CF707A">
      <w:rPr>
        <w:rStyle w:val="CharAttribute9"/>
        <w:noProof/>
        <w:szCs w:val="22"/>
      </w:rPr>
      <w:t>1</w:t>
    </w:r>
    <w:r>
      <w:rPr>
        <w:rStyle w:val="CharAttribute9"/>
        <w:szCs w:val="22"/>
      </w:rPr>
      <w:fldChar w:fldCharType="end"/>
    </w:r>
  </w:p>
  <w:p w:rsidR="00E93F7C" w:rsidRDefault="00E93F7C">
    <w:pPr>
      <w:pStyle w:val="ParaAttribute4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D3" w:rsidRDefault="002760D3">
      <w:r>
        <w:separator/>
      </w:r>
    </w:p>
  </w:footnote>
  <w:footnote w:type="continuationSeparator" w:id="0">
    <w:p w:rsidR="002760D3" w:rsidRDefault="0027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8314958"/>
    <w:lvl w:ilvl="0" w:tplc="08FC03A4"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b w:val="0"/>
        <w:color w:val="404040"/>
      </w:rPr>
    </w:lvl>
    <w:lvl w:ilvl="1" w:tplc="00947DE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2" w:tplc="2FB0C4FC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3" w:tplc="A20AE4D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4" w:tplc="3E00D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5" w:tplc="64A45130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6" w:tplc="2542B606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7" w:tplc="B046FC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8" w:tplc="97062AE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404040"/>
        <w:sz w:val="30"/>
        <w:szCs w:val="30"/>
      </w:rPr>
    </w:lvl>
  </w:abstractNum>
  <w:abstractNum w:abstractNumId="1">
    <w:nsid w:val="00000002"/>
    <w:multiLevelType w:val="hybridMultilevel"/>
    <w:tmpl w:val="41753028"/>
    <w:lvl w:ilvl="0" w:tplc="179E5220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404040"/>
        <w:sz w:val="22"/>
        <w:szCs w:val="22"/>
      </w:rPr>
    </w:lvl>
    <w:lvl w:ilvl="1" w:tplc="FC029AF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2" w:tplc="8D5EC948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3" w:tplc="56740B7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4" w:tplc="220C8AA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5" w:tplc="76CE2BC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6" w:tplc="126AE3EC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7" w:tplc="7226929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8" w:tplc="4EE4053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404040"/>
        <w:sz w:val="30"/>
        <w:szCs w:val="30"/>
      </w:rPr>
    </w:lvl>
  </w:abstractNum>
  <w:abstractNum w:abstractNumId="2">
    <w:nsid w:val="00000003"/>
    <w:multiLevelType w:val="hybridMultilevel"/>
    <w:tmpl w:val="50632454"/>
    <w:lvl w:ilvl="0" w:tplc="10B07F5A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404040"/>
      </w:rPr>
    </w:lvl>
    <w:lvl w:ilvl="1" w:tplc="31D4239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2" w:tplc="B3CAC0C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3" w:tplc="4EC8AB1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4" w:tplc="AA4478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5" w:tplc="7C289E6A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6" w:tplc="E6107B7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7" w:tplc="3F7610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8" w:tplc="F678E66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404040"/>
        <w:sz w:val="30"/>
        <w:szCs w:val="30"/>
      </w:rPr>
    </w:lvl>
  </w:abstractNum>
  <w:abstractNum w:abstractNumId="3">
    <w:nsid w:val="04281D4B"/>
    <w:multiLevelType w:val="hybridMultilevel"/>
    <w:tmpl w:val="01A6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0FB0"/>
    <w:multiLevelType w:val="hybridMultilevel"/>
    <w:tmpl w:val="3090501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F55B14"/>
    <w:multiLevelType w:val="hybridMultilevel"/>
    <w:tmpl w:val="4EBAB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21763"/>
    <w:multiLevelType w:val="hybridMultilevel"/>
    <w:tmpl w:val="EF1E0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613DAA"/>
    <w:multiLevelType w:val="hybridMultilevel"/>
    <w:tmpl w:val="C85E65AC"/>
    <w:lvl w:ilvl="0" w:tplc="35AC6AFA">
      <w:numFmt w:val="bullet"/>
      <w:lvlText w:val="ü"/>
      <w:lvlJc w:val="left"/>
      <w:pPr>
        <w:ind w:left="1950" w:hanging="360"/>
      </w:pPr>
      <w:rPr>
        <w:rFonts w:ascii="Wingdings" w:eastAsia="Wingdings" w:hAnsi="Wingdings" w:hint="default"/>
        <w:b w:val="0"/>
        <w:color w:val="404040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1FB35F0E"/>
    <w:multiLevelType w:val="hybridMultilevel"/>
    <w:tmpl w:val="D8969C26"/>
    <w:lvl w:ilvl="0" w:tplc="35AC6AFA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52E0B"/>
    <w:multiLevelType w:val="hybridMultilevel"/>
    <w:tmpl w:val="540A9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7AA9"/>
    <w:multiLevelType w:val="hybridMultilevel"/>
    <w:tmpl w:val="14DA53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9A43E6"/>
    <w:multiLevelType w:val="hybridMultilevel"/>
    <w:tmpl w:val="DF30D738"/>
    <w:lvl w:ilvl="0" w:tplc="179E5220">
      <w:numFmt w:val="bullet"/>
      <w:lvlText w:val="ü"/>
      <w:lvlJc w:val="left"/>
      <w:pPr>
        <w:ind w:left="1830" w:hanging="390"/>
      </w:pPr>
      <w:rPr>
        <w:rFonts w:ascii="Wingdings" w:eastAsia="Wingdings" w:hAnsi="Wingdings" w:hint="default"/>
        <w:b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012A7F"/>
    <w:multiLevelType w:val="hybridMultilevel"/>
    <w:tmpl w:val="3E1AC1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6BB712A"/>
    <w:multiLevelType w:val="hybridMultilevel"/>
    <w:tmpl w:val="42583338"/>
    <w:lvl w:ilvl="0" w:tplc="35AC6AFA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404040"/>
      </w:rPr>
    </w:lvl>
    <w:lvl w:ilvl="1" w:tplc="8364072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2" w:tplc="A6C2F298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3" w:tplc="698A325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4" w:tplc="20B876C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5" w:tplc="493260D0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6" w:tplc="9216042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7" w:tplc="D322595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404040"/>
        <w:sz w:val="30"/>
        <w:szCs w:val="30"/>
      </w:rPr>
    </w:lvl>
    <w:lvl w:ilvl="8" w:tplc="5468848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404040"/>
        <w:sz w:val="30"/>
        <w:szCs w:val="30"/>
      </w:rPr>
    </w:lvl>
  </w:abstractNum>
  <w:abstractNum w:abstractNumId="14">
    <w:nsid w:val="56831CCF"/>
    <w:multiLevelType w:val="hybridMultilevel"/>
    <w:tmpl w:val="A9FE19B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5F337277"/>
    <w:multiLevelType w:val="hybridMultilevel"/>
    <w:tmpl w:val="1622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E2194"/>
    <w:multiLevelType w:val="hybridMultilevel"/>
    <w:tmpl w:val="7F80C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EAC1424"/>
    <w:multiLevelType w:val="hybridMultilevel"/>
    <w:tmpl w:val="347C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F7C81"/>
    <w:multiLevelType w:val="hybridMultilevel"/>
    <w:tmpl w:val="7E4A40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357573"/>
    <w:multiLevelType w:val="hybridMultilevel"/>
    <w:tmpl w:val="199C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19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2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F7C"/>
    <w:rsid w:val="000032E1"/>
    <w:rsid w:val="00007210"/>
    <w:rsid w:val="00037B2A"/>
    <w:rsid w:val="00074C69"/>
    <w:rsid w:val="00094C4F"/>
    <w:rsid w:val="000A3B07"/>
    <w:rsid w:val="000A5ECE"/>
    <w:rsid w:val="000A76B1"/>
    <w:rsid w:val="001420F8"/>
    <w:rsid w:val="001458AF"/>
    <w:rsid w:val="00171171"/>
    <w:rsid w:val="00172854"/>
    <w:rsid w:val="001B7534"/>
    <w:rsid w:val="0024715E"/>
    <w:rsid w:val="002757F8"/>
    <w:rsid w:val="002760D3"/>
    <w:rsid w:val="00277D3B"/>
    <w:rsid w:val="00281262"/>
    <w:rsid w:val="002B0FB8"/>
    <w:rsid w:val="0030692D"/>
    <w:rsid w:val="00331692"/>
    <w:rsid w:val="003D1F6F"/>
    <w:rsid w:val="004328BC"/>
    <w:rsid w:val="00452EB0"/>
    <w:rsid w:val="0046188B"/>
    <w:rsid w:val="004C0A49"/>
    <w:rsid w:val="004D1691"/>
    <w:rsid w:val="004E2754"/>
    <w:rsid w:val="00504DEA"/>
    <w:rsid w:val="005104C4"/>
    <w:rsid w:val="00530838"/>
    <w:rsid w:val="00554FDC"/>
    <w:rsid w:val="00573F18"/>
    <w:rsid w:val="005853A3"/>
    <w:rsid w:val="00595D11"/>
    <w:rsid w:val="005A312D"/>
    <w:rsid w:val="005C0F17"/>
    <w:rsid w:val="005F2704"/>
    <w:rsid w:val="005F45DE"/>
    <w:rsid w:val="00605629"/>
    <w:rsid w:val="00617C6C"/>
    <w:rsid w:val="00624F11"/>
    <w:rsid w:val="00626E7A"/>
    <w:rsid w:val="00627971"/>
    <w:rsid w:val="00637D84"/>
    <w:rsid w:val="00662E8D"/>
    <w:rsid w:val="00673513"/>
    <w:rsid w:val="00682B2E"/>
    <w:rsid w:val="006D62A4"/>
    <w:rsid w:val="006E6C94"/>
    <w:rsid w:val="007241A5"/>
    <w:rsid w:val="007243DB"/>
    <w:rsid w:val="00772F2D"/>
    <w:rsid w:val="00777210"/>
    <w:rsid w:val="007A467B"/>
    <w:rsid w:val="007A6C5C"/>
    <w:rsid w:val="007C1048"/>
    <w:rsid w:val="008173F1"/>
    <w:rsid w:val="00843B8E"/>
    <w:rsid w:val="008B0341"/>
    <w:rsid w:val="008B7E45"/>
    <w:rsid w:val="008E4DA5"/>
    <w:rsid w:val="008E614C"/>
    <w:rsid w:val="008F3B09"/>
    <w:rsid w:val="00946D90"/>
    <w:rsid w:val="0096684A"/>
    <w:rsid w:val="00974696"/>
    <w:rsid w:val="00994956"/>
    <w:rsid w:val="009C4029"/>
    <w:rsid w:val="009D5E7B"/>
    <w:rsid w:val="00A11C1C"/>
    <w:rsid w:val="00A146FD"/>
    <w:rsid w:val="00A17E0F"/>
    <w:rsid w:val="00A837A2"/>
    <w:rsid w:val="00AB2590"/>
    <w:rsid w:val="00AE1124"/>
    <w:rsid w:val="00B22529"/>
    <w:rsid w:val="00B45E05"/>
    <w:rsid w:val="00B72CFA"/>
    <w:rsid w:val="00B94A11"/>
    <w:rsid w:val="00BC7C99"/>
    <w:rsid w:val="00C02888"/>
    <w:rsid w:val="00C034DE"/>
    <w:rsid w:val="00C1022D"/>
    <w:rsid w:val="00C50BFF"/>
    <w:rsid w:val="00C63D98"/>
    <w:rsid w:val="00C82326"/>
    <w:rsid w:val="00C83DDE"/>
    <w:rsid w:val="00CF707A"/>
    <w:rsid w:val="00D17EB1"/>
    <w:rsid w:val="00D31033"/>
    <w:rsid w:val="00D47B6E"/>
    <w:rsid w:val="00D92865"/>
    <w:rsid w:val="00DB28D1"/>
    <w:rsid w:val="00E07A98"/>
    <w:rsid w:val="00E147F4"/>
    <w:rsid w:val="00E570AB"/>
    <w:rsid w:val="00E73D60"/>
    <w:rsid w:val="00E93F7C"/>
    <w:rsid w:val="00ED73B7"/>
    <w:rsid w:val="00F368AB"/>
    <w:rsid w:val="00F61ED7"/>
    <w:rsid w:val="00F81751"/>
    <w:rsid w:val="00F93B93"/>
    <w:rsid w:val="00F973C8"/>
    <w:rsid w:val="00FA3DB6"/>
    <w:rsid w:val="00FB1743"/>
    <w:rsid w:val="00FF42B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41A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24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1A5"/>
    <w:pPr>
      <w:ind w:left="400"/>
    </w:pPr>
  </w:style>
  <w:style w:type="paragraph" w:customStyle="1" w:styleId="ParaAttribute0">
    <w:name w:val="ParaAttribute0"/>
    <w:rsid w:val="007241A5"/>
    <w:pPr>
      <w:spacing w:before="80"/>
    </w:pPr>
  </w:style>
  <w:style w:type="paragraph" w:customStyle="1" w:styleId="ParaAttribute1">
    <w:name w:val="ParaAttribute1"/>
    <w:rsid w:val="007241A5"/>
  </w:style>
  <w:style w:type="paragraph" w:customStyle="1" w:styleId="ParaAttribute2">
    <w:name w:val="ParaAttribute2"/>
    <w:rsid w:val="007241A5"/>
  </w:style>
  <w:style w:type="paragraph" w:customStyle="1" w:styleId="ParaAttribute3">
    <w:name w:val="ParaAttribute3"/>
    <w:rsid w:val="007241A5"/>
    <w:pPr>
      <w:tabs>
        <w:tab w:val="center" w:pos="4680"/>
        <w:tab w:val="right" w:pos="9360"/>
      </w:tabs>
      <w:jc w:val="center"/>
    </w:pPr>
  </w:style>
  <w:style w:type="paragraph" w:customStyle="1" w:styleId="ParaAttribute4">
    <w:name w:val="ParaAttribute4"/>
    <w:rsid w:val="007241A5"/>
    <w:pPr>
      <w:tabs>
        <w:tab w:val="center" w:pos="4680"/>
        <w:tab w:val="right" w:pos="9360"/>
      </w:tabs>
    </w:pPr>
  </w:style>
  <w:style w:type="paragraph" w:customStyle="1" w:styleId="ParaAttribute5">
    <w:name w:val="ParaAttribute5"/>
    <w:rsid w:val="007241A5"/>
    <w:pPr>
      <w:spacing w:before="80"/>
    </w:pPr>
  </w:style>
  <w:style w:type="paragraph" w:customStyle="1" w:styleId="ParaAttribute6">
    <w:name w:val="ParaAttribute6"/>
    <w:rsid w:val="007241A5"/>
    <w:pPr>
      <w:spacing w:before="80" w:after="40"/>
      <w:jc w:val="center"/>
    </w:pPr>
  </w:style>
  <w:style w:type="paragraph" w:customStyle="1" w:styleId="ParaAttribute7">
    <w:name w:val="ParaAttribute7"/>
    <w:rsid w:val="007241A5"/>
  </w:style>
  <w:style w:type="paragraph" w:customStyle="1" w:styleId="ParaAttribute8">
    <w:name w:val="ParaAttribute8"/>
    <w:rsid w:val="007241A5"/>
    <w:pPr>
      <w:spacing w:before="80"/>
      <w:jc w:val="both"/>
    </w:pPr>
  </w:style>
  <w:style w:type="paragraph" w:customStyle="1" w:styleId="ParaAttribute9">
    <w:name w:val="ParaAttribute9"/>
    <w:rsid w:val="007241A5"/>
    <w:pPr>
      <w:ind w:left="422"/>
    </w:pPr>
  </w:style>
  <w:style w:type="paragraph" w:customStyle="1" w:styleId="ParaAttribute10">
    <w:name w:val="ParaAttribute10"/>
    <w:rsid w:val="007241A5"/>
    <w:pPr>
      <w:spacing w:before="40"/>
      <w:jc w:val="both"/>
    </w:pPr>
  </w:style>
  <w:style w:type="paragraph" w:customStyle="1" w:styleId="ParaAttribute11">
    <w:name w:val="ParaAttribute11"/>
    <w:rsid w:val="007241A5"/>
    <w:pPr>
      <w:spacing w:before="40"/>
      <w:jc w:val="both"/>
    </w:pPr>
  </w:style>
  <w:style w:type="paragraph" w:customStyle="1" w:styleId="ParaAttribute12">
    <w:name w:val="ParaAttribute12"/>
    <w:rsid w:val="007241A5"/>
    <w:pPr>
      <w:spacing w:after="200"/>
    </w:pPr>
  </w:style>
  <w:style w:type="paragraph" w:customStyle="1" w:styleId="ParaAttribute13">
    <w:name w:val="ParaAttribute13"/>
    <w:rsid w:val="007241A5"/>
    <w:pPr>
      <w:spacing w:after="200"/>
    </w:pPr>
  </w:style>
  <w:style w:type="paragraph" w:customStyle="1" w:styleId="ParaAttribute14">
    <w:name w:val="ParaAttribute14"/>
    <w:rsid w:val="007241A5"/>
    <w:pPr>
      <w:spacing w:before="40"/>
      <w:ind w:left="342" w:hanging="360"/>
      <w:jc w:val="both"/>
    </w:pPr>
  </w:style>
  <w:style w:type="paragraph" w:customStyle="1" w:styleId="ParaAttribute15">
    <w:name w:val="ParaAttribute15"/>
    <w:rsid w:val="007241A5"/>
    <w:pPr>
      <w:spacing w:before="40"/>
      <w:ind w:left="342"/>
      <w:jc w:val="both"/>
    </w:pPr>
  </w:style>
  <w:style w:type="paragraph" w:customStyle="1" w:styleId="ParaAttribute16">
    <w:name w:val="ParaAttribute16"/>
    <w:rsid w:val="007241A5"/>
    <w:pPr>
      <w:spacing w:before="40"/>
      <w:ind w:left="342"/>
      <w:jc w:val="both"/>
    </w:pPr>
  </w:style>
  <w:style w:type="paragraph" w:customStyle="1" w:styleId="ParaAttribute17">
    <w:name w:val="ParaAttribute17"/>
    <w:rsid w:val="007241A5"/>
    <w:pPr>
      <w:spacing w:before="40"/>
    </w:pPr>
  </w:style>
  <w:style w:type="paragraph" w:customStyle="1" w:styleId="ParaAttribute18">
    <w:name w:val="ParaAttribute18"/>
    <w:rsid w:val="007241A5"/>
    <w:pPr>
      <w:spacing w:before="40"/>
      <w:ind w:left="-18"/>
    </w:pPr>
  </w:style>
  <w:style w:type="paragraph" w:customStyle="1" w:styleId="ParaAttribute19">
    <w:name w:val="ParaAttribute19"/>
    <w:rsid w:val="007241A5"/>
    <w:pPr>
      <w:spacing w:before="40"/>
      <w:ind w:left="720" w:hanging="360"/>
      <w:jc w:val="both"/>
    </w:pPr>
  </w:style>
  <w:style w:type="paragraph" w:customStyle="1" w:styleId="ParaAttribute20">
    <w:name w:val="ParaAttribute20"/>
    <w:rsid w:val="007241A5"/>
    <w:pPr>
      <w:spacing w:before="40"/>
      <w:ind w:left="720"/>
      <w:jc w:val="both"/>
    </w:pPr>
  </w:style>
  <w:style w:type="paragraph" w:customStyle="1" w:styleId="ParaAttribute21">
    <w:name w:val="ParaAttribute21"/>
    <w:rsid w:val="007241A5"/>
    <w:pPr>
      <w:tabs>
        <w:tab w:val="left" w:pos="5505"/>
      </w:tabs>
    </w:pPr>
  </w:style>
  <w:style w:type="paragraph" w:customStyle="1" w:styleId="ParaAttribute22">
    <w:name w:val="ParaAttribute22"/>
    <w:rsid w:val="007241A5"/>
    <w:pPr>
      <w:widowControl w:val="0"/>
    </w:pPr>
  </w:style>
  <w:style w:type="paragraph" w:customStyle="1" w:styleId="ParaAttribute23">
    <w:name w:val="ParaAttribute23"/>
    <w:rsid w:val="007241A5"/>
    <w:pPr>
      <w:spacing w:before="40"/>
      <w:jc w:val="both"/>
    </w:pPr>
  </w:style>
  <w:style w:type="paragraph" w:customStyle="1" w:styleId="ParaAttribute24">
    <w:name w:val="ParaAttribute24"/>
    <w:rsid w:val="007241A5"/>
    <w:pPr>
      <w:tabs>
        <w:tab w:val="left" w:pos="720"/>
      </w:tabs>
      <w:spacing w:before="40" w:after="200"/>
      <w:ind w:left="720" w:hanging="360"/>
      <w:jc w:val="both"/>
    </w:pPr>
  </w:style>
  <w:style w:type="paragraph" w:customStyle="1" w:styleId="ParaAttribute25">
    <w:name w:val="ParaAttribute25"/>
    <w:rsid w:val="007241A5"/>
    <w:pPr>
      <w:spacing w:before="40"/>
    </w:pPr>
  </w:style>
  <w:style w:type="paragraph" w:customStyle="1" w:styleId="ParaAttribute26">
    <w:name w:val="ParaAttribute26"/>
    <w:rsid w:val="007241A5"/>
    <w:pPr>
      <w:spacing w:before="40"/>
      <w:ind w:left="332" w:hanging="360"/>
      <w:jc w:val="both"/>
    </w:pPr>
  </w:style>
  <w:style w:type="paragraph" w:customStyle="1" w:styleId="ParaAttribute27">
    <w:name w:val="ParaAttribute27"/>
    <w:rsid w:val="007241A5"/>
    <w:pPr>
      <w:tabs>
        <w:tab w:val="left" w:pos="3210"/>
      </w:tabs>
    </w:pPr>
  </w:style>
  <w:style w:type="paragraph" w:customStyle="1" w:styleId="ParaAttribute28">
    <w:name w:val="ParaAttribute28"/>
    <w:rsid w:val="007241A5"/>
    <w:pPr>
      <w:widowControl w:val="0"/>
    </w:pPr>
  </w:style>
  <w:style w:type="character" w:customStyle="1" w:styleId="CharAttribute0">
    <w:name w:val="CharAttribute0"/>
    <w:rsid w:val="007241A5"/>
    <w:rPr>
      <w:rFonts w:ascii="Arial" w:eastAsia="Arial"/>
      <w:b/>
      <w:color w:val="404040"/>
      <w:sz w:val="30"/>
    </w:rPr>
  </w:style>
  <w:style w:type="character" w:customStyle="1" w:styleId="CharAttribute1">
    <w:name w:val="CharAttribute1"/>
    <w:rsid w:val="007241A5"/>
    <w:rPr>
      <w:rFonts w:ascii="Arial" w:eastAsia="Arial"/>
      <w:b/>
      <w:color w:val="404040"/>
      <w:sz w:val="22"/>
    </w:rPr>
  </w:style>
  <w:style w:type="character" w:customStyle="1" w:styleId="CharAttribute2">
    <w:name w:val="CharAttribute2"/>
    <w:rsid w:val="007241A5"/>
    <w:rPr>
      <w:rFonts w:ascii="Arial" w:eastAsia="Arial"/>
      <w:b/>
      <w:color w:val="404040"/>
      <w:sz w:val="22"/>
    </w:rPr>
  </w:style>
  <w:style w:type="character" w:customStyle="1" w:styleId="CharAttribute3">
    <w:name w:val="CharAttribute3"/>
    <w:rsid w:val="007241A5"/>
    <w:rPr>
      <w:rFonts w:ascii="Arial" w:eastAsia="Arial"/>
      <w:b/>
      <w:color w:val="404040"/>
      <w:sz w:val="2"/>
    </w:rPr>
  </w:style>
  <w:style w:type="character" w:customStyle="1" w:styleId="CharAttribute4">
    <w:name w:val="CharAttribute4"/>
    <w:rsid w:val="007241A5"/>
    <w:rPr>
      <w:rFonts w:ascii="Arial" w:eastAsia="Arial"/>
      <w:color w:val="404040"/>
      <w:sz w:val="22"/>
    </w:rPr>
  </w:style>
  <w:style w:type="character" w:customStyle="1" w:styleId="CharAttribute5">
    <w:name w:val="CharAttribute5"/>
    <w:rsid w:val="007241A5"/>
    <w:rPr>
      <w:rFonts w:ascii="Arial" w:eastAsia="Arial"/>
      <w:b/>
      <w:color w:val="404040"/>
      <w:sz w:val="30"/>
    </w:rPr>
  </w:style>
  <w:style w:type="character" w:customStyle="1" w:styleId="CharAttribute6">
    <w:name w:val="CharAttribute6"/>
    <w:rsid w:val="007241A5"/>
    <w:rPr>
      <w:rFonts w:ascii="Calibri" w:eastAsia="Calibri"/>
      <w:sz w:val="22"/>
    </w:rPr>
  </w:style>
  <w:style w:type="character" w:customStyle="1" w:styleId="CharAttribute7">
    <w:name w:val="CharAttribute7"/>
    <w:rsid w:val="007241A5"/>
    <w:rPr>
      <w:rFonts w:ascii="Calibri" w:eastAsia="Calibri"/>
      <w:sz w:val="22"/>
    </w:rPr>
  </w:style>
  <w:style w:type="character" w:customStyle="1" w:styleId="CharAttribute8">
    <w:name w:val="CharAttribute8"/>
    <w:rsid w:val="007241A5"/>
    <w:rPr>
      <w:rFonts w:ascii="Courier New" w:eastAsia="Courier New"/>
    </w:rPr>
  </w:style>
  <w:style w:type="character" w:customStyle="1" w:styleId="CharAttribute9">
    <w:name w:val="CharAttribute9"/>
    <w:rsid w:val="007241A5"/>
    <w:rPr>
      <w:rFonts w:ascii="Calibri" w:eastAsia="Calibri"/>
      <w:sz w:val="22"/>
    </w:rPr>
  </w:style>
  <w:style w:type="character" w:customStyle="1" w:styleId="CharAttribute10">
    <w:name w:val="CharAttribute10"/>
    <w:rsid w:val="007241A5"/>
    <w:rPr>
      <w:rFonts w:ascii="Arial" w:eastAsia="Arial"/>
      <w:color w:val="404040"/>
      <w:sz w:val="16"/>
    </w:rPr>
  </w:style>
  <w:style w:type="character" w:customStyle="1" w:styleId="CharAttribute11">
    <w:name w:val="CharAttribute11"/>
    <w:rsid w:val="007241A5"/>
    <w:rPr>
      <w:rFonts w:ascii="Arial" w:eastAsia="Calibri"/>
      <w:color w:val="404040"/>
    </w:rPr>
  </w:style>
  <w:style w:type="character" w:customStyle="1" w:styleId="CharAttribute12">
    <w:name w:val="CharAttribute12"/>
    <w:rsid w:val="007241A5"/>
    <w:rPr>
      <w:rFonts w:ascii="Arial" w:eastAsia="Calibri"/>
      <w:color w:val="404040"/>
      <w:vertAlign w:val="superscript"/>
    </w:rPr>
  </w:style>
  <w:style w:type="character" w:customStyle="1" w:styleId="CharAttribute13">
    <w:name w:val="CharAttribute13"/>
    <w:rsid w:val="007241A5"/>
    <w:rPr>
      <w:rFonts w:ascii="Arial" w:eastAsia="Arial"/>
      <w:b/>
      <w:color w:val="404040"/>
      <w:sz w:val="10"/>
    </w:rPr>
  </w:style>
  <w:style w:type="character" w:customStyle="1" w:styleId="CharAttribute14">
    <w:name w:val="CharAttribute14"/>
    <w:rsid w:val="007241A5"/>
    <w:rPr>
      <w:rFonts w:ascii="Arial" w:eastAsia="Arial"/>
      <w:i/>
      <w:color w:val="404040"/>
      <w:sz w:val="22"/>
    </w:rPr>
  </w:style>
  <w:style w:type="character" w:customStyle="1" w:styleId="CharAttribute15">
    <w:name w:val="CharAttribute15"/>
    <w:rsid w:val="007241A5"/>
    <w:rPr>
      <w:rFonts w:ascii="Arial" w:eastAsia="Arial"/>
      <w:b/>
      <w:color w:val="404040"/>
    </w:rPr>
  </w:style>
  <w:style w:type="character" w:customStyle="1" w:styleId="CharAttribute16">
    <w:name w:val="CharAttribute16"/>
    <w:rsid w:val="007241A5"/>
    <w:rPr>
      <w:rFonts w:ascii="Calibri" w:eastAsia="Calibri"/>
      <w:i/>
      <w:sz w:val="22"/>
    </w:rPr>
  </w:style>
  <w:style w:type="character" w:customStyle="1" w:styleId="CharAttribute17">
    <w:name w:val="CharAttribute17"/>
    <w:rsid w:val="007241A5"/>
    <w:rPr>
      <w:rFonts w:ascii="Arial" w:eastAsia="Arial"/>
      <w:b/>
      <w:i/>
      <w:color w:val="404040"/>
      <w:sz w:val="22"/>
    </w:rPr>
  </w:style>
  <w:style w:type="character" w:customStyle="1" w:styleId="CharAttribute18">
    <w:name w:val="CharAttribute18"/>
    <w:rsid w:val="007241A5"/>
    <w:rPr>
      <w:rFonts w:ascii="Arial" w:eastAsia="Arial"/>
      <w:color w:val="404040"/>
      <w:sz w:val="6"/>
    </w:rPr>
  </w:style>
  <w:style w:type="character" w:customStyle="1" w:styleId="CharAttribute19">
    <w:name w:val="CharAttribute19"/>
    <w:rsid w:val="007241A5"/>
    <w:rPr>
      <w:rFonts w:ascii="Arial" w:eastAsia="Arial"/>
      <w:color w:val="404040"/>
    </w:rPr>
  </w:style>
  <w:style w:type="character" w:customStyle="1" w:styleId="CharAttribute20">
    <w:name w:val="CharAttribute20"/>
    <w:rsid w:val="007241A5"/>
    <w:rPr>
      <w:rFonts w:ascii="Wingdings" w:eastAsia="Wingdings"/>
      <w:color w:val="404040"/>
    </w:rPr>
  </w:style>
  <w:style w:type="character" w:customStyle="1" w:styleId="CharAttribute21">
    <w:name w:val="CharAttribute21"/>
    <w:rsid w:val="007241A5"/>
    <w:rPr>
      <w:rFonts w:ascii="Wingdings" w:eastAsia="Wingdings"/>
      <w:color w:val="404040"/>
    </w:rPr>
  </w:style>
  <w:style w:type="character" w:customStyle="1" w:styleId="CharAttribute22">
    <w:name w:val="CharAttribute22"/>
    <w:rsid w:val="007241A5"/>
    <w:rPr>
      <w:rFonts w:ascii="Wingdings" w:eastAsia="Wingdings"/>
      <w:color w:val="404040"/>
    </w:rPr>
  </w:style>
  <w:style w:type="character" w:customStyle="1" w:styleId="CharAttribute23">
    <w:name w:val="CharAttribute23"/>
    <w:rsid w:val="007241A5"/>
    <w:rPr>
      <w:rFonts w:ascii="Wingdings" w:eastAsia="Wingdings"/>
      <w:color w:val="404040"/>
    </w:rPr>
  </w:style>
  <w:style w:type="character" w:customStyle="1" w:styleId="CharAttribute24">
    <w:name w:val="CharAttribute24"/>
    <w:rsid w:val="007241A5"/>
    <w:rPr>
      <w:rFonts w:ascii="Arial" w:eastAsia="Calibri"/>
      <w:b/>
      <w:color w:val="404040"/>
    </w:rPr>
  </w:style>
  <w:style w:type="character" w:customStyle="1" w:styleId="CharAttribute25">
    <w:name w:val="CharAttribute25"/>
    <w:rsid w:val="007241A5"/>
    <w:rPr>
      <w:rFonts w:ascii="Century Schoolbook" w:eastAsia="MS PMincho"/>
      <w:color w:val="404040"/>
    </w:rPr>
  </w:style>
  <w:style w:type="character" w:customStyle="1" w:styleId="CharAttribute26">
    <w:name w:val="CharAttribute26"/>
    <w:rsid w:val="007241A5"/>
    <w:rPr>
      <w:rFonts w:ascii="Courier New" w:eastAsia="Courier New"/>
      <w:color w:val="404040"/>
    </w:rPr>
  </w:style>
  <w:style w:type="character" w:customStyle="1" w:styleId="CharAttribute27">
    <w:name w:val="CharAttribute27"/>
    <w:rsid w:val="007241A5"/>
    <w:rPr>
      <w:rFonts w:ascii="Courier New" w:eastAsia="Courier New"/>
      <w:color w:val="404040"/>
    </w:rPr>
  </w:style>
  <w:style w:type="character" w:customStyle="1" w:styleId="CharAttribute28">
    <w:name w:val="CharAttribute28"/>
    <w:rsid w:val="007241A5"/>
    <w:rPr>
      <w:rFonts w:ascii="Courier New" w:eastAsia="Courier New"/>
      <w:color w:val="404040"/>
    </w:rPr>
  </w:style>
  <w:style w:type="character" w:customStyle="1" w:styleId="CharAttribute29">
    <w:name w:val="CharAttribute29"/>
    <w:rsid w:val="007241A5"/>
    <w:rPr>
      <w:rFonts w:ascii="Courier New" w:eastAsia="Courier New"/>
      <w:color w:val="404040"/>
    </w:rPr>
  </w:style>
  <w:style w:type="character" w:customStyle="1" w:styleId="CharAttribute30">
    <w:name w:val="CharAttribute30"/>
    <w:rsid w:val="007241A5"/>
    <w:rPr>
      <w:rFonts w:ascii="Wingdings" w:eastAsia="Wingdings"/>
      <w:color w:val="404040"/>
      <w:sz w:val="22"/>
    </w:rPr>
  </w:style>
  <w:style w:type="character" w:customStyle="1" w:styleId="CharAttribute31">
    <w:name w:val="CharAttribute31"/>
    <w:rsid w:val="007241A5"/>
    <w:rPr>
      <w:rFonts w:ascii="Wingdings" w:eastAsia="Wingdings"/>
      <w:color w:val="404040"/>
      <w:sz w:val="22"/>
    </w:rPr>
  </w:style>
  <w:style w:type="character" w:customStyle="1" w:styleId="CharAttribute32">
    <w:name w:val="CharAttribute32"/>
    <w:rsid w:val="007241A5"/>
    <w:rPr>
      <w:rFonts w:ascii="Wingdings" w:eastAsia="Wingdings"/>
      <w:color w:val="404040"/>
      <w:sz w:val="22"/>
    </w:rPr>
  </w:style>
  <w:style w:type="character" w:customStyle="1" w:styleId="CharAttribute33">
    <w:name w:val="CharAttribute33"/>
    <w:rsid w:val="007241A5"/>
    <w:rPr>
      <w:rFonts w:ascii="Wingdings" w:eastAsia="Wingdings"/>
      <w:color w:val="404040"/>
      <w:sz w:val="22"/>
    </w:rPr>
  </w:style>
  <w:style w:type="character" w:customStyle="1" w:styleId="CharAttribute34">
    <w:name w:val="CharAttribute34"/>
    <w:rsid w:val="007241A5"/>
    <w:rPr>
      <w:rFonts w:ascii="Wingdings" w:eastAsia="Wingdings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5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7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F8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7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F8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CF7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pacing w:before="80"/>
    </w:pPr>
  </w:style>
  <w:style w:type="paragraph" w:customStyle="1" w:styleId="ParaAttribute1">
    <w:name w:val="ParaAttribute1"/>
  </w:style>
  <w:style w:type="paragraph" w:customStyle="1" w:styleId="ParaAttribute2">
    <w:name w:val="ParaAttribute2"/>
  </w:style>
  <w:style w:type="paragraph" w:customStyle="1" w:styleId="ParaAttribute3">
    <w:name w:val="ParaAttribute3"/>
    <w:pPr>
      <w:tabs>
        <w:tab w:val="center" w:pos="4680"/>
        <w:tab w:val="right" w:pos="9360"/>
      </w:tabs>
      <w:jc w:val="center"/>
    </w:pPr>
  </w:style>
  <w:style w:type="paragraph" w:customStyle="1" w:styleId="ParaAttribute4">
    <w:name w:val="ParaAttribute4"/>
    <w:pPr>
      <w:tabs>
        <w:tab w:val="center" w:pos="4680"/>
        <w:tab w:val="right" w:pos="9360"/>
      </w:tabs>
    </w:pPr>
  </w:style>
  <w:style w:type="paragraph" w:customStyle="1" w:styleId="ParaAttribute5">
    <w:name w:val="ParaAttribute5"/>
    <w:pPr>
      <w:spacing w:before="80"/>
    </w:pPr>
  </w:style>
  <w:style w:type="paragraph" w:customStyle="1" w:styleId="ParaAttribute6">
    <w:name w:val="ParaAttribute6"/>
    <w:pPr>
      <w:spacing w:before="80" w:after="40"/>
      <w:jc w:val="center"/>
    </w:pPr>
  </w:style>
  <w:style w:type="paragraph" w:customStyle="1" w:styleId="ParaAttribute7">
    <w:name w:val="ParaAttribute7"/>
  </w:style>
  <w:style w:type="paragraph" w:customStyle="1" w:styleId="ParaAttribute8">
    <w:name w:val="ParaAttribute8"/>
    <w:pPr>
      <w:spacing w:before="80"/>
      <w:jc w:val="both"/>
    </w:pPr>
  </w:style>
  <w:style w:type="paragraph" w:customStyle="1" w:styleId="ParaAttribute9">
    <w:name w:val="ParaAttribute9"/>
    <w:pPr>
      <w:ind w:left="422"/>
    </w:pPr>
  </w:style>
  <w:style w:type="paragraph" w:customStyle="1" w:styleId="ParaAttribute10">
    <w:name w:val="ParaAttribute10"/>
    <w:pPr>
      <w:spacing w:before="40"/>
      <w:jc w:val="both"/>
    </w:pPr>
  </w:style>
  <w:style w:type="paragraph" w:customStyle="1" w:styleId="ParaAttribute11">
    <w:name w:val="ParaAttribute11"/>
    <w:pPr>
      <w:spacing w:before="40"/>
      <w:jc w:val="both"/>
    </w:pPr>
  </w:style>
  <w:style w:type="paragraph" w:customStyle="1" w:styleId="ParaAttribute12">
    <w:name w:val="ParaAttribute12"/>
    <w:pPr>
      <w:spacing w:after="200"/>
    </w:pPr>
  </w:style>
  <w:style w:type="paragraph" w:customStyle="1" w:styleId="ParaAttribute13">
    <w:name w:val="ParaAttribute13"/>
    <w:pPr>
      <w:spacing w:after="200"/>
    </w:pPr>
  </w:style>
  <w:style w:type="paragraph" w:customStyle="1" w:styleId="ParaAttribute14">
    <w:name w:val="ParaAttribute14"/>
    <w:pPr>
      <w:spacing w:before="40"/>
      <w:ind w:left="342" w:hanging="360"/>
      <w:jc w:val="both"/>
    </w:pPr>
  </w:style>
  <w:style w:type="paragraph" w:customStyle="1" w:styleId="ParaAttribute15">
    <w:name w:val="ParaAttribute15"/>
    <w:pPr>
      <w:spacing w:before="40"/>
      <w:ind w:left="342"/>
      <w:jc w:val="both"/>
    </w:pPr>
  </w:style>
  <w:style w:type="paragraph" w:customStyle="1" w:styleId="ParaAttribute16">
    <w:name w:val="ParaAttribute16"/>
    <w:pPr>
      <w:spacing w:before="40"/>
      <w:ind w:left="342"/>
      <w:jc w:val="both"/>
    </w:pPr>
  </w:style>
  <w:style w:type="paragraph" w:customStyle="1" w:styleId="ParaAttribute17">
    <w:name w:val="ParaAttribute17"/>
    <w:pPr>
      <w:spacing w:before="40"/>
    </w:pPr>
  </w:style>
  <w:style w:type="paragraph" w:customStyle="1" w:styleId="ParaAttribute18">
    <w:name w:val="ParaAttribute18"/>
    <w:pPr>
      <w:spacing w:before="40"/>
      <w:ind w:left="-18"/>
    </w:pPr>
  </w:style>
  <w:style w:type="paragraph" w:customStyle="1" w:styleId="ParaAttribute19">
    <w:name w:val="ParaAttribute19"/>
    <w:pPr>
      <w:spacing w:before="40"/>
      <w:ind w:left="720" w:hanging="360"/>
      <w:jc w:val="both"/>
    </w:pPr>
  </w:style>
  <w:style w:type="paragraph" w:customStyle="1" w:styleId="ParaAttribute20">
    <w:name w:val="ParaAttribute20"/>
    <w:pPr>
      <w:spacing w:before="40"/>
      <w:ind w:left="720"/>
      <w:jc w:val="both"/>
    </w:pPr>
  </w:style>
  <w:style w:type="paragraph" w:customStyle="1" w:styleId="ParaAttribute21">
    <w:name w:val="ParaAttribute21"/>
    <w:pPr>
      <w:tabs>
        <w:tab w:val="left" w:pos="5505"/>
      </w:tabs>
    </w:pPr>
  </w:style>
  <w:style w:type="paragraph" w:customStyle="1" w:styleId="ParaAttribute22">
    <w:name w:val="ParaAttribute22"/>
    <w:pPr>
      <w:widowControl w:val="0"/>
    </w:pPr>
  </w:style>
  <w:style w:type="paragraph" w:customStyle="1" w:styleId="ParaAttribute23">
    <w:name w:val="ParaAttribute23"/>
    <w:pPr>
      <w:spacing w:before="40"/>
      <w:jc w:val="both"/>
    </w:pPr>
  </w:style>
  <w:style w:type="paragraph" w:customStyle="1" w:styleId="ParaAttribute24">
    <w:name w:val="ParaAttribute24"/>
    <w:pPr>
      <w:tabs>
        <w:tab w:val="left" w:pos="720"/>
      </w:tabs>
      <w:spacing w:before="40" w:after="200"/>
      <w:ind w:left="720" w:hanging="360"/>
      <w:jc w:val="both"/>
    </w:pPr>
  </w:style>
  <w:style w:type="paragraph" w:customStyle="1" w:styleId="ParaAttribute25">
    <w:name w:val="ParaAttribute25"/>
    <w:pPr>
      <w:spacing w:before="40"/>
    </w:pPr>
  </w:style>
  <w:style w:type="paragraph" w:customStyle="1" w:styleId="ParaAttribute26">
    <w:name w:val="ParaAttribute26"/>
    <w:pPr>
      <w:spacing w:before="40"/>
      <w:ind w:left="332" w:hanging="360"/>
      <w:jc w:val="both"/>
    </w:pPr>
  </w:style>
  <w:style w:type="paragraph" w:customStyle="1" w:styleId="ParaAttribute27">
    <w:name w:val="ParaAttribute27"/>
    <w:pPr>
      <w:tabs>
        <w:tab w:val="left" w:pos="3210"/>
      </w:tabs>
    </w:pPr>
  </w:style>
  <w:style w:type="paragraph" w:customStyle="1" w:styleId="ParaAttribute28">
    <w:name w:val="ParaAttribute28"/>
    <w:pPr>
      <w:widowControl w:val="0"/>
    </w:pPr>
  </w:style>
  <w:style w:type="character" w:customStyle="1" w:styleId="CharAttribute0">
    <w:name w:val="CharAttribute0"/>
    <w:rPr>
      <w:rFonts w:ascii="Arial" w:eastAsia="Arial"/>
      <w:b/>
      <w:color w:val="404040"/>
      <w:sz w:val="30"/>
    </w:rPr>
  </w:style>
  <w:style w:type="character" w:customStyle="1" w:styleId="CharAttribute1">
    <w:name w:val="CharAttribute1"/>
    <w:rPr>
      <w:rFonts w:ascii="Arial" w:eastAsia="Arial"/>
      <w:b/>
      <w:color w:val="404040"/>
      <w:sz w:val="22"/>
    </w:rPr>
  </w:style>
  <w:style w:type="character" w:customStyle="1" w:styleId="CharAttribute2">
    <w:name w:val="CharAttribute2"/>
    <w:rPr>
      <w:rFonts w:ascii="Arial" w:eastAsia="Arial"/>
      <w:b/>
      <w:color w:val="404040"/>
      <w:sz w:val="22"/>
    </w:rPr>
  </w:style>
  <w:style w:type="character" w:customStyle="1" w:styleId="CharAttribute3">
    <w:name w:val="CharAttribute3"/>
    <w:rPr>
      <w:rFonts w:ascii="Arial" w:eastAsia="Arial"/>
      <w:b/>
      <w:color w:val="404040"/>
      <w:sz w:val="2"/>
    </w:rPr>
  </w:style>
  <w:style w:type="character" w:customStyle="1" w:styleId="CharAttribute4">
    <w:name w:val="CharAttribute4"/>
    <w:rPr>
      <w:rFonts w:ascii="Arial" w:eastAsia="Arial"/>
      <w:color w:val="404040"/>
      <w:sz w:val="22"/>
    </w:rPr>
  </w:style>
  <w:style w:type="character" w:customStyle="1" w:styleId="CharAttribute5">
    <w:name w:val="CharAttribute5"/>
    <w:rPr>
      <w:rFonts w:ascii="Arial" w:eastAsia="Arial"/>
      <w:b/>
      <w:color w:val="404040"/>
      <w:sz w:val="30"/>
    </w:rPr>
  </w:style>
  <w:style w:type="character" w:customStyle="1" w:styleId="CharAttribute6">
    <w:name w:val="CharAttribute6"/>
    <w:rPr>
      <w:rFonts w:ascii="Calibri" w:eastAsia="Calibri"/>
      <w:sz w:val="22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ourier New" w:eastAsia="Courier New"/>
    </w:rPr>
  </w:style>
  <w:style w:type="character" w:customStyle="1" w:styleId="CharAttribute9">
    <w:name w:val="CharAttribute9"/>
    <w:rPr>
      <w:rFonts w:ascii="Calibri" w:eastAsia="Calibri"/>
      <w:sz w:val="22"/>
    </w:rPr>
  </w:style>
  <w:style w:type="character" w:customStyle="1" w:styleId="CharAttribute10">
    <w:name w:val="CharAttribute10"/>
    <w:rPr>
      <w:rFonts w:ascii="Arial" w:eastAsia="Arial"/>
      <w:color w:val="404040"/>
      <w:sz w:val="16"/>
    </w:rPr>
  </w:style>
  <w:style w:type="character" w:customStyle="1" w:styleId="CharAttribute11">
    <w:name w:val="CharAttribute11"/>
    <w:rPr>
      <w:rFonts w:ascii="Arial" w:eastAsia="Calibri"/>
      <w:color w:val="404040"/>
    </w:rPr>
  </w:style>
  <w:style w:type="character" w:customStyle="1" w:styleId="CharAttribute12">
    <w:name w:val="CharAttribute12"/>
    <w:rPr>
      <w:rFonts w:ascii="Arial" w:eastAsia="Calibri"/>
      <w:color w:val="404040"/>
      <w:vertAlign w:val="superscript"/>
    </w:rPr>
  </w:style>
  <w:style w:type="character" w:customStyle="1" w:styleId="CharAttribute13">
    <w:name w:val="CharAttribute13"/>
    <w:rPr>
      <w:rFonts w:ascii="Arial" w:eastAsia="Arial"/>
      <w:b/>
      <w:color w:val="404040"/>
      <w:sz w:val="10"/>
    </w:rPr>
  </w:style>
  <w:style w:type="character" w:customStyle="1" w:styleId="CharAttribute14">
    <w:name w:val="CharAttribute14"/>
    <w:rPr>
      <w:rFonts w:ascii="Arial" w:eastAsia="Arial"/>
      <w:i/>
      <w:color w:val="404040"/>
      <w:sz w:val="22"/>
    </w:rPr>
  </w:style>
  <w:style w:type="character" w:customStyle="1" w:styleId="CharAttribute15">
    <w:name w:val="CharAttribute15"/>
    <w:rPr>
      <w:rFonts w:ascii="Arial" w:eastAsia="Arial"/>
      <w:b/>
      <w:color w:val="404040"/>
    </w:rPr>
  </w:style>
  <w:style w:type="character" w:customStyle="1" w:styleId="CharAttribute16">
    <w:name w:val="CharAttribute16"/>
    <w:rPr>
      <w:rFonts w:ascii="Calibri" w:eastAsia="Calibri"/>
      <w:i/>
      <w:sz w:val="22"/>
    </w:rPr>
  </w:style>
  <w:style w:type="character" w:customStyle="1" w:styleId="CharAttribute17">
    <w:name w:val="CharAttribute17"/>
    <w:rPr>
      <w:rFonts w:ascii="Arial" w:eastAsia="Arial"/>
      <w:b/>
      <w:i/>
      <w:color w:val="404040"/>
      <w:sz w:val="22"/>
    </w:rPr>
  </w:style>
  <w:style w:type="character" w:customStyle="1" w:styleId="CharAttribute18">
    <w:name w:val="CharAttribute18"/>
    <w:rPr>
      <w:rFonts w:ascii="Arial" w:eastAsia="Arial"/>
      <w:color w:val="404040"/>
      <w:sz w:val="6"/>
    </w:rPr>
  </w:style>
  <w:style w:type="character" w:customStyle="1" w:styleId="CharAttribute19">
    <w:name w:val="CharAttribute19"/>
    <w:rPr>
      <w:rFonts w:ascii="Arial" w:eastAsia="Arial"/>
      <w:color w:val="404040"/>
    </w:rPr>
  </w:style>
  <w:style w:type="character" w:customStyle="1" w:styleId="CharAttribute20">
    <w:name w:val="CharAttribute20"/>
    <w:rPr>
      <w:rFonts w:ascii="Wingdings" w:eastAsia="Wingdings"/>
      <w:color w:val="404040"/>
    </w:rPr>
  </w:style>
  <w:style w:type="character" w:customStyle="1" w:styleId="CharAttribute21">
    <w:name w:val="CharAttribute21"/>
    <w:rPr>
      <w:rFonts w:ascii="Wingdings" w:eastAsia="Wingdings"/>
      <w:color w:val="404040"/>
    </w:rPr>
  </w:style>
  <w:style w:type="character" w:customStyle="1" w:styleId="CharAttribute22">
    <w:name w:val="CharAttribute22"/>
    <w:rPr>
      <w:rFonts w:ascii="Wingdings" w:eastAsia="Wingdings"/>
      <w:color w:val="404040"/>
    </w:rPr>
  </w:style>
  <w:style w:type="character" w:customStyle="1" w:styleId="CharAttribute23">
    <w:name w:val="CharAttribute23"/>
    <w:rPr>
      <w:rFonts w:ascii="Wingdings" w:eastAsia="Wingdings"/>
      <w:color w:val="404040"/>
    </w:rPr>
  </w:style>
  <w:style w:type="character" w:customStyle="1" w:styleId="CharAttribute24">
    <w:name w:val="CharAttribute24"/>
    <w:rPr>
      <w:rFonts w:ascii="Arial" w:eastAsia="Calibri"/>
      <w:b/>
      <w:color w:val="404040"/>
    </w:rPr>
  </w:style>
  <w:style w:type="character" w:customStyle="1" w:styleId="CharAttribute25">
    <w:name w:val="CharAttribute25"/>
    <w:rPr>
      <w:rFonts w:ascii="Century Schoolbook" w:eastAsia="MS PMincho"/>
      <w:color w:val="404040"/>
    </w:rPr>
  </w:style>
  <w:style w:type="character" w:customStyle="1" w:styleId="CharAttribute26">
    <w:name w:val="CharAttribute26"/>
    <w:rPr>
      <w:rFonts w:ascii="Courier New" w:eastAsia="Courier New"/>
      <w:color w:val="404040"/>
    </w:rPr>
  </w:style>
  <w:style w:type="character" w:customStyle="1" w:styleId="CharAttribute27">
    <w:name w:val="CharAttribute27"/>
    <w:rPr>
      <w:rFonts w:ascii="Courier New" w:eastAsia="Courier New"/>
      <w:color w:val="404040"/>
    </w:rPr>
  </w:style>
  <w:style w:type="character" w:customStyle="1" w:styleId="CharAttribute28">
    <w:name w:val="CharAttribute28"/>
    <w:rPr>
      <w:rFonts w:ascii="Courier New" w:eastAsia="Courier New"/>
      <w:color w:val="404040"/>
    </w:rPr>
  </w:style>
  <w:style w:type="character" w:customStyle="1" w:styleId="CharAttribute29">
    <w:name w:val="CharAttribute29"/>
    <w:rPr>
      <w:rFonts w:ascii="Courier New" w:eastAsia="Courier New"/>
      <w:color w:val="404040"/>
    </w:rPr>
  </w:style>
  <w:style w:type="character" w:customStyle="1" w:styleId="CharAttribute30">
    <w:name w:val="CharAttribute30"/>
    <w:rPr>
      <w:rFonts w:ascii="Wingdings" w:eastAsia="Wingdings"/>
      <w:color w:val="404040"/>
      <w:sz w:val="22"/>
    </w:rPr>
  </w:style>
  <w:style w:type="character" w:customStyle="1" w:styleId="CharAttribute31">
    <w:name w:val="CharAttribute31"/>
    <w:rPr>
      <w:rFonts w:ascii="Wingdings" w:eastAsia="Wingdings"/>
      <w:color w:val="404040"/>
      <w:sz w:val="22"/>
    </w:rPr>
  </w:style>
  <w:style w:type="character" w:customStyle="1" w:styleId="CharAttribute32">
    <w:name w:val="CharAttribute32"/>
    <w:rPr>
      <w:rFonts w:ascii="Wingdings" w:eastAsia="Wingdings"/>
      <w:color w:val="404040"/>
      <w:sz w:val="22"/>
    </w:rPr>
  </w:style>
  <w:style w:type="character" w:customStyle="1" w:styleId="CharAttribute33">
    <w:name w:val="CharAttribute33"/>
    <w:rPr>
      <w:rFonts w:ascii="Wingdings" w:eastAsia="Wingdings"/>
      <w:color w:val="404040"/>
      <w:sz w:val="22"/>
    </w:rPr>
  </w:style>
  <w:style w:type="character" w:customStyle="1" w:styleId="CharAttribute34">
    <w:name w:val="CharAttribute34"/>
    <w:rPr>
      <w:rFonts w:ascii="Wingdings" w:eastAsia="Wingdings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5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HIM.3091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9299-C995-492D-A7AF-FDDFEBF9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452</Words>
  <Characters>2579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abc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pakistain</dc:creator>
  <cp:lastModifiedBy>602HRDESK</cp:lastModifiedBy>
  <cp:revision>73</cp:revision>
  <cp:lastPrinted>2017-07-13T15:03:00Z</cp:lastPrinted>
  <dcterms:created xsi:type="dcterms:W3CDTF">2016-09-30T10:02:00Z</dcterms:created>
  <dcterms:modified xsi:type="dcterms:W3CDTF">2017-07-29T11:49:00Z</dcterms:modified>
</cp:coreProperties>
</file>