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A7" w:rsidRPr="00EA7AF2" w:rsidRDefault="00962C78">
      <w:pPr>
        <w:bidi/>
        <w:spacing w:after="200" w:line="276" w:lineRule="auto"/>
        <w:jc w:val="both"/>
        <w:rPr>
          <w:rFonts w:ascii="Cambria" w:eastAsia="Cambria" w:hAnsi="Cambria" w:cs="Cambria"/>
          <w:b/>
          <w:color w:val="FFFFFF" w:themeColor="background1"/>
          <w:sz w:val="32"/>
        </w:rPr>
      </w:pPr>
      <w:proofErr w:type="spellStart"/>
      <w:r>
        <w:rPr>
          <w:rFonts w:ascii="Cambria" w:eastAsia="Cambria" w:hAnsi="Cambria" w:cs="Cambria"/>
          <w:b/>
          <w:color w:val="262626"/>
          <w:sz w:val="44"/>
        </w:rPr>
        <w:t>Eldin</w:t>
      </w:r>
      <w:proofErr w:type="spellEnd"/>
      <w:r>
        <w:rPr>
          <w:rFonts w:ascii="Cambria" w:eastAsia="Cambria" w:hAnsi="Cambria" w:cs="Cambria"/>
          <w:b/>
          <w:color w:val="262626"/>
          <w:sz w:val="44"/>
        </w:rPr>
        <w:t xml:space="preserve"> </w:t>
      </w:r>
      <w:r>
        <w:object w:dxaOrig="1477" w:dyaOrig="1477">
          <v:rect id="rectole0000000000" o:spid="_x0000_i1025" style="width:73.65pt;height:73.65pt" o:ole="" o:preferrelative="t" stroked="f">
            <v:imagedata r:id="rId5" o:title=""/>
          </v:rect>
          <o:OLEObject Type="Embed" ProgID="StaticMetafile" ShapeID="rectole0000000000" DrawAspect="Content" ObjectID="_1586872274" r:id="rId6"/>
        </w:object>
      </w:r>
    </w:p>
    <w:p w:rsidR="00C235A7" w:rsidRPr="00EA7AF2" w:rsidRDefault="00EA7AF2">
      <w:pPr>
        <w:bidi/>
        <w:spacing w:after="200" w:line="276" w:lineRule="auto"/>
        <w:rPr>
          <w:rFonts w:ascii="Cambria" w:eastAsia="Cambria" w:hAnsi="Cambria" w:cs="Cambria"/>
          <w:b/>
          <w:color w:val="FFFFFF" w:themeColor="background1"/>
          <w:sz w:val="24"/>
        </w:rPr>
      </w:pPr>
      <w:proofErr w:type="gramStart"/>
      <w:r w:rsidRPr="00EA7AF2">
        <w:rPr>
          <w:rFonts w:ascii="Cambria" w:eastAsia="Cambria" w:hAnsi="Cambria" w:cs="Cambria"/>
          <w:b/>
          <w:color w:val="FFFFFF" w:themeColor="background1"/>
          <w:sz w:val="24"/>
          <w:shd w:val="clear" w:color="auto" w:fill="000000"/>
        </w:rPr>
        <w:t>,</w:t>
      </w:r>
      <w:r w:rsidR="00962C78" w:rsidRPr="00EA7AF2">
        <w:rPr>
          <w:rFonts w:ascii="Cambria" w:eastAsia="Cambria" w:hAnsi="Cambria" w:cs="Cambria"/>
          <w:b/>
          <w:color w:val="FFFFFF" w:themeColor="background1"/>
          <w:sz w:val="24"/>
          <w:shd w:val="clear" w:color="auto" w:fill="000000"/>
        </w:rPr>
        <w:t>U</w:t>
      </w:r>
      <w:r w:rsidR="00962C78" w:rsidRPr="00EA7AF2">
        <w:rPr>
          <w:rFonts w:ascii="Calibri" w:eastAsia="Calibri" w:hAnsi="Calibri" w:cs="Calibri"/>
          <w:b/>
          <w:color w:val="FFFFFF" w:themeColor="background1"/>
          <w:sz w:val="24"/>
          <w:shd w:val="clear" w:color="auto" w:fill="000000"/>
        </w:rPr>
        <w:t>.</w:t>
      </w:r>
      <w:r w:rsidR="00962C78" w:rsidRPr="00EA7AF2">
        <w:rPr>
          <w:rFonts w:ascii="Cambria" w:eastAsia="Cambria" w:hAnsi="Cambria" w:cs="Cambria"/>
          <w:b/>
          <w:color w:val="FFFFFF" w:themeColor="background1"/>
          <w:sz w:val="24"/>
          <w:shd w:val="clear" w:color="auto" w:fill="000000"/>
        </w:rPr>
        <w:t>A</w:t>
      </w:r>
      <w:r w:rsidR="00962C78" w:rsidRPr="00EA7AF2">
        <w:rPr>
          <w:rFonts w:ascii="Calibri" w:eastAsia="Calibri" w:hAnsi="Calibri" w:cs="Calibri"/>
          <w:b/>
          <w:color w:val="FFFFFF" w:themeColor="background1"/>
          <w:sz w:val="24"/>
          <w:shd w:val="clear" w:color="auto" w:fill="000000"/>
        </w:rPr>
        <w:t>.</w:t>
      </w:r>
      <w:r w:rsidR="001529BA" w:rsidRPr="00EA7AF2">
        <w:rPr>
          <w:rFonts w:ascii="Cambria" w:eastAsia="Cambria" w:hAnsi="Cambria" w:cs="Cambria"/>
          <w:b/>
          <w:color w:val="FFFFFF" w:themeColor="background1"/>
          <w:sz w:val="24"/>
          <w:shd w:val="clear" w:color="auto" w:fill="000000"/>
        </w:rPr>
        <w:t>E</w:t>
      </w:r>
      <w:proofErr w:type="gramEnd"/>
      <w:r w:rsidR="001529BA" w:rsidRPr="00EA7AF2">
        <w:rPr>
          <w:rFonts w:ascii="Cambria" w:eastAsia="Cambria" w:hAnsi="Cambria" w:cs="Cambria"/>
          <w:b/>
          <w:color w:val="FFFFFF" w:themeColor="background1"/>
          <w:sz w:val="24"/>
          <w:shd w:val="clear" w:color="auto" w:fill="000000"/>
        </w:rPr>
        <w:t xml:space="preserve">- </w:t>
      </w:r>
      <w:hyperlink r:id="rId7" w:history="1">
        <w:r w:rsidRPr="00EA7AF2">
          <w:rPr>
            <w:rStyle w:val="Hyperlink"/>
            <w:rFonts w:ascii="Cambria" w:eastAsia="Cambria" w:hAnsi="Cambria" w:cs="Cambria"/>
            <w:b/>
            <w:color w:val="FFFFFF" w:themeColor="background1"/>
            <w:sz w:val="24"/>
            <w:shd w:val="clear" w:color="auto" w:fill="000000"/>
          </w:rPr>
          <w:t>eldin.309754@2freemaill.com</w:t>
        </w:r>
      </w:hyperlink>
      <w:r w:rsidRPr="00EA7AF2">
        <w:rPr>
          <w:rFonts w:ascii="Cambria" w:eastAsia="Cambria" w:hAnsi="Cambria" w:cs="Cambria"/>
          <w:b/>
          <w:color w:val="FFFFFF" w:themeColor="background1"/>
          <w:sz w:val="24"/>
          <w:shd w:val="clear" w:color="auto" w:fill="000000"/>
        </w:rPr>
        <w:t xml:space="preserve"> </w:t>
      </w:r>
    </w:p>
    <w:p w:rsidR="00C235A7" w:rsidRDefault="00962C78">
      <w:pPr>
        <w:tabs>
          <w:tab w:val="right" w:pos="7942"/>
        </w:tabs>
        <w:bidi/>
        <w:spacing w:after="200" w:line="276" w:lineRule="auto"/>
        <w:jc w:val="right"/>
        <w:rPr>
          <w:rFonts w:ascii="Cambria" w:eastAsia="Cambria" w:hAnsi="Cambria" w:cs="Cambria"/>
          <w:b/>
          <w:color w:val="262626"/>
          <w:sz w:val="32"/>
        </w:rPr>
      </w:pPr>
      <w:r>
        <w:rPr>
          <w:rFonts w:ascii="Cambria" w:eastAsia="Cambria" w:hAnsi="Cambria" w:cs="Cambria"/>
          <w:b/>
          <w:color w:val="262626"/>
          <w:sz w:val="32"/>
        </w:rPr>
        <w:t>Professional Summary</w:t>
      </w:r>
    </w:p>
    <w:p w:rsidR="00C235A7" w:rsidRDefault="00962C78">
      <w:pPr>
        <w:bidi/>
        <w:spacing w:after="200" w:line="276" w:lineRule="auto"/>
        <w:jc w:val="right"/>
        <w:rPr>
          <w:rFonts w:ascii="Cambria" w:eastAsia="Cambria" w:hAnsi="Cambria" w:cs="Cambria"/>
          <w:color w:val="262626"/>
          <w:sz w:val="28"/>
        </w:rPr>
      </w:pPr>
      <w:r>
        <w:rPr>
          <w:rFonts w:ascii="Cambria" w:eastAsia="Cambria" w:hAnsi="Cambria" w:cs="Cambria"/>
          <w:color w:val="262626"/>
          <w:sz w:val="28"/>
        </w:rPr>
        <w:t>Customer</w:t>
      </w:r>
      <w:r>
        <w:rPr>
          <w:rFonts w:ascii="Calibri" w:eastAsia="Calibri" w:hAnsi="Calibri" w:cs="Calibri"/>
          <w:color w:val="262626"/>
          <w:sz w:val="28"/>
        </w:rPr>
        <w:t>-</w:t>
      </w:r>
      <w:r>
        <w:rPr>
          <w:rFonts w:ascii="Cambria" w:eastAsia="Cambria" w:hAnsi="Cambria" w:cs="Cambria"/>
          <w:color w:val="262626"/>
          <w:sz w:val="28"/>
        </w:rPr>
        <w:t xml:space="preserve">Oriented Quality Assessor successful at trouble shooting and handling customer support issues in a timely manner. Energetic with strong time management skills and attention to details who thrives in a fast-paced, dynamic environment. </w:t>
      </w:r>
      <w:proofErr w:type="gramStart"/>
      <w:r>
        <w:rPr>
          <w:rFonts w:ascii="Cambria" w:eastAsia="Cambria" w:hAnsi="Cambria" w:cs="Cambria"/>
          <w:color w:val="262626"/>
          <w:sz w:val="28"/>
        </w:rPr>
        <w:t>Dedicated Customer Service skills which provide exceptional customer service through active listening and problem solving.</w:t>
      </w:r>
      <w:proofErr w:type="gramEnd"/>
      <w:r>
        <w:rPr>
          <w:rFonts w:ascii="Cambria" w:eastAsia="Cambria" w:hAnsi="Cambria" w:cs="Cambria"/>
          <w:color w:val="262626"/>
          <w:sz w:val="28"/>
        </w:rPr>
        <w:t xml:space="preserve"> </w:t>
      </w:r>
      <w:proofErr w:type="gramStart"/>
      <w:r>
        <w:rPr>
          <w:rFonts w:ascii="Cambria" w:eastAsia="Cambria" w:hAnsi="Cambria" w:cs="Cambria"/>
          <w:color w:val="262626"/>
          <w:sz w:val="28"/>
        </w:rPr>
        <w:t>High skilled in call center management, training, recruiting and service solutions.</w:t>
      </w:r>
      <w:proofErr w:type="gramEnd"/>
      <w:r>
        <w:rPr>
          <w:rFonts w:ascii="Cambria" w:eastAsia="Cambria" w:hAnsi="Cambria" w:cs="Cambria"/>
          <w:color w:val="262626"/>
          <w:sz w:val="28"/>
        </w:rPr>
        <w:t xml:space="preserve"> </w:t>
      </w:r>
      <w:proofErr w:type="gramStart"/>
      <w:r>
        <w:rPr>
          <w:rFonts w:ascii="Cambria" w:eastAsia="Cambria" w:hAnsi="Cambria" w:cs="Cambria"/>
          <w:color w:val="262626"/>
          <w:sz w:val="28"/>
        </w:rPr>
        <w:t>Effective in motivating others to reach their optimum potential.</w:t>
      </w:r>
      <w:proofErr w:type="gramEnd"/>
    </w:p>
    <w:p w:rsidR="00C235A7" w:rsidRDefault="00962C78">
      <w:pPr>
        <w:bidi/>
        <w:spacing w:after="200" w:line="276" w:lineRule="auto"/>
        <w:jc w:val="right"/>
        <w:rPr>
          <w:rFonts w:ascii="Cambria" w:eastAsia="Cambria" w:hAnsi="Cambria" w:cs="Cambria"/>
          <w:b/>
          <w:color w:val="262626"/>
          <w:sz w:val="32"/>
        </w:rPr>
      </w:pPr>
      <w:r>
        <w:rPr>
          <w:rFonts w:ascii="Cambria" w:eastAsia="Cambria" w:hAnsi="Cambria" w:cs="Cambria"/>
          <w:b/>
          <w:color w:val="262626"/>
          <w:sz w:val="32"/>
        </w:rPr>
        <w:t>Skills</w:t>
      </w:r>
    </w:p>
    <w:p w:rsidR="00C235A7" w:rsidRDefault="00962C78">
      <w:pPr>
        <w:bidi/>
        <w:spacing w:after="200" w:line="276" w:lineRule="auto"/>
        <w:jc w:val="right"/>
        <w:rPr>
          <w:rFonts w:ascii="Cambria" w:eastAsia="Cambria" w:hAnsi="Cambria" w:cs="Cambria"/>
          <w:color w:val="262626"/>
          <w:sz w:val="24"/>
        </w:rPr>
      </w:pPr>
      <w:r>
        <w:rPr>
          <w:rFonts w:ascii="Cambria" w:eastAsia="Cambria" w:hAnsi="Cambria" w:cs="Cambria"/>
          <w:color w:val="262626"/>
          <w:sz w:val="24"/>
        </w:rPr>
        <w:t xml:space="preserve">Skilled in call center operations </w:t>
      </w:r>
    </w:p>
    <w:p w:rsidR="00C235A7" w:rsidRDefault="00962C78">
      <w:pPr>
        <w:bidi/>
        <w:spacing w:after="200" w:line="276" w:lineRule="auto"/>
        <w:jc w:val="right"/>
        <w:rPr>
          <w:rFonts w:ascii="Cambria" w:eastAsia="Cambria" w:hAnsi="Cambria" w:cs="Cambria"/>
          <w:color w:val="262626"/>
          <w:sz w:val="24"/>
        </w:rPr>
      </w:pPr>
      <w:r>
        <w:rPr>
          <w:rFonts w:ascii="Cambria" w:eastAsia="Cambria" w:hAnsi="Cambria" w:cs="Cambria"/>
          <w:color w:val="262626"/>
          <w:sz w:val="24"/>
        </w:rPr>
        <w:t>Customer interface expertise</w:t>
      </w:r>
    </w:p>
    <w:p w:rsidR="00C235A7" w:rsidRDefault="00962C78">
      <w:pPr>
        <w:bidi/>
        <w:spacing w:after="200" w:line="276" w:lineRule="auto"/>
        <w:jc w:val="right"/>
        <w:rPr>
          <w:rFonts w:ascii="Cambria" w:eastAsia="Cambria" w:hAnsi="Cambria" w:cs="Cambria"/>
          <w:color w:val="262626"/>
          <w:sz w:val="24"/>
        </w:rPr>
      </w:pPr>
      <w:r>
        <w:rPr>
          <w:rFonts w:ascii="Cambria" w:eastAsia="Cambria" w:hAnsi="Cambria" w:cs="Cambria"/>
          <w:color w:val="262626"/>
          <w:sz w:val="24"/>
        </w:rPr>
        <w:t xml:space="preserve">Exceptional work flow management  </w:t>
      </w:r>
    </w:p>
    <w:p w:rsidR="00C235A7" w:rsidRDefault="00962C78">
      <w:pPr>
        <w:bidi/>
        <w:spacing w:after="200" w:line="276" w:lineRule="auto"/>
        <w:jc w:val="right"/>
        <w:rPr>
          <w:rFonts w:ascii="Cambria" w:eastAsia="Cambria" w:hAnsi="Cambria" w:cs="Cambria"/>
          <w:color w:val="262626"/>
          <w:sz w:val="24"/>
        </w:rPr>
      </w:pPr>
      <w:r>
        <w:rPr>
          <w:rFonts w:ascii="Cambria" w:eastAsia="Cambria" w:hAnsi="Cambria" w:cs="Cambria"/>
          <w:color w:val="262626"/>
          <w:sz w:val="24"/>
        </w:rPr>
        <w:t xml:space="preserve">Completed training seminar </w:t>
      </w:r>
    </w:p>
    <w:p w:rsidR="00C235A7" w:rsidRDefault="00962C78">
      <w:pPr>
        <w:bidi/>
        <w:spacing w:after="200" w:line="276" w:lineRule="auto"/>
        <w:jc w:val="right"/>
        <w:rPr>
          <w:rFonts w:ascii="Cambria" w:eastAsia="Cambria" w:hAnsi="Cambria" w:cs="Cambria"/>
          <w:color w:val="262626"/>
          <w:sz w:val="24"/>
        </w:rPr>
      </w:pPr>
      <w:r>
        <w:rPr>
          <w:rFonts w:ascii="Cambria" w:eastAsia="Cambria" w:hAnsi="Cambria" w:cs="Cambria"/>
          <w:color w:val="262626"/>
          <w:sz w:val="24"/>
        </w:rPr>
        <w:t xml:space="preserve">Avaya Software knowledge </w:t>
      </w:r>
    </w:p>
    <w:p w:rsidR="00C235A7" w:rsidRDefault="00962C78">
      <w:pPr>
        <w:suppressAutoHyphens/>
        <w:bidi/>
        <w:spacing w:after="0" w:line="276" w:lineRule="auto"/>
        <w:ind w:left="360"/>
        <w:jc w:val="right"/>
        <w:rPr>
          <w:rFonts w:ascii="Calibri" w:eastAsia="Calibri" w:hAnsi="Calibri" w:cs="Calibri"/>
          <w:color w:val="262626"/>
          <w:sz w:val="24"/>
        </w:rPr>
      </w:pPr>
      <w:r>
        <w:rPr>
          <w:rFonts w:ascii="Cambria" w:eastAsia="Cambria" w:hAnsi="Cambria" w:cs="Cambria"/>
          <w:color w:val="262626"/>
          <w:sz w:val="24"/>
        </w:rPr>
        <w:t>Microsoft office</w:t>
      </w:r>
      <w:r>
        <w:rPr>
          <w:rFonts w:ascii="Calibri" w:eastAsia="Calibri" w:hAnsi="Calibri" w:cs="Calibri"/>
          <w:color w:val="262626"/>
          <w:sz w:val="24"/>
        </w:rPr>
        <w:t xml:space="preserve"> (</w:t>
      </w:r>
      <w:r>
        <w:rPr>
          <w:rFonts w:ascii="Cambria" w:eastAsia="Cambria" w:hAnsi="Cambria" w:cs="Cambria"/>
          <w:color w:val="262626"/>
          <w:sz w:val="24"/>
        </w:rPr>
        <w:t>Word</w:t>
      </w:r>
      <w:r>
        <w:rPr>
          <w:rFonts w:ascii="Calibri" w:eastAsia="Calibri" w:hAnsi="Calibri" w:cs="Calibri"/>
          <w:color w:val="262626"/>
          <w:sz w:val="24"/>
        </w:rPr>
        <w:t xml:space="preserve">, </w:t>
      </w:r>
      <w:r>
        <w:rPr>
          <w:rFonts w:ascii="Cambria" w:eastAsia="Cambria" w:hAnsi="Cambria" w:cs="Cambria"/>
          <w:color w:val="262626"/>
          <w:sz w:val="24"/>
        </w:rPr>
        <w:t>Power Point</w:t>
      </w:r>
      <w:r>
        <w:rPr>
          <w:rFonts w:ascii="Calibri" w:eastAsia="Calibri" w:hAnsi="Calibri" w:cs="Calibri"/>
          <w:color w:val="262626"/>
          <w:sz w:val="24"/>
        </w:rPr>
        <w:t xml:space="preserve">, </w:t>
      </w:r>
      <w:r>
        <w:rPr>
          <w:rFonts w:ascii="Cambria" w:eastAsia="Cambria" w:hAnsi="Cambria" w:cs="Cambria"/>
          <w:color w:val="262626"/>
          <w:sz w:val="24"/>
        </w:rPr>
        <w:t>Excel</w:t>
      </w:r>
      <w:r>
        <w:rPr>
          <w:rFonts w:ascii="Calibri" w:eastAsia="Calibri" w:hAnsi="Calibri" w:cs="Calibri"/>
          <w:color w:val="262626"/>
          <w:sz w:val="24"/>
        </w:rPr>
        <w:t>)</w:t>
      </w:r>
    </w:p>
    <w:p w:rsidR="00C235A7" w:rsidRDefault="00C235A7">
      <w:pPr>
        <w:suppressAutoHyphens/>
        <w:bidi/>
        <w:spacing w:after="0" w:line="276" w:lineRule="auto"/>
        <w:ind w:left="360"/>
        <w:jc w:val="right"/>
        <w:rPr>
          <w:rFonts w:ascii="Calibri" w:eastAsia="Calibri" w:hAnsi="Calibri" w:cs="Calibri"/>
          <w:color w:val="262626"/>
          <w:sz w:val="24"/>
        </w:rPr>
      </w:pPr>
    </w:p>
    <w:p w:rsidR="00C235A7" w:rsidRDefault="00962C78">
      <w:pPr>
        <w:suppressAutoHyphens/>
        <w:bidi/>
        <w:spacing w:after="0" w:line="276" w:lineRule="auto"/>
        <w:ind w:left="360"/>
        <w:jc w:val="right"/>
        <w:rPr>
          <w:rFonts w:ascii="Cambria" w:eastAsia="Cambria" w:hAnsi="Cambria" w:cs="Cambria"/>
          <w:color w:val="262626"/>
          <w:sz w:val="24"/>
        </w:rPr>
      </w:pPr>
      <w:r>
        <w:rPr>
          <w:rFonts w:ascii="Cambria" w:eastAsia="Cambria" w:hAnsi="Cambria" w:cs="Cambria"/>
          <w:color w:val="262626"/>
          <w:sz w:val="24"/>
        </w:rPr>
        <w:t>Easy Mars</w:t>
      </w:r>
      <w:r>
        <w:rPr>
          <w:rFonts w:ascii="Calibri" w:eastAsia="Calibri" w:hAnsi="Calibri" w:cs="Calibri"/>
          <w:color w:val="262626"/>
          <w:sz w:val="24"/>
        </w:rPr>
        <w:t xml:space="preserve"> (</w:t>
      </w:r>
      <w:r>
        <w:rPr>
          <w:rFonts w:ascii="Cambria" w:eastAsia="Cambria" w:hAnsi="Cambria" w:cs="Cambria"/>
          <w:color w:val="262626"/>
          <w:sz w:val="24"/>
        </w:rPr>
        <w:t>Reservation and Ticketing Program)</w:t>
      </w:r>
    </w:p>
    <w:p w:rsidR="00C235A7" w:rsidRDefault="00C235A7">
      <w:pPr>
        <w:suppressAutoHyphens/>
        <w:bidi/>
        <w:spacing w:after="0" w:line="276" w:lineRule="auto"/>
        <w:ind w:left="360"/>
        <w:jc w:val="right"/>
        <w:rPr>
          <w:rFonts w:ascii="Calibri" w:eastAsia="Calibri" w:hAnsi="Calibri" w:cs="Calibri"/>
          <w:color w:val="262626"/>
          <w:sz w:val="24"/>
        </w:rPr>
      </w:pPr>
    </w:p>
    <w:p w:rsidR="004F3E36" w:rsidRDefault="004F3E36" w:rsidP="004F3E36">
      <w:pPr>
        <w:suppressAutoHyphens/>
        <w:bidi/>
        <w:spacing w:after="0" w:line="276" w:lineRule="auto"/>
        <w:ind w:left="360"/>
        <w:jc w:val="right"/>
        <w:rPr>
          <w:rFonts w:ascii="Calibri" w:eastAsia="Calibri" w:hAnsi="Calibri" w:cs="Calibri"/>
          <w:color w:val="262626"/>
          <w:sz w:val="24"/>
        </w:rPr>
      </w:pPr>
    </w:p>
    <w:p w:rsidR="004F3E36" w:rsidRDefault="004F3E36" w:rsidP="004F3E36">
      <w:pPr>
        <w:suppressAutoHyphens/>
        <w:bidi/>
        <w:spacing w:after="0" w:line="276" w:lineRule="auto"/>
        <w:ind w:left="360"/>
        <w:jc w:val="right"/>
        <w:rPr>
          <w:rFonts w:ascii="Calibri" w:eastAsia="Calibri" w:hAnsi="Calibri" w:cs="Calibri"/>
          <w:color w:val="262626"/>
          <w:sz w:val="24"/>
        </w:rPr>
      </w:pPr>
    </w:p>
    <w:p w:rsidR="004F3E36" w:rsidRDefault="004F3E36" w:rsidP="004F3E36">
      <w:pPr>
        <w:suppressAutoHyphens/>
        <w:bidi/>
        <w:spacing w:after="0" w:line="276" w:lineRule="auto"/>
        <w:ind w:left="360"/>
        <w:jc w:val="right"/>
        <w:rPr>
          <w:rFonts w:ascii="Calibri" w:eastAsia="Calibri" w:hAnsi="Calibri" w:cs="Calibri"/>
          <w:color w:val="262626"/>
          <w:sz w:val="24"/>
        </w:rPr>
      </w:pPr>
    </w:p>
    <w:p w:rsidR="00C235A7" w:rsidRDefault="00C235A7">
      <w:pPr>
        <w:suppressAutoHyphens/>
        <w:bidi/>
        <w:spacing w:after="0" w:line="276" w:lineRule="auto"/>
        <w:ind w:left="360"/>
        <w:jc w:val="right"/>
        <w:rPr>
          <w:rFonts w:ascii="Calibri" w:eastAsia="Calibri" w:hAnsi="Calibri" w:cs="Calibri"/>
          <w:color w:val="262626"/>
          <w:sz w:val="24"/>
        </w:rPr>
      </w:pPr>
    </w:p>
    <w:p w:rsidR="00C235A7" w:rsidRDefault="00C235A7">
      <w:pPr>
        <w:suppressAutoHyphens/>
        <w:bidi/>
        <w:spacing w:after="0" w:line="276" w:lineRule="auto"/>
        <w:ind w:left="360"/>
        <w:jc w:val="right"/>
        <w:rPr>
          <w:rFonts w:ascii="Calibri" w:eastAsia="Calibri" w:hAnsi="Calibri" w:cs="Calibri"/>
          <w:color w:val="262626"/>
          <w:sz w:val="24"/>
        </w:rPr>
      </w:pPr>
    </w:p>
    <w:p w:rsidR="00C235A7" w:rsidRDefault="00C235A7">
      <w:pPr>
        <w:suppressAutoHyphens/>
        <w:bidi/>
        <w:spacing w:after="0" w:line="276" w:lineRule="auto"/>
        <w:ind w:left="360"/>
        <w:jc w:val="right"/>
        <w:rPr>
          <w:rFonts w:ascii="Calibri" w:eastAsia="Calibri" w:hAnsi="Calibri" w:cs="Calibri"/>
          <w:color w:val="262626"/>
          <w:sz w:val="24"/>
        </w:rPr>
      </w:pPr>
    </w:p>
    <w:p w:rsidR="00C235A7" w:rsidRDefault="00C235A7">
      <w:pPr>
        <w:suppressAutoHyphens/>
        <w:bidi/>
        <w:spacing w:after="0" w:line="276" w:lineRule="auto"/>
        <w:ind w:left="360"/>
        <w:jc w:val="right"/>
        <w:rPr>
          <w:rFonts w:ascii="Calibri" w:eastAsia="Calibri" w:hAnsi="Calibri" w:cs="Calibri"/>
          <w:b/>
          <w:color w:val="262626"/>
          <w:sz w:val="32"/>
        </w:rPr>
      </w:pPr>
    </w:p>
    <w:p w:rsidR="00C235A7" w:rsidRDefault="00C235A7">
      <w:pPr>
        <w:suppressAutoHyphens/>
        <w:bidi/>
        <w:spacing w:after="0" w:line="276" w:lineRule="auto"/>
        <w:ind w:left="360"/>
        <w:jc w:val="right"/>
        <w:rPr>
          <w:rFonts w:ascii="Calibri" w:eastAsia="Calibri" w:hAnsi="Calibri" w:cs="Calibri"/>
          <w:b/>
          <w:color w:val="262626"/>
          <w:sz w:val="32"/>
        </w:rPr>
      </w:pPr>
    </w:p>
    <w:p w:rsidR="00C235A7" w:rsidRDefault="00962C78">
      <w:pPr>
        <w:suppressAutoHyphens/>
        <w:bidi/>
        <w:spacing w:after="0" w:line="276" w:lineRule="auto"/>
        <w:ind w:left="360"/>
        <w:jc w:val="right"/>
        <w:rPr>
          <w:rFonts w:ascii="Cambria" w:eastAsia="Cambria" w:hAnsi="Cambria" w:cs="Cambria"/>
          <w:b/>
          <w:color w:val="262626"/>
          <w:sz w:val="32"/>
        </w:rPr>
      </w:pPr>
      <w:r>
        <w:rPr>
          <w:rFonts w:ascii="Cambria" w:eastAsia="Cambria" w:hAnsi="Cambria" w:cs="Cambria"/>
          <w:b/>
          <w:color w:val="262626"/>
          <w:sz w:val="32"/>
        </w:rPr>
        <w:lastRenderedPageBreak/>
        <w:t>Work History</w:t>
      </w:r>
    </w:p>
    <w:p w:rsidR="00C235A7" w:rsidRDefault="00962C78">
      <w:pPr>
        <w:tabs>
          <w:tab w:val="left" w:pos="990"/>
        </w:tabs>
        <w:spacing w:after="0" w:line="336" w:lineRule="auto"/>
        <w:rPr>
          <w:rFonts w:ascii="Cambria" w:eastAsia="Cambria" w:hAnsi="Cambria" w:cs="Cambria"/>
          <w:color w:val="262626"/>
          <w:sz w:val="32"/>
          <w:shd w:val="clear" w:color="auto" w:fill="FFFFFF"/>
        </w:rPr>
      </w:pPr>
      <w:r>
        <w:rPr>
          <w:rFonts w:ascii="Calibri" w:eastAsia="Calibri" w:hAnsi="Calibri" w:cs="Calibri"/>
          <w:color w:val="262626"/>
          <w:sz w:val="32"/>
          <w:shd w:val="clear" w:color="auto" w:fill="FFFFFF"/>
        </w:rPr>
        <w:tab/>
      </w:r>
    </w:p>
    <w:p w:rsidR="00C235A7" w:rsidRDefault="00962C78">
      <w:pPr>
        <w:spacing w:after="0" w:line="336" w:lineRule="auto"/>
        <w:rPr>
          <w:rFonts w:ascii="Cambria" w:eastAsia="Cambria" w:hAnsi="Cambria" w:cs="Cambria"/>
          <w:b/>
          <w:color w:val="262626"/>
          <w:sz w:val="28"/>
          <w:u w:val="single"/>
          <w:shd w:val="clear" w:color="auto" w:fill="FFFFFF"/>
        </w:rPr>
      </w:pPr>
      <w:r>
        <w:rPr>
          <w:rFonts w:ascii="Cambria" w:eastAsia="Cambria" w:hAnsi="Cambria" w:cs="Cambria"/>
          <w:b/>
          <w:color w:val="262626"/>
          <w:sz w:val="28"/>
          <w:u w:val="single"/>
          <w:shd w:val="clear" w:color="auto" w:fill="FFFFFF"/>
        </w:rPr>
        <w:t>Travel Consultant Agent</w:t>
      </w:r>
    </w:p>
    <w:p w:rsidR="00C235A7" w:rsidRDefault="00962C78">
      <w:pPr>
        <w:spacing w:after="0" w:line="336" w:lineRule="auto"/>
        <w:rPr>
          <w:rFonts w:ascii="Cambria" w:eastAsia="Cambria" w:hAnsi="Cambria" w:cs="Cambria"/>
          <w:b/>
          <w:color w:val="262626"/>
          <w:sz w:val="28"/>
          <w:u w:val="single"/>
          <w:shd w:val="clear" w:color="auto" w:fill="FFFFFF"/>
        </w:rPr>
      </w:pPr>
      <w:r>
        <w:rPr>
          <w:rFonts w:ascii="Cambria" w:eastAsia="Cambria" w:hAnsi="Cambria" w:cs="Cambria"/>
          <w:b/>
          <w:color w:val="262626"/>
          <w:sz w:val="28"/>
          <w:u w:val="single"/>
          <w:shd w:val="clear" w:color="auto" w:fill="FFFFFF"/>
        </w:rPr>
        <w:t xml:space="preserve">Emirates Group – Dubai </w:t>
      </w:r>
    </w:p>
    <w:p w:rsidR="00C235A7" w:rsidRDefault="00C235A7">
      <w:pPr>
        <w:spacing w:after="0" w:line="336" w:lineRule="auto"/>
        <w:rPr>
          <w:rFonts w:ascii="Cambria" w:eastAsia="Cambria" w:hAnsi="Cambria" w:cs="Cambria"/>
          <w:b/>
          <w:color w:val="C00000"/>
          <w:sz w:val="28"/>
          <w:u w:val="single"/>
          <w:shd w:val="clear" w:color="auto" w:fill="FFFFFF"/>
        </w:rPr>
      </w:pPr>
    </w:p>
    <w:p w:rsidR="00C235A7" w:rsidRDefault="00962C78">
      <w:pPr>
        <w:numPr>
          <w:ilvl w:val="0"/>
          <w:numId w:val="1"/>
        </w:numPr>
        <w:spacing w:after="0" w:line="336" w:lineRule="auto"/>
        <w:ind w:left="1430" w:hanging="360"/>
        <w:rPr>
          <w:rFonts w:ascii="Calibri" w:eastAsia="Calibri" w:hAnsi="Calibri" w:cs="Calibri"/>
          <w:color w:val="262626"/>
          <w:sz w:val="20"/>
          <w:shd w:val="clear" w:color="auto" w:fill="FFFFFF"/>
        </w:rPr>
      </w:pPr>
      <w:r>
        <w:rPr>
          <w:rFonts w:ascii="Calibri" w:eastAsia="Calibri" w:hAnsi="Calibri" w:cs="Calibri"/>
          <w:color w:val="333333"/>
          <w:sz w:val="20"/>
          <w:shd w:val="clear" w:color="auto" w:fill="FFFFFF"/>
        </w:rPr>
        <w:t>Ensure the highest standard of customer service is provided to customers of Emirates, provide them with details on Emirates tariff fares and actively issue online tickets and sell related products. </w:t>
      </w:r>
    </w:p>
    <w:p w:rsidR="00C235A7" w:rsidRDefault="00C235A7">
      <w:pPr>
        <w:spacing w:after="0" w:line="336" w:lineRule="auto"/>
        <w:rPr>
          <w:rFonts w:ascii="Calibri" w:eastAsia="Calibri" w:hAnsi="Calibri" w:cs="Calibri"/>
          <w:color w:val="262626"/>
          <w:sz w:val="20"/>
          <w:shd w:val="clear" w:color="auto" w:fill="FFFFFF"/>
        </w:rPr>
      </w:pPr>
    </w:p>
    <w:p w:rsidR="00C235A7" w:rsidRDefault="00962C78">
      <w:pPr>
        <w:numPr>
          <w:ilvl w:val="0"/>
          <w:numId w:val="2"/>
        </w:numPr>
        <w:spacing w:after="0" w:line="336" w:lineRule="auto"/>
        <w:ind w:left="1430" w:hanging="360"/>
        <w:rPr>
          <w:rFonts w:ascii="Calibri" w:eastAsia="Calibri" w:hAnsi="Calibri" w:cs="Calibri"/>
          <w:color w:val="262626"/>
          <w:sz w:val="20"/>
          <w:shd w:val="clear" w:color="auto" w:fill="FFFFFF"/>
        </w:rPr>
      </w:pPr>
      <w:r>
        <w:rPr>
          <w:rFonts w:ascii="Calibri" w:eastAsia="Calibri" w:hAnsi="Calibri" w:cs="Calibri"/>
          <w:color w:val="333333"/>
          <w:sz w:val="20"/>
          <w:shd w:val="clear" w:color="auto" w:fill="FFFFFF"/>
        </w:rPr>
        <w:t>Issue Emirates tickets to customers ensuring that all necessary airline rules and regulations are incorporated and that the customer request is met in order to provide them with excellent service. </w:t>
      </w:r>
    </w:p>
    <w:p w:rsidR="00C235A7" w:rsidRDefault="00C235A7">
      <w:pPr>
        <w:spacing w:after="0" w:line="336" w:lineRule="auto"/>
        <w:rPr>
          <w:rFonts w:ascii="Calibri" w:eastAsia="Calibri" w:hAnsi="Calibri" w:cs="Calibri"/>
          <w:color w:val="262626"/>
          <w:sz w:val="20"/>
          <w:shd w:val="clear" w:color="auto" w:fill="FFFFFF"/>
        </w:rPr>
      </w:pPr>
    </w:p>
    <w:p w:rsidR="00C235A7" w:rsidRDefault="00962C78">
      <w:pPr>
        <w:numPr>
          <w:ilvl w:val="0"/>
          <w:numId w:val="3"/>
        </w:numPr>
        <w:spacing w:after="0" w:line="336" w:lineRule="auto"/>
        <w:ind w:left="1430" w:hanging="360"/>
        <w:rPr>
          <w:rFonts w:ascii="Calibri" w:eastAsia="Calibri" w:hAnsi="Calibri" w:cs="Calibri"/>
          <w:color w:val="262626"/>
          <w:sz w:val="20"/>
          <w:shd w:val="clear" w:color="auto" w:fill="FFFFFF"/>
        </w:rPr>
      </w:pPr>
      <w:r>
        <w:rPr>
          <w:rFonts w:ascii="Calibri" w:eastAsia="Calibri" w:hAnsi="Calibri" w:cs="Calibri"/>
          <w:color w:val="333333"/>
          <w:sz w:val="20"/>
          <w:shd w:val="clear" w:color="auto" w:fill="FFFFFF"/>
        </w:rPr>
        <w:t>Ensure that all necessary ticket related documentation is filed; time tables updated, brochures, sale and promotional material is properly displayed on individual counters providing various options to the customer which will assist in increasing sales. </w:t>
      </w:r>
    </w:p>
    <w:p w:rsidR="00C235A7" w:rsidRDefault="00C235A7">
      <w:pPr>
        <w:spacing w:after="0" w:line="336" w:lineRule="auto"/>
        <w:rPr>
          <w:rFonts w:ascii="Calibri" w:eastAsia="Calibri" w:hAnsi="Calibri" w:cs="Calibri"/>
          <w:color w:val="262626"/>
          <w:sz w:val="20"/>
          <w:shd w:val="clear" w:color="auto" w:fill="FFFFFF"/>
        </w:rPr>
      </w:pPr>
    </w:p>
    <w:p w:rsidR="00C235A7" w:rsidRDefault="00962C78">
      <w:pPr>
        <w:numPr>
          <w:ilvl w:val="0"/>
          <w:numId w:val="4"/>
        </w:numPr>
        <w:spacing w:after="0" w:line="336" w:lineRule="auto"/>
        <w:ind w:left="1430" w:hanging="360"/>
        <w:rPr>
          <w:rFonts w:ascii="Calibri" w:eastAsia="Calibri" w:hAnsi="Calibri" w:cs="Calibri"/>
          <w:color w:val="262626"/>
          <w:sz w:val="20"/>
          <w:shd w:val="clear" w:color="auto" w:fill="FFFFFF"/>
        </w:rPr>
      </w:pPr>
      <w:r>
        <w:rPr>
          <w:rFonts w:ascii="Calibri" w:eastAsia="Calibri" w:hAnsi="Calibri" w:cs="Calibri"/>
          <w:color w:val="333333"/>
          <w:sz w:val="20"/>
          <w:shd w:val="clear" w:color="auto" w:fill="FFFFFF"/>
        </w:rPr>
        <w:t>Actively enhance Emirates revenue earnings by providing options to customer on all products and services such as Skywards membership, DBB, Dubai stopovers, hotel bookings and upgraded fares.</w:t>
      </w:r>
    </w:p>
    <w:p w:rsidR="00C235A7" w:rsidRDefault="00C235A7">
      <w:pPr>
        <w:spacing w:after="0" w:line="336" w:lineRule="auto"/>
        <w:rPr>
          <w:rFonts w:ascii="Calibri" w:eastAsia="Calibri" w:hAnsi="Calibri" w:cs="Calibri"/>
          <w:color w:val="262626"/>
          <w:sz w:val="20"/>
          <w:shd w:val="clear" w:color="auto" w:fill="FFFFFF"/>
        </w:rPr>
      </w:pPr>
    </w:p>
    <w:p w:rsidR="00C235A7" w:rsidRDefault="00962C78">
      <w:pPr>
        <w:numPr>
          <w:ilvl w:val="0"/>
          <w:numId w:val="5"/>
        </w:numPr>
        <w:spacing w:after="0" w:line="336" w:lineRule="auto"/>
        <w:ind w:left="1430" w:hanging="360"/>
        <w:rPr>
          <w:rFonts w:ascii="Calibri" w:eastAsia="Calibri" w:hAnsi="Calibri" w:cs="Calibri"/>
          <w:color w:val="262626"/>
          <w:sz w:val="20"/>
          <w:shd w:val="clear" w:color="auto" w:fill="FFFFFF"/>
        </w:rPr>
      </w:pPr>
      <w:r>
        <w:rPr>
          <w:rFonts w:ascii="Calibri" w:eastAsia="Calibri" w:hAnsi="Calibri" w:cs="Calibri"/>
          <w:color w:val="333333"/>
          <w:sz w:val="20"/>
          <w:shd w:val="clear" w:color="auto" w:fill="FFFFFF"/>
        </w:rPr>
        <w:t>Provide the highest level of service in order to sell Emirates airline tickets and services and to assist customers with managing their travel plans.</w:t>
      </w:r>
    </w:p>
    <w:p w:rsidR="00C235A7" w:rsidRDefault="00C235A7">
      <w:pPr>
        <w:spacing w:after="0" w:line="336" w:lineRule="auto"/>
        <w:rPr>
          <w:rFonts w:ascii="Calibri" w:eastAsia="Calibri" w:hAnsi="Calibri" w:cs="Calibri"/>
          <w:color w:val="262626"/>
          <w:sz w:val="20"/>
          <w:shd w:val="clear" w:color="auto" w:fill="FFFFFF"/>
        </w:rPr>
      </w:pPr>
    </w:p>
    <w:p w:rsidR="00C235A7" w:rsidRDefault="00962C78">
      <w:pPr>
        <w:numPr>
          <w:ilvl w:val="0"/>
          <w:numId w:val="6"/>
        </w:numPr>
        <w:spacing w:after="0" w:line="240" w:lineRule="auto"/>
        <w:ind w:left="143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Initiate and promote EK Holiday products to generate revenue.</w:t>
      </w:r>
    </w:p>
    <w:p w:rsidR="00C235A7" w:rsidRDefault="00C235A7">
      <w:pPr>
        <w:bidi/>
        <w:spacing w:after="200" w:line="276" w:lineRule="auto"/>
        <w:ind w:left="720"/>
        <w:rPr>
          <w:rFonts w:ascii="Calibri" w:eastAsia="Calibri" w:hAnsi="Calibri" w:cs="Calibri"/>
          <w:color w:val="000000"/>
          <w:sz w:val="20"/>
        </w:rPr>
      </w:pPr>
    </w:p>
    <w:p w:rsidR="00C235A7" w:rsidRDefault="00962C78">
      <w:pPr>
        <w:numPr>
          <w:ilvl w:val="0"/>
          <w:numId w:val="7"/>
        </w:numPr>
        <w:spacing w:after="0" w:line="240" w:lineRule="auto"/>
        <w:ind w:left="143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Makes and confirms reservations for passengers</w:t>
      </w:r>
    </w:p>
    <w:p w:rsidR="00C235A7" w:rsidRDefault="00C235A7">
      <w:pPr>
        <w:bidi/>
        <w:spacing w:after="200" w:line="276" w:lineRule="auto"/>
        <w:ind w:left="720"/>
        <w:rPr>
          <w:rFonts w:ascii="Calibri" w:eastAsia="Calibri" w:hAnsi="Calibri" w:cs="Calibri"/>
          <w:color w:val="000000"/>
          <w:sz w:val="20"/>
        </w:rPr>
      </w:pPr>
    </w:p>
    <w:p w:rsidR="00C235A7" w:rsidRDefault="00962C78">
      <w:pPr>
        <w:numPr>
          <w:ilvl w:val="0"/>
          <w:numId w:val="8"/>
        </w:numPr>
        <w:spacing w:after="0" w:line="240" w:lineRule="auto"/>
        <w:ind w:left="143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Issues tickets quoting the correct fare, to reduce passenger complaints and debit notes.</w:t>
      </w:r>
    </w:p>
    <w:p w:rsidR="00C235A7" w:rsidRDefault="00C235A7">
      <w:pPr>
        <w:bidi/>
        <w:spacing w:after="200" w:line="276" w:lineRule="auto"/>
        <w:ind w:left="720"/>
        <w:rPr>
          <w:rFonts w:ascii="Calibri" w:eastAsia="Calibri" w:hAnsi="Calibri" w:cs="Calibri"/>
          <w:color w:val="000000"/>
          <w:sz w:val="20"/>
        </w:rPr>
      </w:pPr>
    </w:p>
    <w:p w:rsidR="00C235A7" w:rsidRDefault="00C235A7">
      <w:pPr>
        <w:spacing w:after="0" w:line="240" w:lineRule="auto"/>
        <w:ind w:left="1430"/>
        <w:rPr>
          <w:rFonts w:ascii="Calibri" w:eastAsia="Calibri" w:hAnsi="Calibri" w:cs="Calibri"/>
          <w:color w:val="000000"/>
          <w:sz w:val="20"/>
          <w:shd w:val="clear" w:color="auto" w:fill="FFFFFF"/>
        </w:rPr>
      </w:pPr>
    </w:p>
    <w:p w:rsidR="00C235A7" w:rsidRDefault="00C235A7">
      <w:pPr>
        <w:spacing w:after="0" w:line="240" w:lineRule="auto"/>
        <w:ind w:left="1430"/>
        <w:rPr>
          <w:rFonts w:ascii="Calibri" w:eastAsia="Calibri" w:hAnsi="Calibri" w:cs="Calibri"/>
          <w:color w:val="000000"/>
          <w:shd w:val="clear" w:color="auto" w:fill="FFFFFF"/>
        </w:rPr>
      </w:pPr>
    </w:p>
    <w:p w:rsidR="00C235A7" w:rsidRDefault="00C235A7">
      <w:pPr>
        <w:spacing w:after="0" w:line="336" w:lineRule="auto"/>
        <w:ind w:left="710"/>
        <w:rPr>
          <w:rFonts w:ascii="Calibri" w:eastAsia="Calibri" w:hAnsi="Calibri" w:cs="Calibri"/>
          <w:b/>
          <w:color w:val="262626"/>
          <w:sz w:val="32"/>
          <w:shd w:val="clear" w:color="auto" w:fill="FFFFFF"/>
        </w:rPr>
      </w:pPr>
    </w:p>
    <w:p w:rsidR="00C235A7" w:rsidRDefault="00C235A7">
      <w:pPr>
        <w:bidi/>
        <w:spacing w:after="0" w:line="240" w:lineRule="auto"/>
        <w:ind w:right="540"/>
        <w:jc w:val="right"/>
        <w:rPr>
          <w:rFonts w:ascii="Calibri" w:eastAsia="Calibri" w:hAnsi="Calibri" w:cs="Calibri"/>
          <w:b/>
          <w:color w:val="262626"/>
          <w:sz w:val="32"/>
        </w:rPr>
      </w:pPr>
    </w:p>
    <w:p w:rsidR="00C235A7" w:rsidRDefault="00C235A7">
      <w:pPr>
        <w:bidi/>
        <w:spacing w:after="0" w:line="240" w:lineRule="auto"/>
        <w:ind w:right="540"/>
        <w:jc w:val="right"/>
        <w:rPr>
          <w:rFonts w:ascii="Calibri" w:eastAsia="Calibri" w:hAnsi="Calibri" w:cs="Calibri"/>
          <w:b/>
          <w:color w:val="262626"/>
          <w:sz w:val="32"/>
        </w:rPr>
      </w:pPr>
    </w:p>
    <w:p w:rsidR="00C235A7" w:rsidRDefault="00C235A7">
      <w:pPr>
        <w:bidi/>
        <w:spacing w:after="0" w:line="240" w:lineRule="auto"/>
        <w:ind w:right="540"/>
        <w:jc w:val="right"/>
        <w:rPr>
          <w:rFonts w:ascii="Calibri" w:eastAsia="Calibri" w:hAnsi="Calibri" w:cs="Calibri"/>
          <w:b/>
          <w:color w:val="262626"/>
          <w:sz w:val="32"/>
        </w:rPr>
      </w:pPr>
    </w:p>
    <w:p w:rsidR="00C235A7" w:rsidRDefault="00C235A7">
      <w:pPr>
        <w:bidi/>
        <w:spacing w:after="0" w:line="240" w:lineRule="auto"/>
        <w:ind w:right="540"/>
        <w:jc w:val="right"/>
        <w:rPr>
          <w:rFonts w:ascii="Calibri" w:eastAsia="Calibri" w:hAnsi="Calibri" w:cs="Calibri"/>
          <w:b/>
          <w:color w:val="262626"/>
          <w:sz w:val="32"/>
        </w:rPr>
      </w:pPr>
    </w:p>
    <w:p w:rsidR="003A00B7" w:rsidRDefault="003A00B7" w:rsidP="003A00B7">
      <w:pPr>
        <w:bidi/>
        <w:spacing w:after="0" w:line="240" w:lineRule="auto"/>
        <w:ind w:right="540"/>
        <w:jc w:val="right"/>
        <w:rPr>
          <w:rFonts w:ascii="Calibri" w:eastAsia="Calibri" w:hAnsi="Calibri" w:cs="Calibri"/>
          <w:b/>
          <w:color w:val="262626"/>
          <w:sz w:val="32"/>
        </w:rPr>
      </w:pPr>
    </w:p>
    <w:p w:rsidR="00C235A7" w:rsidRDefault="00C235A7">
      <w:pPr>
        <w:bidi/>
        <w:spacing w:after="0" w:line="276" w:lineRule="auto"/>
        <w:rPr>
          <w:rFonts w:ascii="Calibri" w:eastAsia="Calibri" w:hAnsi="Calibri" w:cs="Calibri"/>
          <w:b/>
          <w:color w:val="262626"/>
          <w:sz w:val="28"/>
          <w:u w:val="single"/>
        </w:rPr>
      </w:pPr>
    </w:p>
    <w:p w:rsidR="00C235A7" w:rsidRDefault="00962C78">
      <w:pPr>
        <w:bidi/>
        <w:spacing w:after="0" w:line="276" w:lineRule="auto"/>
        <w:ind w:left="360"/>
        <w:jc w:val="right"/>
        <w:rPr>
          <w:rFonts w:ascii="Cambria" w:eastAsia="Cambria" w:hAnsi="Cambria" w:cs="Cambria"/>
          <w:b/>
          <w:color w:val="262626"/>
          <w:sz w:val="28"/>
          <w:u w:val="single"/>
        </w:rPr>
      </w:pPr>
      <w:r>
        <w:rPr>
          <w:rFonts w:ascii="Cambria" w:eastAsia="Cambria" w:hAnsi="Cambria" w:cs="Cambria"/>
          <w:b/>
          <w:color w:val="262626"/>
          <w:sz w:val="28"/>
          <w:u w:val="single"/>
        </w:rPr>
        <w:t xml:space="preserve">Security Operation Supervisor </w:t>
      </w:r>
    </w:p>
    <w:p w:rsidR="00C235A7" w:rsidRDefault="00962C78">
      <w:pPr>
        <w:bidi/>
        <w:spacing w:after="0" w:line="276" w:lineRule="auto"/>
        <w:ind w:left="360"/>
        <w:jc w:val="right"/>
        <w:rPr>
          <w:rFonts w:ascii="Cambria" w:eastAsia="Cambria" w:hAnsi="Cambria" w:cs="Cambria"/>
          <w:b/>
          <w:color w:val="262626"/>
          <w:sz w:val="28"/>
          <w:u w:val="single"/>
        </w:rPr>
      </w:pPr>
      <w:proofErr w:type="spellStart"/>
      <w:r>
        <w:rPr>
          <w:rFonts w:ascii="Cambria" w:eastAsia="Cambria" w:hAnsi="Cambria" w:cs="Cambria"/>
          <w:b/>
          <w:color w:val="262626"/>
          <w:sz w:val="28"/>
          <w:u w:val="single"/>
        </w:rPr>
        <w:t>Emaar</w:t>
      </w:r>
      <w:proofErr w:type="spellEnd"/>
      <w:r>
        <w:rPr>
          <w:rFonts w:ascii="Cambria" w:eastAsia="Cambria" w:hAnsi="Cambria" w:cs="Cambria"/>
          <w:b/>
          <w:color w:val="262626"/>
          <w:sz w:val="28"/>
          <w:u w:val="single"/>
        </w:rPr>
        <w:t xml:space="preserve"> Malls Group (The Dubai Mall) – Dubai </w:t>
      </w:r>
    </w:p>
    <w:p w:rsidR="00C235A7" w:rsidRDefault="003A00B7">
      <w:pPr>
        <w:bidi/>
        <w:spacing w:after="0" w:line="276" w:lineRule="auto"/>
        <w:ind w:left="360"/>
        <w:jc w:val="right"/>
        <w:rPr>
          <w:rFonts w:ascii="Cambria" w:eastAsia="Cambria" w:hAnsi="Cambria" w:cs="Cambria"/>
          <w:b/>
          <w:color w:val="262626"/>
          <w:sz w:val="28"/>
          <w:u w:val="single"/>
        </w:rPr>
      </w:pPr>
      <w:r>
        <w:rPr>
          <w:rFonts w:ascii="Cambria" w:eastAsia="Cambria" w:hAnsi="Cambria" w:cs="Cambria"/>
          <w:b/>
          <w:color w:val="C00000"/>
          <w:sz w:val="28"/>
          <w:u w:val="single"/>
        </w:rPr>
        <w:t>07-2010 /01-2013</w:t>
      </w:r>
    </w:p>
    <w:p w:rsidR="00C235A7" w:rsidRDefault="00C235A7" w:rsidP="004F3E36">
      <w:pPr>
        <w:bidi/>
        <w:spacing w:after="0" w:line="276" w:lineRule="auto"/>
        <w:rPr>
          <w:rFonts w:ascii="Calibri" w:eastAsia="Calibri" w:hAnsi="Calibri" w:cs="Calibri"/>
        </w:rPr>
      </w:pPr>
    </w:p>
    <w:p w:rsidR="00C235A7" w:rsidRDefault="00962C78">
      <w:pPr>
        <w:numPr>
          <w:ilvl w:val="0"/>
          <w:numId w:val="9"/>
        </w:numPr>
        <w:suppressAutoHyphens/>
        <w:spacing w:after="0" w:line="276" w:lineRule="auto"/>
        <w:ind w:left="1080" w:hanging="360"/>
        <w:rPr>
          <w:rFonts w:ascii="Cambria" w:eastAsia="Cambria" w:hAnsi="Cambria" w:cs="Cambria"/>
          <w:color w:val="404040"/>
        </w:rPr>
      </w:pPr>
      <w:r>
        <w:rPr>
          <w:rFonts w:ascii="Cambria" w:eastAsia="Cambria" w:hAnsi="Cambria" w:cs="Cambria"/>
          <w:color w:val="404040"/>
        </w:rPr>
        <w:t>Solve Problems, in a professional and courteous manner so as to achieve service standards and enhance visitor experience to the mall.</w:t>
      </w:r>
    </w:p>
    <w:p w:rsidR="00C235A7" w:rsidRDefault="00962C78">
      <w:pPr>
        <w:numPr>
          <w:ilvl w:val="0"/>
          <w:numId w:val="9"/>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Carries out duties as lay down without direct supervision as and when required.</w:t>
      </w:r>
    </w:p>
    <w:p w:rsidR="00C235A7" w:rsidRDefault="00C235A7">
      <w:pPr>
        <w:spacing w:after="0" w:line="240" w:lineRule="auto"/>
        <w:ind w:left="1080"/>
        <w:rPr>
          <w:rFonts w:ascii="Cambria" w:eastAsia="Cambria" w:hAnsi="Cambria" w:cs="Cambria"/>
          <w:color w:val="404040"/>
          <w:shd w:val="clear" w:color="auto" w:fill="FFFFFF"/>
        </w:rPr>
      </w:pPr>
    </w:p>
    <w:p w:rsidR="00C235A7" w:rsidRDefault="00962C78">
      <w:pPr>
        <w:numPr>
          <w:ilvl w:val="0"/>
          <w:numId w:val="10"/>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 xml:space="preserve">Ensures safe environment for </w:t>
      </w:r>
      <w:proofErr w:type="spellStart"/>
      <w:r>
        <w:rPr>
          <w:rFonts w:ascii="Cambria" w:eastAsia="Cambria" w:hAnsi="Cambria" w:cs="Cambria"/>
          <w:color w:val="404040"/>
          <w:shd w:val="clear" w:color="auto" w:fill="FFFFFF"/>
        </w:rPr>
        <w:t>Burj</w:t>
      </w:r>
      <w:proofErr w:type="spellEnd"/>
      <w:r>
        <w:rPr>
          <w:rFonts w:ascii="Cambria" w:eastAsia="Cambria" w:hAnsi="Cambria" w:cs="Cambria"/>
          <w:color w:val="404040"/>
          <w:shd w:val="clear" w:color="auto" w:fill="FFFFFF"/>
        </w:rPr>
        <w:t xml:space="preserve"> </w:t>
      </w:r>
      <w:proofErr w:type="spellStart"/>
      <w:r>
        <w:rPr>
          <w:rFonts w:ascii="Cambria" w:eastAsia="Cambria" w:hAnsi="Cambria" w:cs="Cambria"/>
          <w:color w:val="404040"/>
          <w:shd w:val="clear" w:color="auto" w:fill="FFFFFF"/>
        </w:rPr>
        <w:t>Khalifa</w:t>
      </w:r>
      <w:proofErr w:type="spellEnd"/>
      <w:r>
        <w:rPr>
          <w:rFonts w:ascii="Cambria" w:eastAsia="Cambria" w:hAnsi="Cambria" w:cs="Cambria"/>
          <w:color w:val="404040"/>
          <w:shd w:val="clear" w:color="auto" w:fill="FFFFFF"/>
        </w:rPr>
        <w:t>, Residents, Guests, Visitors, Staff, and property as specified by management, by patrolling these areas at prescribed intervals and physically checking individual areas.</w:t>
      </w:r>
    </w:p>
    <w:p w:rsidR="00C235A7" w:rsidRDefault="00C235A7">
      <w:pPr>
        <w:bidi/>
        <w:spacing w:after="200" w:line="276" w:lineRule="auto"/>
        <w:ind w:left="720"/>
        <w:rPr>
          <w:rFonts w:ascii="Calibri" w:eastAsia="Calibri" w:hAnsi="Calibri" w:cs="Calibri"/>
          <w:color w:val="404040"/>
        </w:rPr>
      </w:pPr>
    </w:p>
    <w:p w:rsidR="00C235A7" w:rsidRPr="003A00B7" w:rsidRDefault="00962C78" w:rsidP="003A00B7">
      <w:pPr>
        <w:numPr>
          <w:ilvl w:val="0"/>
          <w:numId w:val="11"/>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Reports all incidents affecting Staff or property and to take actions to prevent further loss, damage or injury.</w:t>
      </w:r>
    </w:p>
    <w:p w:rsidR="00C235A7" w:rsidRPr="004F3E36" w:rsidRDefault="00962C78" w:rsidP="004F3E36">
      <w:pPr>
        <w:numPr>
          <w:ilvl w:val="0"/>
          <w:numId w:val="12"/>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 xml:space="preserve">Where appropriate, and only under the direction of Security Management, carries out searches of Residents, Guests, Visitors, Staff and their vehicles, </w:t>
      </w:r>
      <w:proofErr w:type="spellStart"/>
      <w:r>
        <w:rPr>
          <w:rFonts w:ascii="Cambria" w:eastAsia="Cambria" w:hAnsi="Cambria" w:cs="Cambria"/>
          <w:color w:val="404040"/>
          <w:shd w:val="clear" w:color="auto" w:fill="FFFFFF"/>
        </w:rPr>
        <w:t>Emaar</w:t>
      </w:r>
      <w:proofErr w:type="spellEnd"/>
      <w:r>
        <w:rPr>
          <w:rFonts w:ascii="Cambria" w:eastAsia="Cambria" w:hAnsi="Cambria" w:cs="Cambria"/>
          <w:color w:val="404040"/>
          <w:shd w:val="clear" w:color="auto" w:fill="FFFFFF"/>
        </w:rPr>
        <w:t>/</w:t>
      </w:r>
      <w:proofErr w:type="spellStart"/>
      <w:r>
        <w:rPr>
          <w:rFonts w:ascii="Cambria" w:eastAsia="Cambria" w:hAnsi="Cambria" w:cs="Cambria"/>
          <w:color w:val="404040"/>
          <w:shd w:val="clear" w:color="auto" w:fill="FFFFFF"/>
        </w:rPr>
        <w:t>Burj</w:t>
      </w:r>
      <w:proofErr w:type="spellEnd"/>
      <w:r>
        <w:rPr>
          <w:rFonts w:ascii="Cambria" w:eastAsia="Cambria" w:hAnsi="Cambria" w:cs="Cambria"/>
          <w:color w:val="404040"/>
          <w:shd w:val="clear" w:color="auto" w:fill="FFFFFF"/>
        </w:rPr>
        <w:t xml:space="preserve"> </w:t>
      </w:r>
      <w:proofErr w:type="spellStart"/>
      <w:r>
        <w:rPr>
          <w:rFonts w:ascii="Cambria" w:eastAsia="Cambria" w:hAnsi="Cambria" w:cs="Cambria"/>
          <w:color w:val="404040"/>
          <w:shd w:val="clear" w:color="auto" w:fill="FFFFFF"/>
        </w:rPr>
        <w:t>Khalifa</w:t>
      </w:r>
      <w:proofErr w:type="spellEnd"/>
      <w:r>
        <w:rPr>
          <w:rFonts w:ascii="Cambria" w:eastAsia="Cambria" w:hAnsi="Cambria" w:cs="Cambria"/>
          <w:color w:val="404040"/>
          <w:shd w:val="clear" w:color="auto" w:fill="FFFFFF"/>
        </w:rPr>
        <w:t xml:space="preserve"> transport and contractors employees’ vehicles, to detect the unauthorized removal of </w:t>
      </w:r>
      <w:proofErr w:type="spellStart"/>
      <w:r>
        <w:rPr>
          <w:rFonts w:ascii="Cambria" w:eastAsia="Cambria" w:hAnsi="Cambria" w:cs="Cambria"/>
          <w:color w:val="404040"/>
          <w:shd w:val="clear" w:color="auto" w:fill="FFFFFF"/>
        </w:rPr>
        <w:t>Emaar</w:t>
      </w:r>
      <w:proofErr w:type="spellEnd"/>
      <w:r>
        <w:rPr>
          <w:rFonts w:ascii="Cambria" w:eastAsia="Cambria" w:hAnsi="Cambria" w:cs="Cambria"/>
          <w:color w:val="404040"/>
          <w:shd w:val="clear" w:color="auto" w:fill="FFFFFF"/>
        </w:rPr>
        <w:t>/</w:t>
      </w:r>
      <w:proofErr w:type="spellStart"/>
      <w:r>
        <w:rPr>
          <w:rFonts w:ascii="Cambria" w:eastAsia="Cambria" w:hAnsi="Cambria" w:cs="Cambria"/>
          <w:color w:val="404040"/>
          <w:shd w:val="clear" w:color="auto" w:fill="FFFFFF"/>
        </w:rPr>
        <w:t>Burj</w:t>
      </w:r>
      <w:proofErr w:type="spellEnd"/>
      <w:r>
        <w:rPr>
          <w:rFonts w:ascii="Cambria" w:eastAsia="Cambria" w:hAnsi="Cambria" w:cs="Cambria"/>
          <w:color w:val="404040"/>
          <w:shd w:val="clear" w:color="auto" w:fill="FFFFFF"/>
        </w:rPr>
        <w:t xml:space="preserve"> </w:t>
      </w:r>
      <w:proofErr w:type="spellStart"/>
      <w:r>
        <w:rPr>
          <w:rFonts w:ascii="Cambria" w:eastAsia="Cambria" w:hAnsi="Cambria" w:cs="Cambria"/>
          <w:color w:val="404040"/>
          <w:shd w:val="clear" w:color="auto" w:fill="FFFFFF"/>
        </w:rPr>
        <w:t>Khalifa</w:t>
      </w:r>
      <w:proofErr w:type="spellEnd"/>
      <w:r>
        <w:rPr>
          <w:rFonts w:ascii="Cambria" w:eastAsia="Cambria" w:hAnsi="Cambria" w:cs="Cambria"/>
          <w:color w:val="404040"/>
          <w:shd w:val="clear" w:color="auto" w:fill="FFFFFF"/>
        </w:rPr>
        <w:t xml:space="preserve"> or personal property, or the attempted insertion of any instrument designed to cause injury, damage or interfere with the smooth operation of </w:t>
      </w:r>
      <w:proofErr w:type="spellStart"/>
      <w:r>
        <w:rPr>
          <w:rFonts w:ascii="Cambria" w:eastAsia="Cambria" w:hAnsi="Cambria" w:cs="Cambria"/>
          <w:color w:val="404040"/>
          <w:shd w:val="clear" w:color="auto" w:fill="FFFFFF"/>
        </w:rPr>
        <w:t>Burj</w:t>
      </w:r>
      <w:proofErr w:type="spellEnd"/>
      <w:r>
        <w:rPr>
          <w:rFonts w:ascii="Cambria" w:eastAsia="Cambria" w:hAnsi="Cambria" w:cs="Cambria"/>
          <w:color w:val="404040"/>
          <w:shd w:val="clear" w:color="auto" w:fill="FFFFFF"/>
        </w:rPr>
        <w:t xml:space="preserve"> </w:t>
      </w:r>
      <w:proofErr w:type="spellStart"/>
      <w:r>
        <w:rPr>
          <w:rFonts w:ascii="Cambria" w:eastAsia="Cambria" w:hAnsi="Cambria" w:cs="Cambria"/>
          <w:color w:val="404040"/>
          <w:shd w:val="clear" w:color="auto" w:fill="FFFFFF"/>
        </w:rPr>
        <w:t>Khalifa</w:t>
      </w:r>
      <w:proofErr w:type="spellEnd"/>
      <w:r>
        <w:rPr>
          <w:rFonts w:ascii="Cambria" w:eastAsia="Cambria" w:hAnsi="Cambria" w:cs="Cambria"/>
          <w:color w:val="404040"/>
          <w:shd w:val="clear" w:color="auto" w:fill="FFFFFF"/>
        </w:rPr>
        <w:t>.   </w:t>
      </w:r>
    </w:p>
    <w:p w:rsidR="00C235A7" w:rsidRDefault="00962C78">
      <w:pPr>
        <w:numPr>
          <w:ilvl w:val="0"/>
          <w:numId w:val="13"/>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Render all proper assistance to all in any emergency</w:t>
      </w:r>
    </w:p>
    <w:p w:rsidR="00C235A7" w:rsidRDefault="00C235A7">
      <w:pPr>
        <w:bidi/>
        <w:spacing w:after="200" w:line="276" w:lineRule="auto"/>
        <w:ind w:left="720"/>
        <w:rPr>
          <w:rFonts w:ascii="Calibri" w:eastAsia="Calibri" w:hAnsi="Calibri" w:cs="Calibri"/>
          <w:color w:val="404040"/>
        </w:rPr>
      </w:pPr>
    </w:p>
    <w:p w:rsidR="00C235A7" w:rsidRDefault="00962C78">
      <w:pPr>
        <w:numPr>
          <w:ilvl w:val="0"/>
          <w:numId w:val="14"/>
        </w:numPr>
        <w:spacing w:after="0" w:line="240" w:lineRule="auto"/>
        <w:ind w:left="1080" w:hanging="360"/>
        <w:rPr>
          <w:rFonts w:ascii="Cambria" w:eastAsia="Cambria" w:hAnsi="Cambria" w:cs="Cambria"/>
          <w:color w:val="404040"/>
          <w:shd w:val="clear" w:color="auto" w:fill="FFFFFF"/>
        </w:rPr>
      </w:pPr>
      <w:r>
        <w:rPr>
          <w:rFonts w:ascii="Cambria" w:eastAsia="Cambria" w:hAnsi="Cambria" w:cs="Cambria"/>
          <w:color w:val="404040"/>
          <w:shd w:val="clear" w:color="auto" w:fill="FFFFFF"/>
        </w:rPr>
        <w:t>Regulate traffic within the vicinity, delivery vehicles and control the vehicle parking.</w:t>
      </w:r>
    </w:p>
    <w:p w:rsidR="00C235A7" w:rsidRDefault="00C235A7">
      <w:pPr>
        <w:suppressAutoHyphens/>
        <w:bidi/>
        <w:spacing w:after="0" w:line="276" w:lineRule="auto"/>
        <w:ind w:left="1080"/>
        <w:rPr>
          <w:rFonts w:ascii="Calibri" w:eastAsia="Calibri" w:hAnsi="Calibri" w:cs="Calibri"/>
          <w:color w:val="404040"/>
        </w:rPr>
      </w:pPr>
    </w:p>
    <w:p w:rsidR="00C235A7" w:rsidRDefault="00962C78">
      <w:pPr>
        <w:numPr>
          <w:ilvl w:val="0"/>
          <w:numId w:val="15"/>
        </w:numPr>
        <w:suppressAutoHyphens/>
        <w:spacing w:after="0" w:line="276" w:lineRule="auto"/>
        <w:ind w:left="1080" w:hanging="360"/>
        <w:rPr>
          <w:rFonts w:ascii="Cambria" w:eastAsia="Cambria" w:hAnsi="Cambria" w:cs="Cambria"/>
          <w:color w:val="404040"/>
        </w:rPr>
      </w:pPr>
      <w:r>
        <w:rPr>
          <w:rFonts w:ascii="Cambria" w:eastAsia="Cambria" w:hAnsi="Cambria" w:cs="Cambria"/>
          <w:color w:val="404040"/>
        </w:rPr>
        <w:t>Coordinate with other service within the mall, such as mall operations, facilities management or security with respect to any issues relevant to these areas so as to facilitate response and resolution of problems related to such areas that can impact on customer perception of the facility.</w:t>
      </w:r>
    </w:p>
    <w:p w:rsidR="00C235A7" w:rsidRDefault="00C235A7">
      <w:pPr>
        <w:suppressAutoHyphens/>
        <w:bidi/>
        <w:spacing w:after="0" w:line="276" w:lineRule="auto"/>
        <w:ind w:left="1080"/>
        <w:rPr>
          <w:rFonts w:ascii="Calibri" w:eastAsia="Calibri" w:hAnsi="Calibri" w:cs="Calibri"/>
          <w:color w:val="404040"/>
        </w:rPr>
      </w:pPr>
    </w:p>
    <w:p w:rsidR="00C235A7" w:rsidRPr="003A00B7" w:rsidRDefault="00962C78" w:rsidP="003A00B7">
      <w:pPr>
        <w:numPr>
          <w:ilvl w:val="0"/>
          <w:numId w:val="16"/>
        </w:numPr>
        <w:suppressAutoHyphens/>
        <w:spacing w:after="0" w:line="276" w:lineRule="auto"/>
        <w:ind w:left="1080" w:hanging="360"/>
        <w:rPr>
          <w:rFonts w:ascii="Cambria" w:eastAsia="Cambria" w:hAnsi="Cambria" w:cs="Cambria"/>
          <w:color w:val="404040"/>
        </w:rPr>
      </w:pPr>
      <w:r>
        <w:rPr>
          <w:rFonts w:ascii="Cambria" w:eastAsia="Cambria" w:hAnsi="Cambria" w:cs="Cambria"/>
          <w:color w:val="404040"/>
        </w:rPr>
        <w:t>Support management initiatives such as collection of information related to customer feedback related to any promotion/ marketing activity or surveys through distribution of questionnaires or handouts.</w:t>
      </w:r>
    </w:p>
    <w:p w:rsidR="00C235A7" w:rsidRDefault="00962C78">
      <w:pPr>
        <w:numPr>
          <w:ilvl w:val="0"/>
          <w:numId w:val="17"/>
        </w:numPr>
        <w:suppressAutoHyphens/>
        <w:spacing w:after="0" w:line="276" w:lineRule="auto"/>
        <w:ind w:left="1080" w:hanging="360"/>
        <w:rPr>
          <w:rFonts w:ascii="Cambria" w:eastAsia="Cambria" w:hAnsi="Cambria" w:cs="Cambria"/>
          <w:color w:val="404040"/>
        </w:rPr>
      </w:pPr>
      <w:r>
        <w:rPr>
          <w:rFonts w:ascii="Cambria" w:eastAsia="Cambria" w:hAnsi="Cambria" w:cs="Cambria"/>
          <w:color w:val="404040"/>
        </w:rPr>
        <w:t>Responsible for proactively resolving customer complaints/ issues within the delegated level of authority or referring the problem for resolution by management, in an efficient, courteous and professional manner.</w:t>
      </w:r>
    </w:p>
    <w:p w:rsidR="00C235A7" w:rsidRDefault="00C235A7">
      <w:pPr>
        <w:suppressAutoHyphens/>
        <w:spacing w:after="0" w:line="276" w:lineRule="auto"/>
        <w:ind w:left="1080"/>
        <w:rPr>
          <w:rFonts w:ascii="Cambria" w:eastAsia="Cambria" w:hAnsi="Cambria" w:cs="Cambria"/>
          <w:color w:val="404040"/>
        </w:rPr>
      </w:pPr>
    </w:p>
    <w:p w:rsidR="00C235A7" w:rsidRDefault="00962C78">
      <w:pPr>
        <w:numPr>
          <w:ilvl w:val="0"/>
          <w:numId w:val="18"/>
        </w:numPr>
        <w:spacing w:after="0" w:line="240" w:lineRule="auto"/>
        <w:ind w:left="1080" w:hanging="360"/>
        <w:rPr>
          <w:rFonts w:ascii="Cambria" w:eastAsia="Cambria" w:hAnsi="Cambria" w:cs="Cambria"/>
          <w:color w:val="262626"/>
          <w:shd w:val="clear" w:color="auto" w:fill="FFFFFF"/>
        </w:rPr>
      </w:pPr>
      <w:r>
        <w:rPr>
          <w:rFonts w:ascii="Cambria" w:eastAsia="Cambria" w:hAnsi="Cambria" w:cs="Cambria"/>
          <w:color w:val="262626"/>
          <w:shd w:val="clear" w:color="auto" w:fill="FFFFFF"/>
        </w:rPr>
        <w:t xml:space="preserve">Carries out first aid duties when emergency </w:t>
      </w:r>
    </w:p>
    <w:p w:rsidR="00C235A7" w:rsidRDefault="00962C78">
      <w:pPr>
        <w:numPr>
          <w:ilvl w:val="0"/>
          <w:numId w:val="19"/>
        </w:numPr>
        <w:spacing w:after="0" w:line="240" w:lineRule="auto"/>
        <w:ind w:left="1080" w:hanging="360"/>
        <w:rPr>
          <w:rFonts w:ascii="Calibri" w:eastAsia="Calibri" w:hAnsi="Calibri" w:cs="Calibri"/>
          <w:color w:val="0D0D0D"/>
          <w:shd w:val="clear" w:color="auto" w:fill="FFFFFF"/>
        </w:rPr>
      </w:pPr>
      <w:r>
        <w:rPr>
          <w:rFonts w:ascii="Calibri" w:eastAsia="Calibri" w:hAnsi="Calibri" w:cs="Calibri"/>
          <w:color w:val="0D0D0D"/>
          <w:shd w:val="clear" w:color="auto" w:fill="FFFFFF"/>
        </w:rPr>
        <w:t>Plan and schedule, on a daily basis, employee and vehicle allocation ensuring the skill and experience</w:t>
      </w:r>
    </w:p>
    <w:p w:rsidR="00C235A7" w:rsidRDefault="00C235A7">
      <w:pPr>
        <w:spacing w:after="0" w:line="240" w:lineRule="auto"/>
        <w:rPr>
          <w:rFonts w:ascii="Cambria" w:eastAsia="Cambria" w:hAnsi="Cambria" w:cs="Cambria"/>
          <w:color w:val="262626"/>
          <w:sz w:val="24"/>
          <w:shd w:val="clear" w:color="auto" w:fill="FFFFFF"/>
        </w:rPr>
      </w:pPr>
    </w:p>
    <w:p w:rsidR="00C235A7" w:rsidRDefault="00C235A7">
      <w:pPr>
        <w:spacing w:after="0" w:line="240" w:lineRule="auto"/>
        <w:ind w:left="1080"/>
        <w:rPr>
          <w:rFonts w:ascii="Cambria" w:eastAsia="Cambria" w:hAnsi="Cambria" w:cs="Cambria"/>
          <w:color w:val="262626"/>
          <w:sz w:val="24"/>
          <w:shd w:val="clear" w:color="auto" w:fill="FFFFFF"/>
        </w:rPr>
      </w:pPr>
    </w:p>
    <w:p w:rsidR="00C235A7" w:rsidRDefault="00962C78">
      <w:pPr>
        <w:spacing w:after="0" w:line="276" w:lineRule="auto"/>
        <w:rPr>
          <w:rFonts w:ascii="Cambria" w:eastAsia="Cambria" w:hAnsi="Cambria" w:cs="Cambria"/>
          <w:b/>
          <w:color w:val="262626"/>
          <w:sz w:val="28"/>
          <w:u w:val="single"/>
        </w:rPr>
      </w:pPr>
      <w:r>
        <w:rPr>
          <w:rFonts w:ascii="Cambria" w:eastAsia="Cambria" w:hAnsi="Cambria" w:cs="Cambria"/>
          <w:b/>
          <w:color w:val="262626"/>
          <w:sz w:val="28"/>
          <w:u w:val="single"/>
        </w:rPr>
        <w:t>Customer Service Representative</w:t>
      </w:r>
    </w:p>
    <w:p w:rsidR="00C235A7" w:rsidRDefault="00962C78">
      <w:pPr>
        <w:spacing w:after="0" w:line="276" w:lineRule="auto"/>
        <w:rPr>
          <w:rFonts w:ascii="Cambria" w:eastAsia="Cambria" w:hAnsi="Cambria" w:cs="Cambria"/>
          <w:b/>
          <w:color w:val="262626"/>
          <w:sz w:val="28"/>
          <w:u w:val="single"/>
        </w:rPr>
      </w:pPr>
      <w:proofErr w:type="spellStart"/>
      <w:r>
        <w:rPr>
          <w:rFonts w:ascii="Cambria" w:eastAsia="Cambria" w:hAnsi="Cambria" w:cs="Cambria"/>
          <w:b/>
          <w:color w:val="262626"/>
          <w:sz w:val="28"/>
          <w:u w:val="single"/>
        </w:rPr>
        <w:t>Emaar</w:t>
      </w:r>
      <w:proofErr w:type="spellEnd"/>
      <w:r>
        <w:rPr>
          <w:rFonts w:ascii="Cambria" w:eastAsia="Cambria" w:hAnsi="Cambria" w:cs="Cambria"/>
          <w:b/>
          <w:color w:val="262626"/>
          <w:sz w:val="28"/>
          <w:u w:val="single"/>
        </w:rPr>
        <w:t xml:space="preserve"> Malls Group (The Dubai Mall) – Dubai </w:t>
      </w:r>
    </w:p>
    <w:p w:rsidR="00C235A7" w:rsidRDefault="003A00B7">
      <w:pPr>
        <w:spacing w:after="0" w:line="276" w:lineRule="auto"/>
        <w:rPr>
          <w:rFonts w:ascii="Cambria" w:eastAsia="Cambria" w:hAnsi="Cambria" w:cs="Cambria"/>
          <w:b/>
          <w:color w:val="C00000"/>
          <w:sz w:val="28"/>
          <w:u w:val="single"/>
        </w:rPr>
      </w:pPr>
      <w:r>
        <w:rPr>
          <w:rFonts w:ascii="Cambria" w:eastAsia="Cambria" w:hAnsi="Cambria" w:cs="Cambria"/>
          <w:b/>
          <w:color w:val="C00000"/>
          <w:sz w:val="28"/>
          <w:u w:val="single"/>
        </w:rPr>
        <w:t>02-2008/ 07-2010</w:t>
      </w:r>
    </w:p>
    <w:p w:rsidR="00C235A7" w:rsidRDefault="00C235A7">
      <w:pPr>
        <w:spacing w:after="0" w:line="276" w:lineRule="auto"/>
        <w:rPr>
          <w:rFonts w:ascii="Cambria" w:eastAsia="Cambria" w:hAnsi="Cambria" w:cs="Cambria"/>
          <w:b/>
          <w:color w:val="262626"/>
          <w:sz w:val="32"/>
        </w:rPr>
      </w:pPr>
    </w:p>
    <w:p w:rsidR="00C235A7" w:rsidRDefault="00962C78">
      <w:pPr>
        <w:numPr>
          <w:ilvl w:val="0"/>
          <w:numId w:val="20"/>
        </w:numPr>
        <w:spacing w:after="0" w:line="276" w:lineRule="auto"/>
        <w:ind w:left="1080" w:hanging="360"/>
        <w:rPr>
          <w:rFonts w:ascii="Cambria" w:eastAsia="Cambria" w:hAnsi="Cambria" w:cs="Cambria"/>
          <w:b/>
          <w:color w:val="C00000"/>
          <w:sz w:val="24"/>
          <w:u w:val="single"/>
        </w:rPr>
      </w:pPr>
      <w:r>
        <w:rPr>
          <w:rFonts w:ascii="Arial" w:eastAsia="Arial" w:hAnsi="Arial" w:cs="Arial"/>
          <w:color w:val="333333"/>
          <w:sz w:val="21"/>
          <w:shd w:val="clear" w:color="auto" w:fill="FFFFFF"/>
        </w:rPr>
        <w:t>Manage the customer service desk and handle customer issues, queries, problems, in a professional and courteous manner so as to achieve service standards and enhance visitor experience to the mall.</w:t>
      </w:r>
    </w:p>
    <w:p w:rsidR="00C235A7" w:rsidRDefault="00C235A7">
      <w:pPr>
        <w:bidi/>
        <w:spacing w:after="0" w:line="276" w:lineRule="auto"/>
        <w:ind w:left="1080"/>
        <w:rPr>
          <w:rFonts w:ascii="Calibri" w:eastAsia="Calibri" w:hAnsi="Calibri" w:cs="Calibri"/>
          <w:b/>
          <w:color w:val="C00000"/>
          <w:sz w:val="24"/>
          <w:u w:val="single"/>
        </w:rPr>
      </w:pPr>
    </w:p>
    <w:p w:rsidR="00C235A7" w:rsidRDefault="00962C78">
      <w:pPr>
        <w:numPr>
          <w:ilvl w:val="0"/>
          <w:numId w:val="21"/>
        </w:numPr>
        <w:spacing w:after="0" w:line="276" w:lineRule="auto"/>
        <w:ind w:left="1080" w:hanging="360"/>
        <w:rPr>
          <w:rFonts w:ascii="Cambria" w:eastAsia="Cambria" w:hAnsi="Cambria" w:cs="Cambria"/>
          <w:b/>
          <w:color w:val="C00000"/>
          <w:sz w:val="24"/>
          <w:u w:val="single"/>
        </w:rPr>
      </w:pPr>
      <w:r>
        <w:rPr>
          <w:rFonts w:ascii="Arial" w:eastAsia="Arial" w:hAnsi="Arial" w:cs="Arial"/>
          <w:color w:val="333333"/>
          <w:sz w:val="21"/>
          <w:shd w:val="clear" w:color="auto" w:fill="FFFFFF"/>
        </w:rPr>
        <w:t> Providing high standards of customer service to visitors bearing in mind cultural sensitivities and varying levels of expectations.</w:t>
      </w:r>
    </w:p>
    <w:p w:rsidR="00C235A7" w:rsidRDefault="00C235A7">
      <w:pPr>
        <w:bidi/>
        <w:spacing w:after="0" w:line="276" w:lineRule="auto"/>
        <w:ind w:left="1080"/>
        <w:rPr>
          <w:rFonts w:ascii="Calibri" w:eastAsia="Calibri" w:hAnsi="Calibri" w:cs="Calibri"/>
          <w:b/>
          <w:color w:val="C00000"/>
          <w:sz w:val="24"/>
          <w:u w:val="single"/>
        </w:rPr>
      </w:pPr>
    </w:p>
    <w:p w:rsidR="00C235A7" w:rsidRDefault="00962C78">
      <w:pPr>
        <w:numPr>
          <w:ilvl w:val="0"/>
          <w:numId w:val="22"/>
        </w:numPr>
        <w:spacing w:after="0" w:line="276" w:lineRule="auto"/>
        <w:ind w:left="1080" w:hanging="360"/>
        <w:rPr>
          <w:rFonts w:ascii="Cambria" w:eastAsia="Cambria" w:hAnsi="Cambria" w:cs="Cambria"/>
          <w:b/>
          <w:color w:val="C00000"/>
          <w:sz w:val="24"/>
          <w:u w:val="single"/>
        </w:rPr>
      </w:pPr>
      <w:r>
        <w:rPr>
          <w:rFonts w:ascii="Arial" w:eastAsia="Arial" w:hAnsi="Arial" w:cs="Arial"/>
          <w:color w:val="333333"/>
          <w:sz w:val="21"/>
          <w:shd w:val="clear" w:color="auto" w:fill="FFFFFF"/>
        </w:rPr>
        <w:t>Promoting ongoing promotions and giving enough information about it to the customer and encourage enrolment of the shoppers.</w:t>
      </w:r>
    </w:p>
    <w:p w:rsidR="00C235A7" w:rsidRDefault="00C235A7">
      <w:pPr>
        <w:bidi/>
        <w:spacing w:after="0" w:line="276" w:lineRule="auto"/>
        <w:ind w:left="1080"/>
        <w:rPr>
          <w:rFonts w:ascii="Calibri" w:eastAsia="Calibri" w:hAnsi="Calibri" w:cs="Calibri"/>
          <w:b/>
          <w:color w:val="C00000"/>
          <w:sz w:val="24"/>
          <w:u w:val="single"/>
        </w:rPr>
      </w:pPr>
    </w:p>
    <w:p w:rsidR="003A00B7" w:rsidRPr="003A00B7" w:rsidRDefault="00962C78" w:rsidP="003A00B7">
      <w:pPr>
        <w:numPr>
          <w:ilvl w:val="0"/>
          <w:numId w:val="23"/>
        </w:numPr>
        <w:spacing w:after="0" w:line="276" w:lineRule="auto"/>
        <w:ind w:left="1080" w:hanging="360"/>
        <w:rPr>
          <w:rFonts w:ascii="Cambria" w:eastAsia="Cambria" w:hAnsi="Cambria" w:cs="Cambria"/>
          <w:b/>
          <w:color w:val="C00000"/>
          <w:sz w:val="24"/>
          <w:u w:val="single"/>
        </w:rPr>
      </w:pPr>
      <w:r>
        <w:rPr>
          <w:rFonts w:ascii="Arial" w:eastAsia="Arial" w:hAnsi="Arial" w:cs="Arial"/>
          <w:color w:val="333333"/>
          <w:sz w:val="21"/>
          <w:shd w:val="clear" w:color="auto" w:fill="FFFFFF"/>
        </w:rPr>
        <w:t>Ensure all directional signage are up to date with regards to location and placement inside the mall.</w:t>
      </w:r>
      <w:r>
        <w:rPr>
          <w:rFonts w:ascii="Arial" w:eastAsia="Arial" w:hAnsi="Arial" w:cs="Arial"/>
          <w:color w:val="333333"/>
          <w:sz w:val="21"/>
        </w:rPr>
        <w:br/>
      </w:r>
      <w:r>
        <w:rPr>
          <w:rFonts w:ascii="Arial" w:eastAsia="Arial" w:hAnsi="Arial" w:cs="Arial"/>
          <w:color w:val="333333"/>
          <w:sz w:val="21"/>
          <w:shd w:val="clear" w:color="auto" w:fill="FFFFFF"/>
        </w:rPr>
        <w:t>Work closely with Retail Leasing and Operations Team to ensure graphics are instal</w:t>
      </w:r>
      <w:r w:rsidR="003A00B7">
        <w:rPr>
          <w:rFonts w:ascii="Arial" w:eastAsia="Arial" w:hAnsi="Arial" w:cs="Arial"/>
          <w:color w:val="333333"/>
          <w:sz w:val="21"/>
          <w:shd w:val="clear" w:color="auto" w:fill="FFFFFF"/>
        </w:rPr>
        <w:t xml:space="preserve">led on vacated/leased stores.  </w:t>
      </w:r>
    </w:p>
    <w:p w:rsidR="003A00B7" w:rsidRDefault="003A00B7">
      <w:pPr>
        <w:spacing w:after="0" w:line="276" w:lineRule="auto"/>
        <w:rPr>
          <w:rFonts w:ascii="Cambria" w:eastAsia="Cambria" w:hAnsi="Cambria" w:cs="Cambria"/>
          <w:b/>
          <w:color w:val="262626"/>
          <w:sz w:val="28"/>
        </w:rPr>
      </w:pPr>
    </w:p>
    <w:p w:rsidR="00C235A7" w:rsidRDefault="00962C78">
      <w:pPr>
        <w:spacing w:after="0" w:line="276" w:lineRule="auto"/>
        <w:rPr>
          <w:rFonts w:ascii="Cambria" w:eastAsia="Cambria" w:hAnsi="Cambria" w:cs="Cambria"/>
          <w:b/>
          <w:color w:val="262626"/>
          <w:sz w:val="28"/>
          <w:u w:val="single"/>
        </w:rPr>
      </w:pPr>
      <w:r>
        <w:rPr>
          <w:rFonts w:ascii="Cambria" w:eastAsia="Cambria" w:hAnsi="Cambria" w:cs="Cambria"/>
          <w:b/>
          <w:color w:val="262626"/>
          <w:sz w:val="28"/>
          <w:u w:val="single"/>
        </w:rPr>
        <w:t>Distribution Coordinator, Assistant administrator</w:t>
      </w:r>
    </w:p>
    <w:p w:rsidR="00C235A7" w:rsidRDefault="00962C78">
      <w:pPr>
        <w:spacing w:after="0" w:line="276" w:lineRule="auto"/>
        <w:rPr>
          <w:rFonts w:ascii="Cambria" w:eastAsia="Cambria" w:hAnsi="Cambria" w:cs="Cambria"/>
          <w:b/>
          <w:color w:val="262626"/>
          <w:sz w:val="28"/>
          <w:u w:val="single"/>
        </w:rPr>
      </w:pPr>
      <w:r>
        <w:rPr>
          <w:rFonts w:ascii="Cambria" w:eastAsia="Cambria" w:hAnsi="Cambria" w:cs="Cambria"/>
          <w:b/>
          <w:color w:val="262626"/>
          <w:sz w:val="28"/>
          <w:u w:val="single"/>
        </w:rPr>
        <w:t>Agility Logistics, Transport Department – Dubai</w:t>
      </w:r>
    </w:p>
    <w:p w:rsidR="00C235A7" w:rsidRDefault="00962C78">
      <w:pPr>
        <w:spacing w:after="0" w:line="276" w:lineRule="auto"/>
        <w:jc w:val="both"/>
        <w:rPr>
          <w:rFonts w:ascii="Cambria" w:eastAsia="Cambria" w:hAnsi="Cambria" w:cs="Cambria"/>
          <w:b/>
          <w:color w:val="C00000"/>
          <w:sz w:val="28"/>
          <w:u w:val="single"/>
        </w:rPr>
      </w:pPr>
      <w:r>
        <w:rPr>
          <w:rFonts w:ascii="Cambria" w:eastAsia="Cambria" w:hAnsi="Cambria" w:cs="Cambria"/>
          <w:b/>
          <w:color w:val="C00000"/>
          <w:sz w:val="28"/>
          <w:u w:val="single"/>
        </w:rPr>
        <w:t>05-2007 / 02-2008</w:t>
      </w:r>
    </w:p>
    <w:p w:rsidR="00C235A7" w:rsidRDefault="00C235A7">
      <w:pPr>
        <w:spacing w:after="0" w:line="276" w:lineRule="auto"/>
        <w:jc w:val="both"/>
        <w:rPr>
          <w:rFonts w:ascii="Cambria" w:eastAsia="Cambria" w:hAnsi="Cambria" w:cs="Cambria"/>
          <w:b/>
          <w:color w:val="C00000"/>
          <w:sz w:val="28"/>
          <w:u w:val="single"/>
        </w:rPr>
      </w:pPr>
    </w:p>
    <w:p w:rsidR="00C235A7" w:rsidRDefault="00C235A7">
      <w:pPr>
        <w:spacing w:after="0" w:line="276" w:lineRule="auto"/>
        <w:jc w:val="both"/>
        <w:rPr>
          <w:rFonts w:ascii="Cambria" w:eastAsia="Cambria" w:hAnsi="Cambria" w:cs="Cambria"/>
          <w:b/>
          <w:color w:val="262626"/>
          <w:sz w:val="32"/>
        </w:rPr>
      </w:pPr>
    </w:p>
    <w:p w:rsidR="00C235A7" w:rsidRDefault="00962C78">
      <w:pPr>
        <w:numPr>
          <w:ilvl w:val="0"/>
          <w:numId w:val="24"/>
        </w:numPr>
        <w:suppressAutoHyphens/>
        <w:spacing w:after="0" w:line="276" w:lineRule="auto"/>
        <w:ind w:left="720" w:hanging="360"/>
        <w:jc w:val="both"/>
        <w:rPr>
          <w:rFonts w:ascii="Cambria" w:eastAsia="Cambria" w:hAnsi="Cambria" w:cs="Cambria"/>
          <w:color w:val="262626"/>
          <w:sz w:val="24"/>
        </w:rPr>
      </w:pPr>
      <w:r>
        <w:rPr>
          <w:rFonts w:ascii="Cambria" w:eastAsia="Cambria" w:hAnsi="Cambria" w:cs="Cambria"/>
          <w:color w:val="262626"/>
          <w:sz w:val="24"/>
        </w:rPr>
        <w:t>Internal supervision and training off staff with continuous education and feedback on their job.</w:t>
      </w:r>
    </w:p>
    <w:p w:rsidR="00C235A7" w:rsidRDefault="00962C78">
      <w:pPr>
        <w:numPr>
          <w:ilvl w:val="0"/>
          <w:numId w:val="24"/>
        </w:numPr>
        <w:suppressAutoHyphens/>
        <w:spacing w:after="0" w:line="276" w:lineRule="auto"/>
        <w:ind w:left="720" w:hanging="360"/>
        <w:jc w:val="both"/>
        <w:rPr>
          <w:rFonts w:ascii="Cambria" w:eastAsia="Cambria" w:hAnsi="Cambria" w:cs="Cambria"/>
          <w:color w:val="262626"/>
          <w:sz w:val="24"/>
        </w:rPr>
      </w:pPr>
      <w:r>
        <w:rPr>
          <w:rFonts w:ascii="Cambria" w:eastAsia="Cambria" w:hAnsi="Cambria" w:cs="Cambria"/>
          <w:color w:val="262626"/>
          <w:sz w:val="24"/>
        </w:rPr>
        <w:t>Receipt and distribution of company documents to ensure efficiency.</w:t>
      </w:r>
    </w:p>
    <w:p w:rsidR="00C235A7" w:rsidRDefault="00962C78">
      <w:pPr>
        <w:numPr>
          <w:ilvl w:val="0"/>
          <w:numId w:val="24"/>
        </w:numPr>
        <w:suppressAutoHyphens/>
        <w:spacing w:after="0" w:line="276" w:lineRule="auto"/>
        <w:ind w:left="720" w:hanging="360"/>
        <w:jc w:val="both"/>
        <w:rPr>
          <w:rFonts w:ascii="Cambria" w:eastAsia="Cambria" w:hAnsi="Cambria" w:cs="Cambria"/>
          <w:color w:val="262626"/>
          <w:sz w:val="24"/>
        </w:rPr>
      </w:pPr>
      <w:r>
        <w:rPr>
          <w:rFonts w:ascii="Cambria" w:eastAsia="Cambria" w:hAnsi="Cambria" w:cs="Cambria"/>
          <w:color w:val="262626"/>
          <w:sz w:val="24"/>
        </w:rPr>
        <w:t>Organization of employee leave plan to ensure smooth operation.</w:t>
      </w:r>
    </w:p>
    <w:p w:rsidR="00C235A7" w:rsidRDefault="00962C78">
      <w:pPr>
        <w:numPr>
          <w:ilvl w:val="0"/>
          <w:numId w:val="24"/>
        </w:numPr>
        <w:suppressAutoHyphens/>
        <w:spacing w:after="0" w:line="276" w:lineRule="auto"/>
        <w:ind w:left="720" w:hanging="360"/>
        <w:jc w:val="both"/>
        <w:rPr>
          <w:rFonts w:ascii="Cambria" w:eastAsia="Cambria" w:hAnsi="Cambria" w:cs="Cambria"/>
          <w:color w:val="262626"/>
          <w:sz w:val="24"/>
        </w:rPr>
      </w:pPr>
      <w:r>
        <w:rPr>
          <w:rFonts w:ascii="Cambria" w:eastAsia="Cambria" w:hAnsi="Cambria" w:cs="Cambria"/>
          <w:color w:val="262626"/>
          <w:sz w:val="24"/>
        </w:rPr>
        <w:t>Providing comprehensive data service to the customers and advising on the services and products offered.</w:t>
      </w:r>
    </w:p>
    <w:p w:rsidR="00C235A7" w:rsidRDefault="00962C78">
      <w:pPr>
        <w:numPr>
          <w:ilvl w:val="0"/>
          <w:numId w:val="24"/>
        </w:numPr>
        <w:spacing w:after="0" w:line="336" w:lineRule="auto"/>
        <w:ind w:left="720" w:hanging="360"/>
        <w:rPr>
          <w:rFonts w:ascii="Cambria" w:eastAsia="Cambria" w:hAnsi="Cambria" w:cs="Cambria"/>
          <w:color w:val="262626"/>
          <w:sz w:val="24"/>
          <w:shd w:val="clear" w:color="auto" w:fill="FFFFFF"/>
        </w:rPr>
      </w:pPr>
      <w:r>
        <w:rPr>
          <w:rFonts w:ascii="Cambria" w:eastAsia="Cambria" w:hAnsi="Cambria" w:cs="Cambria"/>
          <w:color w:val="262626"/>
          <w:sz w:val="24"/>
          <w:shd w:val="clear" w:color="auto" w:fill="FFFFFF"/>
        </w:rPr>
        <w:t>Review of customer complaints and escalation to the line manager of the concerned department.</w:t>
      </w:r>
    </w:p>
    <w:p w:rsidR="00C235A7" w:rsidRDefault="00962C78">
      <w:pPr>
        <w:numPr>
          <w:ilvl w:val="0"/>
          <w:numId w:val="24"/>
        </w:numPr>
        <w:spacing w:before="100" w:after="100" w:line="240" w:lineRule="auto"/>
        <w:ind w:left="720" w:hanging="360"/>
        <w:rPr>
          <w:rFonts w:ascii="Cambria" w:eastAsia="Cambria" w:hAnsi="Cambria" w:cs="Cambria"/>
          <w:color w:val="0D0D0D"/>
          <w:shd w:val="clear" w:color="auto" w:fill="FFFFFF"/>
        </w:rPr>
      </w:pPr>
      <w:r>
        <w:rPr>
          <w:rFonts w:ascii="Cambria" w:eastAsia="Cambria" w:hAnsi="Cambria" w:cs="Cambria"/>
          <w:color w:val="0D0D0D"/>
          <w:shd w:val="clear" w:color="auto" w:fill="FFFFFF"/>
        </w:rPr>
        <w:t>Review and monitor all vehicles to ensure the working condition and cleanliness interior and exterior  is at a high standard, organize timely vehicle servicing and replacement in co-ordination with suppliers and monitor daily vehicle utilization ensuring fuel economy is maintained.</w:t>
      </w:r>
    </w:p>
    <w:p w:rsidR="00C235A7" w:rsidRDefault="00C235A7">
      <w:pPr>
        <w:spacing w:after="0" w:line="336" w:lineRule="auto"/>
        <w:ind w:left="720"/>
        <w:rPr>
          <w:rFonts w:ascii="Cambria" w:eastAsia="Cambria" w:hAnsi="Cambria" w:cs="Cambria"/>
          <w:color w:val="0D0D0D"/>
          <w:shd w:val="clear" w:color="auto" w:fill="FFFFFF"/>
        </w:rPr>
      </w:pPr>
    </w:p>
    <w:p w:rsidR="00C235A7" w:rsidRDefault="00C235A7">
      <w:pPr>
        <w:spacing w:after="0" w:line="336" w:lineRule="auto"/>
        <w:ind w:left="720"/>
        <w:rPr>
          <w:rFonts w:ascii="Cambria" w:eastAsia="Cambria" w:hAnsi="Cambria" w:cs="Cambria"/>
          <w:color w:val="0D0D0D"/>
          <w:shd w:val="clear" w:color="auto" w:fill="FFFFFF"/>
        </w:rPr>
      </w:pPr>
    </w:p>
    <w:p w:rsidR="00C235A7" w:rsidRDefault="00C235A7">
      <w:pPr>
        <w:suppressAutoHyphens/>
        <w:spacing w:after="0" w:line="276" w:lineRule="auto"/>
        <w:rPr>
          <w:rFonts w:ascii="Cambria" w:eastAsia="Cambria" w:hAnsi="Cambria" w:cs="Cambria"/>
          <w:color w:val="262626"/>
          <w:sz w:val="24"/>
        </w:rPr>
      </w:pPr>
    </w:p>
    <w:p w:rsidR="00C235A7" w:rsidRDefault="00962C78">
      <w:pPr>
        <w:suppressAutoHyphens/>
        <w:spacing w:after="0" w:line="276" w:lineRule="auto"/>
        <w:rPr>
          <w:rFonts w:ascii="Cambria" w:eastAsia="Cambria" w:hAnsi="Cambria" w:cs="Cambria"/>
          <w:b/>
          <w:color w:val="262626"/>
          <w:sz w:val="32"/>
        </w:rPr>
      </w:pPr>
      <w:r>
        <w:rPr>
          <w:rFonts w:ascii="Cambria" w:eastAsia="Cambria" w:hAnsi="Cambria" w:cs="Cambria"/>
          <w:b/>
          <w:color w:val="262626"/>
          <w:sz w:val="32"/>
        </w:rPr>
        <w:t xml:space="preserve">Education </w:t>
      </w:r>
    </w:p>
    <w:p w:rsidR="00C235A7" w:rsidRDefault="00C235A7">
      <w:pPr>
        <w:spacing w:after="0" w:line="336" w:lineRule="auto"/>
        <w:rPr>
          <w:rFonts w:ascii="Cambria" w:eastAsia="Cambria" w:hAnsi="Cambria" w:cs="Cambria"/>
          <w:color w:val="262626"/>
          <w:sz w:val="32"/>
          <w:shd w:val="clear" w:color="auto" w:fill="FFFFFF"/>
        </w:rPr>
      </w:pPr>
    </w:p>
    <w:p w:rsidR="00C235A7" w:rsidRDefault="00962C78">
      <w:pPr>
        <w:numPr>
          <w:ilvl w:val="0"/>
          <w:numId w:val="25"/>
        </w:numPr>
        <w:suppressAutoHyphens/>
        <w:spacing w:after="0" w:line="276" w:lineRule="auto"/>
        <w:ind w:left="1080" w:hanging="360"/>
        <w:rPr>
          <w:rFonts w:ascii="Cambria" w:eastAsia="Cambria" w:hAnsi="Cambria" w:cs="Cambria"/>
          <w:color w:val="262626"/>
          <w:sz w:val="24"/>
        </w:rPr>
      </w:pPr>
      <w:r>
        <w:rPr>
          <w:rFonts w:ascii="Cambria" w:eastAsia="Cambria" w:hAnsi="Cambria" w:cs="Cambria"/>
          <w:color w:val="262626"/>
          <w:sz w:val="24"/>
        </w:rPr>
        <w:t>Abu Dhabi High School</w:t>
      </w:r>
    </w:p>
    <w:p w:rsidR="00C235A7" w:rsidRDefault="00962C78">
      <w:pPr>
        <w:numPr>
          <w:ilvl w:val="0"/>
          <w:numId w:val="25"/>
        </w:numPr>
        <w:suppressAutoHyphens/>
        <w:spacing w:after="0" w:line="276" w:lineRule="auto"/>
        <w:ind w:left="1080" w:hanging="360"/>
        <w:rPr>
          <w:rFonts w:ascii="Cambria" w:eastAsia="Cambria" w:hAnsi="Cambria" w:cs="Cambria"/>
          <w:color w:val="262626"/>
          <w:sz w:val="24"/>
        </w:rPr>
      </w:pPr>
      <w:r>
        <w:rPr>
          <w:rFonts w:ascii="Cambria" w:eastAsia="Cambria" w:hAnsi="Cambria" w:cs="Cambria"/>
          <w:color w:val="262626"/>
          <w:sz w:val="24"/>
        </w:rPr>
        <w:t>ACCP (</w:t>
      </w:r>
      <w:proofErr w:type="spellStart"/>
      <w:r>
        <w:rPr>
          <w:rFonts w:ascii="Cambria" w:eastAsia="Cambria" w:hAnsi="Cambria" w:cs="Cambria"/>
          <w:color w:val="262626"/>
          <w:sz w:val="24"/>
        </w:rPr>
        <w:t>Aptech</w:t>
      </w:r>
      <w:proofErr w:type="spellEnd"/>
      <w:r>
        <w:rPr>
          <w:rFonts w:ascii="Cambria" w:eastAsia="Cambria" w:hAnsi="Cambria" w:cs="Cambria"/>
          <w:color w:val="262626"/>
          <w:sz w:val="24"/>
        </w:rPr>
        <w:t xml:space="preserve"> certified computer programming) </w:t>
      </w:r>
    </w:p>
    <w:p w:rsidR="00C235A7" w:rsidRDefault="00962C78">
      <w:pPr>
        <w:numPr>
          <w:ilvl w:val="0"/>
          <w:numId w:val="25"/>
        </w:numPr>
        <w:suppressAutoHyphens/>
        <w:spacing w:after="0" w:line="276" w:lineRule="auto"/>
        <w:ind w:left="1080" w:hanging="360"/>
        <w:rPr>
          <w:rFonts w:ascii="Cambria" w:eastAsia="Cambria" w:hAnsi="Cambria" w:cs="Cambria"/>
          <w:color w:val="262626"/>
          <w:sz w:val="24"/>
        </w:rPr>
      </w:pPr>
      <w:r>
        <w:rPr>
          <w:rFonts w:ascii="Cambria" w:eastAsia="Cambria" w:hAnsi="Cambria" w:cs="Cambria"/>
          <w:color w:val="262626"/>
          <w:sz w:val="24"/>
        </w:rPr>
        <w:t>MCSE (Microsoft Certify System Engineering)</w:t>
      </w:r>
    </w:p>
    <w:p w:rsidR="00C235A7" w:rsidRDefault="00962C78">
      <w:pPr>
        <w:numPr>
          <w:ilvl w:val="0"/>
          <w:numId w:val="25"/>
        </w:numPr>
        <w:suppressAutoHyphens/>
        <w:spacing w:after="0" w:line="276" w:lineRule="auto"/>
        <w:ind w:left="1080" w:hanging="360"/>
        <w:rPr>
          <w:rFonts w:ascii="Cambria" w:eastAsia="Cambria" w:hAnsi="Cambria" w:cs="Cambria"/>
          <w:color w:val="262626"/>
          <w:sz w:val="24"/>
        </w:rPr>
      </w:pPr>
      <w:r>
        <w:rPr>
          <w:rFonts w:ascii="Cambria" w:eastAsia="Cambria" w:hAnsi="Cambria" w:cs="Cambria"/>
          <w:color w:val="262626"/>
          <w:sz w:val="24"/>
        </w:rPr>
        <w:t xml:space="preserve">INFORMATION TECHNOLOGY, final year undergraduate by distance learning, </w:t>
      </w:r>
      <w:proofErr w:type="spellStart"/>
      <w:r>
        <w:rPr>
          <w:rFonts w:ascii="Cambria" w:eastAsia="Cambria" w:hAnsi="Cambria" w:cs="Cambria"/>
          <w:color w:val="262626"/>
          <w:sz w:val="24"/>
        </w:rPr>
        <w:t>Skimmy</w:t>
      </w:r>
      <w:proofErr w:type="spellEnd"/>
      <w:r>
        <w:rPr>
          <w:rFonts w:ascii="Cambria" w:eastAsia="Cambria" w:hAnsi="Cambria" w:cs="Cambria"/>
          <w:color w:val="262626"/>
          <w:sz w:val="24"/>
        </w:rPr>
        <w:t xml:space="preserve"> Mani pal university, India.</w:t>
      </w:r>
    </w:p>
    <w:p w:rsidR="00C235A7" w:rsidRDefault="00C235A7">
      <w:pPr>
        <w:spacing w:after="0" w:line="336" w:lineRule="auto"/>
        <w:rPr>
          <w:rFonts w:ascii="Cambria" w:eastAsia="Cambria" w:hAnsi="Cambria" w:cs="Cambria"/>
          <w:color w:val="262626"/>
          <w:sz w:val="32"/>
          <w:shd w:val="clear" w:color="auto" w:fill="FFFFFF"/>
        </w:rPr>
      </w:pPr>
    </w:p>
    <w:p w:rsidR="00C235A7" w:rsidRDefault="00C235A7">
      <w:pPr>
        <w:spacing w:after="0" w:line="336" w:lineRule="auto"/>
        <w:rPr>
          <w:rFonts w:ascii="Cambria" w:eastAsia="Cambria" w:hAnsi="Cambria" w:cs="Cambria"/>
          <w:color w:val="262626"/>
          <w:sz w:val="32"/>
          <w:shd w:val="clear" w:color="auto" w:fill="FFFFFF"/>
        </w:rPr>
      </w:pPr>
    </w:p>
    <w:p w:rsidR="00C235A7" w:rsidRDefault="00C235A7">
      <w:pPr>
        <w:spacing w:after="0" w:line="336" w:lineRule="auto"/>
        <w:rPr>
          <w:rFonts w:ascii="Cambria" w:eastAsia="Cambria" w:hAnsi="Cambria" w:cs="Cambria"/>
          <w:color w:val="262626"/>
          <w:sz w:val="32"/>
          <w:shd w:val="clear" w:color="auto" w:fill="FFFFFF"/>
        </w:rPr>
      </w:pPr>
    </w:p>
    <w:p w:rsidR="00C235A7" w:rsidRDefault="00C235A7">
      <w:pPr>
        <w:spacing w:after="0" w:line="336" w:lineRule="auto"/>
        <w:rPr>
          <w:rFonts w:ascii="Cambria" w:eastAsia="Cambria" w:hAnsi="Cambria" w:cs="Cambria"/>
          <w:color w:val="262626"/>
          <w:sz w:val="32"/>
          <w:shd w:val="clear" w:color="auto" w:fill="FFFFFF"/>
        </w:rPr>
      </w:pPr>
    </w:p>
    <w:p w:rsidR="00C235A7" w:rsidRDefault="00C235A7">
      <w:pPr>
        <w:spacing w:after="0" w:line="336" w:lineRule="auto"/>
        <w:rPr>
          <w:rFonts w:ascii="Cambria" w:eastAsia="Cambria" w:hAnsi="Cambria" w:cs="Cambria"/>
          <w:color w:val="262626"/>
          <w:sz w:val="32"/>
          <w:shd w:val="clear" w:color="auto" w:fill="FFFFFF"/>
        </w:rPr>
      </w:pPr>
    </w:p>
    <w:p w:rsidR="00C235A7" w:rsidRDefault="00C235A7">
      <w:pPr>
        <w:spacing w:after="0" w:line="336" w:lineRule="auto"/>
        <w:rPr>
          <w:rFonts w:ascii="Cambria" w:eastAsia="Cambria" w:hAnsi="Cambria" w:cs="Cambria"/>
          <w:color w:val="262626"/>
          <w:sz w:val="32"/>
          <w:shd w:val="clear" w:color="auto" w:fill="FFFFFF"/>
        </w:rPr>
      </w:pPr>
    </w:p>
    <w:p w:rsidR="00C235A7" w:rsidRDefault="00962C78">
      <w:pPr>
        <w:bidi/>
        <w:spacing w:after="0" w:line="240" w:lineRule="auto"/>
        <w:ind w:right="540"/>
        <w:rPr>
          <w:rFonts w:ascii="Cambria" w:eastAsia="Cambria" w:hAnsi="Cambria" w:cs="Cambria"/>
          <w:color w:val="262626"/>
          <w:sz w:val="18"/>
        </w:rPr>
      </w:pPr>
      <w:r>
        <w:rPr>
          <w:rFonts w:ascii="Cambria" w:eastAsia="Cambria" w:hAnsi="Cambria" w:cs="Cambria"/>
          <w:color w:val="262626"/>
          <w:sz w:val="18"/>
        </w:rPr>
        <w:t>Reference available upon request</w:t>
      </w:r>
    </w:p>
    <w:p w:rsidR="00C235A7" w:rsidRDefault="00C235A7">
      <w:pPr>
        <w:spacing w:after="0" w:line="336" w:lineRule="auto"/>
        <w:jc w:val="right"/>
        <w:rPr>
          <w:rFonts w:ascii="Cambria" w:eastAsia="Cambria" w:hAnsi="Cambria" w:cs="Cambria"/>
          <w:color w:val="262626"/>
          <w:sz w:val="32"/>
          <w:shd w:val="clear" w:color="auto" w:fill="FFFFFF"/>
        </w:rPr>
      </w:pPr>
    </w:p>
    <w:p w:rsidR="00C235A7" w:rsidRDefault="00C235A7">
      <w:pPr>
        <w:bidi/>
        <w:spacing w:after="200" w:line="276" w:lineRule="auto"/>
        <w:jc w:val="right"/>
        <w:rPr>
          <w:rFonts w:ascii="Calibri" w:eastAsia="Calibri" w:hAnsi="Calibri" w:cs="Calibri"/>
          <w:b/>
          <w:color w:val="262626"/>
          <w:sz w:val="32"/>
        </w:rPr>
      </w:pPr>
    </w:p>
    <w:p w:rsidR="00C235A7" w:rsidRDefault="00C235A7">
      <w:pPr>
        <w:bidi/>
        <w:spacing w:after="200" w:line="276" w:lineRule="auto"/>
        <w:rPr>
          <w:rFonts w:ascii="Calibri" w:eastAsia="Calibri" w:hAnsi="Calibri" w:cs="Calibri"/>
        </w:rPr>
      </w:pPr>
    </w:p>
    <w:sectPr w:rsidR="00C235A7" w:rsidSect="00621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37A"/>
    <w:multiLevelType w:val="multilevel"/>
    <w:tmpl w:val="5EBCC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40300"/>
    <w:multiLevelType w:val="multilevel"/>
    <w:tmpl w:val="7D849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E0795"/>
    <w:multiLevelType w:val="multilevel"/>
    <w:tmpl w:val="1AB85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96322"/>
    <w:multiLevelType w:val="multilevel"/>
    <w:tmpl w:val="D884D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57E80"/>
    <w:multiLevelType w:val="multilevel"/>
    <w:tmpl w:val="7A2C6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5428D"/>
    <w:multiLevelType w:val="multilevel"/>
    <w:tmpl w:val="C1406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A330E"/>
    <w:multiLevelType w:val="multilevel"/>
    <w:tmpl w:val="C41AC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E46C1"/>
    <w:multiLevelType w:val="multilevel"/>
    <w:tmpl w:val="3B082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F53D98"/>
    <w:multiLevelType w:val="multilevel"/>
    <w:tmpl w:val="80B06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D7C59"/>
    <w:multiLevelType w:val="multilevel"/>
    <w:tmpl w:val="53043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49509D"/>
    <w:multiLevelType w:val="multilevel"/>
    <w:tmpl w:val="A492E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A22A1"/>
    <w:multiLevelType w:val="multilevel"/>
    <w:tmpl w:val="73061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883DDE"/>
    <w:multiLevelType w:val="multilevel"/>
    <w:tmpl w:val="426C7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B5D70"/>
    <w:multiLevelType w:val="multilevel"/>
    <w:tmpl w:val="B8A89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CF2510"/>
    <w:multiLevelType w:val="multilevel"/>
    <w:tmpl w:val="2092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57A46"/>
    <w:multiLevelType w:val="multilevel"/>
    <w:tmpl w:val="212AB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9C2C3F"/>
    <w:multiLevelType w:val="multilevel"/>
    <w:tmpl w:val="31DE7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2C49AD"/>
    <w:multiLevelType w:val="multilevel"/>
    <w:tmpl w:val="918C1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432082"/>
    <w:multiLevelType w:val="multilevel"/>
    <w:tmpl w:val="B8763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69238F"/>
    <w:multiLevelType w:val="multilevel"/>
    <w:tmpl w:val="A8461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1C63EC"/>
    <w:multiLevelType w:val="multilevel"/>
    <w:tmpl w:val="5DFC1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7D2C3A"/>
    <w:multiLevelType w:val="multilevel"/>
    <w:tmpl w:val="D5CEC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DF55CD"/>
    <w:multiLevelType w:val="multilevel"/>
    <w:tmpl w:val="C452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C2200"/>
    <w:multiLevelType w:val="multilevel"/>
    <w:tmpl w:val="0BE6E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0818C4"/>
    <w:multiLevelType w:val="multilevel"/>
    <w:tmpl w:val="AAB8F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5"/>
  </w:num>
  <w:num w:numId="4">
    <w:abstractNumId w:val="14"/>
  </w:num>
  <w:num w:numId="5">
    <w:abstractNumId w:val="12"/>
  </w:num>
  <w:num w:numId="6">
    <w:abstractNumId w:val="10"/>
  </w:num>
  <w:num w:numId="7">
    <w:abstractNumId w:val="8"/>
  </w:num>
  <w:num w:numId="8">
    <w:abstractNumId w:val="2"/>
  </w:num>
  <w:num w:numId="9">
    <w:abstractNumId w:val="11"/>
  </w:num>
  <w:num w:numId="10">
    <w:abstractNumId w:val="7"/>
  </w:num>
  <w:num w:numId="11">
    <w:abstractNumId w:val="6"/>
  </w:num>
  <w:num w:numId="12">
    <w:abstractNumId w:val="9"/>
  </w:num>
  <w:num w:numId="13">
    <w:abstractNumId w:val="3"/>
  </w:num>
  <w:num w:numId="14">
    <w:abstractNumId w:val="23"/>
  </w:num>
  <w:num w:numId="15">
    <w:abstractNumId w:val="13"/>
  </w:num>
  <w:num w:numId="16">
    <w:abstractNumId w:val="16"/>
  </w:num>
  <w:num w:numId="17">
    <w:abstractNumId w:val="24"/>
  </w:num>
  <w:num w:numId="18">
    <w:abstractNumId w:val="1"/>
  </w:num>
  <w:num w:numId="19">
    <w:abstractNumId w:val="19"/>
  </w:num>
  <w:num w:numId="20">
    <w:abstractNumId w:val="4"/>
  </w:num>
  <w:num w:numId="21">
    <w:abstractNumId w:val="0"/>
  </w:num>
  <w:num w:numId="22">
    <w:abstractNumId w:val="22"/>
  </w:num>
  <w:num w:numId="23">
    <w:abstractNumId w:val="18"/>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C235A7"/>
    <w:rsid w:val="001529BA"/>
    <w:rsid w:val="001842E7"/>
    <w:rsid w:val="003A00B7"/>
    <w:rsid w:val="003E11D1"/>
    <w:rsid w:val="004F3E36"/>
    <w:rsid w:val="006210EC"/>
    <w:rsid w:val="00962C78"/>
    <w:rsid w:val="00C235A7"/>
    <w:rsid w:val="00D23614"/>
    <w:rsid w:val="00D6384B"/>
    <w:rsid w:val="00EA7AF2"/>
    <w:rsid w:val="00F51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F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din.309754@2freema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dcterms:created xsi:type="dcterms:W3CDTF">2016-10-03T10:28:00Z</dcterms:created>
  <dcterms:modified xsi:type="dcterms:W3CDTF">2018-05-03T13:05:00Z</dcterms:modified>
</cp:coreProperties>
</file>