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1"/>
      </w:tblGrid>
      <w:tr w:rsidR="00CA589C">
        <w:tc>
          <w:tcPr>
            <w:tcW w:w="2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589C" w:rsidRDefault="00CE4F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085" w:dyaOrig="2753">
                <v:rect id="rectole0000000000" o:spid="_x0000_i1025" style="width:104.25pt;height:138pt" o:ole="" o:preferrelative="t" stroked="f">
                  <v:imagedata r:id="rId5" o:title=""/>
                </v:rect>
                <o:OLEObject Type="Embed" ProgID="StaticMetafile" ShapeID="rectole0000000000" DrawAspect="Content" ObjectID="_1587139046" r:id="rId6"/>
              </w:object>
            </w:r>
          </w:p>
        </w:tc>
      </w:tr>
    </w:tbl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4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  <w:sz w:val="48"/>
        </w:rPr>
        <w:t>Nasir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48"/>
        </w:rPr>
        <w:t xml:space="preserve"> 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hyperlink r:id="rId7" w:history="1">
        <w:r w:rsidR="000977E7" w:rsidRPr="00621FBF">
          <w:rPr>
            <w:rStyle w:val="Hyperlink"/>
            <w:rFonts w:ascii="Times New Roman" w:eastAsia="Times New Roman" w:hAnsi="Times New Roman" w:cs="Times New Roman"/>
            <w:sz w:val="24"/>
          </w:rPr>
          <w:t>nasir.310126@2freemail.com</w:t>
        </w:r>
      </w:hyperlink>
      <w:r w:rsidR="000977E7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E36C0A"/>
          <w:sz w:val="32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Summary of Educational Qualification</w:t>
      </w:r>
    </w:p>
    <w:p w:rsidR="00CA589C" w:rsidRDefault="00CA5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589C" w:rsidRDefault="00CE4FE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March 2008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Bachelor Degree from Gomel University D.I Khan (KPK) Pakistan.</w:t>
      </w:r>
    </w:p>
    <w:p w:rsidR="00CA589C" w:rsidRDefault="00CE4FE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2006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F.A from Board of Intermediate &amp; Secondary Education (KPK) Pakistan.</w:t>
      </w:r>
    </w:p>
    <w:p w:rsidR="00CA589C" w:rsidRDefault="00CE4FE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2006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Diploma in Fiber Optics from Telecom Foundation, Islamabad, Pakistan.</w:t>
      </w:r>
    </w:p>
    <w:p w:rsidR="00CA589C" w:rsidRDefault="00CE4FE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</w:rPr>
        <w:t>Nov 2003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 xml:space="preserve">SSC Board of 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&amp; S Education </w:t>
      </w:r>
      <w:proofErr w:type="spellStart"/>
      <w:r>
        <w:rPr>
          <w:rFonts w:ascii="Times New Roman" w:eastAsia="Times New Roman" w:hAnsi="Times New Roman" w:cs="Times New Roman"/>
        </w:rPr>
        <w:t>Bannu</w:t>
      </w:r>
      <w:proofErr w:type="spellEnd"/>
      <w:r>
        <w:rPr>
          <w:rFonts w:ascii="Times New Roman" w:eastAsia="Times New Roman" w:hAnsi="Times New Roman" w:cs="Times New Roman"/>
        </w:rPr>
        <w:t xml:space="preserve"> (KPK) Pakistan.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Objective:</w:t>
      </w:r>
    </w:p>
    <w:p w:rsidR="00CA589C" w:rsidRDefault="00CA5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Challenging position in a dynamic organization with opportunities of career and personal advancement in keeping with my qualifications and work experience and to contribute toward the progress of the reputed prospective institution concerned and I want to be on a platform where my initiative, creativity and enthusiasm to explore the unknown will be entertained.</w:t>
      </w:r>
    </w:p>
    <w:p w:rsidR="00CA589C" w:rsidRDefault="00CA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Professional Experience in IT &amp; Telecom: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>
        <w:object w:dxaOrig="1882" w:dyaOrig="546">
          <v:rect id="rectole0000000001" o:spid="_x0000_i1026" style="width:93.75pt;height:27pt" o:ole="" o:preferrelative="t" stroked="f">
            <v:imagedata r:id="rId8" o:title=""/>
          </v:rect>
          <o:OLEObject Type="Embed" ProgID="StaticMetafile" ShapeID="rectole0000000001" DrawAspect="Content" ObjectID="_1587139047" r:id="rId9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object w:dxaOrig="1336" w:dyaOrig="931">
          <v:rect id="rectole0000000002" o:spid="_x0000_i1027" style="width:66.75pt;height:46.5pt" o:ole="" o:preferrelative="t" stroked="f">
            <v:imagedata r:id="rId10" o:title=""/>
          </v:rect>
          <o:OLEObject Type="Embed" ProgID="StaticMetafile" ShapeID="rectole0000000002" DrawAspect="Content" ObjectID="_1587139048" r:id="rId11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object w:dxaOrig="1093" w:dyaOrig="829">
          <v:rect id="rectole0000000003" o:spid="_x0000_i1028" style="width:54.75pt;height:41.25pt" o:ole="" o:preferrelative="t" stroked="f">
            <v:imagedata r:id="rId12" o:title=""/>
          </v:rect>
          <o:OLEObject Type="Embed" ProgID="StaticMetafile" ShapeID="rectole0000000003" DrawAspect="Content" ObjectID="_1587139049" r:id="rId13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Alcatel – Lucent U.A.E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. (DUBAI) (ISP &amp; OSP) </w:t>
      </w:r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>Aug 2014 – Feb 2016.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Etisalat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  U.A.E. (DUBAI) (ISP &amp; OSP) Dec</w:t>
      </w:r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 xml:space="preserve"> 2010 – Aug</w:t>
      </w:r>
      <w:r>
        <w:rPr>
          <w:rFonts w:ascii="Times New Roman" w:eastAsia="Times New Roman" w:hAnsi="Times New Roman" w:cs="Times New Roman"/>
          <w:b/>
          <w:i/>
          <w:color w:val="666666"/>
          <w:sz w:val="24"/>
        </w:rPr>
        <w:t xml:space="preserve"> 2014.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Naya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Tel  -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 PAKISTAN  Technician 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Dec 2005 - July 2006.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 xml:space="preserve">           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Alcatel – Lucent: </w:t>
      </w:r>
      <w:r w:rsidR="00C82EB4">
        <w:rPr>
          <w:rFonts w:ascii="Times New Roman" w:eastAsia="Times New Roman" w:hAnsi="Times New Roman" w:cs="Times New Roman"/>
          <w:b/>
          <w:i/>
          <w:color w:val="333333"/>
          <w:sz w:val="28"/>
        </w:rPr>
        <w:t>Designation: Field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 Engineer (</w:t>
      </w:r>
      <w:r>
        <w:rPr>
          <w:rFonts w:ascii="Times New Roman" w:eastAsia="Times New Roman" w:hAnsi="Times New Roman" w:cs="Times New Roman"/>
          <w:b/>
          <w:i/>
          <w:color w:val="666666"/>
          <w:sz w:val="28"/>
        </w:rPr>
        <w:t>Aug 2014– Feb 2016)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32"/>
        </w:rPr>
        <w:t>KEY SKILLS AND COMPETENCIES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Experience of interpreting specifications and preparing technical proposals.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Ability to multi-task in a demanding engineering environment.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>Preparation of B.O.Q/estimates.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A strong track record in delivering projects on time and within budget.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Resolving complex technical issues and coming up with fast efficient solutions.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Managing projects from conception, pre-production through to completion.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>Providing technical support to the project team and wider regional teams.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Responsible for overseeing the review, initiation and execution of contracts.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Managing project budgets and keeping costs down.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Overseeing the maintenance of projects after completion.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the completion of all documentation.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Producing Test Plans and reports.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Prepare contract documentation for procurement services and materials.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Evaluating tenders and providing recommendations. </w:t>
      </w:r>
    </w:p>
    <w:p w:rsidR="00CA589C" w:rsidRDefault="00CE4FE3">
      <w:pPr>
        <w:numPr>
          <w:ilvl w:val="0"/>
          <w:numId w:val="2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>Liaising with customers on a regular basis to ensure the successful design and manufacture of products to agreed budgets and time frames.</w:t>
      </w:r>
    </w:p>
    <w:p w:rsidR="00CA589C" w:rsidRDefault="00CE4FE3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u w:val="single"/>
        </w:rPr>
      </w:pPr>
      <w:r>
        <w:rPr>
          <w:rFonts w:ascii="Tahoma" w:eastAsia="Tahoma" w:hAnsi="Tahoma" w:cs="Tahoma"/>
          <w:b/>
          <w:color w:val="000000"/>
          <w:sz w:val="24"/>
        </w:rPr>
        <w:t xml:space="preserve">          </w:t>
      </w:r>
      <w:r>
        <w:rPr>
          <w:rFonts w:ascii="Tahoma" w:eastAsia="Tahoma" w:hAnsi="Tahoma" w:cs="Tahoma"/>
          <w:b/>
          <w:color w:val="000000"/>
          <w:sz w:val="24"/>
          <w:u w:val="single"/>
        </w:rPr>
        <w:t>ENGINEERING SUPERVISOR</w:t>
      </w:r>
    </w:p>
    <w:p w:rsidR="00CA589C" w:rsidRDefault="00CA58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589C" w:rsidRDefault="00CE4FE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Supervision of OSP/ISP Engineering Installation.</w:t>
      </w:r>
    </w:p>
    <w:p w:rsidR="00CA589C" w:rsidRDefault="00CE4FE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Physical Survey of Sectors.</w:t>
      </w:r>
    </w:p>
    <w:p w:rsidR="00CA589C" w:rsidRDefault="00CE4FE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Responsible for Outside Cabling, And Material Submissions.</w:t>
      </w:r>
    </w:p>
    <w:p w:rsidR="00CA589C" w:rsidRDefault="00CE4FE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Execution of New Project.</w:t>
      </w:r>
    </w:p>
    <w:p w:rsidR="00CA589C" w:rsidRDefault="00CE4FE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Installation of Cabinets Indoor, Outdoor FDH </w:t>
      </w:r>
    </w:p>
    <w:p w:rsidR="00CA589C" w:rsidRDefault="00CE4FE3">
      <w:pPr>
        <w:numPr>
          <w:ilvl w:val="0"/>
          <w:numId w:val="3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Changeover and Reallocation Jobs.</w:t>
      </w:r>
    </w:p>
    <w:p w:rsidR="00CA589C" w:rsidRDefault="00CE4FE3">
      <w:pPr>
        <w:numPr>
          <w:ilvl w:val="0"/>
          <w:numId w:val="3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Quality Inspection</w:t>
      </w:r>
      <w:r>
        <w:rPr>
          <w:rFonts w:ascii="Arial" w:eastAsia="Arial" w:hAnsi="Arial" w:cs="Arial"/>
          <w:color w:val="000000"/>
          <w:sz w:val="23"/>
        </w:rPr>
        <w:t>.</w:t>
      </w:r>
    </w:p>
    <w:p w:rsidR="00CA589C" w:rsidRDefault="00CE4FE3">
      <w:pPr>
        <w:numPr>
          <w:ilvl w:val="0"/>
          <w:numId w:val="3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OTDR Testing (ANRITSU</w:t>
      </w:r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ExFo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MT 600)</w:t>
      </w:r>
    </w:p>
    <w:p w:rsidR="00CA589C" w:rsidRDefault="00CE4FE3">
      <w:pPr>
        <w:numPr>
          <w:ilvl w:val="0"/>
          <w:numId w:val="3"/>
        </w:numPr>
        <w:spacing w:before="100" w:after="0" w:line="276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333333"/>
          <w:sz w:val="28"/>
          <w:u w:val="single"/>
          <w:shd w:val="clear" w:color="auto" w:fill="FFFFFF"/>
        </w:rPr>
        <w:t>QUALITY ASSURANCE:</w:t>
      </w:r>
    </w:p>
    <w:p w:rsidR="00CA589C" w:rsidRDefault="00CE4FE3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333333"/>
          <w:sz w:val="20"/>
          <w:shd w:val="clear" w:color="auto" w:fill="FFFFFF"/>
        </w:rPr>
        <w:t xml:space="preserve"> After Completion of the Contractor Projects Check the Quality, Indoor/Outdoor FDH </w:t>
      </w:r>
    </w:p>
    <w:p w:rsidR="00CA589C" w:rsidRDefault="00CE4FE3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333333"/>
          <w:sz w:val="20"/>
          <w:shd w:val="clear" w:color="auto" w:fill="FFFFFF"/>
        </w:rPr>
        <w:t>Installations, Exchange Terminations, Cabinet Terminations,</w:t>
      </w:r>
    </w:p>
    <w:p w:rsidR="00CA589C" w:rsidRDefault="00CE4FE3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333333"/>
          <w:sz w:val="20"/>
          <w:shd w:val="clear" w:color="auto" w:fill="FFFFFF"/>
        </w:rPr>
        <w:t xml:space="preserve"> All Underground Joints, Overhead Joints, Splicing and Cable Marking as Per </w:t>
      </w:r>
      <w:proofErr w:type="spellStart"/>
      <w:r>
        <w:rPr>
          <w:rFonts w:ascii="Arial" w:eastAsia="Arial" w:hAnsi="Arial" w:cs="Arial"/>
          <w:color w:val="333333"/>
          <w:sz w:val="20"/>
          <w:shd w:val="clear" w:color="auto" w:fill="FFFFFF"/>
        </w:rPr>
        <w:t>Etisalat</w:t>
      </w:r>
      <w:proofErr w:type="spellEnd"/>
      <w:r>
        <w:rPr>
          <w:rFonts w:ascii="Arial" w:eastAsia="Arial" w:hAnsi="Arial" w:cs="Arial"/>
          <w:color w:val="333333"/>
          <w:sz w:val="20"/>
          <w:shd w:val="clear" w:color="auto" w:fill="FFFFFF"/>
        </w:rPr>
        <w:t xml:space="preserve"> Standard.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9"/>
          <w:u w:val="single"/>
        </w:rPr>
        <w:t>Civil work.</w:t>
      </w:r>
    </w:p>
    <w:p w:rsidR="00CA589C" w:rsidRDefault="00CE4F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Responsible for supervision of contractors that follows the terms and conditions of contract.</w:t>
      </w:r>
    </w:p>
    <w:p w:rsidR="00CA589C" w:rsidRDefault="00CE4F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On-site installation supervision. Responsible for the Quality activities pertaining to operation and maintenance have been scheduled an executed as per plan. </w:t>
      </w:r>
    </w:p>
    <w:p w:rsidR="00CA589C" w:rsidRDefault="00CE4F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Responsible for the duct bank, manhole, JRC 4 -14-12 network that supports the external cabling and the raceway system within facilities that support the internal cabling. </w:t>
      </w:r>
    </w:p>
    <w:p w:rsidR="00CA589C" w:rsidRDefault="00CE4F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Respond to all Contractors Supervision. Initiate and conduct all necessary coordination and design meetings and prepare the necessary minutes. </w:t>
      </w:r>
    </w:p>
    <w:p w:rsidR="00CA589C" w:rsidRDefault="00CE4F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Prepare all necessary reports. Prepare required Potential Change Orders and Design </w:t>
      </w:r>
    </w:p>
    <w:p w:rsidR="00CA589C" w:rsidRDefault="00CE4F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Change Requests as necessary.</w:t>
      </w:r>
    </w:p>
    <w:p w:rsidR="00CE4FE3" w:rsidRDefault="00CE4F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 </w:t>
      </w:r>
    </w:p>
    <w:p w:rsidR="00CE4FE3" w:rsidRDefault="00CE4F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Job Responsibilities:</w:t>
      </w:r>
    </w:p>
    <w:p w:rsidR="00CA589C" w:rsidRDefault="00CE4F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Testing and implementation. OLT/XODF/ODF patching and testing.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Experience in installation of optical transport equipment of known vendors like Huawei, Alcatel Lucent, Zone,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Installation, commissioning and testing of OLT, Cards, sites migration</w:t>
      </w:r>
      <w:r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  <w:t xml:space="preserve">    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Survey, installation of Drop Cable indoor (FOC)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Supervision of Installing Fiber Optics &amp; Connection</w:t>
      </w:r>
      <w:r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  <w:t xml:space="preserve">           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Handled technical implementation of Private Branch Exchange (PBX) switchboards. 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Ensured that the communication links are working. 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Tested connections and voice clarity. 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Installed power systems, alarms, and cables. 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Network configuration and IP standards (DHCP, STATIC.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Providing technical support to a wide range of users – internal and external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 network IP addresses on routers and DHCP server 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Configuration and Fault Rectification of Linksys IAD, </w:t>
      </w:r>
      <w:proofErr w:type="spellStart"/>
      <w:r>
        <w:rPr>
          <w:rFonts w:ascii="Times New Roman" w:eastAsia="Times New Roman" w:hAnsi="Times New Roman" w:cs="Times New Roman"/>
          <w:sz w:val="24"/>
        </w:rPr>
        <w:t>MediaTrix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(4116, 4124) PABX.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Installation of RGW (Residential Gateway-DSL1215FUN.</w:t>
      </w:r>
    </w:p>
    <w:p w:rsidR="00CA589C" w:rsidRDefault="00CE4FE3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Install, configure, and operate local and wide area networks</w:t>
      </w:r>
    </w:p>
    <w:p w:rsidR="00CA589C" w:rsidRDefault="00CE4FE3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Dealing with all the Managerial Issues related to LAN.</w:t>
      </w:r>
    </w:p>
    <w:p w:rsidR="00CA589C" w:rsidRDefault="00CE4FE3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Documentation related to inventory and Visio based network diagrams.</w:t>
      </w:r>
    </w:p>
    <w:p w:rsidR="00CA589C" w:rsidRDefault="00CE4F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Oversee installation, maintenance, and troubleshooting of end user workstation hardware, software, and peripheral devices.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Testing of fiber optic cables from telephone room to user end</w:t>
      </w:r>
    </w:p>
    <w:p w:rsidR="00CA589C" w:rsidRDefault="00CE4FE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Troubleshooting of all kinds of faults. </w:t>
      </w:r>
    </w:p>
    <w:p w:rsidR="00CA589C" w:rsidRDefault="00CE4F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Technical Support to the GPON Technology Customers.</w:t>
      </w:r>
    </w:p>
    <w:p w:rsidR="00CA589C" w:rsidRDefault="00CE4FE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Configuring Wireless N routers(</w:t>
      </w:r>
      <w:proofErr w:type="spellStart"/>
      <w:r>
        <w:rPr>
          <w:rFonts w:ascii="Times New Roman" w:eastAsia="Times New Roman" w:hAnsi="Times New Roman" w:cs="Times New Roman"/>
          <w:sz w:val="24"/>
        </w:rPr>
        <w:t>Aztech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DLink,Gi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gaset</w:t>
      </w:r>
      <w:proofErr w:type="spellEnd"/>
      <w:r>
        <w:rPr>
          <w:rFonts w:ascii="Times New Roman" w:eastAsia="Times New Roman" w:hAnsi="Times New Roman" w:cs="Times New Roman"/>
          <w:sz w:val="24"/>
        </w:rPr>
        <w:t>, Linksys</w:t>
      </w:r>
    </w:p>
    <w:p w:rsidR="00CA589C" w:rsidRDefault="00CE4FE3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Configuration of Optical Network Terminal (ONT) configuration and Troubleshooting ZHONE (2520, 5114, 2424) Hawaii (OT928, OT550, HG851, HG851A, HG8240.</w:t>
      </w:r>
    </w:p>
    <w:p w:rsidR="00CA589C" w:rsidRDefault="00CE4FE3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on GPON, FTTH Projects in Abu Dhabi. Performing Structuring Cabling, In-Door Cabling, LAN Cabling, UTP Cable Cat-5, Cat-6</w:t>
      </w:r>
    </w:p>
    <w:p w:rsidR="00CA589C" w:rsidRDefault="00CE4FE3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Patching of FDH by connecting patch cords.</w:t>
      </w:r>
    </w:p>
    <w:p w:rsidR="00CA589C" w:rsidRDefault="00CE4FE3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Software and others:</w:t>
      </w:r>
      <w:r>
        <w:rPr>
          <w:rFonts w:ascii="Times New Roman" w:eastAsia="Times New Roman" w:hAnsi="Times New Roman" w:cs="Times New Roman"/>
          <w:sz w:val="24"/>
        </w:rPr>
        <w:t xml:space="preserve">  Microsoft Office Suit (up to XP), Ant viruses, Remote connectivity software’s, &amp; Adobe Acrobat Professional etc.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EXTRA SKILL OSP: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>Designation:  Fiber Optic Cable Jointer: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Having good hands-on experience on following equipment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Sumitomo 39S Type. 66R Splicing machine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Fujikura 30S, 60S, 80 S ,60R splicing machine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ANRITSU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ExFo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MT 600 OTDR.  Testing. 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Pulling of tied buffer single and two fiber cable from villa joint box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Use Live Link, for As Built Drawings 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Site Survey, Cable pulling (Out Door (1F to 200F)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Site Diaries, Reconciliation, Coordination with Region Staff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Installation of both rack Mount and Wall Mount ODF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Testing for Connector Losses, Splice Losses, Joint Losses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Distance/per Km loss preparation/splicing of uncrack tray for 24 fiber ,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Termination using 8F fan-out- cord. 4F fan-out ,and Pigtail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Fixing of trucking and flexible PVC Pipes/Conduits Installation of,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Patching of Fiber Optic Patch Cords Both Single Mode &amp; Multi-Mode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Installation of 2F Drop Cable Fiber, E-Connector/Fast Connector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 cable lying of 8,16,24,48,100,200,300 fiber cable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Through planed and single line map.</w:t>
      </w:r>
    </w:p>
    <w:p w:rsidR="00CA589C" w:rsidRDefault="00CE4F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on 8F.16F</w:t>
      </w:r>
      <w:proofErr w:type="gramStart"/>
      <w:r>
        <w:rPr>
          <w:rFonts w:ascii="Times New Roman" w:eastAsia="Times New Roman" w:hAnsi="Times New Roman" w:cs="Times New Roman"/>
          <w:sz w:val="24"/>
        </w:rPr>
        <w:t>,24F,48F,100F.200F,300F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A589C" w:rsidRDefault="00CA589C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CA589C" w:rsidRDefault="00CE4FE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F81BD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32"/>
          <w:u w:val="single"/>
        </w:rPr>
        <w:t>MAJOR PROJECTS OF ETISALAT :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Jumeirah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Dubai 1, 2, 3         126H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GPON</w:t>
      </w:r>
    </w:p>
    <w:p w:rsidR="00CA589C" w:rsidRDefault="00CE4F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8"/>
        </w:rPr>
        <w:t>Saqem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Dubai 1, 2, 3        126H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GPON</w:t>
      </w:r>
    </w:p>
    <w:p w:rsidR="00CA589C" w:rsidRDefault="00CE4F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Rashidiya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Dubai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126H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GPON</w:t>
      </w:r>
    </w:p>
    <w:p w:rsidR="00CA589C" w:rsidRDefault="00CE4F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Team (K)        Sharjah                   180H GPON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Team (K)        Sharjah                   206H 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LD                  (All U.A.E </w:t>
      </w:r>
      <w:proofErr w:type="spellStart"/>
      <w:r>
        <w:rPr>
          <w:rFonts w:ascii="Times New Roman" w:eastAsia="Times New Roman" w:hAnsi="Times New Roman" w:cs="Times New Roman"/>
          <w:sz w:val="28"/>
        </w:rPr>
        <w:t>Etisalat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Exchanges) </w:t>
      </w:r>
    </w:p>
    <w:p w:rsidR="00CA589C" w:rsidRDefault="00CE4F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F81BD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4F81BD"/>
          <w:sz w:val="32"/>
          <w:u w:val="single"/>
        </w:rPr>
        <w:t xml:space="preserve">A L CATEL - LUCENT  GPON: </w:t>
      </w:r>
    </w:p>
    <w:p w:rsidR="00CA589C" w:rsidRDefault="00CA58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Arabian Ranches         Dubai                GPON (2014)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Marina                         Dubai                GPON (2015)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Sports City                   Dubai                GPON (2015)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AL RAHA             ABU DHABI          GPON &amp; Wi-Fi (2015)</w:t>
      </w:r>
    </w:p>
    <w:p w:rsidR="00CA589C" w:rsidRDefault="00CA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Computer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Proficiency :</w:t>
      </w:r>
      <w:proofErr w:type="gramEnd"/>
    </w:p>
    <w:p w:rsidR="00CA589C" w:rsidRDefault="00CA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Microsoft Office,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Exal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Power Point, Out Look,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Basics Hardware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 2000, XP, Vista, Window 7 starter, Window Basic 7, Window Black.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Driving License Details:</w:t>
      </w:r>
    </w:p>
    <w:p w:rsidR="00CA589C" w:rsidRDefault="00CA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Issue Date                          :    16/03/2009     Expiry Date   :    15/03/2019</w:t>
      </w:r>
    </w:p>
    <w:p w:rsidR="00CA589C" w:rsidRDefault="00CE4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Information:</w:t>
      </w:r>
    </w:p>
    <w:p w:rsidR="00CA589C" w:rsidRDefault="00CA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Birth Date       : 23/4/1987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Birth Place      : </w:t>
      </w:r>
      <w:proofErr w:type="spellStart"/>
      <w:r>
        <w:rPr>
          <w:rFonts w:ascii="Times New Roman" w:eastAsia="Times New Roman" w:hAnsi="Times New Roman" w:cs="Times New Roman"/>
          <w:sz w:val="24"/>
        </w:rPr>
        <w:t>Bannu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Pakistan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Status              :  Married </w:t>
      </w:r>
    </w:p>
    <w:p w:rsidR="00CA589C" w:rsidRDefault="00CE4F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: Pakistani</w:t>
      </w:r>
    </w:p>
    <w:p w:rsidR="00CA589C" w:rsidRDefault="00CE4FE3">
      <w:pPr>
        <w:spacing w:after="0" w:line="240" w:lineRule="auto"/>
        <w:ind w:right="-10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       : Pashto, Urdu, English, Hindi, Arabic</w:t>
      </w:r>
    </w:p>
    <w:p w:rsidR="00CA589C" w:rsidRDefault="00CE4FE3">
      <w:pPr>
        <w:spacing w:after="0" w:line="240" w:lineRule="auto"/>
        <w:ind w:right="-10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A589C" w:rsidSect="00DD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476"/>
    <w:multiLevelType w:val="multilevel"/>
    <w:tmpl w:val="0628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67373"/>
    <w:multiLevelType w:val="multilevel"/>
    <w:tmpl w:val="C696E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7AC5"/>
    <w:multiLevelType w:val="multilevel"/>
    <w:tmpl w:val="37285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045BF"/>
    <w:multiLevelType w:val="multilevel"/>
    <w:tmpl w:val="0A7C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25BB1"/>
    <w:multiLevelType w:val="multilevel"/>
    <w:tmpl w:val="DF765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E159E"/>
    <w:multiLevelType w:val="multilevel"/>
    <w:tmpl w:val="E7BCA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755EB"/>
    <w:multiLevelType w:val="multilevel"/>
    <w:tmpl w:val="9CF4E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C2B0C"/>
    <w:multiLevelType w:val="multilevel"/>
    <w:tmpl w:val="3FBC5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96292"/>
    <w:multiLevelType w:val="multilevel"/>
    <w:tmpl w:val="6E2AE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89C"/>
    <w:rsid w:val="000977E7"/>
    <w:rsid w:val="00C82EB4"/>
    <w:rsid w:val="00CA589C"/>
    <w:rsid w:val="00CE4FE3"/>
    <w:rsid w:val="00DD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mailto:nasir.310126@2free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348370422</cp:lastModifiedBy>
  <cp:revision>4</cp:revision>
  <dcterms:created xsi:type="dcterms:W3CDTF">2016-10-09T09:29:00Z</dcterms:created>
  <dcterms:modified xsi:type="dcterms:W3CDTF">2018-05-06T15:11:00Z</dcterms:modified>
</cp:coreProperties>
</file>