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ABA" w:rsidRPr="00E051B6" w:rsidRDefault="007B3748" w:rsidP="00F34ABA">
      <w:pPr>
        <w:jc w:val="both"/>
        <w:rPr>
          <w:rFonts w:ascii="Verdana" w:hAnsi="Verdana"/>
          <w:b/>
          <w:sz w:val="18"/>
          <w:szCs w:val="18"/>
        </w:rPr>
      </w:pPr>
      <w:bookmarkStart w:id="0" w:name="_GoBack"/>
      <w:bookmarkEnd w:id="0"/>
      <w:proofErr w:type="spellStart"/>
      <w:r w:rsidRPr="00E051B6">
        <w:rPr>
          <w:rFonts w:ascii="Verdana" w:hAnsi="Verdana"/>
          <w:b/>
          <w:sz w:val="18"/>
          <w:szCs w:val="18"/>
          <w:lang w:val="en-GB"/>
        </w:rPr>
        <w:t>Leena</w:t>
      </w:r>
      <w:proofErr w:type="spellEnd"/>
    </w:p>
    <w:p w:rsidR="007B3748" w:rsidRPr="00E051B6" w:rsidRDefault="009610FD" w:rsidP="009610FD">
      <w:pPr>
        <w:tabs>
          <w:tab w:val="left" w:pos="6624"/>
        </w:tabs>
        <w:jc w:val="both"/>
        <w:rPr>
          <w:rFonts w:ascii="Verdana" w:hAnsi="Verdana"/>
          <w:b/>
          <w:sz w:val="18"/>
          <w:szCs w:val="18"/>
        </w:rPr>
      </w:pPr>
      <w:r w:rsidRPr="00E051B6">
        <w:rPr>
          <w:rFonts w:ascii="Verdana" w:hAnsi="Verdana"/>
          <w:b/>
          <w:sz w:val="18"/>
          <w:szCs w:val="18"/>
        </w:rPr>
        <w:tab/>
      </w:r>
      <w:r w:rsidRPr="00E051B6">
        <w:rPr>
          <w:noProof/>
          <w:sz w:val="18"/>
          <w:szCs w:val="18"/>
          <w:lang w:val="en-GB" w:eastAsia="en-GB"/>
        </w:rPr>
        <w:t xml:space="preserve">                                       </w:t>
      </w:r>
      <w:r w:rsidR="00683841">
        <w:rPr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5795906" y="591671"/>
            <wp:positionH relativeFrom="margin">
              <wp:align>right</wp:align>
            </wp:positionH>
            <wp:positionV relativeFrom="margin">
              <wp:align>top</wp:align>
            </wp:positionV>
            <wp:extent cx="758004" cy="957430"/>
            <wp:effectExtent l="19050" t="0" r="3996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004" cy="957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312C" w:rsidRPr="00E051B6" w:rsidRDefault="007A312C" w:rsidP="007A312C">
      <w:pPr>
        <w:rPr>
          <w:rFonts w:ascii="Verdana" w:eastAsia="MS Mincho" w:hAnsi="Verdana" w:cs="Calibri"/>
          <w:b/>
          <w:sz w:val="18"/>
          <w:szCs w:val="18"/>
        </w:rPr>
      </w:pPr>
    </w:p>
    <w:p w:rsidR="007B3748" w:rsidRDefault="007A312C" w:rsidP="007B3748">
      <w:pPr>
        <w:jc w:val="both"/>
        <w:rPr>
          <w:rFonts w:ascii="Verdana" w:hAnsi="Verdana"/>
          <w:color w:val="0000FF"/>
          <w:sz w:val="18"/>
          <w:szCs w:val="18"/>
        </w:rPr>
      </w:pPr>
      <w:r w:rsidRPr="00E051B6">
        <w:rPr>
          <w:rFonts w:ascii="Verdana" w:hAnsi="Verdana" w:cs="Calibri"/>
          <w:b/>
          <w:sz w:val="18"/>
          <w:szCs w:val="18"/>
        </w:rPr>
        <w:t>Email:</w:t>
      </w:r>
      <w:r w:rsidR="007B3748" w:rsidRPr="00E051B6">
        <w:rPr>
          <w:rFonts w:ascii="Verdana" w:hAnsi="Verdana"/>
          <w:color w:val="0000FF"/>
          <w:sz w:val="18"/>
          <w:szCs w:val="18"/>
        </w:rPr>
        <w:t xml:space="preserve"> </w:t>
      </w:r>
      <w:hyperlink r:id="rId9" w:history="1">
        <w:r w:rsidR="00F34ABA" w:rsidRPr="003C1E07">
          <w:rPr>
            <w:rStyle w:val="Hyperlink"/>
            <w:rFonts w:ascii="Verdana" w:hAnsi="Verdana"/>
            <w:sz w:val="18"/>
            <w:szCs w:val="18"/>
          </w:rPr>
          <w:t>leena.311349@2freemail.com</w:t>
        </w:r>
      </w:hyperlink>
      <w:r w:rsidR="00F34ABA">
        <w:rPr>
          <w:rFonts w:ascii="Verdana" w:hAnsi="Verdana"/>
          <w:color w:val="0000FF"/>
          <w:sz w:val="18"/>
          <w:szCs w:val="18"/>
        </w:rPr>
        <w:t xml:space="preserve"> </w:t>
      </w:r>
    </w:p>
    <w:p w:rsidR="00F34ABA" w:rsidRPr="00E051B6" w:rsidRDefault="00F34ABA" w:rsidP="007B3748">
      <w:pPr>
        <w:jc w:val="both"/>
        <w:rPr>
          <w:rFonts w:ascii="Verdana" w:hAnsi="Verdana"/>
          <w:color w:val="0000FF"/>
          <w:sz w:val="18"/>
          <w:szCs w:val="18"/>
        </w:rPr>
      </w:pPr>
    </w:p>
    <w:p w:rsidR="007A312C" w:rsidRPr="00E051B6" w:rsidRDefault="007A312C" w:rsidP="007A312C">
      <w:pPr>
        <w:rPr>
          <w:rFonts w:ascii="Verdana" w:hAnsi="Verdana" w:cs="Calibri"/>
          <w:sz w:val="18"/>
          <w:szCs w:val="18"/>
        </w:rPr>
      </w:pPr>
      <w:r w:rsidRPr="00E051B6">
        <w:rPr>
          <w:rFonts w:ascii="Verdana" w:hAnsi="Verdana" w:cs="Calibri"/>
          <w:sz w:val="18"/>
          <w:szCs w:val="18"/>
        </w:rPr>
        <w:tab/>
      </w:r>
    </w:p>
    <w:p w:rsidR="00EC7792" w:rsidRPr="00E92BC2" w:rsidRDefault="007A312C" w:rsidP="007A312C">
      <w:pPr>
        <w:ind w:right="-25"/>
        <w:rPr>
          <w:rFonts w:ascii="Verdana" w:hAnsi="Verdana" w:cs="Calibri"/>
          <w:b/>
          <w:bCs/>
          <w:sz w:val="18"/>
          <w:szCs w:val="18"/>
        </w:rPr>
      </w:pPr>
      <w:r w:rsidRPr="00E92BC2">
        <w:rPr>
          <w:rFonts w:ascii="Verdana" w:hAnsi="Verdana" w:cs="Calibri"/>
          <w:b/>
          <w:bCs/>
          <w:sz w:val="18"/>
          <w:szCs w:val="18"/>
        </w:rPr>
        <w:t xml:space="preserve">                                                                                       </w:t>
      </w:r>
    </w:p>
    <w:p w:rsidR="00F020CE" w:rsidRPr="00E051B6" w:rsidRDefault="00F020CE" w:rsidP="00F020CE">
      <w:pPr>
        <w:pBdr>
          <w:bottom w:val="thinThickSmallGap" w:sz="12" w:space="0" w:color="auto"/>
        </w:pBdr>
        <w:jc w:val="both"/>
        <w:rPr>
          <w:rFonts w:ascii="Verdana" w:hAnsi="Verdana" w:cs="Calibri"/>
          <w:sz w:val="18"/>
          <w:szCs w:val="18"/>
        </w:rPr>
      </w:pPr>
    </w:p>
    <w:p w:rsidR="00F020CE" w:rsidRPr="00E051B6" w:rsidRDefault="00F020CE" w:rsidP="00F020CE">
      <w:pPr>
        <w:jc w:val="both"/>
        <w:rPr>
          <w:rFonts w:ascii="Verdana" w:hAnsi="Verdana" w:cs="Calibri"/>
          <w:b/>
          <w:sz w:val="18"/>
          <w:szCs w:val="18"/>
        </w:rPr>
      </w:pPr>
    </w:p>
    <w:p w:rsidR="00DF2AE1" w:rsidRPr="00E051B6" w:rsidRDefault="00C45DEE" w:rsidP="004229ED">
      <w:pPr>
        <w:pStyle w:val="NoSpacing"/>
        <w:spacing w:line="276" w:lineRule="auto"/>
        <w:rPr>
          <w:rFonts w:ascii="Verdana" w:hAnsi="Verdana"/>
          <w:sz w:val="18"/>
          <w:szCs w:val="18"/>
        </w:rPr>
      </w:pPr>
      <w:r w:rsidRPr="00E051B6">
        <w:rPr>
          <w:rFonts w:ascii="Verdana" w:hAnsi="Verdana"/>
          <w:b/>
          <w:sz w:val="18"/>
          <w:szCs w:val="18"/>
        </w:rPr>
        <w:t>Profile</w:t>
      </w:r>
      <w:r w:rsidR="00C27C4C" w:rsidRPr="00E051B6">
        <w:rPr>
          <w:rFonts w:ascii="Verdana" w:hAnsi="Verdana"/>
          <w:b/>
          <w:sz w:val="18"/>
          <w:szCs w:val="18"/>
        </w:rPr>
        <w:t xml:space="preserve"> Objective</w:t>
      </w:r>
      <w:r w:rsidR="00F020CE" w:rsidRPr="00E051B6">
        <w:rPr>
          <w:rFonts w:ascii="Verdana" w:hAnsi="Verdana"/>
          <w:b/>
          <w:sz w:val="18"/>
          <w:szCs w:val="18"/>
        </w:rPr>
        <w:t xml:space="preserve">: </w:t>
      </w:r>
      <w:r w:rsidR="00C27C4C" w:rsidRPr="00E051B6">
        <w:rPr>
          <w:rFonts w:ascii="Verdana" w:hAnsi="Verdana"/>
          <w:sz w:val="18"/>
          <w:szCs w:val="18"/>
        </w:rPr>
        <w:t>To work with a reputed, professional and progressive firm so as to pursue</w:t>
      </w:r>
      <w:r w:rsidR="007D3B93" w:rsidRPr="00E051B6">
        <w:rPr>
          <w:rFonts w:ascii="Verdana" w:hAnsi="Verdana"/>
          <w:sz w:val="18"/>
          <w:szCs w:val="18"/>
        </w:rPr>
        <w:t xml:space="preserve"> a motivating and challenging career by utilizing best of my professional and educational skills to strive hard for success of both organization and self. </w:t>
      </w:r>
      <w:r w:rsidR="009C4CB3" w:rsidRPr="00E051B6">
        <w:rPr>
          <w:rFonts w:ascii="Verdana" w:hAnsi="Verdana"/>
          <w:sz w:val="18"/>
          <w:szCs w:val="18"/>
        </w:rPr>
        <w:t xml:space="preserve">I </w:t>
      </w:r>
      <w:r w:rsidR="00DF2AE1" w:rsidRPr="00E051B6">
        <w:rPr>
          <w:rFonts w:ascii="Verdana" w:hAnsi="Verdana"/>
          <w:sz w:val="18"/>
          <w:szCs w:val="18"/>
        </w:rPr>
        <w:t>am seeking a</w:t>
      </w:r>
      <w:r w:rsidR="00571131" w:rsidRPr="00E051B6">
        <w:rPr>
          <w:rFonts w:ascii="Verdana" w:hAnsi="Verdana"/>
          <w:sz w:val="18"/>
          <w:szCs w:val="18"/>
        </w:rPr>
        <w:t xml:space="preserve"> position in your organization where my</w:t>
      </w:r>
      <w:r w:rsidR="009C4CB3" w:rsidRPr="00E051B6">
        <w:rPr>
          <w:rFonts w:ascii="Verdana" w:hAnsi="Verdana"/>
          <w:sz w:val="18"/>
          <w:szCs w:val="18"/>
        </w:rPr>
        <w:t xml:space="preserve"> skills can assist in the development and progress of the organization</w:t>
      </w:r>
      <w:r w:rsidR="00DF2AE1" w:rsidRPr="00E051B6">
        <w:rPr>
          <w:rFonts w:ascii="Verdana" w:hAnsi="Verdana"/>
          <w:sz w:val="18"/>
          <w:szCs w:val="18"/>
        </w:rPr>
        <w:t xml:space="preserve"> and myself</w:t>
      </w:r>
      <w:r w:rsidR="009C4CB3" w:rsidRPr="00E051B6">
        <w:rPr>
          <w:rFonts w:ascii="Verdana" w:hAnsi="Verdana"/>
          <w:sz w:val="18"/>
          <w:szCs w:val="18"/>
        </w:rPr>
        <w:t>.</w:t>
      </w:r>
    </w:p>
    <w:p w:rsidR="00010F53" w:rsidRPr="00E051B6" w:rsidRDefault="00010F53" w:rsidP="004229ED">
      <w:pPr>
        <w:rPr>
          <w:rFonts w:ascii="Verdana" w:hAnsi="Verdana" w:cs="Calibri"/>
          <w:sz w:val="18"/>
          <w:szCs w:val="18"/>
        </w:rPr>
      </w:pPr>
    </w:p>
    <w:p w:rsidR="00F127C1" w:rsidRPr="00E051B6" w:rsidRDefault="00F127C1" w:rsidP="00F127C1">
      <w:pPr>
        <w:jc w:val="both"/>
        <w:rPr>
          <w:rFonts w:ascii="Verdana" w:hAnsi="Verdana"/>
          <w:b/>
          <w:bCs/>
          <w:sz w:val="18"/>
          <w:szCs w:val="18"/>
          <w:u w:val="single"/>
          <w:lang w:val="en-GB"/>
        </w:rPr>
      </w:pPr>
      <w:r w:rsidRPr="00E051B6">
        <w:rPr>
          <w:rFonts w:ascii="Verdana" w:hAnsi="Verdana"/>
          <w:b/>
          <w:bCs/>
          <w:sz w:val="18"/>
          <w:szCs w:val="18"/>
          <w:u w:val="single"/>
          <w:lang w:val="en-GB"/>
        </w:rPr>
        <w:t>Strengths:</w:t>
      </w:r>
    </w:p>
    <w:p w:rsidR="00F127C1" w:rsidRPr="00E051B6" w:rsidRDefault="00F127C1" w:rsidP="00F127C1">
      <w:pPr>
        <w:jc w:val="both"/>
        <w:rPr>
          <w:rFonts w:ascii="Verdana" w:hAnsi="Verdana"/>
          <w:b/>
          <w:bCs/>
          <w:sz w:val="18"/>
          <w:szCs w:val="18"/>
          <w:u w:val="single"/>
          <w:lang w:val="en-GB"/>
        </w:rPr>
      </w:pPr>
    </w:p>
    <w:p w:rsidR="00F127C1" w:rsidRPr="00E051B6" w:rsidRDefault="00F127C1" w:rsidP="00F127C1">
      <w:pPr>
        <w:numPr>
          <w:ilvl w:val="0"/>
          <w:numId w:val="18"/>
        </w:numPr>
        <w:rPr>
          <w:rFonts w:ascii="Verdana" w:hAnsi="Verdana" w:cs="Calibri"/>
          <w:sz w:val="18"/>
          <w:szCs w:val="18"/>
        </w:rPr>
      </w:pPr>
      <w:r w:rsidRPr="00E051B6">
        <w:rPr>
          <w:rFonts w:ascii="Verdana" w:hAnsi="Verdana" w:cs="Calibri"/>
          <w:bCs/>
          <w:sz w:val="18"/>
          <w:szCs w:val="18"/>
        </w:rPr>
        <w:t>Excellent communication, presentation and as well as interpersonal skills.</w:t>
      </w:r>
    </w:p>
    <w:p w:rsidR="00F127C1" w:rsidRPr="00E051B6" w:rsidRDefault="00F127C1" w:rsidP="00F127C1">
      <w:pPr>
        <w:numPr>
          <w:ilvl w:val="0"/>
          <w:numId w:val="18"/>
        </w:numPr>
        <w:jc w:val="both"/>
        <w:rPr>
          <w:rFonts w:ascii="Verdana" w:hAnsi="Verdana"/>
          <w:sz w:val="18"/>
          <w:szCs w:val="18"/>
        </w:rPr>
      </w:pPr>
      <w:r w:rsidRPr="00E051B6">
        <w:rPr>
          <w:rFonts w:ascii="Verdana" w:hAnsi="Verdana"/>
          <w:sz w:val="18"/>
          <w:szCs w:val="18"/>
        </w:rPr>
        <w:t>Capability to perform well under pressure</w:t>
      </w:r>
      <w:r w:rsidR="00A10ADA" w:rsidRPr="00E051B6">
        <w:rPr>
          <w:rFonts w:ascii="Verdana" w:hAnsi="Verdana"/>
          <w:sz w:val="18"/>
          <w:szCs w:val="18"/>
        </w:rPr>
        <w:t>.</w:t>
      </w:r>
    </w:p>
    <w:p w:rsidR="00F127C1" w:rsidRPr="00E051B6" w:rsidRDefault="00F127C1" w:rsidP="00F127C1">
      <w:pPr>
        <w:numPr>
          <w:ilvl w:val="0"/>
          <w:numId w:val="18"/>
        </w:numPr>
        <w:rPr>
          <w:rFonts w:ascii="Verdana" w:hAnsi="Verdana" w:cs="Calibri"/>
          <w:b/>
          <w:sz w:val="18"/>
          <w:szCs w:val="18"/>
        </w:rPr>
      </w:pPr>
      <w:r w:rsidRPr="00E051B6">
        <w:rPr>
          <w:rFonts w:ascii="Verdana" w:hAnsi="Verdana" w:cs="Calibri"/>
          <w:bCs/>
          <w:sz w:val="18"/>
          <w:szCs w:val="18"/>
        </w:rPr>
        <w:t>Ability to multi task, time management.</w:t>
      </w:r>
    </w:p>
    <w:p w:rsidR="00A10ADA" w:rsidRPr="00E051B6" w:rsidRDefault="00A10ADA" w:rsidP="00A10ADA">
      <w:pPr>
        <w:numPr>
          <w:ilvl w:val="0"/>
          <w:numId w:val="18"/>
        </w:numPr>
        <w:rPr>
          <w:rFonts w:ascii="Verdana" w:hAnsi="Verdana" w:cs="Calibri"/>
          <w:b/>
          <w:sz w:val="18"/>
          <w:szCs w:val="18"/>
        </w:rPr>
      </w:pPr>
      <w:r w:rsidRPr="00E051B6">
        <w:rPr>
          <w:rFonts w:ascii="Verdana" w:hAnsi="Verdana" w:cs="Calibri"/>
          <w:bCs/>
          <w:sz w:val="18"/>
          <w:szCs w:val="18"/>
        </w:rPr>
        <w:t>Great team worker – adaptable and flexible.</w:t>
      </w:r>
    </w:p>
    <w:p w:rsidR="00C45DEE" w:rsidRPr="00E051B6" w:rsidRDefault="00C45DEE" w:rsidP="00C45DEE">
      <w:pPr>
        <w:rPr>
          <w:rFonts w:ascii="Verdana" w:hAnsi="Verdana" w:cs="Calibri"/>
          <w:sz w:val="18"/>
          <w:szCs w:val="18"/>
        </w:rPr>
      </w:pPr>
    </w:p>
    <w:p w:rsidR="00F127C1" w:rsidRPr="00E051B6" w:rsidRDefault="00F127C1" w:rsidP="00C45DEE">
      <w:pPr>
        <w:rPr>
          <w:rFonts w:ascii="Verdana" w:hAnsi="Verdana" w:cs="Calibri"/>
          <w:sz w:val="18"/>
          <w:szCs w:val="18"/>
        </w:rPr>
      </w:pPr>
    </w:p>
    <w:p w:rsidR="00F127C1" w:rsidRPr="00E051B6" w:rsidRDefault="00F127C1" w:rsidP="00F127C1">
      <w:pPr>
        <w:pBdr>
          <w:bottom w:val="single" w:sz="12" w:space="1" w:color="auto"/>
        </w:pBdr>
        <w:jc w:val="both"/>
        <w:rPr>
          <w:rFonts w:ascii="Verdana" w:hAnsi="Verdana"/>
          <w:b/>
          <w:bCs/>
          <w:sz w:val="18"/>
          <w:szCs w:val="18"/>
          <w:u w:val="single"/>
          <w:lang w:val="en-GB"/>
        </w:rPr>
      </w:pPr>
      <w:r w:rsidRPr="00E051B6">
        <w:rPr>
          <w:rFonts w:ascii="Verdana" w:hAnsi="Verdana" w:cs="Calibri"/>
          <w:sz w:val="18"/>
          <w:szCs w:val="18"/>
          <w:u w:val="single"/>
        </w:rPr>
        <w:softHyphen/>
      </w:r>
      <w:r w:rsidRPr="00E051B6">
        <w:rPr>
          <w:rFonts w:ascii="Verdana" w:hAnsi="Verdana" w:cs="Calibri"/>
          <w:sz w:val="18"/>
          <w:szCs w:val="18"/>
          <w:u w:val="single"/>
        </w:rPr>
        <w:softHyphen/>
      </w:r>
      <w:r w:rsidRPr="00E051B6">
        <w:rPr>
          <w:rFonts w:ascii="Verdana" w:hAnsi="Verdana" w:cs="Calibri"/>
          <w:sz w:val="18"/>
          <w:szCs w:val="18"/>
          <w:u w:val="single"/>
        </w:rPr>
        <w:softHyphen/>
      </w:r>
      <w:r w:rsidRPr="00E051B6">
        <w:rPr>
          <w:rFonts w:ascii="Verdana" w:hAnsi="Verdana" w:cs="Calibri"/>
          <w:sz w:val="18"/>
          <w:szCs w:val="18"/>
          <w:u w:val="single"/>
        </w:rPr>
        <w:softHyphen/>
      </w:r>
      <w:r w:rsidRPr="00E051B6">
        <w:rPr>
          <w:rFonts w:ascii="Verdana" w:hAnsi="Verdana" w:cs="Calibri"/>
          <w:sz w:val="18"/>
          <w:szCs w:val="18"/>
          <w:u w:val="single"/>
        </w:rPr>
        <w:softHyphen/>
      </w:r>
      <w:r w:rsidRPr="00E051B6">
        <w:rPr>
          <w:rFonts w:ascii="Verdana" w:hAnsi="Verdana" w:cs="Calibri"/>
          <w:sz w:val="18"/>
          <w:szCs w:val="18"/>
          <w:u w:val="single"/>
        </w:rPr>
        <w:softHyphen/>
      </w:r>
      <w:r w:rsidRPr="00E051B6">
        <w:rPr>
          <w:rFonts w:ascii="Verdana" w:hAnsi="Verdana" w:cs="Calibri"/>
          <w:sz w:val="18"/>
          <w:szCs w:val="18"/>
          <w:u w:val="single"/>
        </w:rPr>
        <w:softHyphen/>
      </w:r>
      <w:r w:rsidRPr="00E051B6">
        <w:rPr>
          <w:rFonts w:ascii="Verdana" w:hAnsi="Verdana" w:cs="Calibri"/>
          <w:sz w:val="18"/>
          <w:szCs w:val="18"/>
          <w:u w:val="single"/>
        </w:rPr>
        <w:softHyphen/>
      </w:r>
      <w:r w:rsidRPr="00E051B6">
        <w:rPr>
          <w:rFonts w:ascii="Verdana" w:hAnsi="Verdana" w:cs="Calibri"/>
          <w:sz w:val="18"/>
          <w:szCs w:val="18"/>
          <w:u w:val="single"/>
        </w:rPr>
        <w:softHyphen/>
      </w:r>
      <w:r w:rsidRPr="00E051B6">
        <w:rPr>
          <w:rFonts w:ascii="Verdana" w:hAnsi="Verdana" w:cs="Calibri"/>
          <w:sz w:val="18"/>
          <w:szCs w:val="18"/>
          <w:u w:val="single"/>
        </w:rPr>
        <w:softHyphen/>
      </w:r>
      <w:r w:rsidRPr="00E051B6">
        <w:rPr>
          <w:rFonts w:ascii="Verdana" w:hAnsi="Verdana" w:cs="Calibri"/>
          <w:sz w:val="18"/>
          <w:szCs w:val="18"/>
          <w:u w:val="single"/>
        </w:rPr>
        <w:softHyphen/>
      </w:r>
    </w:p>
    <w:p w:rsidR="00C45DEE" w:rsidRPr="00E051B6" w:rsidRDefault="00C45DEE" w:rsidP="00C45DEE">
      <w:pPr>
        <w:jc w:val="both"/>
        <w:rPr>
          <w:rFonts w:ascii="Verdana" w:hAnsi="Verdana"/>
          <w:b/>
          <w:bCs/>
          <w:sz w:val="18"/>
          <w:szCs w:val="18"/>
          <w:u w:val="single"/>
          <w:lang w:val="en-GB"/>
        </w:rPr>
      </w:pPr>
      <w:r w:rsidRPr="00E051B6">
        <w:rPr>
          <w:rFonts w:ascii="Verdana" w:hAnsi="Verdana"/>
          <w:b/>
          <w:bCs/>
          <w:sz w:val="18"/>
          <w:szCs w:val="18"/>
          <w:u w:val="single"/>
          <w:lang w:val="en-GB"/>
        </w:rPr>
        <w:t>Professional Experience</w:t>
      </w:r>
      <w:r w:rsidRPr="00E051B6">
        <w:rPr>
          <w:rFonts w:ascii="Verdana" w:hAnsi="Verdana"/>
          <w:b/>
          <w:bCs/>
          <w:sz w:val="18"/>
          <w:szCs w:val="18"/>
          <w:lang w:val="en-GB"/>
        </w:rPr>
        <w:t>:</w:t>
      </w:r>
    </w:p>
    <w:p w:rsidR="00C45DEE" w:rsidRPr="00E051B6" w:rsidRDefault="00C45DEE" w:rsidP="002A4C98">
      <w:pPr>
        <w:jc w:val="both"/>
        <w:rPr>
          <w:rFonts w:ascii="Verdana" w:hAnsi="Verdana"/>
          <w:b/>
          <w:bCs/>
          <w:sz w:val="18"/>
          <w:szCs w:val="18"/>
          <w:u w:val="single"/>
          <w:lang w:val="en-GB"/>
        </w:rPr>
      </w:pPr>
    </w:p>
    <w:p w:rsidR="00C45DEE" w:rsidRPr="00E051B6" w:rsidRDefault="00C45DEE" w:rsidP="002A4C98">
      <w:pPr>
        <w:jc w:val="both"/>
        <w:rPr>
          <w:rFonts w:ascii="Verdana" w:hAnsi="Verdana"/>
          <w:b/>
          <w:bCs/>
          <w:sz w:val="18"/>
          <w:szCs w:val="18"/>
          <w:u w:val="single"/>
          <w:lang w:val="en-GB"/>
        </w:rPr>
      </w:pPr>
    </w:p>
    <w:p w:rsidR="002A4C98" w:rsidRPr="00E051B6" w:rsidRDefault="002A4C98" w:rsidP="002A4C98">
      <w:pPr>
        <w:jc w:val="both"/>
        <w:rPr>
          <w:rFonts w:ascii="Verdana" w:hAnsi="Verdana"/>
          <w:b/>
          <w:i/>
          <w:sz w:val="18"/>
          <w:szCs w:val="18"/>
          <w:u w:val="single"/>
          <w:lang w:val="en-GB"/>
        </w:rPr>
      </w:pPr>
      <w:r w:rsidRPr="00E051B6">
        <w:rPr>
          <w:rFonts w:ascii="Verdana" w:hAnsi="Verdana"/>
          <w:b/>
          <w:bCs/>
          <w:sz w:val="18"/>
          <w:szCs w:val="18"/>
          <w:u w:val="single"/>
          <w:lang w:val="en-GB"/>
        </w:rPr>
        <w:t xml:space="preserve">RAK Bank </w:t>
      </w:r>
      <w:r w:rsidRPr="00E051B6">
        <w:rPr>
          <w:rFonts w:ascii="Verdana" w:hAnsi="Verdana"/>
          <w:b/>
          <w:sz w:val="18"/>
          <w:szCs w:val="18"/>
          <w:u w:val="single"/>
          <w:lang w:val="en-GB"/>
        </w:rPr>
        <w:t xml:space="preserve">                 </w:t>
      </w:r>
    </w:p>
    <w:p w:rsidR="002A4C98" w:rsidRPr="00E051B6" w:rsidRDefault="002A4C98" w:rsidP="002A4C98">
      <w:pPr>
        <w:jc w:val="both"/>
        <w:rPr>
          <w:rFonts w:ascii="Verdana" w:hAnsi="Verdana"/>
          <w:sz w:val="18"/>
          <w:szCs w:val="18"/>
          <w:u w:val="single"/>
          <w:lang w:val="en-GB"/>
        </w:rPr>
      </w:pPr>
      <w:r w:rsidRPr="00E051B6">
        <w:rPr>
          <w:rFonts w:ascii="Verdana" w:hAnsi="Verdana"/>
          <w:i/>
          <w:sz w:val="18"/>
          <w:szCs w:val="18"/>
          <w:lang w:val="en-GB"/>
        </w:rPr>
        <w:t xml:space="preserve">                          </w:t>
      </w:r>
    </w:p>
    <w:p w:rsidR="002A4C98" w:rsidRPr="00E051B6" w:rsidRDefault="002A4C98" w:rsidP="002A4C98">
      <w:pPr>
        <w:jc w:val="both"/>
        <w:rPr>
          <w:rFonts w:ascii="Verdana" w:hAnsi="Verdana"/>
          <w:b/>
          <w:sz w:val="18"/>
          <w:szCs w:val="18"/>
          <w:u w:val="single"/>
          <w:lang w:val="en-GB"/>
        </w:rPr>
      </w:pPr>
      <w:r w:rsidRPr="00E051B6">
        <w:rPr>
          <w:rFonts w:ascii="Verdana" w:hAnsi="Verdana" w:cs="Tahoma"/>
          <w:b/>
          <w:sz w:val="18"/>
          <w:szCs w:val="18"/>
        </w:rPr>
        <w:t>C</w:t>
      </w:r>
      <w:r w:rsidR="00E167A9" w:rsidRPr="00E051B6">
        <w:rPr>
          <w:rFonts w:ascii="Verdana" w:hAnsi="Verdana" w:cs="Tahoma"/>
          <w:b/>
          <w:sz w:val="18"/>
          <w:szCs w:val="18"/>
        </w:rPr>
        <w:t>redit</w:t>
      </w:r>
      <w:r w:rsidRPr="00E051B6">
        <w:rPr>
          <w:rFonts w:ascii="Verdana" w:hAnsi="Verdana" w:cs="Tahoma"/>
          <w:b/>
          <w:sz w:val="18"/>
          <w:szCs w:val="18"/>
        </w:rPr>
        <w:t xml:space="preserve"> Operation</w:t>
      </w:r>
      <w:r w:rsidR="0003082B">
        <w:rPr>
          <w:rFonts w:ascii="Verdana" w:hAnsi="Verdana" w:cs="Tahoma"/>
          <w:b/>
          <w:sz w:val="18"/>
          <w:szCs w:val="18"/>
        </w:rPr>
        <w:t xml:space="preserve"> Representative</w:t>
      </w:r>
      <w:r w:rsidRPr="00E051B6">
        <w:rPr>
          <w:rFonts w:ascii="Verdana" w:hAnsi="Verdana"/>
          <w:b/>
          <w:sz w:val="18"/>
          <w:szCs w:val="18"/>
          <w:u w:val="single"/>
          <w:lang w:val="en-GB"/>
        </w:rPr>
        <w:t xml:space="preserve"> </w:t>
      </w:r>
      <w:proofErr w:type="gramStart"/>
      <w:r w:rsidRPr="00E051B6">
        <w:rPr>
          <w:rFonts w:ascii="Verdana" w:hAnsi="Verdana"/>
          <w:b/>
          <w:sz w:val="18"/>
          <w:szCs w:val="18"/>
          <w:u w:val="single"/>
          <w:lang w:val="en-GB"/>
        </w:rPr>
        <w:t>( April’2012</w:t>
      </w:r>
      <w:proofErr w:type="gramEnd"/>
      <w:r w:rsidRPr="00E051B6">
        <w:rPr>
          <w:rFonts w:ascii="Verdana" w:hAnsi="Verdana"/>
          <w:b/>
          <w:sz w:val="18"/>
          <w:szCs w:val="18"/>
          <w:u w:val="single"/>
          <w:lang w:val="en-GB"/>
        </w:rPr>
        <w:t xml:space="preserve"> – Till Date)</w:t>
      </w:r>
    </w:p>
    <w:p w:rsidR="002A4C98" w:rsidRPr="00E051B6" w:rsidRDefault="002A4C98" w:rsidP="002A4C98">
      <w:pPr>
        <w:ind w:left="720"/>
        <w:jc w:val="both"/>
        <w:rPr>
          <w:rFonts w:ascii="Verdana" w:hAnsi="Verdana" w:cs="Calibri"/>
          <w:sz w:val="18"/>
          <w:szCs w:val="18"/>
        </w:rPr>
      </w:pPr>
    </w:p>
    <w:p w:rsidR="00C45DEE" w:rsidRPr="00E051B6" w:rsidRDefault="00C45DEE" w:rsidP="00C45DEE">
      <w:pPr>
        <w:jc w:val="both"/>
        <w:rPr>
          <w:rFonts w:ascii="Verdana" w:hAnsi="Verdana"/>
          <w:b/>
          <w:sz w:val="18"/>
          <w:szCs w:val="18"/>
          <w:lang w:val="en-GB"/>
        </w:rPr>
      </w:pPr>
      <w:r w:rsidRPr="00E051B6">
        <w:rPr>
          <w:rFonts w:ascii="Verdana" w:hAnsi="Verdana"/>
          <w:b/>
          <w:sz w:val="18"/>
          <w:szCs w:val="18"/>
          <w:lang w:val="en-GB"/>
        </w:rPr>
        <w:t xml:space="preserve">Key responsibilities </w:t>
      </w:r>
    </w:p>
    <w:p w:rsidR="00C45DEE" w:rsidRPr="00E051B6" w:rsidRDefault="00C45DEE" w:rsidP="002A4C98">
      <w:pPr>
        <w:ind w:left="720"/>
        <w:jc w:val="both"/>
        <w:rPr>
          <w:rFonts w:ascii="Verdana" w:hAnsi="Verdana" w:cs="Calibri"/>
          <w:sz w:val="18"/>
          <w:szCs w:val="18"/>
        </w:rPr>
      </w:pPr>
    </w:p>
    <w:p w:rsidR="00C45DEE" w:rsidRPr="00E051B6" w:rsidRDefault="00E051B6" w:rsidP="00C45DEE">
      <w:pPr>
        <w:numPr>
          <w:ilvl w:val="0"/>
          <w:numId w:val="18"/>
        </w:numPr>
        <w:rPr>
          <w:rFonts w:ascii="Verdana" w:hAnsi="Verdana" w:cs="Calibri"/>
          <w:sz w:val="18"/>
          <w:szCs w:val="18"/>
        </w:rPr>
      </w:pPr>
      <w:r w:rsidRPr="00E051B6">
        <w:rPr>
          <w:rFonts w:ascii="Verdana" w:hAnsi="Verdana" w:cs="Calibri"/>
          <w:bCs/>
          <w:sz w:val="18"/>
          <w:szCs w:val="18"/>
        </w:rPr>
        <w:t>Carry</w:t>
      </w:r>
      <w:r w:rsidR="00733CD5">
        <w:rPr>
          <w:rFonts w:ascii="Verdana" w:hAnsi="Verdana" w:cs="Calibri"/>
          <w:bCs/>
          <w:sz w:val="18"/>
          <w:szCs w:val="18"/>
        </w:rPr>
        <w:t xml:space="preserve"> </w:t>
      </w:r>
      <w:r w:rsidRPr="00E051B6">
        <w:rPr>
          <w:rFonts w:ascii="Verdana" w:hAnsi="Verdana" w:cs="Calibri"/>
          <w:bCs/>
          <w:sz w:val="18"/>
          <w:szCs w:val="18"/>
        </w:rPr>
        <w:t xml:space="preserve">out all operational </w:t>
      </w:r>
      <w:r w:rsidR="0075271E" w:rsidRPr="00E051B6">
        <w:rPr>
          <w:rFonts w:ascii="Verdana" w:hAnsi="Verdana" w:cs="Calibri"/>
          <w:bCs/>
          <w:sz w:val="18"/>
          <w:szCs w:val="18"/>
        </w:rPr>
        <w:t>tasks</w:t>
      </w:r>
      <w:r w:rsidRPr="00E051B6">
        <w:rPr>
          <w:rFonts w:ascii="Verdana" w:hAnsi="Verdana" w:cs="Calibri"/>
          <w:bCs/>
          <w:sz w:val="18"/>
          <w:szCs w:val="18"/>
        </w:rPr>
        <w:t>, ensuring all activities are completed within time scales and with high degree of accuracy while adhering to Bank policies and process.</w:t>
      </w:r>
    </w:p>
    <w:p w:rsidR="00D66334" w:rsidRPr="00E02A52" w:rsidRDefault="00D66334" w:rsidP="00BA575C">
      <w:pPr>
        <w:numPr>
          <w:ilvl w:val="0"/>
          <w:numId w:val="18"/>
        </w:numPr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Cs/>
          <w:sz w:val="18"/>
          <w:szCs w:val="18"/>
        </w:rPr>
        <w:t>Responsible for handling complex applications/transactions requiring domain knowledge and application including cross referencing and correlation of task/ data entry to arrive at the final outcome.</w:t>
      </w:r>
    </w:p>
    <w:p w:rsidR="00E02A52" w:rsidRPr="00E02A52" w:rsidRDefault="00E02A52" w:rsidP="00BA575C">
      <w:pPr>
        <w:numPr>
          <w:ilvl w:val="0"/>
          <w:numId w:val="18"/>
        </w:numPr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Cs/>
          <w:sz w:val="18"/>
          <w:szCs w:val="18"/>
        </w:rPr>
        <w:t>Responsible for handling exceptions, investing the issue and responding to the source.</w:t>
      </w:r>
    </w:p>
    <w:p w:rsidR="00E02A52" w:rsidRPr="00E02A52" w:rsidRDefault="00E02A52" w:rsidP="00BA575C">
      <w:pPr>
        <w:numPr>
          <w:ilvl w:val="0"/>
          <w:numId w:val="18"/>
        </w:numPr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Cs/>
          <w:sz w:val="18"/>
          <w:szCs w:val="18"/>
        </w:rPr>
        <w:t>Responsible for assisting in daily reports and verification and assisting in preparing periodical returns and completion of daily KCC within scheduled time.</w:t>
      </w:r>
    </w:p>
    <w:p w:rsidR="005E6B4F" w:rsidRPr="005E6B4F" w:rsidRDefault="00E02A52" w:rsidP="00BA575C">
      <w:pPr>
        <w:numPr>
          <w:ilvl w:val="0"/>
          <w:numId w:val="18"/>
        </w:numPr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Cs/>
          <w:sz w:val="18"/>
          <w:szCs w:val="18"/>
        </w:rPr>
        <w:t xml:space="preserve">Determines the source of problems </w:t>
      </w:r>
      <w:r w:rsidR="005E6B4F">
        <w:rPr>
          <w:rFonts w:ascii="Verdana" w:hAnsi="Verdana" w:cs="Calibri"/>
          <w:bCs/>
          <w:sz w:val="18"/>
          <w:szCs w:val="18"/>
        </w:rPr>
        <w:t>and work to resolve them. Quickly communicates and escalates issues to meet individual and/or department goals.</w:t>
      </w:r>
    </w:p>
    <w:p w:rsidR="00E02A52" w:rsidRPr="005E6B4F" w:rsidRDefault="005E6B4F" w:rsidP="00BA575C">
      <w:pPr>
        <w:numPr>
          <w:ilvl w:val="0"/>
          <w:numId w:val="18"/>
        </w:numPr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Cs/>
          <w:sz w:val="18"/>
          <w:szCs w:val="18"/>
        </w:rPr>
        <w:t>Good knowledge of accounting and balancing principles and banking operations.</w:t>
      </w:r>
    </w:p>
    <w:p w:rsidR="005E6B4F" w:rsidRPr="005E6B4F" w:rsidRDefault="005E6B4F" w:rsidP="00BA575C">
      <w:pPr>
        <w:numPr>
          <w:ilvl w:val="0"/>
          <w:numId w:val="18"/>
        </w:numPr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Cs/>
          <w:sz w:val="18"/>
          <w:szCs w:val="18"/>
        </w:rPr>
        <w:t>Participating in training newer or more junior team member on technical and product knowledge.</w:t>
      </w:r>
    </w:p>
    <w:p w:rsidR="005E6B4F" w:rsidRPr="005E6B4F" w:rsidRDefault="005E6B4F" w:rsidP="00BA575C">
      <w:pPr>
        <w:numPr>
          <w:ilvl w:val="0"/>
          <w:numId w:val="18"/>
        </w:numPr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Cs/>
          <w:sz w:val="18"/>
          <w:szCs w:val="18"/>
        </w:rPr>
        <w:t>Assist in updating department policies and/or procedures.</w:t>
      </w:r>
    </w:p>
    <w:p w:rsidR="005E6B4F" w:rsidRPr="005E6B4F" w:rsidRDefault="005E6B4F" w:rsidP="00BA575C">
      <w:pPr>
        <w:numPr>
          <w:ilvl w:val="0"/>
          <w:numId w:val="18"/>
        </w:numPr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Cs/>
          <w:sz w:val="18"/>
          <w:szCs w:val="18"/>
        </w:rPr>
        <w:t>Ability to handle high volumes without compromising on accuracy in processing.</w:t>
      </w:r>
    </w:p>
    <w:p w:rsidR="005E6B4F" w:rsidRPr="005E6B4F" w:rsidRDefault="005E6B4F" w:rsidP="00BA575C">
      <w:pPr>
        <w:numPr>
          <w:ilvl w:val="0"/>
          <w:numId w:val="18"/>
        </w:numPr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Cs/>
          <w:sz w:val="18"/>
          <w:szCs w:val="18"/>
        </w:rPr>
        <w:t>Provides information &amp; statistics for tracking and reporting key performance indicators including department volumes.</w:t>
      </w:r>
    </w:p>
    <w:p w:rsidR="005E6B4F" w:rsidRPr="005E6B4F" w:rsidRDefault="005E6B4F" w:rsidP="00BA575C">
      <w:pPr>
        <w:numPr>
          <w:ilvl w:val="0"/>
          <w:numId w:val="18"/>
        </w:numPr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Cs/>
          <w:sz w:val="18"/>
          <w:szCs w:val="18"/>
        </w:rPr>
        <w:t>Provide excellent customer service to both internal and external customers.</w:t>
      </w:r>
    </w:p>
    <w:p w:rsidR="005E6B4F" w:rsidRPr="005E6B4F" w:rsidRDefault="005E6B4F" w:rsidP="00BA575C">
      <w:pPr>
        <w:numPr>
          <w:ilvl w:val="0"/>
          <w:numId w:val="18"/>
        </w:numPr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Cs/>
          <w:sz w:val="18"/>
          <w:szCs w:val="18"/>
        </w:rPr>
        <w:t>Ensure bank and industry security standards are adhered to.</w:t>
      </w:r>
    </w:p>
    <w:p w:rsidR="005E6B4F" w:rsidRPr="00F34EA6" w:rsidRDefault="00F34EA6" w:rsidP="00BA575C">
      <w:pPr>
        <w:numPr>
          <w:ilvl w:val="0"/>
          <w:numId w:val="18"/>
        </w:numPr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Cs/>
          <w:sz w:val="18"/>
          <w:szCs w:val="18"/>
        </w:rPr>
        <w:t>Ensure periodic control checks are done and any discrepancy found to be highlighted.</w:t>
      </w:r>
    </w:p>
    <w:p w:rsidR="00F34EA6" w:rsidRPr="002159AA" w:rsidRDefault="002159AA" w:rsidP="00BA575C">
      <w:pPr>
        <w:numPr>
          <w:ilvl w:val="0"/>
          <w:numId w:val="18"/>
        </w:numPr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Ensure all day to day activities are in compliance with the requirements of Central Bank.</w:t>
      </w:r>
    </w:p>
    <w:p w:rsidR="002159AA" w:rsidRPr="002159AA" w:rsidRDefault="002159AA" w:rsidP="00BA575C">
      <w:pPr>
        <w:numPr>
          <w:ilvl w:val="0"/>
          <w:numId w:val="18"/>
        </w:numPr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Identify and recommend improvements to existing procedure and processes, suggest changes for improving controls and reducing cost without compromising on service quality.</w:t>
      </w:r>
    </w:p>
    <w:p w:rsidR="002159AA" w:rsidRPr="002159AA" w:rsidRDefault="002159AA" w:rsidP="00BA575C">
      <w:pPr>
        <w:numPr>
          <w:ilvl w:val="0"/>
          <w:numId w:val="18"/>
        </w:numPr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Be proactive in a wide range of customer enquiries and issues, resolving these or escalate as appropriate.</w:t>
      </w:r>
    </w:p>
    <w:p w:rsidR="002159AA" w:rsidRPr="002159AA" w:rsidRDefault="002159AA" w:rsidP="00BA575C">
      <w:pPr>
        <w:numPr>
          <w:ilvl w:val="0"/>
          <w:numId w:val="18"/>
        </w:numPr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Provide support to other team members as required to assist in smooth operation of the department.</w:t>
      </w:r>
    </w:p>
    <w:p w:rsidR="002159AA" w:rsidRPr="00D66334" w:rsidRDefault="002159AA" w:rsidP="00BA575C">
      <w:pPr>
        <w:numPr>
          <w:ilvl w:val="0"/>
          <w:numId w:val="18"/>
        </w:numPr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Perform other duties or tasks required or instructed by the officer/manager.</w:t>
      </w:r>
    </w:p>
    <w:p w:rsidR="00B37B24" w:rsidRPr="00E051B6" w:rsidRDefault="00B37B24" w:rsidP="00B37B24">
      <w:pPr>
        <w:pStyle w:val="BodyText"/>
        <w:rPr>
          <w:rFonts w:ascii="Verdana" w:hAnsi="Verdana"/>
          <w:b w:val="0"/>
          <w:sz w:val="18"/>
          <w:szCs w:val="18"/>
        </w:rPr>
      </w:pPr>
    </w:p>
    <w:p w:rsidR="0076645E" w:rsidRPr="00E051B6" w:rsidRDefault="0076645E" w:rsidP="0076645E">
      <w:pPr>
        <w:pStyle w:val="BodyText"/>
        <w:rPr>
          <w:rFonts w:ascii="Verdana" w:hAnsi="Verdana"/>
          <w:b w:val="0"/>
          <w:sz w:val="18"/>
          <w:szCs w:val="18"/>
        </w:rPr>
      </w:pPr>
    </w:p>
    <w:p w:rsidR="007B3748" w:rsidRPr="00E051B6" w:rsidRDefault="00010F53" w:rsidP="007B3748">
      <w:pPr>
        <w:jc w:val="both"/>
        <w:rPr>
          <w:rFonts w:ascii="Verdana" w:hAnsi="Verdana"/>
          <w:b/>
          <w:i/>
          <w:sz w:val="18"/>
          <w:szCs w:val="18"/>
          <w:u w:val="single"/>
          <w:lang w:val="en-GB"/>
        </w:rPr>
      </w:pPr>
      <w:r w:rsidRPr="00E051B6">
        <w:rPr>
          <w:rFonts w:ascii="Verdana" w:hAnsi="Verdana"/>
          <w:b/>
          <w:bCs/>
          <w:sz w:val="18"/>
          <w:szCs w:val="18"/>
          <w:u w:val="single"/>
          <w:lang w:val="en-GB"/>
        </w:rPr>
        <w:t>IBM</w:t>
      </w:r>
      <w:r w:rsidR="007B3748" w:rsidRPr="00E051B6">
        <w:rPr>
          <w:rFonts w:ascii="Verdana" w:hAnsi="Verdana"/>
          <w:b/>
          <w:sz w:val="18"/>
          <w:szCs w:val="18"/>
          <w:u w:val="single"/>
          <w:lang w:val="en-GB"/>
        </w:rPr>
        <w:t xml:space="preserve">                 </w:t>
      </w:r>
    </w:p>
    <w:p w:rsidR="007B3748" w:rsidRPr="00E051B6" w:rsidRDefault="007B3748" w:rsidP="007B3748">
      <w:pPr>
        <w:jc w:val="both"/>
        <w:rPr>
          <w:rFonts w:ascii="Verdana" w:hAnsi="Verdana"/>
          <w:sz w:val="18"/>
          <w:szCs w:val="18"/>
          <w:u w:val="single"/>
          <w:lang w:val="en-GB"/>
        </w:rPr>
      </w:pPr>
      <w:r w:rsidRPr="00E051B6">
        <w:rPr>
          <w:rFonts w:ascii="Verdana" w:hAnsi="Verdana"/>
          <w:i/>
          <w:sz w:val="18"/>
          <w:szCs w:val="18"/>
          <w:lang w:val="en-GB"/>
        </w:rPr>
        <w:t xml:space="preserve">                          </w:t>
      </w:r>
    </w:p>
    <w:p w:rsidR="007B3748" w:rsidRPr="00E051B6" w:rsidRDefault="007B3748" w:rsidP="007B3748">
      <w:pPr>
        <w:jc w:val="both"/>
        <w:rPr>
          <w:rFonts w:ascii="Verdana" w:hAnsi="Verdana"/>
          <w:b/>
          <w:sz w:val="18"/>
          <w:szCs w:val="18"/>
          <w:u w:val="single"/>
          <w:lang w:val="en-GB"/>
        </w:rPr>
      </w:pPr>
      <w:r w:rsidRPr="00E051B6">
        <w:rPr>
          <w:rFonts w:ascii="Verdana" w:hAnsi="Verdana"/>
          <w:b/>
          <w:sz w:val="18"/>
          <w:szCs w:val="18"/>
          <w:u w:val="single"/>
          <w:lang w:val="en-GB"/>
        </w:rPr>
        <w:t>HR Administrator: -</w:t>
      </w:r>
      <w:r w:rsidRPr="00E051B6">
        <w:rPr>
          <w:rFonts w:ascii="Verdana" w:hAnsi="Verdana"/>
          <w:b/>
          <w:bCs/>
          <w:sz w:val="18"/>
          <w:szCs w:val="18"/>
          <w:u w:val="single"/>
          <w:lang w:val="en-GB"/>
        </w:rPr>
        <w:t>HR- Human Resource-Internship</w:t>
      </w:r>
      <w:r w:rsidRPr="00E051B6">
        <w:rPr>
          <w:rFonts w:ascii="Verdana" w:hAnsi="Verdana"/>
          <w:b/>
          <w:sz w:val="18"/>
          <w:szCs w:val="18"/>
          <w:u w:val="single"/>
          <w:lang w:val="en-GB"/>
        </w:rPr>
        <w:t xml:space="preserve"> </w:t>
      </w:r>
      <w:proofErr w:type="gramStart"/>
      <w:r w:rsidRPr="00E051B6">
        <w:rPr>
          <w:rFonts w:ascii="Verdana" w:hAnsi="Verdana"/>
          <w:b/>
          <w:sz w:val="18"/>
          <w:szCs w:val="18"/>
          <w:u w:val="single"/>
          <w:lang w:val="en-GB"/>
        </w:rPr>
        <w:t>( Oct’10</w:t>
      </w:r>
      <w:proofErr w:type="gramEnd"/>
      <w:r w:rsidRPr="00E051B6">
        <w:rPr>
          <w:rFonts w:ascii="Verdana" w:hAnsi="Verdana"/>
          <w:b/>
          <w:sz w:val="18"/>
          <w:szCs w:val="18"/>
          <w:u w:val="single"/>
          <w:lang w:val="en-GB"/>
        </w:rPr>
        <w:t xml:space="preserve"> – March 2012)</w:t>
      </w:r>
    </w:p>
    <w:p w:rsidR="007B3748" w:rsidRPr="00E051B6" w:rsidRDefault="007B3748" w:rsidP="007B3748">
      <w:pPr>
        <w:jc w:val="both"/>
        <w:rPr>
          <w:rFonts w:ascii="Verdana" w:hAnsi="Verdana"/>
          <w:sz w:val="18"/>
          <w:szCs w:val="18"/>
          <w:lang w:val="en-GB"/>
        </w:rPr>
      </w:pPr>
    </w:p>
    <w:p w:rsidR="007B3748" w:rsidRPr="00E051B6" w:rsidRDefault="007B3748" w:rsidP="007B3748">
      <w:pPr>
        <w:jc w:val="both"/>
        <w:rPr>
          <w:rFonts w:ascii="Verdana" w:hAnsi="Verdana"/>
          <w:b/>
          <w:sz w:val="18"/>
          <w:szCs w:val="18"/>
          <w:lang w:val="en-GB"/>
        </w:rPr>
      </w:pPr>
      <w:r w:rsidRPr="00E051B6">
        <w:rPr>
          <w:rFonts w:ascii="Verdana" w:hAnsi="Verdana"/>
          <w:b/>
          <w:sz w:val="18"/>
          <w:szCs w:val="18"/>
          <w:lang w:val="en-GB"/>
        </w:rPr>
        <w:t xml:space="preserve">Key responsibilities </w:t>
      </w:r>
    </w:p>
    <w:p w:rsidR="007B3748" w:rsidRPr="00E051B6" w:rsidRDefault="007B3748" w:rsidP="007B3748">
      <w:pPr>
        <w:jc w:val="both"/>
        <w:rPr>
          <w:rFonts w:ascii="Verdana" w:hAnsi="Verdana"/>
          <w:sz w:val="18"/>
          <w:szCs w:val="18"/>
          <w:lang w:val="en-GB"/>
        </w:rPr>
      </w:pPr>
    </w:p>
    <w:p w:rsidR="007B3748" w:rsidRPr="00E051B6" w:rsidRDefault="007B3748" w:rsidP="007B3748">
      <w:pPr>
        <w:numPr>
          <w:ilvl w:val="0"/>
          <w:numId w:val="11"/>
        </w:numPr>
        <w:jc w:val="both"/>
        <w:rPr>
          <w:rFonts w:ascii="Verdana" w:hAnsi="Verdana"/>
          <w:sz w:val="18"/>
          <w:szCs w:val="18"/>
          <w:lang w:val="en-GB"/>
        </w:rPr>
      </w:pPr>
      <w:r w:rsidRPr="00E051B6">
        <w:rPr>
          <w:rFonts w:ascii="Verdana" w:hAnsi="Verdana"/>
          <w:b/>
          <w:bCs/>
          <w:sz w:val="18"/>
          <w:szCs w:val="18"/>
          <w:lang w:val="en-GB"/>
        </w:rPr>
        <w:t>Supporting On-boarding</w:t>
      </w:r>
    </w:p>
    <w:p w:rsidR="007B3748" w:rsidRPr="00E051B6" w:rsidRDefault="007B3748" w:rsidP="007B3748">
      <w:pPr>
        <w:ind w:left="238"/>
        <w:jc w:val="both"/>
        <w:rPr>
          <w:rFonts w:ascii="Verdana" w:hAnsi="Verdana"/>
          <w:sz w:val="18"/>
          <w:szCs w:val="18"/>
          <w:lang w:val="en-GB"/>
        </w:rPr>
      </w:pPr>
    </w:p>
    <w:p w:rsidR="007B3748" w:rsidRPr="00E051B6" w:rsidRDefault="007B3748" w:rsidP="007B3748">
      <w:pPr>
        <w:numPr>
          <w:ilvl w:val="1"/>
          <w:numId w:val="11"/>
        </w:numPr>
        <w:jc w:val="both"/>
        <w:rPr>
          <w:rFonts w:ascii="Verdana" w:hAnsi="Verdana"/>
          <w:sz w:val="18"/>
          <w:szCs w:val="18"/>
          <w:lang w:val="en-GB"/>
        </w:rPr>
      </w:pPr>
      <w:r w:rsidRPr="00E051B6">
        <w:rPr>
          <w:rFonts w:ascii="Verdana" w:hAnsi="Verdana"/>
          <w:sz w:val="18"/>
          <w:szCs w:val="18"/>
          <w:lang w:val="en-GB"/>
        </w:rPr>
        <w:t>Assisting new joiners with the joining formalities</w:t>
      </w:r>
    </w:p>
    <w:p w:rsidR="007B3748" w:rsidRPr="00E051B6" w:rsidRDefault="007B3748" w:rsidP="007B3748">
      <w:pPr>
        <w:numPr>
          <w:ilvl w:val="1"/>
          <w:numId w:val="11"/>
        </w:numPr>
        <w:jc w:val="both"/>
        <w:rPr>
          <w:rFonts w:ascii="Verdana" w:hAnsi="Verdana"/>
          <w:sz w:val="18"/>
          <w:szCs w:val="18"/>
          <w:lang w:val="en-GB"/>
        </w:rPr>
      </w:pPr>
      <w:r w:rsidRPr="00E051B6">
        <w:rPr>
          <w:rFonts w:ascii="Verdana" w:hAnsi="Verdana"/>
          <w:sz w:val="18"/>
          <w:szCs w:val="18"/>
          <w:lang w:val="en-GB"/>
        </w:rPr>
        <w:t xml:space="preserve">Conducting induction at the location </w:t>
      </w:r>
    </w:p>
    <w:p w:rsidR="00BA575C" w:rsidRPr="00E051B6" w:rsidRDefault="00BA575C" w:rsidP="007B3748">
      <w:pPr>
        <w:numPr>
          <w:ilvl w:val="1"/>
          <w:numId w:val="11"/>
        </w:numPr>
        <w:jc w:val="both"/>
        <w:rPr>
          <w:rFonts w:ascii="Verdana" w:hAnsi="Verdana"/>
          <w:sz w:val="18"/>
          <w:szCs w:val="18"/>
          <w:lang w:val="en-GB"/>
        </w:rPr>
      </w:pPr>
      <w:r w:rsidRPr="00E051B6">
        <w:rPr>
          <w:rFonts w:ascii="Verdana" w:hAnsi="Verdana"/>
          <w:sz w:val="18"/>
          <w:szCs w:val="18"/>
          <w:lang w:val="en-GB"/>
        </w:rPr>
        <w:lastRenderedPageBreak/>
        <w:t>Ensuring the enrolments in employee database.</w:t>
      </w:r>
    </w:p>
    <w:p w:rsidR="007B3748" w:rsidRPr="00E051B6" w:rsidRDefault="007B3748" w:rsidP="007B3748">
      <w:pPr>
        <w:jc w:val="both"/>
        <w:rPr>
          <w:rFonts w:ascii="Verdana" w:hAnsi="Verdana"/>
          <w:sz w:val="18"/>
          <w:szCs w:val="18"/>
          <w:lang w:val="en-GB"/>
        </w:rPr>
      </w:pPr>
    </w:p>
    <w:p w:rsidR="007B3748" w:rsidRPr="00E051B6" w:rsidRDefault="007B3748" w:rsidP="007B3748">
      <w:pPr>
        <w:numPr>
          <w:ilvl w:val="0"/>
          <w:numId w:val="11"/>
        </w:numPr>
        <w:jc w:val="both"/>
        <w:rPr>
          <w:rFonts w:ascii="Verdana" w:hAnsi="Verdana"/>
          <w:sz w:val="18"/>
          <w:szCs w:val="18"/>
          <w:lang w:val="en-GB"/>
        </w:rPr>
      </w:pPr>
      <w:r w:rsidRPr="00E051B6">
        <w:rPr>
          <w:rFonts w:ascii="Verdana" w:hAnsi="Verdana"/>
          <w:b/>
          <w:bCs/>
          <w:sz w:val="18"/>
          <w:szCs w:val="18"/>
          <w:lang w:val="en-GB"/>
        </w:rPr>
        <w:t>Coordinating with payroll</w:t>
      </w:r>
    </w:p>
    <w:p w:rsidR="002A4C98" w:rsidRPr="00E051B6" w:rsidRDefault="002A4C98" w:rsidP="004229ED">
      <w:pPr>
        <w:rPr>
          <w:rFonts w:ascii="Verdana" w:hAnsi="Verdana" w:cs="Calibri"/>
          <w:sz w:val="18"/>
          <w:szCs w:val="18"/>
        </w:rPr>
      </w:pPr>
    </w:p>
    <w:p w:rsidR="002A4C98" w:rsidRPr="00E051B6" w:rsidRDefault="002A4C98" w:rsidP="004229ED">
      <w:pPr>
        <w:rPr>
          <w:rFonts w:ascii="Verdana" w:hAnsi="Verdana" w:cs="Calibri"/>
          <w:sz w:val="18"/>
          <w:szCs w:val="18"/>
        </w:rPr>
      </w:pPr>
    </w:p>
    <w:p w:rsidR="00680039" w:rsidRPr="00E051B6" w:rsidRDefault="00680039" w:rsidP="004229ED">
      <w:pPr>
        <w:rPr>
          <w:rFonts w:ascii="Verdana" w:hAnsi="Verdana" w:cs="Calibri"/>
          <w:sz w:val="18"/>
          <w:szCs w:val="18"/>
        </w:rPr>
      </w:pPr>
    </w:p>
    <w:p w:rsidR="00680039" w:rsidRPr="00E051B6" w:rsidRDefault="00680039" w:rsidP="004229ED">
      <w:pPr>
        <w:rPr>
          <w:rFonts w:ascii="Verdana" w:hAnsi="Verdana" w:cs="Calibri"/>
          <w:sz w:val="18"/>
          <w:szCs w:val="18"/>
        </w:rPr>
      </w:pPr>
    </w:p>
    <w:p w:rsidR="00ED026E" w:rsidRPr="00E051B6" w:rsidRDefault="00010F53" w:rsidP="004229ED">
      <w:pPr>
        <w:rPr>
          <w:rFonts w:ascii="Verdana" w:hAnsi="Verdana"/>
          <w:b/>
          <w:sz w:val="18"/>
          <w:szCs w:val="18"/>
          <w:u w:val="single"/>
          <w:lang w:val="en-GB"/>
        </w:rPr>
      </w:pPr>
      <w:r w:rsidRPr="00E051B6">
        <w:rPr>
          <w:rFonts w:ascii="Verdana" w:hAnsi="Verdana"/>
          <w:b/>
          <w:sz w:val="18"/>
          <w:szCs w:val="18"/>
          <w:u w:val="single"/>
          <w:lang w:val="en-GB"/>
        </w:rPr>
        <w:t>Emirates NBD</w:t>
      </w:r>
    </w:p>
    <w:p w:rsidR="007B3748" w:rsidRPr="00E051B6" w:rsidRDefault="007B3748" w:rsidP="004229ED">
      <w:pPr>
        <w:rPr>
          <w:rFonts w:ascii="Verdana" w:eastAsia="MS Mincho" w:hAnsi="Verdana" w:cs="Calibri"/>
          <w:b/>
          <w:sz w:val="18"/>
          <w:szCs w:val="18"/>
          <w:u w:val="single"/>
        </w:rPr>
      </w:pPr>
    </w:p>
    <w:p w:rsidR="00D02639" w:rsidRPr="00E051B6" w:rsidRDefault="007B3748" w:rsidP="004229ED">
      <w:pPr>
        <w:spacing w:line="300" w:lineRule="auto"/>
        <w:rPr>
          <w:rFonts w:ascii="Verdana" w:eastAsia="MS Mincho" w:hAnsi="Verdana" w:cs="Calibri"/>
          <w:b/>
          <w:i/>
          <w:sz w:val="18"/>
          <w:szCs w:val="18"/>
          <w:u w:val="single"/>
        </w:rPr>
      </w:pPr>
      <w:r w:rsidRPr="005379C7">
        <w:rPr>
          <w:rFonts w:ascii="Verdana" w:eastAsia="MS Mincho" w:hAnsi="Verdana" w:cs="Calibri"/>
          <w:b/>
          <w:sz w:val="18"/>
          <w:szCs w:val="18"/>
          <w:u w:val="single"/>
        </w:rPr>
        <w:t xml:space="preserve">Coordinator- </w:t>
      </w:r>
      <w:r w:rsidRPr="008663AD">
        <w:rPr>
          <w:rFonts w:ascii="Verdana" w:eastAsia="MS Mincho" w:hAnsi="Verdana" w:cs="Calibri"/>
          <w:b/>
          <w:sz w:val="18"/>
          <w:szCs w:val="18"/>
          <w:u w:val="single"/>
        </w:rPr>
        <w:t>Corporate Customer Unit</w:t>
      </w:r>
      <w:r w:rsidR="004229ED" w:rsidRPr="008663AD">
        <w:rPr>
          <w:rFonts w:ascii="Verdana" w:eastAsia="MS Mincho" w:hAnsi="Verdana" w:cs="Calibri"/>
          <w:b/>
          <w:sz w:val="18"/>
          <w:szCs w:val="18"/>
          <w:u w:val="single"/>
        </w:rPr>
        <w:t xml:space="preserve"> (</w:t>
      </w:r>
      <w:r w:rsidRPr="008663AD">
        <w:rPr>
          <w:rFonts w:ascii="Verdana" w:eastAsia="MS Mincho" w:hAnsi="Verdana" w:cs="Calibri"/>
          <w:b/>
          <w:sz w:val="18"/>
          <w:szCs w:val="18"/>
          <w:u w:val="single"/>
        </w:rPr>
        <w:t>Nov 2008 – April</w:t>
      </w:r>
      <w:r w:rsidR="00021247" w:rsidRPr="008663AD">
        <w:rPr>
          <w:rFonts w:ascii="Verdana" w:eastAsia="MS Mincho" w:hAnsi="Verdana" w:cs="Calibri"/>
          <w:b/>
          <w:sz w:val="18"/>
          <w:szCs w:val="18"/>
          <w:u w:val="single"/>
        </w:rPr>
        <w:t xml:space="preserve"> </w:t>
      </w:r>
      <w:r w:rsidRPr="008663AD">
        <w:rPr>
          <w:rFonts w:ascii="Verdana" w:eastAsia="MS Mincho" w:hAnsi="Verdana" w:cs="Calibri"/>
          <w:b/>
          <w:sz w:val="18"/>
          <w:szCs w:val="18"/>
          <w:u w:val="single"/>
        </w:rPr>
        <w:t>10</w:t>
      </w:r>
      <w:r w:rsidR="00D02639" w:rsidRPr="008663AD">
        <w:rPr>
          <w:rFonts w:ascii="Verdana" w:eastAsia="MS Mincho" w:hAnsi="Verdana" w:cs="Calibri"/>
          <w:b/>
          <w:sz w:val="18"/>
          <w:szCs w:val="18"/>
          <w:u w:val="single"/>
        </w:rPr>
        <w:t>)</w:t>
      </w:r>
    </w:p>
    <w:p w:rsidR="00ED026E" w:rsidRPr="00E051B6" w:rsidRDefault="00ED026E" w:rsidP="004229ED">
      <w:pPr>
        <w:ind w:firstLine="360"/>
        <w:rPr>
          <w:rFonts w:ascii="Verdana" w:eastAsia="MS Mincho" w:hAnsi="Verdana" w:cs="Calibri"/>
          <w:b/>
          <w:i/>
          <w:sz w:val="18"/>
          <w:szCs w:val="18"/>
          <w:u w:val="single"/>
        </w:rPr>
      </w:pPr>
    </w:p>
    <w:p w:rsidR="00FF15EC" w:rsidRPr="00E051B6" w:rsidRDefault="007B3748" w:rsidP="004229ED">
      <w:pPr>
        <w:ind w:firstLine="360"/>
        <w:rPr>
          <w:rFonts w:ascii="Verdana" w:eastAsia="MS Mincho" w:hAnsi="Verdana" w:cs="Calibri"/>
          <w:b/>
          <w:sz w:val="18"/>
          <w:szCs w:val="18"/>
          <w:u w:val="single"/>
        </w:rPr>
      </w:pPr>
      <w:r w:rsidRPr="00E051B6">
        <w:rPr>
          <w:rFonts w:ascii="Verdana" w:eastAsia="MS Mincho" w:hAnsi="Verdana" w:cs="Calibri"/>
          <w:b/>
          <w:sz w:val="18"/>
          <w:szCs w:val="18"/>
          <w:u w:val="single"/>
        </w:rPr>
        <w:t>Key Responsibilities</w:t>
      </w:r>
      <w:r w:rsidR="00FF15EC" w:rsidRPr="00E051B6">
        <w:rPr>
          <w:rFonts w:ascii="Verdana" w:eastAsia="MS Mincho" w:hAnsi="Verdana" w:cs="Calibri"/>
          <w:b/>
          <w:sz w:val="18"/>
          <w:szCs w:val="18"/>
          <w:u w:val="single"/>
        </w:rPr>
        <w:t>:</w:t>
      </w:r>
    </w:p>
    <w:p w:rsidR="00FF15EC" w:rsidRPr="00E051B6" w:rsidRDefault="00FF15EC" w:rsidP="004229ED">
      <w:pPr>
        <w:ind w:firstLine="360"/>
        <w:rPr>
          <w:rFonts w:ascii="Verdana" w:eastAsia="MS Mincho" w:hAnsi="Verdana" w:cs="Calibri"/>
          <w:b/>
          <w:sz w:val="18"/>
          <w:szCs w:val="18"/>
        </w:rPr>
      </w:pPr>
    </w:p>
    <w:p w:rsidR="007B3748" w:rsidRPr="00E051B6" w:rsidRDefault="007B3748" w:rsidP="007B3748">
      <w:pPr>
        <w:numPr>
          <w:ilvl w:val="0"/>
          <w:numId w:val="16"/>
        </w:numPr>
        <w:rPr>
          <w:rFonts w:ascii="Verdana" w:hAnsi="Verdana"/>
          <w:sz w:val="18"/>
          <w:szCs w:val="18"/>
          <w:lang w:val="en-GB"/>
        </w:rPr>
      </w:pPr>
      <w:r w:rsidRPr="00E051B6">
        <w:rPr>
          <w:rFonts w:ascii="Verdana" w:hAnsi="Verdana"/>
          <w:sz w:val="18"/>
          <w:szCs w:val="18"/>
          <w:lang w:val="en-GB"/>
        </w:rPr>
        <w:t>Co-ordinating various activities within the Corporate Banking Unit</w:t>
      </w:r>
      <w:r w:rsidR="00A57FE2">
        <w:rPr>
          <w:rFonts w:ascii="Verdana" w:hAnsi="Verdana"/>
          <w:sz w:val="18"/>
          <w:szCs w:val="18"/>
          <w:lang w:val="en-GB"/>
        </w:rPr>
        <w:t>.</w:t>
      </w:r>
    </w:p>
    <w:p w:rsidR="007B3748" w:rsidRPr="00E051B6" w:rsidRDefault="007B3748" w:rsidP="007B3748">
      <w:pPr>
        <w:numPr>
          <w:ilvl w:val="0"/>
          <w:numId w:val="16"/>
        </w:numPr>
        <w:rPr>
          <w:rFonts w:ascii="Verdana" w:hAnsi="Verdana"/>
          <w:sz w:val="18"/>
          <w:szCs w:val="18"/>
          <w:lang w:val="en-GB"/>
        </w:rPr>
      </w:pPr>
      <w:r w:rsidRPr="00E051B6">
        <w:rPr>
          <w:rFonts w:ascii="Verdana" w:hAnsi="Verdana"/>
          <w:sz w:val="18"/>
          <w:szCs w:val="18"/>
          <w:lang w:val="en-GB"/>
        </w:rPr>
        <w:t>Interacting with Corporate Clients / Walk-in-customers for operational issue</w:t>
      </w:r>
      <w:r w:rsidR="00A57FE2">
        <w:rPr>
          <w:rFonts w:ascii="Verdana" w:hAnsi="Verdana"/>
          <w:sz w:val="18"/>
          <w:szCs w:val="18"/>
          <w:lang w:val="en-GB"/>
        </w:rPr>
        <w:t>.</w:t>
      </w:r>
    </w:p>
    <w:p w:rsidR="007B3748" w:rsidRPr="00E051B6" w:rsidRDefault="007B3748" w:rsidP="007B3748">
      <w:pPr>
        <w:numPr>
          <w:ilvl w:val="0"/>
          <w:numId w:val="16"/>
        </w:numPr>
        <w:rPr>
          <w:rFonts w:ascii="Verdana" w:hAnsi="Verdana"/>
          <w:sz w:val="18"/>
          <w:szCs w:val="18"/>
          <w:lang w:val="en-GB"/>
        </w:rPr>
      </w:pPr>
      <w:r w:rsidRPr="00E051B6">
        <w:rPr>
          <w:rFonts w:ascii="Verdana" w:hAnsi="Verdana"/>
          <w:sz w:val="18"/>
          <w:szCs w:val="18"/>
          <w:lang w:val="en-GB"/>
        </w:rPr>
        <w:t xml:space="preserve">Worked on banking tools such as Branch Administration (B.A), Customer Relation Management (CRM), Swift Alliance and </w:t>
      </w:r>
      <w:proofErr w:type="spellStart"/>
      <w:r w:rsidRPr="00E051B6">
        <w:rPr>
          <w:rFonts w:ascii="Verdana" w:hAnsi="Verdana"/>
          <w:sz w:val="18"/>
          <w:szCs w:val="18"/>
          <w:lang w:val="en-GB"/>
        </w:rPr>
        <w:t>Finacle</w:t>
      </w:r>
      <w:proofErr w:type="spellEnd"/>
      <w:r w:rsidR="00A57FE2">
        <w:rPr>
          <w:rFonts w:ascii="Verdana" w:hAnsi="Verdana"/>
          <w:sz w:val="18"/>
          <w:szCs w:val="18"/>
          <w:lang w:val="en-GB"/>
        </w:rPr>
        <w:t>.</w:t>
      </w:r>
    </w:p>
    <w:p w:rsidR="007B3748" w:rsidRPr="00E051B6" w:rsidRDefault="007B3748" w:rsidP="007B3748">
      <w:pPr>
        <w:numPr>
          <w:ilvl w:val="0"/>
          <w:numId w:val="16"/>
        </w:numPr>
        <w:rPr>
          <w:rFonts w:ascii="Verdana" w:hAnsi="Verdana"/>
          <w:sz w:val="18"/>
          <w:szCs w:val="18"/>
          <w:lang w:val="en-GB"/>
        </w:rPr>
      </w:pPr>
      <w:r w:rsidRPr="00E051B6">
        <w:rPr>
          <w:rFonts w:ascii="Verdana" w:hAnsi="Verdana"/>
          <w:sz w:val="18"/>
          <w:szCs w:val="18"/>
          <w:lang w:val="en-GB"/>
        </w:rPr>
        <w:t>Collecting and collating statistics reports to assist managers in improvising Customer Service.</w:t>
      </w:r>
    </w:p>
    <w:p w:rsidR="007B3748" w:rsidRPr="00E051B6" w:rsidRDefault="007B3748" w:rsidP="007B3748">
      <w:pPr>
        <w:numPr>
          <w:ilvl w:val="0"/>
          <w:numId w:val="16"/>
        </w:numPr>
        <w:rPr>
          <w:rFonts w:ascii="Verdana" w:hAnsi="Verdana"/>
          <w:sz w:val="18"/>
          <w:szCs w:val="18"/>
          <w:lang w:val="en-GB"/>
        </w:rPr>
      </w:pPr>
      <w:r w:rsidRPr="00E051B6">
        <w:rPr>
          <w:rFonts w:ascii="Verdana" w:hAnsi="Verdana"/>
          <w:sz w:val="18"/>
          <w:szCs w:val="18"/>
          <w:lang w:val="en-GB"/>
        </w:rPr>
        <w:t>Actively participated in the merger of Emirates NBD (ENBD).</w:t>
      </w:r>
    </w:p>
    <w:p w:rsidR="00E04109" w:rsidRPr="00E051B6" w:rsidRDefault="00E04109" w:rsidP="004229ED">
      <w:pPr>
        <w:ind w:left="360"/>
        <w:rPr>
          <w:rFonts w:ascii="Verdana" w:eastAsia="MS Mincho" w:hAnsi="Verdana" w:cs="Calibri"/>
          <w:sz w:val="18"/>
          <w:szCs w:val="18"/>
        </w:rPr>
      </w:pPr>
    </w:p>
    <w:p w:rsidR="00010F53" w:rsidRPr="00E051B6" w:rsidRDefault="00010F53" w:rsidP="004229ED">
      <w:pPr>
        <w:rPr>
          <w:rFonts w:ascii="Verdana" w:eastAsia="MS Mincho" w:hAnsi="Verdana" w:cs="Calibri"/>
          <w:b/>
          <w:sz w:val="18"/>
          <w:szCs w:val="18"/>
        </w:rPr>
      </w:pPr>
    </w:p>
    <w:p w:rsidR="00C45DEE" w:rsidRPr="00E051B6" w:rsidRDefault="00C45DEE" w:rsidP="004229ED">
      <w:pPr>
        <w:rPr>
          <w:rFonts w:ascii="Verdana" w:eastAsia="MS Mincho" w:hAnsi="Verdana" w:cs="Calibri"/>
          <w:b/>
          <w:sz w:val="18"/>
          <w:szCs w:val="18"/>
        </w:rPr>
      </w:pPr>
    </w:p>
    <w:p w:rsidR="00583D1C" w:rsidRPr="00E051B6" w:rsidRDefault="00583D1C" w:rsidP="004229ED">
      <w:pPr>
        <w:rPr>
          <w:rFonts w:ascii="Verdana" w:eastAsia="MS Mincho" w:hAnsi="Verdana" w:cs="Calibri"/>
          <w:b/>
          <w:bCs/>
          <w:sz w:val="18"/>
          <w:szCs w:val="18"/>
          <w:u w:val="single"/>
        </w:rPr>
      </w:pPr>
    </w:p>
    <w:p w:rsidR="007B3748" w:rsidRPr="00E051B6" w:rsidRDefault="007B3748" w:rsidP="007B3748">
      <w:pPr>
        <w:pBdr>
          <w:top w:val="single" w:sz="4" w:space="0" w:color="auto"/>
        </w:pBdr>
        <w:shd w:val="clear" w:color="auto" w:fill="E6E6E6"/>
        <w:rPr>
          <w:rFonts w:ascii="Verdana" w:hAnsi="Verdana" w:cs="Calibri"/>
          <w:b/>
          <w:sz w:val="18"/>
          <w:szCs w:val="18"/>
        </w:rPr>
      </w:pPr>
      <w:r w:rsidRPr="00E051B6">
        <w:rPr>
          <w:rFonts w:ascii="Verdana" w:hAnsi="Verdana" w:cs="Calibri"/>
          <w:b/>
          <w:sz w:val="18"/>
          <w:szCs w:val="18"/>
        </w:rPr>
        <w:t>System Expertise/Knowledge</w:t>
      </w:r>
    </w:p>
    <w:p w:rsidR="007B3748" w:rsidRPr="00E051B6" w:rsidRDefault="007B3748" w:rsidP="004211D2">
      <w:pPr>
        <w:spacing w:line="276" w:lineRule="auto"/>
        <w:rPr>
          <w:rFonts w:ascii="Verdana" w:hAnsi="Verdana" w:cs="Calibri"/>
          <w:sz w:val="18"/>
          <w:szCs w:val="18"/>
        </w:rPr>
      </w:pPr>
    </w:p>
    <w:p w:rsidR="007B3748" w:rsidRPr="00E051B6" w:rsidRDefault="007B3748" w:rsidP="004211D2">
      <w:pPr>
        <w:pStyle w:val="NoSpacing"/>
        <w:numPr>
          <w:ilvl w:val="0"/>
          <w:numId w:val="17"/>
        </w:numPr>
        <w:spacing w:line="276" w:lineRule="auto"/>
        <w:rPr>
          <w:rFonts w:ascii="Verdana" w:hAnsi="Verdana"/>
          <w:sz w:val="18"/>
          <w:szCs w:val="18"/>
        </w:rPr>
      </w:pPr>
      <w:r w:rsidRPr="00E051B6">
        <w:rPr>
          <w:rFonts w:ascii="Verdana" w:hAnsi="Verdana"/>
          <w:sz w:val="18"/>
          <w:szCs w:val="18"/>
        </w:rPr>
        <w:t xml:space="preserve">FINACLE 10.2.6 – Infosys. </w:t>
      </w:r>
    </w:p>
    <w:p w:rsidR="004211D2" w:rsidRPr="00E051B6" w:rsidRDefault="007B3748" w:rsidP="004211D2">
      <w:pPr>
        <w:pStyle w:val="NoSpacing"/>
        <w:numPr>
          <w:ilvl w:val="0"/>
          <w:numId w:val="17"/>
        </w:numPr>
        <w:spacing w:line="276" w:lineRule="auto"/>
        <w:rPr>
          <w:rFonts w:ascii="Verdana" w:hAnsi="Verdana"/>
          <w:sz w:val="18"/>
          <w:szCs w:val="18"/>
        </w:rPr>
      </w:pPr>
      <w:r w:rsidRPr="00E051B6">
        <w:rPr>
          <w:rFonts w:ascii="Verdana" w:hAnsi="Verdana"/>
          <w:sz w:val="18"/>
          <w:szCs w:val="18"/>
        </w:rPr>
        <w:t>RLS – Retail Lending System</w:t>
      </w:r>
    </w:p>
    <w:p w:rsidR="007B3748" w:rsidRPr="00E051B6" w:rsidRDefault="007B3748" w:rsidP="004211D2">
      <w:pPr>
        <w:pStyle w:val="NoSpacing"/>
        <w:numPr>
          <w:ilvl w:val="0"/>
          <w:numId w:val="17"/>
        </w:numPr>
        <w:spacing w:line="276" w:lineRule="auto"/>
        <w:rPr>
          <w:rFonts w:ascii="Verdana" w:hAnsi="Verdana"/>
          <w:sz w:val="18"/>
          <w:szCs w:val="18"/>
        </w:rPr>
      </w:pPr>
      <w:r w:rsidRPr="00E051B6">
        <w:rPr>
          <w:rFonts w:ascii="Verdana" w:hAnsi="Verdana"/>
          <w:sz w:val="18"/>
          <w:szCs w:val="18"/>
        </w:rPr>
        <w:t>SWIFT Alliance</w:t>
      </w:r>
    </w:p>
    <w:p w:rsidR="007B3748" w:rsidRPr="00E051B6" w:rsidRDefault="007B3748" w:rsidP="004211D2">
      <w:pPr>
        <w:pStyle w:val="NoSpacing"/>
        <w:numPr>
          <w:ilvl w:val="0"/>
          <w:numId w:val="17"/>
        </w:numPr>
        <w:spacing w:line="276" w:lineRule="auto"/>
        <w:rPr>
          <w:rFonts w:ascii="Verdana" w:hAnsi="Verdana"/>
          <w:sz w:val="18"/>
          <w:szCs w:val="18"/>
        </w:rPr>
      </w:pPr>
      <w:r w:rsidRPr="00E051B6">
        <w:rPr>
          <w:rFonts w:ascii="Verdana" w:hAnsi="Verdana"/>
          <w:bCs/>
          <w:sz w:val="18"/>
          <w:szCs w:val="18"/>
          <w:lang w:val="en-GB"/>
        </w:rPr>
        <w:t>Branch</w:t>
      </w:r>
      <w:r w:rsidRPr="00E051B6">
        <w:rPr>
          <w:rFonts w:ascii="Verdana" w:hAnsi="Verdana"/>
          <w:sz w:val="18"/>
          <w:szCs w:val="18"/>
          <w:lang w:val="en-GB"/>
        </w:rPr>
        <w:t xml:space="preserve"> Administration (B.A)</w:t>
      </w:r>
      <w:r w:rsidRPr="00E051B6">
        <w:rPr>
          <w:rFonts w:ascii="Verdana" w:hAnsi="Verdana"/>
          <w:sz w:val="18"/>
          <w:szCs w:val="18"/>
        </w:rPr>
        <w:t>.</w:t>
      </w:r>
    </w:p>
    <w:p w:rsidR="004211D2" w:rsidRPr="00E051B6" w:rsidRDefault="007B3748" w:rsidP="004211D2">
      <w:pPr>
        <w:pStyle w:val="NoSpacing"/>
        <w:numPr>
          <w:ilvl w:val="0"/>
          <w:numId w:val="17"/>
        </w:numPr>
        <w:spacing w:line="276" w:lineRule="auto"/>
        <w:rPr>
          <w:rFonts w:ascii="Verdana" w:hAnsi="Verdana"/>
          <w:sz w:val="18"/>
          <w:szCs w:val="18"/>
        </w:rPr>
      </w:pPr>
      <w:r w:rsidRPr="00E051B6">
        <w:rPr>
          <w:rFonts w:ascii="Verdana" w:hAnsi="Verdana"/>
          <w:sz w:val="18"/>
          <w:szCs w:val="18"/>
          <w:lang w:val="en-GB"/>
        </w:rPr>
        <w:t xml:space="preserve">Customer Relation Management </w:t>
      </w:r>
      <w:r w:rsidR="004211D2" w:rsidRPr="00E051B6">
        <w:rPr>
          <w:rFonts w:ascii="Verdana" w:hAnsi="Verdana"/>
          <w:sz w:val="18"/>
          <w:szCs w:val="18"/>
          <w:lang w:val="en-GB"/>
        </w:rPr>
        <w:t>(CRM).</w:t>
      </w:r>
      <w:r w:rsidRPr="00E051B6">
        <w:rPr>
          <w:rFonts w:ascii="Verdana" w:hAnsi="Verdana"/>
          <w:sz w:val="18"/>
          <w:szCs w:val="18"/>
        </w:rPr>
        <w:t xml:space="preserve"> </w:t>
      </w:r>
    </w:p>
    <w:p w:rsidR="00583D1C" w:rsidRPr="00E051B6" w:rsidRDefault="004211D2" w:rsidP="004211D2">
      <w:pPr>
        <w:pStyle w:val="NoSpacing"/>
        <w:numPr>
          <w:ilvl w:val="0"/>
          <w:numId w:val="17"/>
        </w:numPr>
        <w:spacing w:line="276" w:lineRule="auto"/>
        <w:rPr>
          <w:rFonts w:ascii="Verdana" w:hAnsi="Verdana"/>
          <w:sz w:val="18"/>
          <w:szCs w:val="18"/>
        </w:rPr>
      </w:pPr>
      <w:r w:rsidRPr="00E051B6">
        <w:rPr>
          <w:rFonts w:ascii="Verdana" w:hAnsi="Verdana"/>
          <w:sz w:val="18"/>
          <w:szCs w:val="18"/>
          <w:lang w:val="en-GB"/>
        </w:rPr>
        <w:t>HR Database.</w:t>
      </w:r>
    </w:p>
    <w:p w:rsidR="004211D2" w:rsidRPr="00E051B6" w:rsidRDefault="004211D2" w:rsidP="004211D2">
      <w:pPr>
        <w:pStyle w:val="NoSpacing"/>
        <w:numPr>
          <w:ilvl w:val="0"/>
          <w:numId w:val="17"/>
        </w:numPr>
        <w:spacing w:line="276" w:lineRule="auto"/>
        <w:rPr>
          <w:rFonts w:ascii="Verdana" w:hAnsi="Verdana"/>
          <w:sz w:val="18"/>
          <w:szCs w:val="18"/>
        </w:rPr>
      </w:pPr>
      <w:r w:rsidRPr="00E051B6">
        <w:rPr>
          <w:rFonts w:ascii="Verdana" w:hAnsi="Verdana"/>
          <w:sz w:val="18"/>
          <w:szCs w:val="18"/>
          <w:lang w:val="en-GB"/>
        </w:rPr>
        <w:t>Travel Database.</w:t>
      </w:r>
    </w:p>
    <w:p w:rsidR="00010F53" w:rsidRPr="00E051B6" w:rsidRDefault="00010F53" w:rsidP="00010F53">
      <w:pPr>
        <w:pStyle w:val="NoSpacing"/>
        <w:spacing w:line="276" w:lineRule="auto"/>
        <w:ind w:left="720"/>
        <w:rPr>
          <w:rFonts w:ascii="Verdana" w:hAnsi="Verdana"/>
          <w:sz w:val="18"/>
          <w:szCs w:val="18"/>
        </w:rPr>
      </w:pPr>
    </w:p>
    <w:p w:rsidR="00273136" w:rsidRPr="00E051B6" w:rsidRDefault="00273136" w:rsidP="004229ED">
      <w:pPr>
        <w:rPr>
          <w:rFonts w:ascii="Verdana" w:hAnsi="Verdana" w:cs="Calibri"/>
          <w:sz w:val="18"/>
          <w:szCs w:val="18"/>
        </w:rPr>
      </w:pPr>
    </w:p>
    <w:p w:rsidR="00F020CE" w:rsidRPr="00E051B6" w:rsidRDefault="00F020CE" w:rsidP="004229ED">
      <w:pPr>
        <w:pBdr>
          <w:top w:val="single" w:sz="4" w:space="1" w:color="auto"/>
        </w:pBdr>
        <w:shd w:val="clear" w:color="auto" w:fill="E6E6E6"/>
        <w:rPr>
          <w:rFonts w:ascii="Verdana" w:hAnsi="Verdana" w:cs="Calibri"/>
          <w:b/>
          <w:sz w:val="18"/>
          <w:szCs w:val="18"/>
        </w:rPr>
      </w:pPr>
      <w:r w:rsidRPr="00E051B6">
        <w:rPr>
          <w:rFonts w:ascii="Verdana" w:hAnsi="Verdana" w:cs="Calibri"/>
          <w:b/>
          <w:sz w:val="18"/>
          <w:szCs w:val="18"/>
        </w:rPr>
        <w:t>E</w:t>
      </w:r>
      <w:r w:rsidR="00010F53" w:rsidRPr="00E051B6">
        <w:rPr>
          <w:rFonts w:ascii="Verdana" w:hAnsi="Verdana" w:cs="Calibri"/>
          <w:b/>
          <w:sz w:val="18"/>
          <w:szCs w:val="18"/>
        </w:rPr>
        <w:t>ducational</w:t>
      </w:r>
      <w:r w:rsidRPr="00E051B6">
        <w:rPr>
          <w:rFonts w:ascii="Verdana" w:hAnsi="Verdana" w:cs="Calibri"/>
          <w:b/>
          <w:sz w:val="18"/>
          <w:szCs w:val="18"/>
        </w:rPr>
        <w:t xml:space="preserve"> Q</w:t>
      </w:r>
      <w:r w:rsidR="00010F53" w:rsidRPr="00E051B6">
        <w:rPr>
          <w:rFonts w:ascii="Verdana" w:hAnsi="Verdana" w:cs="Calibri"/>
          <w:b/>
          <w:sz w:val="18"/>
          <w:szCs w:val="18"/>
        </w:rPr>
        <w:t>ualifications</w:t>
      </w:r>
    </w:p>
    <w:p w:rsidR="00F020CE" w:rsidRPr="00E051B6" w:rsidRDefault="00F020CE" w:rsidP="004229ED">
      <w:pPr>
        <w:rPr>
          <w:rFonts w:ascii="Verdana" w:hAnsi="Verdana" w:cs="Calibri"/>
          <w:sz w:val="18"/>
          <w:szCs w:val="18"/>
        </w:rPr>
      </w:pPr>
    </w:p>
    <w:p w:rsidR="00F020CE" w:rsidRPr="00E051B6" w:rsidRDefault="00F020CE" w:rsidP="0007709B">
      <w:pPr>
        <w:numPr>
          <w:ilvl w:val="0"/>
          <w:numId w:val="8"/>
        </w:numPr>
        <w:spacing w:line="276" w:lineRule="auto"/>
        <w:rPr>
          <w:rFonts w:ascii="Verdana" w:hAnsi="Verdana" w:cs="Calibri"/>
          <w:sz w:val="18"/>
          <w:szCs w:val="18"/>
        </w:rPr>
      </w:pPr>
      <w:r w:rsidRPr="00E051B6">
        <w:rPr>
          <w:rFonts w:ascii="Verdana" w:hAnsi="Verdana" w:cs="Calibri"/>
          <w:b/>
          <w:sz w:val="18"/>
          <w:szCs w:val="18"/>
        </w:rPr>
        <w:t>BBA</w:t>
      </w:r>
      <w:r w:rsidR="004211D2" w:rsidRPr="00E051B6">
        <w:rPr>
          <w:rFonts w:ascii="Verdana" w:hAnsi="Verdana" w:cs="Calibri"/>
          <w:b/>
          <w:sz w:val="18"/>
          <w:szCs w:val="18"/>
        </w:rPr>
        <w:t>,</w:t>
      </w:r>
      <w:r w:rsidR="004211D2" w:rsidRPr="00E051B6">
        <w:rPr>
          <w:rFonts w:ascii="Verdana" w:hAnsi="Verdana"/>
          <w:b/>
          <w:sz w:val="18"/>
          <w:szCs w:val="18"/>
        </w:rPr>
        <w:t xml:space="preserve"> London City College</w:t>
      </w:r>
      <w:r w:rsidR="004211D2" w:rsidRPr="00E051B6">
        <w:rPr>
          <w:rFonts w:ascii="Verdana" w:hAnsi="Verdana" w:cs="Calibri"/>
          <w:sz w:val="18"/>
          <w:szCs w:val="18"/>
        </w:rPr>
        <w:t xml:space="preserve"> – Major in Finance (201</w:t>
      </w:r>
      <w:r w:rsidR="00CD6516">
        <w:rPr>
          <w:rFonts w:ascii="Verdana" w:hAnsi="Verdana" w:cs="Calibri"/>
          <w:sz w:val="18"/>
          <w:szCs w:val="18"/>
        </w:rPr>
        <w:t>1</w:t>
      </w:r>
      <w:r w:rsidR="007C2B66" w:rsidRPr="00E051B6">
        <w:rPr>
          <w:rFonts w:ascii="Verdana" w:hAnsi="Verdana" w:cs="Calibri"/>
          <w:sz w:val="18"/>
          <w:szCs w:val="18"/>
        </w:rPr>
        <w:t>)</w:t>
      </w:r>
    </w:p>
    <w:p w:rsidR="00F020CE" w:rsidRPr="00E051B6" w:rsidRDefault="004211D2" w:rsidP="0007709B">
      <w:pPr>
        <w:numPr>
          <w:ilvl w:val="0"/>
          <w:numId w:val="8"/>
        </w:numPr>
        <w:spacing w:line="276" w:lineRule="auto"/>
        <w:rPr>
          <w:rFonts w:ascii="Verdana" w:hAnsi="Verdana" w:cs="Calibri"/>
          <w:sz w:val="18"/>
          <w:szCs w:val="18"/>
        </w:rPr>
      </w:pPr>
      <w:r w:rsidRPr="00E051B6">
        <w:rPr>
          <w:rFonts w:ascii="Verdana" w:hAnsi="Verdana" w:cs="Calibri"/>
          <w:sz w:val="18"/>
          <w:szCs w:val="18"/>
        </w:rPr>
        <w:t>Our Own English High School</w:t>
      </w:r>
      <w:r w:rsidR="007C2B66" w:rsidRPr="00E051B6">
        <w:rPr>
          <w:rFonts w:ascii="Verdana" w:hAnsi="Verdana" w:cs="Calibri"/>
          <w:sz w:val="18"/>
          <w:szCs w:val="18"/>
        </w:rPr>
        <w:t>. (</w:t>
      </w:r>
      <w:r w:rsidR="007C2B66" w:rsidRPr="00E051B6">
        <w:rPr>
          <w:rFonts w:ascii="Verdana" w:hAnsi="Verdana" w:cs="Calibri"/>
          <w:b/>
          <w:bCs/>
          <w:sz w:val="18"/>
          <w:szCs w:val="18"/>
        </w:rPr>
        <w:t>12</w:t>
      </w:r>
      <w:r w:rsidR="007C2B66" w:rsidRPr="00E051B6">
        <w:rPr>
          <w:rFonts w:ascii="Verdana" w:hAnsi="Verdana" w:cs="Calibri"/>
          <w:b/>
          <w:bCs/>
          <w:sz w:val="18"/>
          <w:szCs w:val="18"/>
          <w:vertAlign w:val="superscript"/>
        </w:rPr>
        <w:t>th</w:t>
      </w:r>
      <w:r w:rsidR="007C2B66" w:rsidRPr="00E051B6">
        <w:rPr>
          <w:rFonts w:ascii="Verdana" w:hAnsi="Verdana" w:cs="Calibri"/>
          <w:b/>
          <w:bCs/>
          <w:sz w:val="18"/>
          <w:szCs w:val="18"/>
        </w:rPr>
        <w:t xml:space="preserve"> pass Commerce Stream CBSE</w:t>
      </w:r>
      <w:r w:rsidR="007C2B66" w:rsidRPr="00E051B6">
        <w:rPr>
          <w:rFonts w:ascii="Verdana" w:hAnsi="Verdana" w:cs="Calibri"/>
          <w:sz w:val="18"/>
          <w:szCs w:val="18"/>
        </w:rPr>
        <w:t>.)</w:t>
      </w:r>
      <w:r w:rsidR="00CF5313">
        <w:rPr>
          <w:rFonts w:ascii="Verdana" w:hAnsi="Verdana" w:cs="Calibri"/>
          <w:sz w:val="18"/>
          <w:szCs w:val="18"/>
        </w:rPr>
        <w:t xml:space="preserve"> (2007)</w:t>
      </w:r>
    </w:p>
    <w:p w:rsidR="005619E3" w:rsidRPr="00E051B6" w:rsidRDefault="005619E3" w:rsidP="0007709B">
      <w:pPr>
        <w:numPr>
          <w:ilvl w:val="0"/>
          <w:numId w:val="8"/>
        </w:numPr>
        <w:spacing w:line="276" w:lineRule="auto"/>
        <w:rPr>
          <w:rFonts w:ascii="Verdana" w:hAnsi="Verdana" w:cs="Calibri"/>
          <w:sz w:val="18"/>
          <w:szCs w:val="18"/>
        </w:rPr>
      </w:pPr>
      <w:r w:rsidRPr="00E051B6">
        <w:rPr>
          <w:rFonts w:ascii="Verdana" w:hAnsi="Verdana" w:cs="Calibri"/>
          <w:sz w:val="18"/>
          <w:szCs w:val="18"/>
        </w:rPr>
        <w:t>Anti-Money Laundering Program (RAKBANK)</w:t>
      </w:r>
    </w:p>
    <w:p w:rsidR="00F020CE" w:rsidRPr="00E051B6" w:rsidRDefault="007C2B66" w:rsidP="004229ED">
      <w:pPr>
        <w:rPr>
          <w:rFonts w:ascii="Verdana" w:hAnsi="Verdana" w:cs="Calibri"/>
          <w:sz w:val="18"/>
          <w:szCs w:val="18"/>
        </w:rPr>
      </w:pPr>
      <w:r w:rsidRPr="00E051B6">
        <w:rPr>
          <w:rFonts w:ascii="Verdana" w:hAnsi="Verdana" w:cs="Calibri"/>
          <w:sz w:val="18"/>
          <w:szCs w:val="18"/>
        </w:rPr>
        <w:br/>
      </w:r>
    </w:p>
    <w:p w:rsidR="002A4C98" w:rsidRPr="00E051B6" w:rsidRDefault="002A4C98" w:rsidP="004229ED">
      <w:pPr>
        <w:rPr>
          <w:rFonts w:ascii="Verdana" w:hAnsi="Verdana" w:cs="Calibri"/>
          <w:sz w:val="18"/>
          <w:szCs w:val="18"/>
        </w:rPr>
      </w:pPr>
    </w:p>
    <w:p w:rsidR="002A4C98" w:rsidRPr="00E051B6" w:rsidRDefault="002A4C98" w:rsidP="004229ED">
      <w:pPr>
        <w:rPr>
          <w:rFonts w:ascii="Verdana" w:hAnsi="Verdana" w:cs="Calibri"/>
          <w:sz w:val="18"/>
          <w:szCs w:val="18"/>
        </w:rPr>
      </w:pPr>
    </w:p>
    <w:p w:rsidR="00F020CE" w:rsidRPr="00E051B6" w:rsidRDefault="00F020CE" w:rsidP="004229ED">
      <w:pPr>
        <w:pBdr>
          <w:top w:val="single" w:sz="4" w:space="1" w:color="auto"/>
        </w:pBdr>
        <w:shd w:val="clear" w:color="auto" w:fill="E6E6E6"/>
        <w:rPr>
          <w:rFonts w:ascii="Verdana" w:hAnsi="Verdana" w:cs="Calibri"/>
          <w:b/>
          <w:sz w:val="18"/>
          <w:szCs w:val="18"/>
        </w:rPr>
      </w:pPr>
      <w:r w:rsidRPr="00E051B6">
        <w:rPr>
          <w:rFonts w:ascii="Verdana" w:hAnsi="Verdana" w:cs="Calibri"/>
          <w:b/>
          <w:sz w:val="18"/>
          <w:szCs w:val="18"/>
        </w:rPr>
        <w:t>P</w:t>
      </w:r>
      <w:r w:rsidR="00010F53" w:rsidRPr="00E051B6">
        <w:rPr>
          <w:rFonts w:ascii="Verdana" w:hAnsi="Verdana" w:cs="Calibri"/>
          <w:b/>
          <w:sz w:val="18"/>
          <w:szCs w:val="18"/>
        </w:rPr>
        <w:t>ersonal</w:t>
      </w:r>
      <w:r w:rsidRPr="00E051B6">
        <w:rPr>
          <w:rFonts w:ascii="Verdana" w:hAnsi="Verdana" w:cs="Calibri"/>
          <w:b/>
          <w:sz w:val="18"/>
          <w:szCs w:val="18"/>
        </w:rPr>
        <w:t xml:space="preserve"> D</w:t>
      </w:r>
      <w:r w:rsidR="00010F53" w:rsidRPr="00E051B6">
        <w:rPr>
          <w:rFonts w:ascii="Verdana" w:hAnsi="Verdana" w:cs="Calibri"/>
          <w:b/>
          <w:sz w:val="18"/>
          <w:szCs w:val="18"/>
        </w:rPr>
        <w:t>etails</w:t>
      </w:r>
    </w:p>
    <w:p w:rsidR="00F020CE" w:rsidRPr="00E051B6" w:rsidRDefault="00F020CE" w:rsidP="004229ED">
      <w:pPr>
        <w:ind w:left="360"/>
        <w:rPr>
          <w:rFonts w:ascii="Verdana" w:hAnsi="Verdana" w:cs="Calibri"/>
          <w:sz w:val="18"/>
          <w:szCs w:val="18"/>
        </w:rPr>
      </w:pPr>
    </w:p>
    <w:p w:rsidR="00F020CE" w:rsidRPr="00E051B6" w:rsidRDefault="00F020CE" w:rsidP="0007709B">
      <w:pPr>
        <w:numPr>
          <w:ilvl w:val="0"/>
          <w:numId w:val="2"/>
        </w:numPr>
        <w:spacing w:line="300" w:lineRule="auto"/>
        <w:ind w:left="714" w:hanging="357"/>
        <w:rPr>
          <w:rFonts w:ascii="Verdana" w:hAnsi="Verdana" w:cs="Calibri"/>
          <w:sz w:val="18"/>
          <w:szCs w:val="18"/>
        </w:rPr>
      </w:pPr>
      <w:r w:rsidRPr="00E051B6">
        <w:rPr>
          <w:rFonts w:ascii="Verdana" w:hAnsi="Verdana" w:cs="Calibri"/>
          <w:sz w:val="18"/>
          <w:szCs w:val="18"/>
        </w:rPr>
        <w:t xml:space="preserve">Date of Birth: </w:t>
      </w:r>
      <w:r w:rsidR="004211D2" w:rsidRPr="00E051B6">
        <w:rPr>
          <w:rFonts w:ascii="Verdana" w:hAnsi="Verdana" w:cs="Calibri"/>
          <w:sz w:val="18"/>
          <w:szCs w:val="18"/>
        </w:rPr>
        <w:t>25</w:t>
      </w:r>
      <w:r w:rsidR="007C2B66" w:rsidRPr="00E051B6">
        <w:rPr>
          <w:rFonts w:ascii="Verdana" w:hAnsi="Verdana" w:cs="Calibri"/>
          <w:sz w:val="18"/>
          <w:szCs w:val="18"/>
          <w:vertAlign w:val="superscript"/>
        </w:rPr>
        <w:t>th</w:t>
      </w:r>
      <w:r w:rsidR="007C2B66" w:rsidRPr="00E051B6">
        <w:rPr>
          <w:rFonts w:ascii="Verdana" w:hAnsi="Verdana" w:cs="Calibri"/>
          <w:sz w:val="18"/>
          <w:szCs w:val="18"/>
        </w:rPr>
        <w:t xml:space="preserve"> </w:t>
      </w:r>
      <w:r w:rsidR="004211D2" w:rsidRPr="00E051B6">
        <w:rPr>
          <w:rFonts w:ascii="Verdana" w:hAnsi="Verdana" w:cs="Calibri"/>
          <w:sz w:val="18"/>
          <w:szCs w:val="18"/>
        </w:rPr>
        <w:t>July 1989</w:t>
      </w:r>
    </w:p>
    <w:p w:rsidR="00B60E29" w:rsidRPr="00E051B6" w:rsidRDefault="004211D2" w:rsidP="0007709B">
      <w:pPr>
        <w:numPr>
          <w:ilvl w:val="0"/>
          <w:numId w:val="2"/>
        </w:numPr>
        <w:spacing w:line="300" w:lineRule="auto"/>
        <w:ind w:left="714" w:hanging="357"/>
        <w:rPr>
          <w:rFonts w:ascii="Verdana" w:hAnsi="Verdana" w:cs="Calibri"/>
          <w:sz w:val="18"/>
          <w:szCs w:val="18"/>
        </w:rPr>
      </w:pPr>
      <w:r w:rsidRPr="00E051B6">
        <w:rPr>
          <w:rFonts w:ascii="Verdana" w:hAnsi="Verdana" w:cs="Calibri"/>
          <w:sz w:val="18"/>
          <w:szCs w:val="18"/>
        </w:rPr>
        <w:t>Nationality: Indian</w:t>
      </w:r>
    </w:p>
    <w:p w:rsidR="004211D2" w:rsidRPr="00E051B6" w:rsidRDefault="004211D2" w:rsidP="0007709B">
      <w:pPr>
        <w:numPr>
          <w:ilvl w:val="0"/>
          <w:numId w:val="2"/>
        </w:numPr>
        <w:spacing w:line="300" w:lineRule="auto"/>
        <w:ind w:left="714" w:hanging="357"/>
        <w:rPr>
          <w:rFonts w:ascii="Verdana" w:hAnsi="Verdana" w:cs="Calibri"/>
          <w:sz w:val="18"/>
          <w:szCs w:val="18"/>
        </w:rPr>
      </w:pPr>
      <w:r w:rsidRPr="00E051B6">
        <w:rPr>
          <w:rFonts w:ascii="Verdana" w:hAnsi="Verdana" w:cs="Calibri"/>
          <w:sz w:val="18"/>
          <w:szCs w:val="18"/>
        </w:rPr>
        <w:t>Visa Status- Fathers Sponsorship</w:t>
      </w:r>
    </w:p>
    <w:p w:rsidR="00B60E29" w:rsidRPr="00E051B6" w:rsidRDefault="007C2B66" w:rsidP="0007709B">
      <w:pPr>
        <w:numPr>
          <w:ilvl w:val="0"/>
          <w:numId w:val="2"/>
        </w:numPr>
        <w:spacing w:line="300" w:lineRule="auto"/>
        <w:ind w:left="714" w:hanging="357"/>
        <w:rPr>
          <w:rFonts w:ascii="Verdana" w:hAnsi="Verdana" w:cs="Calibri"/>
          <w:sz w:val="18"/>
          <w:szCs w:val="18"/>
        </w:rPr>
      </w:pPr>
      <w:r w:rsidRPr="00E051B6">
        <w:rPr>
          <w:rFonts w:ascii="Verdana" w:hAnsi="Verdana" w:cs="Calibri"/>
          <w:sz w:val="18"/>
          <w:szCs w:val="18"/>
        </w:rPr>
        <w:t>Marital Status: Single</w:t>
      </w:r>
    </w:p>
    <w:p w:rsidR="00F020CE" w:rsidRPr="00E051B6" w:rsidRDefault="00F020CE" w:rsidP="0007709B">
      <w:pPr>
        <w:numPr>
          <w:ilvl w:val="0"/>
          <w:numId w:val="2"/>
        </w:numPr>
        <w:spacing w:line="300" w:lineRule="auto"/>
        <w:ind w:left="714" w:hanging="357"/>
        <w:rPr>
          <w:rFonts w:ascii="Verdana" w:hAnsi="Verdana" w:cs="Calibri"/>
          <w:sz w:val="18"/>
          <w:szCs w:val="18"/>
        </w:rPr>
      </w:pPr>
      <w:r w:rsidRPr="00E051B6">
        <w:rPr>
          <w:rFonts w:ascii="Verdana" w:hAnsi="Verdana" w:cs="Calibri"/>
          <w:sz w:val="18"/>
          <w:szCs w:val="18"/>
        </w:rPr>
        <w:t>L</w:t>
      </w:r>
      <w:r w:rsidR="004211D2" w:rsidRPr="00E051B6">
        <w:rPr>
          <w:rFonts w:ascii="Verdana" w:hAnsi="Verdana" w:cs="Calibri"/>
          <w:sz w:val="18"/>
          <w:szCs w:val="18"/>
        </w:rPr>
        <w:t>anguages: English, Hindi.</w:t>
      </w:r>
    </w:p>
    <w:p w:rsidR="004211D2" w:rsidRPr="00E051B6" w:rsidRDefault="004211D2" w:rsidP="004211D2">
      <w:pPr>
        <w:spacing w:line="300" w:lineRule="auto"/>
        <w:ind w:left="357"/>
        <w:rPr>
          <w:rFonts w:ascii="Verdana" w:hAnsi="Verdana" w:cs="Calibri"/>
          <w:sz w:val="18"/>
          <w:szCs w:val="18"/>
        </w:rPr>
      </w:pPr>
    </w:p>
    <w:p w:rsidR="0064268D" w:rsidRPr="00E051B6" w:rsidRDefault="0064268D" w:rsidP="004229ED">
      <w:pPr>
        <w:spacing w:line="300" w:lineRule="auto"/>
        <w:ind w:firstLine="357"/>
        <w:rPr>
          <w:rFonts w:ascii="Verdana" w:hAnsi="Verdana" w:cs="Calibri"/>
          <w:sz w:val="18"/>
          <w:szCs w:val="18"/>
        </w:rPr>
      </w:pPr>
      <w:r w:rsidRPr="00E051B6">
        <w:rPr>
          <w:rFonts w:ascii="Verdana" w:hAnsi="Verdana" w:cs="Calibri"/>
          <w:sz w:val="18"/>
          <w:szCs w:val="18"/>
        </w:rPr>
        <w:t>References can be provided on Request</w:t>
      </w:r>
      <w:r w:rsidR="004211D2" w:rsidRPr="00E051B6">
        <w:rPr>
          <w:rFonts w:ascii="Verdana" w:hAnsi="Verdana" w:cs="Calibri"/>
          <w:sz w:val="18"/>
          <w:szCs w:val="18"/>
        </w:rPr>
        <w:t>.</w:t>
      </w:r>
    </w:p>
    <w:sectPr w:rsidR="0064268D" w:rsidRPr="00E051B6" w:rsidSect="00680039">
      <w:footerReference w:type="default" r:id="rId10"/>
      <w:pgSz w:w="11909" w:h="16834" w:code="9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E53" w:rsidRDefault="009B5E53">
      <w:r>
        <w:separator/>
      </w:r>
    </w:p>
  </w:endnote>
  <w:endnote w:type="continuationSeparator" w:id="0">
    <w:p w:rsidR="009B5E53" w:rsidRDefault="009B5E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639" w:rsidRPr="00B60E29" w:rsidRDefault="00D02639" w:rsidP="00B60E29">
    <w:pPr>
      <w:pStyle w:val="Footer"/>
      <w:jc w:val="right"/>
      <w:rPr>
        <w:rFonts w:ascii="Verdana" w:hAnsi="Verdana"/>
        <w:sz w:val="14"/>
        <w:szCs w:val="14"/>
      </w:rPr>
    </w:pPr>
    <w:r w:rsidRPr="00B60E29">
      <w:rPr>
        <w:rFonts w:ascii="Verdana" w:hAnsi="Verdana"/>
        <w:sz w:val="14"/>
        <w:szCs w:val="14"/>
      </w:rPr>
      <w:t xml:space="preserve">Page </w:t>
    </w:r>
    <w:r w:rsidR="005D585F" w:rsidRPr="00B60E29">
      <w:rPr>
        <w:rFonts w:ascii="Verdana" w:hAnsi="Verdana"/>
        <w:sz w:val="14"/>
        <w:szCs w:val="14"/>
      </w:rPr>
      <w:fldChar w:fldCharType="begin"/>
    </w:r>
    <w:r w:rsidRPr="00B60E29">
      <w:rPr>
        <w:rFonts w:ascii="Verdana" w:hAnsi="Verdana"/>
        <w:sz w:val="14"/>
        <w:szCs w:val="14"/>
      </w:rPr>
      <w:instrText xml:space="preserve"> PAGE </w:instrText>
    </w:r>
    <w:r w:rsidR="005D585F" w:rsidRPr="00B60E29">
      <w:rPr>
        <w:rFonts w:ascii="Verdana" w:hAnsi="Verdana"/>
        <w:sz w:val="14"/>
        <w:szCs w:val="14"/>
      </w:rPr>
      <w:fldChar w:fldCharType="separate"/>
    </w:r>
    <w:r w:rsidR="00F34ABA">
      <w:rPr>
        <w:rFonts w:ascii="Verdana" w:hAnsi="Verdana"/>
        <w:noProof/>
        <w:sz w:val="14"/>
        <w:szCs w:val="14"/>
      </w:rPr>
      <w:t>2</w:t>
    </w:r>
    <w:r w:rsidR="005D585F" w:rsidRPr="00B60E29">
      <w:rPr>
        <w:rFonts w:ascii="Verdana" w:hAnsi="Verdana"/>
        <w:sz w:val="14"/>
        <w:szCs w:val="14"/>
      </w:rPr>
      <w:fldChar w:fldCharType="end"/>
    </w:r>
    <w:r w:rsidRPr="00B60E29">
      <w:rPr>
        <w:rFonts w:ascii="Verdana" w:hAnsi="Verdana"/>
        <w:sz w:val="14"/>
        <w:szCs w:val="14"/>
      </w:rPr>
      <w:t xml:space="preserve"> of </w:t>
    </w:r>
    <w:r w:rsidR="005D585F" w:rsidRPr="00B60E29">
      <w:rPr>
        <w:rFonts w:ascii="Verdana" w:hAnsi="Verdana"/>
        <w:sz w:val="14"/>
        <w:szCs w:val="14"/>
      </w:rPr>
      <w:fldChar w:fldCharType="begin"/>
    </w:r>
    <w:r w:rsidRPr="00B60E29">
      <w:rPr>
        <w:rFonts w:ascii="Verdana" w:hAnsi="Verdana"/>
        <w:sz w:val="14"/>
        <w:szCs w:val="14"/>
      </w:rPr>
      <w:instrText xml:space="preserve"> NUMPAGES </w:instrText>
    </w:r>
    <w:r w:rsidR="005D585F" w:rsidRPr="00B60E29">
      <w:rPr>
        <w:rFonts w:ascii="Verdana" w:hAnsi="Verdana"/>
        <w:sz w:val="14"/>
        <w:szCs w:val="14"/>
      </w:rPr>
      <w:fldChar w:fldCharType="separate"/>
    </w:r>
    <w:r w:rsidR="00F34ABA">
      <w:rPr>
        <w:rFonts w:ascii="Verdana" w:hAnsi="Verdana"/>
        <w:noProof/>
        <w:sz w:val="14"/>
        <w:szCs w:val="14"/>
      </w:rPr>
      <w:t>2</w:t>
    </w:r>
    <w:r w:rsidR="005D585F" w:rsidRPr="00B60E29">
      <w:rPr>
        <w:rFonts w:ascii="Verdana" w:hAnsi="Verdana"/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E53" w:rsidRDefault="009B5E53">
      <w:r>
        <w:separator/>
      </w:r>
    </w:p>
  </w:footnote>
  <w:footnote w:type="continuationSeparator" w:id="0">
    <w:p w:rsidR="009B5E53" w:rsidRDefault="009B5E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85pt;height:11.85pt" o:bullet="t">
        <v:imagedata r:id="rId1" o:title="mso1E9"/>
      </v:shape>
    </w:pict>
  </w:numPicBullet>
  <w:abstractNum w:abstractNumId="0">
    <w:nsid w:val="00000029"/>
    <w:multiLevelType w:val="hybridMultilevel"/>
    <w:tmpl w:val="D1D0B2A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0B53F94"/>
    <w:multiLevelType w:val="hybridMultilevel"/>
    <w:tmpl w:val="9020B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D51E1"/>
    <w:multiLevelType w:val="hybridMultilevel"/>
    <w:tmpl w:val="BEDC8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C1639"/>
    <w:multiLevelType w:val="hybridMultilevel"/>
    <w:tmpl w:val="9F24C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075572"/>
    <w:multiLevelType w:val="hybridMultilevel"/>
    <w:tmpl w:val="7062F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656A1A"/>
    <w:multiLevelType w:val="hybridMultilevel"/>
    <w:tmpl w:val="A53423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550196A"/>
    <w:multiLevelType w:val="hybridMultilevel"/>
    <w:tmpl w:val="C30635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62B4AC">
      <w:start w:val="1"/>
      <w:numFmt w:val="bullet"/>
      <w:lvlText w:val="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A4148F"/>
    <w:multiLevelType w:val="hybridMultilevel"/>
    <w:tmpl w:val="CA62AD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B7C6371"/>
    <w:multiLevelType w:val="hybridMultilevel"/>
    <w:tmpl w:val="64D6DBDC"/>
    <w:lvl w:ilvl="0" w:tplc="DD7EB9EE">
      <w:numFmt w:val="bullet"/>
      <w:lvlText w:val="-"/>
      <w:lvlJc w:val="left"/>
      <w:pPr>
        <w:ind w:left="720" w:hanging="360"/>
      </w:pPr>
      <w:rPr>
        <w:rFonts w:ascii="Verdana" w:eastAsia="MS Mincho" w:hAnsi="Verdana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9E7292"/>
    <w:multiLevelType w:val="hybridMultilevel"/>
    <w:tmpl w:val="50C4D27C"/>
    <w:lvl w:ilvl="0" w:tplc="B59A4C80">
      <w:start w:val="1"/>
      <w:numFmt w:val="bullet"/>
      <w:lvlText w:val=""/>
      <w:lvlJc w:val="left"/>
      <w:pPr>
        <w:tabs>
          <w:tab w:val="num" w:pos="598"/>
        </w:tabs>
        <w:ind w:left="598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1EB4495"/>
    <w:multiLevelType w:val="hybridMultilevel"/>
    <w:tmpl w:val="BA78FB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FFB482F"/>
    <w:multiLevelType w:val="hybridMultilevel"/>
    <w:tmpl w:val="F2CC2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74102E"/>
    <w:multiLevelType w:val="hybridMultilevel"/>
    <w:tmpl w:val="17EE47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AE5749A"/>
    <w:multiLevelType w:val="hybridMultilevel"/>
    <w:tmpl w:val="04E05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8C33D8"/>
    <w:multiLevelType w:val="hybridMultilevel"/>
    <w:tmpl w:val="368C0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2E6A92"/>
    <w:multiLevelType w:val="hybridMultilevel"/>
    <w:tmpl w:val="7EB8C1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2900C5F"/>
    <w:multiLevelType w:val="hybridMultilevel"/>
    <w:tmpl w:val="79E241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5A41051"/>
    <w:multiLevelType w:val="hybridMultilevel"/>
    <w:tmpl w:val="738C54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B061B7"/>
    <w:multiLevelType w:val="hybridMultilevel"/>
    <w:tmpl w:val="F3A6E3E6"/>
    <w:lvl w:ilvl="0" w:tplc="DC0C56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1374CE"/>
    <w:multiLevelType w:val="hybridMultilevel"/>
    <w:tmpl w:val="B7C6B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2F44A8"/>
    <w:multiLevelType w:val="hybridMultilevel"/>
    <w:tmpl w:val="3D1825D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7DB023B1"/>
    <w:multiLevelType w:val="hybridMultilevel"/>
    <w:tmpl w:val="0D4C5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20"/>
  </w:num>
  <w:num w:numId="4">
    <w:abstractNumId w:val="18"/>
  </w:num>
  <w:num w:numId="5">
    <w:abstractNumId w:val="1"/>
  </w:num>
  <w:num w:numId="6">
    <w:abstractNumId w:val="21"/>
  </w:num>
  <w:num w:numId="7">
    <w:abstractNumId w:val="13"/>
  </w:num>
  <w:num w:numId="8">
    <w:abstractNumId w:val="14"/>
  </w:num>
  <w:num w:numId="9">
    <w:abstractNumId w:val="17"/>
  </w:num>
  <w:num w:numId="10">
    <w:abstractNumId w:val="8"/>
  </w:num>
  <w:num w:numId="11">
    <w:abstractNumId w:val="5"/>
  </w:num>
  <w:num w:numId="12">
    <w:abstractNumId w:val="12"/>
  </w:num>
  <w:num w:numId="13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1"/>
  </w:num>
  <w:num w:numId="16">
    <w:abstractNumId w:val="4"/>
  </w:num>
  <w:num w:numId="17">
    <w:abstractNumId w:val="19"/>
  </w:num>
  <w:num w:numId="18">
    <w:abstractNumId w:val="16"/>
  </w:num>
  <w:num w:numId="19">
    <w:abstractNumId w:val="10"/>
  </w:num>
  <w:num w:numId="20">
    <w:abstractNumId w:val="3"/>
  </w:num>
  <w:num w:numId="21">
    <w:abstractNumId w:val="7"/>
  </w:num>
  <w:num w:numId="22">
    <w:abstractNumId w:val="0"/>
  </w:num>
  <w:num w:numId="23">
    <w:abstractNumId w:val="0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20CE"/>
    <w:rsid w:val="000019D0"/>
    <w:rsid w:val="00004065"/>
    <w:rsid w:val="000067EC"/>
    <w:rsid w:val="00010F53"/>
    <w:rsid w:val="0001312C"/>
    <w:rsid w:val="00021247"/>
    <w:rsid w:val="00024A2A"/>
    <w:rsid w:val="0003082B"/>
    <w:rsid w:val="00040980"/>
    <w:rsid w:val="000419B1"/>
    <w:rsid w:val="0007709B"/>
    <w:rsid w:val="00082034"/>
    <w:rsid w:val="000A2876"/>
    <w:rsid w:val="000B1056"/>
    <w:rsid w:val="000B44B8"/>
    <w:rsid w:val="000B75A1"/>
    <w:rsid w:val="000C2299"/>
    <w:rsid w:val="000C5546"/>
    <w:rsid w:val="000D037F"/>
    <w:rsid w:val="000D0A38"/>
    <w:rsid w:val="000E1C39"/>
    <w:rsid w:val="000F2EB6"/>
    <w:rsid w:val="000F760A"/>
    <w:rsid w:val="00104EB6"/>
    <w:rsid w:val="00113B49"/>
    <w:rsid w:val="0011638C"/>
    <w:rsid w:val="00124FB2"/>
    <w:rsid w:val="001346F7"/>
    <w:rsid w:val="00163236"/>
    <w:rsid w:val="00182018"/>
    <w:rsid w:val="0018590F"/>
    <w:rsid w:val="001A4BE0"/>
    <w:rsid w:val="001B1263"/>
    <w:rsid w:val="001B6530"/>
    <w:rsid w:val="001D0203"/>
    <w:rsid w:val="001D7213"/>
    <w:rsid w:val="001E63CB"/>
    <w:rsid w:val="0020577D"/>
    <w:rsid w:val="00207837"/>
    <w:rsid w:val="002159AA"/>
    <w:rsid w:val="002170EC"/>
    <w:rsid w:val="002178B7"/>
    <w:rsid w:val="00263386"/>
    <w:rsid w:val="00267F47"/>
    <w:rsid w:val="00273136"/>
    <w:rsid w:val="002A39F1"/>
    <w:rsid w:val="002A4C98"/>
    <w:rsid w:val="002B1F63"/>
    <w:rsid w:val="002B368D"/>
    <w:rsid w:val="002E151D"/>
    <w:rsid w:val="002F615F"/>
    <w:rsid w:val="00302012"/>
    <w:rsid w:val="0031385F"/>
    <w:rsid w:val="003171E8"/>
    <w:rsid w:val="003319C0"/>
    <w:rsid w:val="00340414"/>
    <w:rsid w:val="00345287"/>
    <w:rsid w:val="00350903"/>
    <w:rsid w:val="00354AC7"/>
    <w:rsid w:val="003557BC"/>
    <w:rsid w:val="0036168B"/>
    <w:rsid w:val="00362712"/>
    <w:rsid w:val="0038108E"/>
    <w:rsid w:val="0039012E"/>
    <w:rsid w:val="0039280A"/>
    <w:rsid w:val="00393240"/>
    <w:rsid w:val="00394244"/>
    <w:rsid w:val="00397BA8"/>
    <w:rsid w:val="003A65EF"/>
    <w:rsid w:val="003A6B2D"/>
    <w:rsid w:val="003A7970"/>
    <w:rsid w:val="003B63D9"/>
    <w:rsid w:val="003C01D8"/>
    <w:rsid w:val="003C54F0"/>
    <w:rsid w:val="003E0AFC"/>
    <w:rsid w:val="003F7A0E"/>
    <w:rsid w:val="004070AE"/>
    <w:rsid w:val="004211D2"/>
    <w:rsid w:val="004229ED"/>
    <w:rsid w:val="004259B8"/>
    <w:rsid w:val="00427717"/>
    <w:rsid w:val="00430992"/>
    <w:rsid w:val="004312E4"/>
    <w:rsid w:val="00435BC5"/>
    <w:rsid w:val="004412A3"/>
    <w:rsid w:val="00441E4D"/>
    <w:rsid w:val="004436CC"/>
    <w:rsid w:val="00446308"/>
    <w:rsid w:val="00450E83"/>
    <w:rsid w:val="00464DFD"/>
    <w:rsid w:val="0048640E"/>
    <w:rsid w:val="00486D3A"/>
    <w:rsid w:val="004A1DF1"/>
    <w:rsid w:val="004B790B"/>
    <w:rsid w:val="004B7F9B"/>
    <w:rsid w:val="004C1D9A"/>
    <w:rsid w:val="004C57B8"/>
    <w:rsid w:val="004C5E16"/>
    <w:rsid w:val="004D55B3"/>
    <w:rsid w:val="004D7068"/>
    <w:rsid w:val="004F7C16"/>
    <w:rsid w:val="00501914"/>
    <w:rsid w:val="0050647E"/>
    <w:rsid w:val="00520742"/>
    <w:rsid w:val="005379C7"/>
    <w:rsid w:val="005413AE"/>
    <w:rsid w:val="00541EB8"/>
    <w:rsid w:val="00547B9B"/>
    <w:rsid w:val="00551875"/>
    <w:rsid w:val="00552CA8"/>
    <w:rsid w:val="005619E3"/>
    <w:rsid w:val="00571131"/>
    <w:rsid w:val="00572EC1"/>
    <w:rsid w:val="00573312"/>
    <w:rsid w:val="00573704"/>
    <w:rsid w:val="00576FFC"/>
    <w:rsid w:val="00583D1C"/>
    <w:rsid w:val="00585C04"/>
    <w:rsid w:val="00591016"/>
    <w:rsid w:val="005954AD"/>
    <w:rsid w:val="00597F54"/>
    <w:rsid w:val="005C59DF"/>
    <w:rsid w:val="005D0DD2"/>
    <w:rsid w:val="005D2351"/>
    <w:rsid w:val="005D585F"/>
    <w:rsid w:val="005E468A"/>
    <w:rsid w:val="005E5526"/>
    <w:rsid w:val="005E6B4F"/>
    <w:rsid w:val="005F2121"/>
    <w:rsid w:val="006157A0"/>
    <w:rsid w:val="006263A7"/>
    <w:rsid w:val="00626C9B"/>
    <w:rsid w:val="00637A62"/>
    <w:rsid w:val="0064268D"/>
    <w:rsid w:val="00647999"/>
    <w:rsid w:val="00653ED9"/>
    <w:rsid w:val="00654D8D"/>
    <w:rsid w:val="00661108"/>
    <w:rsid w:val="00672AF6"/>
    <w:rsid w:val="0067598E"/>
    <w:rsid w:val="00680039"/>
    <w:rsid w:val="006833D5"/>
    <w:rsid w:val="00683841"/>
    <w:rsid w:val="006C28BC"/>
    <w:rsid w:val="007057CA"/>
    <w:rsid w:val="00706B3D"/>
    <w:rsid w:val="007070E8"/>
    <w:rsid w:val="0071439E"/>
    <w:rsid w:val="007218F7"/>
    <w:rsid w:val="00724AEB"/>
    <w:rsid w:val="00731F80"/>
    <w:rsid w:val="0073210C"/>
    <w:rsid w:val="007336BA"/>
    <w:rsid w:val="00733CD5"/>
    <w:rsid w:val="00747A62"/>
    <w:rsid w:val="0075271E"/>
    <w:rsid w:val="007541D2"/>
    <w:rsid w:val="00755354"/>
    <w:rsid w:val="00755415"/>
    <w:rsid w:val="00756737"/>
    <w:rsid w:val="00763007"/>
    <w:rsid w:val="007649DE"/>
    <w:rsid w:val="00764D44"/>
    <w:rsid w:val="0076645E"/>
    <w:rsid w:val="00780E59"/>
    <w:rsid w:val="00783DCA"/>
    <w:rsid w:val="00786299"/>
    <w:rsid w:val="007A1236"/>
    <w:rsid w:val="007A312C"/>
    <w:rsid w:val="007B106D"/>
    <w:rsid w:val="007B3748"/>
    <w:rsid w:val="007B4993"/>
    <w:rsid w:val="007B4DB9"/>
    <w:rsid w:val="007C2B66"/>
    <w:rsid w:val="007C308E"/>
    <w:rsid w:val="007D3B93"/>
    <w:rsid w:val="007E1520"/>
    <w:rsid w:val="0082084E"/>
    <w:rsid w:val="00831D00"/>
    <w:rsid w:val="0083510C"/>
    <w:rsid w:val="00847A35"/>
    <w:rsid w:val="00851B45"/>
    <w:rsid w:val="00857151"/>
    <w:rsid w:val="008663AD"/>
    <w:rsid w:val="00894D48"/>
    <w:rsid w:val="00895490"/>
    <w:rsid w:val="008D79DA"/>
    <w:rsid w:val="008E3147"/>
    <w:rsid w:val="008E63BE"/>
    <w:rsid w:val="008F2F04"/>
    <w:rsid w:val="009076DE"/>
    <w:rsid w:val="00911153"/>
    <w:rsid w:val="00913FAC"/>
    <w:rsid w:val="00916D90"/>
    <w:rsid w:val="0092486D"/>
    <w:rsid w:val="00932B31"/>
    <w:rsid w:val="00933AF5"/>
    <w:rsid w:val="00943EEB"/>
    <w:rsid w:val="009512D4"/>
    <w:rsid w:val="009525DC"/>
    <w:rsid w:val="009610FD"/>
    <w:rsid w:val="00963549"/>
    <w:rsid w:val="00982B31"/>
    <w:rsid w:val="0098798C"/>
    <w:rsid w:val="009A0E77"/>
    <w:rsid w:val="009A1F90"/>
    <w:rsid w:val="009A43ED"/>
    <w:rsid w:val="009B219E"/>
    <w:rsid w:val="009B5D43"/>
    <w:rsid w:val="009B5E53"/>
    <w:rsid w:val="009C4CB3"/>
    <w:rsid w:val="009D09A2"/>
    <w:rsid w:val="009E05E9"/>
    <w:rsid w:val="009E3D19"/>
    <w:rsid w:val="009F2306"/>
    <w:rsid w:val="009F72F3"/>
    <w:rsid w:val="00A10ADA"/>
    <w:rsid w:val="00A237FD"/>
    <w:rsid w:val="00A23FB7"/>
    <w:rsid w:val="00A2578C"/>
    <w:rsid w:val="00A42B64"/>
    <w:rsid w:val="00A47FBC"/>
    <w:rsid w:val="00A50698"/>
    <w:rsid w:val="00A5426E"/>
    <w:rsid w:val="00A57FE2"/>
    <w:rsid w:val="00A632CA"/>
    <w:rsid w:val="00A7407E"/>
    <w:rsid w:val="00A81B96"/>
    <w:rsid w:val="00A8278B"/>
    <w:rsid w:val="00A83B9F"/>
    <w:rsid w:val="00A91F05"/>
    <w:rsid w:val="00AA7DB6"/>
    <w:rsid w:val="00AE1865"/>
    <w:rsid w:val="00AE4500"/>
    <w:rsid w:val="00B20398"/>
    <w:rsid w:val="00B37B24"/>
    <w:rsid w:val="00B40D2B"/>
    <w:rsid w:val="00B43705"/>
    <w:rsid w:val="00B47B1F"/>
    <w:rsid w:val="00B60E29"/>
    <w:rsid w:val="00B8276D"/>
    <w:rsid w:val="00B87D9D"/>
    <w:rsid w:val="00B92632"/>
    <w:rsid w:val="00B9621A"/>
    <w:rsid w:val="00BA2AE3"/>
    <w:rsid w:val="00BA2BC8"/>
    <w:rsid w:val="00BA4CE1"/>
    <w:rsid w:val="00BA575C"/>
    <w:rsid w:val="00BB193D"/>
    <w:rsid w:val="00BB3CA4"/>
    <w:rsid w:val="00BC599C"/>
    <w:rsid w:val="00BE5ACD"/>
    <w:rsid w:val="00BE5C45"/>
    <w:rsid w:val="00BF2686"/>
    <w:rsid w:val="00C005A3"/>
    <w:rsid w:val="00C02F01"/>
    <w:rsid w:val="00C06256"/>
    <w:rsid w:val="00C07E3D"/>
    <w:rsid w:val="00C27C4C"/>
    <w:rsid w:val="00C44028"/>
    <w:rsid w:val="00C45DEE"/>
    <w:rsid w:val="00C519CD"/>
    <w:rsid w:val="00C6234B"/>
    <w:rsid w:val="00C74F0A"/>
    <w:rsid w:val="00CD2187"/>
    <w:rsid w:val="00CD24B8"/>
    <w:rsid w:val="00CD2A6C"/>
    <w:rsid w:val="00CD5544"/>
    <w:rsid w:val="00CD6516"/>
    <w:rsid w:val="00CF5313"/>
    <w:rsid w:val="00CF58E5"/>
    <w:rsid w:val="00D02639"/>
    <w:rsid w:val="00D04902"/>
    <w:rsid w:val="00D16F28"/>
    <w:rsid w:val="00D2006D"/>
    <w:rsid w:val="00D21F67"/>
    <w:rsid w:val="00D2703C"/>
    <w:rsid w:val="00D551C7"/>
    <w:rsid w:val="00D63A74"/>
    <w:rsid w:val="00D66334"/>
    <w:rsid w:val="00D90048"/>
    <w:rsid w:val="00D944FC"/>
    <w:rsid w:val="00DB1581"/>
    <w:rsid w:val="00DB2ED9"/>
    <w:rsid w:val="00DB519E"/>
    <w:rsid w:val="00DB7637"/>
    <w:rsid w:val="00DC018B"/>
    <w:rsid w:val="00DC6039"/>
    <w:rsid w:val="00DD03E0"/>
    <w:rsid w:val="00DF2AE1"/>
    <w:rsid w:val="00E02A52"/>
    <w:rsid w:val="00E04109"/>
    <w:rsid w:val="00E051B6"/>
    <w:rsid w:val="00E1129A"/>
    <w:rsid w:val="00E167A9"/>
    <w:rsid w:val="00E1775D"/>
    <w:rsid w:val="00E2414A"/>
    <w:rsid w:val="00E378E5"/>
    <w:rsid w:val="00E7622E"/>
    <w:rsid w:val="00E90F08"/>
    <w:rsid w:val="00E92B54"/>
    <w:rsid w:val="00E92BC2"/>
    <w:rsid w:val="00E9305C"/>
    <w:rsid w:val="00EA45AC"/>
    <w:rsid w:val="00EB2118"/>
    <w:rsid w:val="00EB350D"/>
    <w:rsid w:val="00EC65E4"/>
    <w:rsid w:val="00EC6E11"/>
    <w:rsid w:val="00EC71FA"/>
    <w:rsid w:val="00EC7792"/>
    <w:rsid w:val="00ED026E"/>
    <w:rsid w:val="00ED61E8"/>
    <w:rsid w:val="00F020CE"/>
    <w:rsid w:val="00F11808"/>
    <w:rsid w:val="00F127C1"/>
    <w:rsid w:val="00F15AEC"/>
    <w:rsid w:val="00F16B0D"/>
    <w:rsid w:val="00F21DA7"/>
    <w:rsid w:val="00F3182C"/>
    <w:rsid w:val="00F34ABA"/>
    <w:rsid w:val="00F34EA6"/>
    <w:rsid w:val="00F46FC0"/>
    <w:rsid w:val="00F84269"/>
    <w:rsid w:val="00F91E98"/>
    <w:rsid w:val="00FA04FB"/>
    <w:rsid w:val="00FA5616"/>
    <w:rsid w:val="00FA7E56"/>
    <w:rsid w:val="00FB2A04"/>
    <w:rsid w:val="00FB43B7"/>
    <w:rsid w:val="00FF15EC"/>
    <w:rsid w:val="00FF2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0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47B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F46FC0"/>
    <w:pPr>
      <w:keepNext/>
      <w:outlineLvl w:val="2"/>
    </w:pPr>
    <w:rPr>
      <w:rFonts w:ascii="Arial" w:hAnsi="Arial"/>
      <w:b/>
      <w:i/>
      <w:sz w:val="20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020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60E2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60E2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F46FC0"/>
    <w:rPr>
      <w:b/>
      <w:sz w:val="20"/>
      <w:szCs w:val="20"/>
      <w:lang w:val="en-GB"/>
    </w:rPr>
  </w:style>
  <w:style w:type="character" w:styleId="Hyperlink">
    <w:name w:val="Hyperlink"/>
    <w:rsid w:val="009C4CB3"/>
    <w:rPr>
      <w:color w:val="0000FF"/>
      <w:u w:val="single"/>
    </w:rPr>
  </w:style>
  <w:style w:type="paragraph" w:styleId="NoSpacing">
    <w:name w:val="No Spacing"/>
    <w:basedOn w:val="Normal"/>
    <w:link w:val="NoSpacingChar"/>
    <w:uiPriority w:val="99"/>
    <w:qFormat/>
    <w:rsid w:val="009C4CB3"/>
    <w:rPr>
      <w:rFonts w:ascii="Calibri" w:hAnsi="Calibri" w:cs="Calibri"/>
      <w:sz w:val="22"/>
      <w:szCs w:val="22"/>
    </w:rPr>
  </w:style>
  <w:style w:type="character" w:customStyle="1" w:styleId="NoSpacingChar">
    <w:name w:val="No Spacing Char"/>
    <w:link w:val="NoSpacing"/>
    <w:uiPriority w:val="99"/>
    <w:locked/>
    <w:rsid w:val="009C4CB3"/>
    <w:rPr>
      <w:rFonts w:ascii="Calibri" w:hAnsi="Calibri" w:cs="Calibri"/>
      <w:sz w:val="22"/>
      <w:szCs w:val="22"/>
    </w:rPr>
  </w:style>
  <w:style w:type="character" w:customStyle="1" w:styleId="Heading1Char">
    <w:name w:val="Heading 1 Char"/>
    <w:link w:val="Heading1"/>
    <w:rsid w:val="00547B9B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eena.311349@2free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915AE-D08A-4A81-83E0-FF8A1951A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Pradeep Kumar Raju</vt:lpstr>
    </vt:vector>
  </TitlesOfParts>
  <Company>Microsoft Corporation</Company>
  <LinksUpToDate>false</LinksUpToDate>
  <CharactersWithSpaces>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Pradeep Kumar Raju</dc:title>
  <dc:creator>pradeep</dc:creator>
  <cp:lastModifiedBy>348370422</cp:lastModifiedBy>
  <cp:revision>3</cp:revision>
  <cp:lastPrinted>2014-06-08T10:34:00Z</cp:lastPrinted>
  <dcterms:created xsi:type="dcterms:W3CDTF">2016-10-01T09:32:00Z</dcterms:created>
  <dcterms:modified xsi:type="dcterms:W3CDTF">2018-05-06T15:08:00Z</dcterms:modified>
</cp:coreProperties>
</file>