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9C" w:rsidRPr="007269C8" w:rsidRDefault="005F727B" w:rsidP="00F66EC0">
      <w:pPr>
        <w:pStyle w:val="Name"/>
        <w:jc w:val="right"/>
        <w:rPr>
          <w:b/>
        </w:rPr>
      </w:pPr>
      <w:r w:rsidRPr="007269C8">
        <w:rPr>
          <w:b/>
          <w:noProof/>
        </w:rPr>
        <mc:AlternateContent>
          <mc:Choice Requires="wps">
            <w:drawing>
              <wp:anchor distT="0" distB="0" distL="114300" distR="114300" simplePos="0" relativeHeight="251658240" behindDoc="0" locked="0" layoutInCell="1" allowOverlap="1" wp14:anchorId="0361AE25" wp14:editId="55626F26">
                <wp:simplePos x="0" y="0"/>
                <wp:positionH relativeFrom="column">
                  <wp:posOffset>-9525</wp:posOffset>
                </wp:positionH>
                <wp:positionV relativeFrom="paragraph">
                  <wp:posOffset>-47625</wp:posOffset>
                </wp:positionV>
                <wp:extent cx="1247775" cy="1257300"/>
                <wp:effectExtent l="76200" t="76200" r="66675" b="952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257300"/>
                        </a:xfrm>
                        <a:prstGeom prst="rect">
                          <a:avLst/>
                        </a:prstGeom>
                        <a:noFill/>
                        <a:ln>
                          <a:noFill/>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3">
                          <a:schemeClr val="lt1"/>
                        </a:lnRef>
                        <a:fillRef idx="1">
                          <a:schemeClr val="accent1"/>
                        </a:fillRef>
                        <a:effectRef idx="1">
                          <a:schemeClr val="accent1"/>
                        </a:effectRef>
                        <a:fontRef idx="minor">
                          <a:schemeClr val="lt1"/>
                        </a:fontRef>
                      </wps:style>
                      <wps:txbx>
                        <w:txbxContent>
                          <w:p w:rsidR="00D52C67" w:rsidRDefault="00BB5497" w:rsidP="00F567A1">
                            <w:pPr>
                              <w:jc w:val="center"/>
                            </w:pPr>
                            <w:r>
                              <w:rPr>
                                <w:rFonts w:ascii="Cambria" w:hAnsi="Cambria"/>
                                <w:noProof/>
                                <w:sz w:val="20"/>
                              </w:rPr>
                              <w:drawing>
                                <wp:inline distT="0" distB="0" distL="0" distR="0" wp14:anchorId="21FBA2AD" wp14:editId="4D9C832A">
                                  <wp:extent cx="906166" cy="1123950"/>
                                  <wp:effectExtent l="0" t="0" r="8255" b="0"/>
                                  <wp:docPr id="3" name="Picture 3"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433" cy="11738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5pt;margin-top:-3.75pt;width:98.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" filled="f" stroked="f" strokeweight="3pt">
                <v:shadow on="t" color="black" offset="0,1pt"/>
                <v:textbox>
                  <w:txbxContent>
                    <w:p w:rsidR="00D52C67" w:rsidRDefault="00BB5497" w:rsidP="00F567A1">
                      <w:pPr>
                        <w:jc w:val="center"/>
                      </w:pPr>
                      <w:r>
                        <w:rPr>
                          <w:rFonts w:ascii="Cambria" w:hAnsi="Cambria"/>
                          <w:noProof/>
                          <w:sz w:val="20"/>
                        </w:rPr>
                        <w:drawing>
                          <wp:inline distT="0" distB="0" distL="0" distR="0" wp14:anchorId="21FBA2AD" wp14:editId="4D9C832A">
                            <wp:extent cx="906166" cy="1123950"/>
                            <wp:effectExtent l="0" t="0" r="8255" b="0"/>
                            <wp:docPr id="3" name="Picture 3"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433" cy="1173895"/>
                                    </a:xfrm>
                                    <a:prstGeom prst="rect">
                                      <a:avLst/>
                                    </a:prstGeom>
                                    <a:noFill/>
                                    <a:ln>
                                      <a:noFill/>
                                    </a:ln>
                                  </pic:spPr>
                                </pic:pic>
                              </a:graphicData>
                            </a:graphic>
                          </wp:inline>
                        </w:drawing>
                      </w:r>
                    </w:p>
                  </w:txbxContent>
                </v:textbox>
              </v:rect>
            </w:pict>
          </mc:Fallback>
        </mc:AlternateContent>
      </w:r>
      <w:r w:rsidR="00215250" w:rsidRPr="007269C8">
        <w:rPr>
          <w:b/>
          <w:noProof/>
          <w:lang w:bidi="si-LK"/>
        </w:rPr>
        <w:t xml:space="preserve">Chanaka </w:t>
      </w:r>
    </w:p>
    <w:tbl>
      <w:tblPr>
        <w:tblW w:w="9630" w:type="dxa"/>
        <w:tblLayout w:type="fixed"/>
        <w:tblLook w:val="0000" w:firstRow="0" w:lastRow="0" w:firstColumn="0" w:lastColumn="0" w:noHBand="0" w:noVBand="0"/>
      </w:tblPr>
      <w:tblGrid>
        <w:gridCol w:w="1890"/>
        <w:gridCol w:w="7740"/>
      </w:tblGrid>
      <w:tr w:rsidR="007C76D1" w:rsidTr="00DA4813">
        <w:trPr>
          <w:cantSplit/>
        </w:trPr>
        <w:tc>
          <w:tcPr>
            <w:tcW w:w="9630" w:type="dxa"/>
            <w:gridSpan w:val="2"/>
          </w:tcPr>
          <w:p w:rsidR="007C76D1" w:rsidRPr="00182677" w:rsidRDefault="007C76D1" w:rsidP="00D9447E">
            <w:pPr>
              <w:pStyle w:val="Address2"/>
              <w:jc w:val="right"/>
              <w:rPr>
                <w:b/>
                <w:sz w:val="18"/>
                <w:szCs w:val="18"/>
              </w:rPr>
            </w:pPr>
          </w:p>
        </w:tc>
      </w:tr>
      <w:tr w:rsidR="007C76D1" w:rsidTr="00DA4813">
        <w:trPr>
          <w:cantSplit/>
        </w:trPr>
        <w:tc>
          <w:tcPr>
            <w:tcW w:w="9630" w:type="dxa"/>
            <w:gridSpan w:val="2"/>
          </w:tcPr>
          <w:p w:rsidR="00A51426" w:rsidRPr="00182677" w:rsidRDefault="007C76D1" w:rsidP="00E6779C">
            <w:pPr>
              <w:pStyle w:val="Address1"/>
              <w:jc w:val="right"/>
              <w:rPr>
                <w:sz w:val="24"/>
                <w:szCs w:val="24"/>
                <w:lang w:val="fr-CA"/>
              </w:rPr>
            </w:pPr>
            <w:r w:rsidRPr="00182677">
              <w:rPr>
                <w:b/>
                <w:sz w:val="18"/>
                <w:szCs w:val="18"/>
                <w:lang w:val="fr-CA"/>
              </w:rPr>
              <w:t>E-mail</w:t>
            </w:r>
            <w:r w:rsidRPr="00A51426">
              <w:rPr>
                <w:sz w:val="17"/>
                <w:szCs w:val="22"/>
                <w:lang w:val="fr-CA"/>
              </w:rPr>
              <w:t xml:space="preserve"> </w:t>
            </w:r>
            <w:hyperlink r:id="rId11" w:history="1">
              <w:r w:rsidR="00E37826" w:rsidRPr="00F428FE">
                <w:rPr>
                  <w:rStyle w:val="Hyperlink"/>
                  <w:caps w:val="0"/>
                  <w:sz w:val="24"/>
                  <w:szCs w:val="24"/>
                  <w:lang w:val="fr-CA"/>
                </w:rPr>
                <w:t>chanaka.311706@2freemail.com</w:t>
              </w:r>
            </w:hyperlink>
            <w:r w:rsidR="00E37826">
              <w:rPr>
                <w:caps w:val="0"/>
                <w:sz w:val="24"/>
                <w:szCs w:val="24"/>
                <w:lang w:val="fr-CA"/>
              </w:rPr>
              <w:t xml:space="preserve"> </w:t>
            </w:r>
          </w:p>
          <w:p w:rsidR="00182677" w:rsidRDefault="00182677" w:rsidP="00E6779C">
            <w:pPr>
              <w:pStyle w:val="Address1"/>
              <w:jc w:val="right"/>
              <w:rPr>
                <w:sz w:val="17"/>
                <w:szCs w:val="22"/>
                <w:u w:val="single"/>
                <w:lang w:val="fr-CA"/>
              </w:rPr>
            </w:pPr>
          </w:p>
          <w:p w:rsidR="00E6779C" w:rsidRDefault="00E6779C" w:rsidP="00E6779C">
            <w:pPr>
              <w:pStyle w:val="Address1"/>
              <w:jc w:val="right"/>
              <w:rPr>
                <w:sz w:val="17"/>
                <w:szCs w:val="22"/>
                <w:u w:val="single"/>
                <w:lang w:val="fr-CA"/>
              </w:rPr>
            </w:pPr>
          </w:p>
          <w:p w:rsidR="00E6779C" w:rsidRPr="00A51426" w:rsidRDefault="00E6779C" w:rsidP="00E6779C">
            <w:pPr>
              <w:pStyle w:val="Address1"/>
              <w:jc w:val="right"/>
              <w:rPr>
                <w:sz w:val="17"/>
                <w:szCs w:val="22"/>
                <w:lang w:val="fr-CA"/>
              </w:rPr>
            </w:pPr>
          </w:p>
        </w:tc>
      </w:tr>
      <w:tr w:rsidR="00024431" w:rsidTr="00DA4813">
        <w:trPr>
          <w:cantSplit/>
        </w:trPr>
        <w:tc>
          <w:tcPr>
            <w:tcW w:w="9630" w:type="dxa"/>
            <w:gridSpan w:val="2"/>
          </w:tcPr>
          <w:p w:rsidR="00024431" w:rsidRPr="007269C8" w:rsidRDefault="0004419A" w:rsidP="00FD2205">
            <w:pPr>
              <w:pStyle w:val="SectionTitle"/>
              <w:rPr>
                <w:b/>
              </w:rPr>
            </w:pPr>
            <w:hyperlink w:anchor="Objective Help" w:tooltip="Make sure that you give a concise and focused description of your area of interest. E.g. To obtain a position as a dental assistant." w:history="1">
              <w:r w:rsidR="00024431" w:rsidRPr="007269C8">
                <w:rPr>
                  <w:rStyle w:val="Hyperlink"/>
                  <w:b/>
                  <w:color w:val="000000"/>
                </w:rPr>
                <w:t>Objective</w:t>
              </w:r>
            </w:hyperlink>
          </w:p>
        </w:tc>
      </w:tr>
      <w:tr w:rsidR="00024431" w:rsidTr="00DA4813">
        <w:tc>
          <w:tcPr>
            <w:tcW w:w="1890" w:type="dxa"/>
          </w:tcPr>
          <w:p w:rsidR="00024431" w:rsidRPr="00965B55" w:rsidRDefault="00024431" w:rsidP="00FD2205">
            <w:pPr>
              <w:rPr>
                <w:szCs w:val="22"/>
              </w:rPr>
            </w:pPr>
          </w:p>
        </w:tc>
        <w:tc>
          <w:tcPr>
            <w:tcW w:w="7740" w:type="dxa"/>
          </w:tcPr>
          <w:p w:rsidR="00F651E0" w:rsidRPr="00AC79B2" w:rsidRDefault="00F651E0" w:rsidP="00522E35">
            <w:pPr>
              <w:pStyle w:val="Objective"/>
            </w:pPr>
            <w:r w:rsidRPr="005C2E4E">
              <w:t xml:space="preserve">Seeking a position to </w:t>
            </w:r>
            <w:r w:rsidRPr="0061649B">
              <w:t>utilize</w:t>
            </w:r>
            <w:r w:rsidRPr="005C2E4E">
              <w:t xml:space="preserve"> my skills and abilities in the</w:t>
            </w:r>
            <w:r w:rsidR="007C2154">
              <w:t xml:space="preserve"> University</w:t>
            </w:r>
            <w:r w:rsidRPr="005C2E4E">
              <w:t xml:space="preserve"> </w:t>
            </w:r>
            <w:r w:rsidR="007C2154">
              <w:t>L</w:t>
            </w:r>
            <w:r>
              <w:t xml:space="preserve">ibrary or </w:t>
            </w:r>
            <w:r w:rsidR="007C2154">
              <w:t>L</w:t>
            </w:r>
            <w:r>
              <w:t>ibrary related</w:t>
            </w:r>
            <w:r w:rsidRPr="005C2E4E">
              <w:t xml:space="preserve"> </w:t>
            </w:r>
            <w:r>
              <w:t>i</w:t>
            </w:r>
            <w:r w:rsidRPr="005C2E4E">
              <w:t xml:space="preserve">ndustry that offers </w:t>
            </w:r>
            <w:r>
              <w:t>p</w:t>
            </w:r>
            <w:r w:rsidRPr="005C2E4E">
              <w:t>rofessional growth while being resourceful, innovative and flexible</w:t>
            </w:r>
            <w:r w:rsidR="00F82011">
              <w:t>.</w:t>
            </w:r>
          </w:p>
        </w:tc>
      </w:tr>
      <w:tr w:rsidR="009E24C9" w:rsidRPr="009E24C9" w:rsidTr="00DA4813">
        <w:trPr>
          <w:cantSplit/>
        </w:trPr>
        <w:tc>
          <w:tcPr>
            <w:tcW w:w="9630" w:type="dxa"/>
            <w:gridSpan w:val="2"/>
          </w:tcPr>
          <w:p w:rsidR="009E24C9" w:rsidRPr="009E24C9" w:rsidRDefault="0004419A" w:rsidP="009E24C9">
            <w:pPr>
              <w:pStyle w:val="SectionTitle"/>
              <w:spacing w:before="120"/>
              <w:rPr>
                <w:b/>
                <w:u w:val="single"/>
              </w:rPr>
            </w:pPr>
            <w:hyperlink w:anchor="Objective Help" w:tooltip="Make sure that you give a concise and focused description of your area of interest. E.g. To obtain a position as a dental assistant." w:history="1">
              <w:r w:rsidR="009E24C9" w:rsidRPr="009E24C9">
                <w:rPr>
                  <w:rStyle w:val="Hyperlink"/>
                  <w:b/>
                  <w:color w:val="000000"/>
                </w:rPr>
                <w:t>SUMMERY</w:t>
              </w:r>
            </w:hyperlink>
          </w:p>
        </w:tc>
      </w:tr>
      <w:tr w:rsidR="009E24C9" w:rsidRPr="00C51B4A" w:rsidTr="00DA4813">
        <w:tc>
          <w:tcPr>
            <w:tcW w:w="1890" w:type="dxa"/>
          </w:tcPr>
          <w:p w:rsidR="009E24C9" w:rsidRDefault="009E24C9" w:rsidP="009E24C9"/>
        </w:tc>
        <w:tc>
          <w:tcPr>
            <w:tcW w:w="7740" w:type="dxa"/>
          </w:tcPr>
          <w:p w:rsidR="009E24C9" w:rsidRPr="00C51B4A" w:rsidRDefault="009E24C9" w:rsidP="009F41A1">
            <w:pPr>
              <w:pStyle w:val="Objective"/>
            </w:pPr>
            <w:r w:rsidRPr="00D271D7">
              <w:t>I’m a Graduate (</w:t>
            </w:r>
            <w:r>
              <w:t>B.A. Special</w:t>
            </w:r>
            <w:r w:rsidRPr="00D271D7">
              <w:t>, Second class honor – Upper Division) of Library &amp; Information Science</w:t>
            </w:r>
            <w:r>
              <w:t xml:space="preserve"> </w:t>
            </w:r>
            <w:r w:rsidRPr="00D271D7">
              <w:t xml:space="preserve">with Mass Communications, BUCU in University of </w:t>
            </w:r>
            <w:proofErr w:type="spellStart"/>
            <w:r w:rsidRPr="00D271D7">
              <w:t>Kelaniya</w:t>
            </w:r>
            <w:proofErr w:type="spellEnd"/>
            <w:r w:rsidRPr="00D271D7">
              <w:t>. I have successfully followed four years</w:t>
            </w:r>
            <w:r>
              <w:t xml:space="preserve"> course </w:t>
            </w:r>
            <w:r w:rsidRPr="00D271D7">
              <w:t>program</w:t>
            </w:r>
            <w:r>
              <w:t>s</w:t>
            </w:r>
            <w:r w:rsidRPr="00D271D7">
              <w:t xml:space="preserve"> under B.A Special</w:t>
            </w:r>
            <w:r>
              <w:t xml:space="preserve"> D</w:t>
            </w:r>
            <w:r w:rsidRPr="00D271D7">
              <w:t>egree</w:t>
            </w:r>
            <w:r>
              <w:t xml:space="preserve"> in Library &amp; Information Science.</w:t>
            </w:r>
          </w:p>
        </w:tc>
      </w:tr>
      <w:tr w:rsidR="009E24C9" w:rsidRPr="00763D7C" w:rsidTr="00DA4813">
        <w:trPr>
          <w:cantSplit/>
        </w:trPr>
        <w:tc>
          <w:tcPr>
            <w:tcW w:w="9630" w:type="dxa"/>
            <w:gridSpan w:val="2"/>
          </w:tcPr>
          <w:p w:rsidR="009E24C9" w:rsidRPr="007269C8" w:rsidRDefault="0004419A" w:rsidP="009E24C9">
            <w:pPr>
              <w:pStyle w:val="SectionTitle"/>
              <w:rPr>
                <w:b/>
                <w:u w:val="single"/>
              </w:rPr>
            </w:pPr>
            <w:hyperlink w:anchor="Skill Help" w:tooltip="Skills are things that you have learned to do.  Describe them and give examples. Provide your level of expertise. Try and provide examples from different areas -  Eg. Leadership or Organisational Skills.  One of these skills may get you a job!" w:history="1">
              <w:r w:rsidR="009E24C9" w:rsidRPr="007269C8">
                <w:rPr>
                  <w:rStyle w:val="Hyperlink"/>
                  <w:b/>
                  <w:color w:val="000000"/>
                </w:rPr>
                <w:t>PERSONAL</w:t>
              </w:r>
            </w:hyperlink>
            <w:r w:rsidR="009E24C9" w:rsidRPr="007269C8">
              <w:rPr>
                <w:b/>
                <w:u w:val="single"/>
              </w:rPr>
              <w:t xml:space="preserve"> INFORMATION</w:t>
            </w:r>
          </w:p>
        </w:tc>
      </w:tr>
      <w:tr w:rsidR="009E24C9" w:rsidRPr="00C43987" w:rsidTr="00DA4813">
        <w:tc>
          <w:tcPr>
            <w:tcW w:w="1890" w:type="dxa"/>
          </w:tcPr>
          <w:p w:rsidR="009E24C9" w:rsidRDefault="009E24C9" w:rsidP="009E24C9"/>
        </w:tc>
        <w:tc>
          <w:tcPr>
            <w:tcW w:w="7740" w:type="dxa"/>
          </w:tcPr>
          <w:p w:rsidR="009E24C9" w:rsidRDefault="009E24C9" w:rsidP="009E24C9">
            <w:pPr>
              <w:pStyle w:val="BodyText"/>
              <w:spacing w:before="120" w:after="0" w:line="276" w:lineRule="auto"/>
            </w:pPr>
          </w:p>
          <w:p w:rsidR="009E24C9" w:rsidRDefault="009E24C9" w:rsidP="009E24C9">
            <w:pPr>
              <w:pStyle w:val="BodyText"/>
              <w:spacing w:after="0" w:line="276" w:lineRule="auto"/>
            </w:pPr>
            <w:r>
              <w:t>Date of Birth – 5</w:t>
            </w:r>
            <w:r w:rsidRPr="00763D7C">
              <w:rPr>
                <w:vertAlign w:val="superscript"/>
              </w:rPr>
              <w:t>th</w:t>
            </w:r>
            <w:r>
              <w:t xml:space="preserve"> November 1986</w:t>
            </w:r>
          </w:p>
          <w:p w:rsidR="009E24C9" w:rsidRDefault="009E24C9" w:rsidP="009E24C9">
            <w:pPr>
              <w:pStyle w:val="BodyText"/>
              <w:spacing w:after="0" w:line="276" w:lineRule="auto"/>
            </w:pPr>
            <w:r>
              <w:t>Gender – Male</w:t>
            </w:r>
          </w:p>
          <w:p w:rsidR="009E24C9" w:rsidRDefault="00673EE0" w:rsidP="009E24C9">
            <w:pPr>
              <w:pStyle w:val="BodyText"/>
              <w:spacing w:after="0" w:line="276" w:lineRule="auto"/>
            </w:pPr>
            <w:r>
              <w:t>Age – 30</w:t>
            </w:r>
            <w:r w:rsidR="009E24C9">
              <w:t xml:space="preserve"> years</w:t>
            </w:r>
          </w:p>
          <w:p w:rsidR="009E24C9" w:rsidRDefault="009E24C9" w:rsidP="009E24C9">
            <w:pPr>
              <w:pStyle w:val="BodyText"/>
              <w:spacing w:after="0" w:line="276" w:lineRule="auto"/>
            </w:pPr>
            <w:r>
              <w:t>Civil Status – Single</w:t>
            </w:r>
          </w:p>
          <w:p w:rsidR="009E24C9" w:rsidRDefault="009E24C9" w:rsidP="009E24C9">
            <w:pPr>
              <w:pStyle w:val="BodyText"/>
              <w:spacing w:after="0" w:line="276" w:lineRule="auto"/>
            </w:pPr>
            <w:r>
              <w:t>Nationality – Sri Lankan</w:t>
            </w:r>
          </w:p>
          <w:p w:rsidR="009E24C9" w:rsidRPr="00C43987" w:rsidRDefault="009E24C9" w:rsidP="009E24C9">
            <w:pPr>
              <w:pStyle w:val="BodyText"/>
              <w:spacing w:after="0" w:line="276" w:lineRule="auto"/>
            </w:pPr>
          </w:p>
        </w:tc>
      </w:tr>
      <w:tr w:rsidR="009E24C9" w:rsidTr="00DA4813">
        <w:trPr>
          <w:cantSplit/>
        </w:trPr>
        <w:tc>
          <w:tcPr>
            <w:tcW w:w="9630" w:type="dxa"/>
            <w:gridSpan w:val="2"/>
          </w:tcPr>
          <w:p w:rsidR="009E24C9" w:rsidRPr="007269C8" w:rsidRDefault="0004419A" w:rsidP="009E24C9">
            <w:pPr>
              <w:pStyle w:val="SectionTitle"/>
              <w:rPr>
                <w:b/>
              </w:rPr>
            </w:pPr>
            <w:hyperlink w:anchor="Education Help" w:tooltip="List the most recent first.  Remember to list courses that you are currently undertaking. If you have room provide major area of study and any notable achievements.." w:history="1">
              <w:r w:rsidR="009E24C9" w:rsidRPr="007269C8">
                <w:rPr>
                  <w:rStyle w:val="Hyperlink"/>
                  <w:b/>
                  <w:color w:val="000000"/>
                </w:rPr>
                <w:t>Education</w:t>
              </w:r>
            </w:hyperlink>
          </w:p>
        </w:tc>
      </w:tr>
      <w:tr w:rsidR="009E24C9" w:rsidTr="00DA4813">
        <w:trPr>
          <w:trHeight w:val="4437"/>
        </w:trPr>
        <w:tc>
          <w:tcPr>
            <w:tcW w:w="1890" w:type="dxa"/>
          </w:tcPr>
          <w:p w:rsidR="009E24C9" w:rsidRDefault="009E24C9" w:rsidP="009E24C9"/>
        </w:tc>
        <w:tc>
          <w:tcPr>
            <w:tcW w:w="7740" w:type="dxa"/>
          </w:tcPr>
          <w:p w:rsidR="009E24C9" w:rsidRPr="00DD51EB" w:rsidRDefault="009E24C9" w:rsidP="009E24C9">
            <w:pPr>
              <w:pStyle w:val="CompanyName"/>
              <w:rPr>
                <w:b/>
                <w:szCs w:val="22"/>
              </w:rPr>
            </w:pPr>
            <w:r w:rsidRPr="00DD51EB">
              <w:rPr>
                <w:b/>
                <w:szCs w:val="22"/>
              </w:rPr>
              <w:t>2007 - 2013</w:t>
            </w:r>
            <w:r w:rsidRPr="00DD51EB">
              <w:rPr>
                <w:b/>
                <w:szCs w:val="22"/>
              </w:rPr>
              <w:tab/>
              <w:t xml:space="preserve">University of </w:t>
            </w:r>
            <w:proofErr w:type="spellStart"/>
            <w:r w:rsidRPr="00DD51EB">
              <w:rPr>
                <w:b/>
                <w:szCs w:val="22"/>
              </w:rPr>
              <w:t>Kelaniya</w:t>
            </w:r>
            <w:proofErr w:type="spellEnd"/>
            <w:r w:rsidRPr="00DD51EB">
              <w:rPr>
                <w:b/>
                <w:szCs w:val="22"/>
              </w:rPr>
              <w:t>, Sri Lanka</w:t>
            </w:r>
            <w:r w:rsidRPr="00DD51EB">
              <w:rPr>
                <w:b/>
                <w:szCs w:val="22"/>
              </w:rPr>
              <w:tab/>
            </w:r>
          </w:p>
          <w:p w:rsidR="009E24C9" w:rsidRPr="00EE71B9" w:rsidRDefault="00552085" w:rsidP="009E24C9">
            <w:pPr>
              <w:pStyle w:val="JobTitle"/>
              <w:jc w:val="both"/>
              <w:rPr>
                <w:b/>
                <w:i w:val="0"/>
                <w:iCs/>
                <w:sz w:val="22"/>
                <w:szCs w:val="22"/>
              </w:rPr>
            </w:pPr>
            <w:r w:rsidRPr="00EE71B9">
              <w:rPr>
                <w:b/>
                <w:i w:val="0"/>
                <w:iCs/>
                <w:sz w:val="22"/>
                <w:szCs w:val="22"/>
              </w:rPr>
              <w:t xml:space="preserve">B.A (Special) Degree in </w:t>
            </w:r>
            <w:r w:rsidR="009E24C9" w:rsidRPr="00EE71B9">
              <w:rPr>
                <w:b/>
                <w:i w:val="0"/>
                <w:iCs/>
                <w:sz w:val="22"/>
                <w:szCs w:val="22"/>
              </w:rPr>
              <w:t xml:space="preserve">Library &amp; Information Science </w:t>
            </w:r>
          </w:p>
          <w:p w:rsidR="009E24C9" w:rsidRPr="00AF5AC7" w:rsidRDefault="009E24C9" w:rsidP="009E24C9">
            <w:pPr>
              <w:pStyle w:val="JobTitle"/>
              <w:jc w:val="both"/>
              <w:rPr>
                <w:i w:val="0"/>
                <w:iCs/>
                <w:sz w:val="20"/>
              </w:rPr>
            </w:pPr>
            <w:r w:rsidRPr="00AF5AC7">
              <w:rPr>
                <w:i w:val="0"/>
                <w:iCs/>
                <w:sz w:val="20"/>
              </w:rPr>
              <w:t>Second Class Honor (</w:t>
            </w:r>
            <w:r w:rsidRPr="00AF5AC7">
              <w:rPr>
                <w:iCs/>
                <w:sz w:val="20"/>
              </w:rPr>
              <w:t>Upper Division</w:t>
            </w:r>
            <w:r w:rsidRPr="00AF5AC7">
              <w:rPr>
                <w:i w:val="0"/>
                <w:iCs/>
                <w:sz w:val="20"/>
              </w:rPr>
              <w:t xml:space="preserve">) </w:t>
            </w:r>
          </w:p>
          <w:p w:rsidR="00DB5E8A" w:rsidRPr="00AF5AC7" w:rsidRDefault="009E24C9" w:rsidP="00DB5E8A">
            <w:pPr>
              <w:pStyle w:val="Achievement"/>
              <w:rPr>
                <w:sz w:val="20"/>
              </w:rPr>
            </w:pPr>
            <w:r w:rsidRPr="00AF5AC7">
              <w:rPr>
                <w:sz w:val="20"/>
              </w:rPr>
              <w:t>Followed subjects such as,</w:t>
            </w:r>
          </w:p>
          <w:p w:rsidR="009E24C9" w:rsidRPr="00855807" w:rsidRDefault="009E24C9" w:rsidP="009E24C9">
            <w:pPr>
              <w:pStyle w:val="Achievement"/>
              <w:numPr>
                <w:ilvl w:val="0"/>
                <w:numId w:val="3"/>
              </w:numPr>
              <w:ind w:left="360"/>
              <w:rPr>
                <w:b/>
                <w:szCs w:val="22"/>
              </w:rPr>
            </w:pPr>
            <w:r w:rsidRPr="00855807">
              <w:rPr>
                <w:b/>
                <w:szCs w:val="22"/>
              </w:rPr>
              <w:t>Library &amp; Information Science</w:t>
            </w:r>
          </w:p>
          <w:p w:rsidR="009E24C9" w:rsidRPr="00855807" w:rsidRDefault="009E24C9" w:rsidP="009E24C9">
            <w:pPr>
              <w:pStyle w:val="Achievement"/>
              <w:numPr>
                <w:ilvl w:val="0"/>
                <w:numId w:val="3"/>
              </w:numPr>
              <w:ind w:left="360"/>
              <w:rPr>
                <w:b/>
                <w:szCs w:val="22"/>
              </w:rPr>
            </w:pPr>
            <w:r w:rsidRPr="00855807">
              <w:rPr>
                <w:b/>
                <w:szCs w:val="22"/>
              </w:rPr>
              <w:t>Mass Communications</w:t>
            </w:r>
          </w:p>
          <w:p w:rsidR="009E24C9" w:rsidRDefault="009E24C9" w:rsidP="00B44DD5">
            <w:pPr>
              <w:pStyle w:val="Achievement"/>
              <w:numPr>
                <w:ilvl w:val="0"/>
                <w:numId w:val="3"/>
              </w:numPr>
              <w:ind w:left="360"/>
              <w:rPr>
                <w:b/>
                <w:szCs w:val="22"/>
              </w:rPr>
            </w:pPr>
            <w:r w:rsidRPr="00855807">
              <w:rPr>
                <w:b/>
                <w:szCs w:val="22"/>
              </w:rPr>
              <w:t>Buddhist Culture</w:t>
            </w:r>
          </w:p>
          <w:p w:rsidR="00B44DD5" w:rsidRPr="00B44DD5" w:rsidRDefault="00B44DD5" w:rsidP="0054254F">
            <w:pPr>
              <w:pStyle w:val="Achievement"/>
              <w:ind w:left="0" w:firstLine="0"/>
              <w:rPr>
                <w:b/>
                <w:szCs w:val="22"/>
              </w:rPr>
            </w:pPr>
          </w:p>
          <w:p w:rsidR="00C726C5" w:rsidRPr="00EE71B9" w:rsidRDefault="00620844" w:rsidP="0054254F">
            <w:pPr>
              <w:pStyle w:val="Achievement"/>
              <w:rPr>
                <w:b/>
                <w:i/>
                <w:iCs/>
                <w:szCs w:val="22"/>
              </w:rPr>
            </w:pPr>
            <w:r>
              <w:rPr>
                <w:b/>
                <w:i/>
                <w:iCs/>
                <w:szCs w:val="22"/>
              </w:rPr>
              <w:t>Optional</w:t>
            </w:r>
            <w:r w:rsidR="00EE71B9">
              <w:rPr>
                <w:b/>
                <w:i/>
                <w:iCs/>
                <w:szCs w:val="22"/>
              </w:rPr>
              <w:t xml:space="preserve"> Courses</w:t>
            </w:r>
          </w:p>
          <w:p w:rsidR="009E24C9" w:rsidRPr="00552085" w:rsidRDefault="00B473B4" w:rsidP="0054254F">
            <w:pPr>
              <w:pStyle w:val="NormalWeb"/>
              <w:numPr>
                <w:ilvl w:val="0"/>
                <w:numId w:val="14"/>
              </w:numPr>
              <w:shd w:val="clear" w:color="auto" w:fill="FFFFFF"/>
              <w:spacing w:before="0" w:beforeAutospacing="0" w:after="0" w:afterAutospacing="0"/>
              <w:rPr>
                <w:rFonts w:ascii="Garamond" w:hAnsi="Garamond"/>
                <w:b/>
                <w:iCs/>
                <w:sz w:val="22"/>
                <w:szCs w:val="22"/>
              </w:rPr>
            </w:pPr>
            <w:r w:rsidRPr="00552085">
              <w:rPr>
                <w:rFonts w:ascii="Garamond" w:hAnsi="Garamond"/>
                <w:b/>
                <w:iCs/>
                <w:sz w:val="22"/>
                <w:szCs w:val="22"/>
              </w:rPr>
              <w:t>Human Resource M</w:t>
            </w:r>
            <w:r w:rsidR="009E24C9" w:rsidRPr="00552085">
              <w:rPr>
                <w:rFonts w:ascii="Garamond" w:hAnsi="Garamond"/>
                <w:b/>
                <w:iCs/>
                <w:sz w:val="22"/>
                <w:szCs w:val="22"/>
              </w:rPr>
              <w:t xml:space="preserve">anagement </w:t>
            </w:r>
            <w:r w:rsidR="00AE3726" w:rsidRPr="00552085">
              <w:rPr>
                <w:rFonts w:ascii="Garamond" w:hAnsi="Garamond"/>
                <w:b/>
                <w:iCs/>
                <w:sz w:val="22"/>
                <w:szCs w:val="22"/>
              </w:rPr>
              <w:t xml:space="preserve"> </w:t>
            </w:r>
            <w:r w:rsidR="007D78BC" w:rsidRPr="00552085">
              <w:rPr>
                <w:rFonts w:ascii="Garamond" w:hAnsi="Garamond"/>
                <w:b/>
                <w:iCs/>
                <w:sz w:val="22"/>
                <w:szCs w:val="22"/>
              </w:rPr>
              <w:t xml:space="preserve"> </w:t>
            </w:r>
            <w:r w:rsidR="00AE3726" w:rsidRPr="00552085">
              <w:rPr>
                <w:rFonts w:ascii="Garamond" w:hAnsi="Garamond"/>
                <w:b/>
                <w:iCs/>
                <w:sz w:val="22"/>
                <w:szCs w:val="22"/>
              </w:rPr>
              <w:t xml:space="preserve"> </w:t>
            </w:r>
            <w:r w:rsidR="007D78BC" w:rsidRPr="00552085">
              <w:rPr>
                <w:rFonts w:ascii="Garamond" w:hAnsi="Garamond"/>
                <w:b/>
                <w:iCs/>
                <w:sz w:val="22"/>
                <w:szCs w:val="22"/>
              </w:rPr>
              <w:t xml:space="preserve"> </w:t>
            </w:r>
            <w:r w:rsidR="00A07C91" w:rsidRPr="00552085">
              <w:rPr>
                <w:rFonts w:ascii="Garamond" w:hAnsi="Garamond"/>
                <w:b/>
                <w:iCs/>
                <w:sz w:val="20"/>
                <w:szCs w:val="20"/>
              </w:rPr>
              <w:t>(</w:t>
            </w:r>
            <w:r w:rsidR="00AE3726" w:rsidRPr="00552085">
              <w:rPr>
                <w:rFonts w:ascii="Garamond" w:hAnsi="Garamond"/>
                <w:b/>
                <w:iCs/>
                <w:sz w:val="20"/>
                <w:szCs w:val="20"/>
              </w:rPr>
              <w:t>MGMT 21012</w:t>
            </w:r>
            <w:r w:rsidR="00A07C91" w:rsidRPr="00552085">
              <w:rPr>
                <w:rFonts w:ascii="Garamond" w:hAnsi="Garamond"/>
                <w:b/>
                <w:iCs/>
                <w:sz w:val="20"/>
                <w:szCs w:val="20"/>
              </w:rPr>
              <w:t>)</w:t>
            </w:r>
            <w:r w:rsidR="00AE3726" w:rsidRPr="00552085">
              <w:rPr>
                <w:rFonts w:ascii="Garamond" w:hAnsi="Garamond"/>
                <w:b/>
                <w:iCs/>
                <w:sz w:val="22"/>
                <w:szCs w:val="22"/>
              </w:rPr>
              <w:t xml:space="preserve">   </w:t>
            </w:r>
          </w:p>
          <w:p w:rsidR="009E24C9" w:rsidRPr="00552085" w:rsidRDefault="009E24C9" w:rsidP="0054254F">
            <w:pPr>
              <w:pStyle w:val="NormalWeb"/>
              <w:numPr>
                <w:ilvl w:val="0"/>
                <w:numId w:val="14"/>
              </w:numPr>
              <w:shd w:val="clear" w:color="auto" w:fill="FFFFFF"/>
              <w:spacing w:before="0" w:beforeAutospacing="0" w:after="0" w:afterAutospacing="0"/>
              <w:rPr>
                <w:rFonts w:ascii="Garamond" w:hAnsi="Garamond"/>
                <w:b/>
                <w:iCs/>
                <w:sz w:val="22"/>
                <w:szCs w:val="22"/>
              </w:rPr>
            </w:pPr>
            <w:r w:rsidRPr="00552085">
              <w:rPr>
                <w:rFonts w:ascii="Garamond" w:hAnsi="Garamond"/>
                <w:b/>
                <w:iCs/>
                <w:sz w:val="22"/>
                <w:szCs w:val="22"/>
              </w:rPr>
              <w:t>English for Communications</w:t>
            </w:r>
            <w:r w:rsidR="007D78BC" w:rsidRPr="00552085">
              <w:rPr>
                <w:rFonts w:ascii="Garamond" w:hAnsi="Garamond"/>
                <w:b/>
                <w:iCs/>
                <w:sz w:val="22"/>
                <w:szCs w:val="22"/>
              </w:rPr>
              <w:t xml:space="preserve">         </w:t>
            </w:r>
            <w:r w:rsidR="00A07C91" w:rsidRPr="00552085">
              <w:rPr>
                <w:rFonts w:ascii="Garamond" w:hAnsi="Garamond"/>
                <w:b/>
                <w:iCs/>
                <w:sz w:val="20"/>
                <w:szCs w:val="20"/>
              </w:rPr>
              <w:t>(</w:t>
            </w:r>
            <w:r w:rsidR="00AE3726" w:rsidRPr="00552085">
              <w:rPr>
                <w:rFonts w:ascii="Garamond" w:hAnsi="Garamond"/>
                <w:b/>
                <w:iCs/>
                <w:sz w:val="20"/>
                <w:szCs w:val="20"/>
              </w:rPr>
              <w:t xml:space="preserve">ELTU </w:t>
            </w:r>
            <w:r w:rsidR="00A07C91" w:rsidRPr="00552085">
              <w:rPr>
                <w:rFonts w:ascii="Garamond" w:hAnsi="Garamond"/>
                <w:b/>
                <w:iCs/>
                <w:sz w:val="20"/>
                <w:szCs w:val="20"/>
              </w:rPr>
              <w:t xml:space="preserve">  </w:t>
            </w:r>
            <w:r w:rsidR="00AE3726" w:rsidRPr="00552085">
              <w:rPr>
                <w:rFonts w:ascii="Garamond" w:hAnsi="Garamond"/>
                <w:b/>
                <w:iCs/>
                <w:sz w:val="20"/>
                <w:szCs w:val="20"/>
              </w:rPr>
              <w:t>13012</w:t>
            </w:r>
            <w:r w:rsidR="00A07C91" w:rsidRPr="00552085">
              <w:rPr>
                <w:rFonts w:ascii="Garamond" w:hAnsi="Garamond"/>
                <w:b/>
                <w:iCs/>
                <w:sz w:val="20"/>
                <w:szCs w:val="20"/>
              </w:rPr>
              <w:t>)</w:t>
            </w:r>
            <w:r w:rsidR="00AE3726" w:rsidRPr="00552085">
              <w:rPr>
                <w:rFonts w:ascii="Garamond" w:hAnsi="Garamond"/>
                <w:b/>
                <w:iCs/>
                <w:sz w:val="22"/>
                <w:szCs w:val="22"/>
              </w:rPr>
              <w:t xml:space="preserve">    </w:t>
            </w:r>
          </w:p>
          <w:p w:rsidR="00E94AE2" w:rsidRPr="00552085" w:rsidRDefault="009E24C9" w:rsidP="0054254F">
            <w:pPr>
              <w:pStyle w:val="NormalWeb"/>
              <w:numPr>
                <w:ilvl w:val="0"/>
                <w:numId w:val="14"/>
              </w:numPr>
              <w:shd w:val="clear" w:color="auto" w:fill="FFFFFF"/>
              <w:spacing w:before="0" w:beforeAutospacing="0" w:after="0" w:afterAutospacing="0"/>
              <w:rPr>
                <w:b/>
              </w:rPr>
            </w:pPr>
            <w:r w:rsidRPr="00552085">
              <w:rPr>
                <w:rFonts w:ascii="Garamond" w:hAnsi="Garamond"/>
                <w:b/>
                <w:iCs/>
                <w:sz w:val="22"/>
                <w:szCs w:val="22"/>
              </w:rPr>
              <w:t>Psychology of Leadership</w:t>
            </w:r>
            <w:r w:rsidR="0054254F" w:rsidRPr="00552085">
              <w:rPr>
                <w:rFonts w:ascii="Garamond" w:hAnsi="Garamond"/>
                <w:b/>
                <w:iCs/>
                <w:sz w:val="22"/>
                <w:szCs w:val="22"/>
              </w:rPr>
              <w:t xml:space="preserve">               </w:t>
            </w:r>
            <w:r w:rsidR="00A07C91" w:rsidRPr="00552085">
              <w:rPr>
                <w:rFonts w:ascii="Garamond" w:hAnsi="Garamond"/>
                <w:b/>
                <w:iCs/>
                <w:sz w:val="20"/>
                <w:szCs w:val="20"/>
              </w:rPr>
              <w:t>(</w:t>
            </w:r>
            <w:r w:rsidR="00AE3726" w:rsidRPr="00552085">
              <w:rPr>
                <w:rFonts w:ascii="Garamond" w:hAnsi="Garamond"/>
                <w:b/>
                <w:iCs/>
                <w:sz w:val="20"/>
                <w:szCs w:val="20"/>
              </w:rPr>
              <w:t xml:space="preserve">PSYC </w:t>
            </w:r>
            <w:r w:rsidR="00A07C91" w:rsidRPr="00552085">
              <w:rPr>
                <w:rFonts w:ascii="Garamond" w:hAnsi="Garamond"/>
                <w:b/>
                <w:iCs/>
                <w:sz w:val="20"/>
                <w:szCs w:val="20"/>
              </w:rPr>
              <w:t xml:space="preserve">  </w:t>
            </w:r>
            <w:r w:rsidR="00AE3726" w:rsidRPr="00552085">
              <w:rPr>
                <w:rFonts w:ascii="Garamond" w:hAnsi="Garamond"/>
                <w:b/>
                <w:iCs/>
                <w:sz w:val="20"/>
                <w:szCs w:val="20"/>
              </w:rPr>
              <w:t>32062</w:t>
            </w:r>
            <w:r w:rsidR="00A07C91" w:rsidRPr="00552085">
              <w:rPr>
                <w:rFonts w:ascii="Garamond" w:hAnsi="Garamond"/>
                <w:b/>
                <w:iCs/>
                <w:sz w:val="20"/>
                <w:szCs w:val="20"/>
              </w:rPr>
              <w:t>)</w:t>
            </w:r>
            <w:r w:rsidR="00A07C91" w:rsidRPr="00552085">
              <w:rPr>
                <w:rFonts w:ascii="Garamond" w:hAnsi="Garamond"/>
                <w:b/>
                <w:iCs/>
                <w:sz w:val="22"/>
                <w:szCs w:val="22"/>
              </w:rPr>
              <w:t xml:space="preserve"> </w:t>
            </w:r>
          </w:p>
          <w:p w:rsidR="009E24C9" w:rsidRPr="00F96D52" w:rsidRDefault="009E24C9" w:rsidP="009E24C9">
            <w:pPr>
              <w:pStyle w:val="CompanyName"/>
              <w:rPr>
                <w:b/>
                <w:szCs w:val="22"/>
              </w:rPr>
            </w:pPr>
            <w:r w:rsidRPr="00F96D52">
              <w:rPr>
                <w:b/>
                <w:szCs w:val="22"/>
              </w:rPr>
              <w:t>2007   G.C.E Advanced Level Examination</w:t>
            </w:r>
          </w:p>
          <w:p w:rsidR="0025484F" w:rsidRPr="0025484F" w:rsidRDefault="009E24C9" w:rsidP="009E24C9">
            <w:pPr>
              <w:pStyle w:val="Achievement"/>
              <w:ind w:left="0" w:firstLine="0"/>
              <w:rPr>
                <w:sz w:val="20"/>
              </w:rPr>
            </w:pPr>
            <w:r w:rsidRPr="00855807">
              <w:rPr>
                <w:szCs w:val="22"/>
              </w:rPr>
              <w:t xml:space="preserve">           </w:t>
            </w:r>
            <w:r w:rsidRPr="00855807">
              <w:rPr>
                <w:sz w:val="20"/>
              </w:rPr>
              <w:t xml:space="preserve">Got </w:t>
            </w:r>
            <w:r w:rsidRPr="00855807">
              <w:rPr>
                <w:b/>
                <w:sz w:val="20"/>
              </w:rPr>
              <w:t>1 A</w:t>
            </w:r>
            <w:r w:rsidRPr="00855807">
              <w:rPr>
                <w:sz w:val="20"/>
              </w:rPr>
              <w:t xml:space="preserve"> pass with </w:t>
            </w:r>
            <w:r w:rsidRPr="00855807">
              <w:rPr>
                <w:b/>
                <w:sz w:val="20"/>
              </w:rPr>
              <w:t>2 B</w:t>
            </w:r>
            <w:r w:rsidRPr="00855807">
              <w:rPr>
                <w:sz w:val="20"/>
              </w:rPr>
              <w:t xml:space="preserve"> passes on GCE A/L at 2007</w:t>
            </w:r>
            <w:r>
              <w:rPr>
                <w:sz w:val="20"/>
              </w:rPr>
              <w:t>.</w:t>
            </w:r>
          </w:p>
          <w:p w:rsidR="009E24C9" w:rsidRPr="00855807" w:rsidRDefault="009E24C9" w:rsidP="009E24C9">
            <w:pPr>
              <w:pStyle w:val="Achievement"/>
              <w:ind w:left="0" w:firstLine="0"/>
              <w:rPr>
                <w:szCs w:val="22"/>
              </w:rPr>
            </w:pPr>
            <w:r w:rsidRPr="00855807">
              <w:rPr>
                <w:b/>
                <w:szCs w:val="22"/>
              </w:rPr>
              <w:t>2005   G.C.E Ordinary Level Examination</w:t>
            </w:r>
            <w:r w:rsidRPr="00855807">
              <w:rPr>
                <w:szCs w:val="22"/>
              </w:rPr>
              <w:t xml:space="preserve"> </w:t>
            </w:r>
          </w:p>
          <w:p w:rsidR="009E24C9" w:rsidRPr="00E777BE" w:rsidRDefault="009E24C9" w:rsidP="009E24C9">
            <w:pPr>
              <w:pStyle w:val="Achievement"/>
              <w:ind w:left="0" w:firstLine="0"/>
              <w:rPr>
                <w:b/>
                <w:sz w:val="20"/>
              </w:rPr>
            </w:pPr>
            <w:r w:rsidRPr="00855807">
              <w:rPr>
                <w:sz w:val="20"/>
              </w:rPr>
              <w:t xml:space="preserve">          </w:t>
            </w:r>
            <w:r>
              <w:rPr>
                <w:sz w:val="20"/>
              </w:rPr>
              <w:t xml:space="preserve">  </w:t>
            </w:r>
            <w:r w:rsidRPr="00855807">
              <w:rPr>
                <w:sz w:val="20"/>
              </w:rPr>
              <w:t xml:space="preserve">Got </w:t>
            </w:r>
            <w:r w:rsidRPr="00855807">
              <w:rPr>
                <w:b/>
                <w:sz w:val="20"/>
              </w:rPr>
              <w:t>2 A passes</w:t>
            </w:r>
            <w:r w:rsidRPr="00855807">
              <w:rPr>
                <w:sz w:val="20"/>
              </w:rPr>
              <w:t xml:space="preserve">, </w:t>
            </w:r>
            <w:r w:rsidRPr="00855807">
              <w:rPr>
                <w:b/>
                <w:sz w:val="20"/>
              </w:rPr>
              <w:t>2 B passes</w:t>
            </w:r>
            <w:r w:rsidRPr="00855807">
              <w:rPr>
                <w:sz w:val="20"/>
              </w:rPr>
              <w:t xml:space="preserve"> </w:t>
            </w:r>
            <w:r w:rsidRPr="00855807">
              <w:rPr>
                <w:b/>
                <w:sz w:val="20"/>
              </w:rPr>
              <w:t>3 C passes</w:t>
            </w:r>
            <w:r w:rsidRPr="00855807">
              <w:rPr>
                <w:sz w:val="20"/>
              </w:rPr>
              <w:t xml:space="preserve"> with </w:t>
            </w:r>
            <w:r w:rsidRPr="00855807">
              <w:rPr>
                <w:b/>
                <w:sz w:val="20"/>
              </w:rPr>
              <w:t xml:space="preserve">1 S </w:t>
            </w:r>
            <w:r w:rsidRPr="00855807">
              <w:rPr>
                <w:sz w:val="20"/>
              </w:rPr>
              <w:t>on GCE O/L at 2005</w:t>
            </w:r>
            <w:r>
              <w:rPr>
                <w:b/>
                <w:sz w:val="20"/>
              </w:rPr>
              <w:t>.</w:t>
            </w:r>
          </w:p>
        </w:tc>
      </w:tr>
      <w:tr w:rsidR="009E24C9" w:rsidTr="00DA4813">
        <w:trPr>
          <w:cantSplit/>
          <w:trHeight w:val="630"/>
        </w:trPr>
        <w:tc>
          <w:tcPr>
            <w:tcW w:w="9630" w:type="dxa"/>
            <w:gridSpan w:val="2"/>
          </w:tcPr>
          <w:p w:rsidR="009E24C9" w:rsidRPr="007269C8" w:rsidRDefault="009E24C9" w:rsidP="009E24C9">
            <w:pPr>
              <w:pStyle w:val="SectionTitle"/>
              <w:rPr>
                <w:b/>
                <w:u w:val="single"/>
              </w:rPr>
            </w:pPr>
            <w:r w:rsidRPr="007269C8">
              <w:rPr>
                <w:b/>
                <w:u w:val="single"/>
              </w:rPr>
              <w:lastRenderedPageBreak/>
              <w:t>experiance</w:t>
            </w:r>
          </w:p>
        </w:tc>
      </w:tr>
      <w:tr w:rsidR="009E24C9" w:rsidRPr="00C43987" w:rsidTr="00DA4813">
        <w:tc>
          <w:tcPr>
            <w:tcW w:w="1890" w:type="dxa"/>
          </w:tcPr>
          <w:p w:rsidR="009E24C9" w:rsidRDefault="009E24C9" w:rsidP="009E24C9"/>
        </w:tc>
        <w:tc>
          <w:tcPr>
            <w:tcW w:w="7740" w:type="dxa"/>
          </w:tcPr>
          <w:p w:rsidR="009E24C9" w:rsidRPr="00EB7760" w:rsidRDefault="009E24C9" w:rsidP="009E24C9">
            <w:pPr>
              <w:tabs>
                <w:tab w:val="left" w:pos="1440"/>
                <w:tab w:val="right" w:pos="10080"/>
              </w:tabs>
              <w:jc w:val="left"/>
              <w:rPr>
                <w:rFonts w:eastAsia="Batang"/>
                <w:b/>
                <w:smallCaps/>
                <w:spacing w:val="-6"/>
                <w:szCs w:val="22"/>
              </w:rPr>
            </w:pPr>
            <w:r>
              <w:rPr>
                <w:rFonts w:eastAsia="Batang"/>
                <w:b/>
                <w:spacing w:val="-6"/>
                <w:szCs w:val="22"/>
              </w:rPr>
              <w:t>2015</w:t>
            </w:r>
            <w:r w:rsidRPr="00631DEA">
              <w:rPr>
                <w:rFonts w:eastAsia="Batang"/>
                <w:b/>
                <w:spacing w:val="-6"/>
                <w:szCs w:val="22"/>
              </w:rPr>
              <w:t xml:space="preserve"> - Present</w:t>
            </w:r>
            <w:r w:rsidRPr="00C27675">
              <w:rPr>
                <w:rFonts w:eastAsia="Batang"/>
                <w:spacing w:val="-6"/>
                <w:szCs w:val="22"/>
              </w:rPr>
              <w:tab/>
            </w:r>
            <w:proofErr w:type="spellStart"/>
            <w:r w:rsidRPr="00F37231">
              <w:rPr>
                <w:rFonts w:eastAsia="Batang"/>
                <w:b/>
                <w:smallCaps/>
                <w:spacing w:val="-6"/>
                <w:sz w:val="24"/>
                <w:szCs w:val="24"/>
              </w:rPr>
              <w:t>Nawaloka</w:t>
            </w:r>
            <w:proofErr w:type="spellEnd"/>
            <w:r w:rsidRPr="00F37231">
              <w:rPr>
                <w:rFonts w:eastAsia="Batang"/>
                <w:b/>
                <w:smallCaps/>
                <w:spacing w:val="-6"/>
                <w:sz w:val="24"/>
                <w:szCs w:val="24"/>
              </w:rPr>
              <w:t xml:space="preserve"> College of Higher Studies</w:t>
            </w:r>
            <w:r>
              <w:rPr>
                <w:rFonts w:eastAsia="Batang"/>
                <w:b/>
                <w:smallCaps/>
                <w:spacing w:val="-6"/>
                <w:szCs w:val="22"/>
              </w:rPr>
              <w:t>,</w:t>
            </w:r>
          </w:p>
          <w:p w:rsidR="009E24C9" w:rsidRDefault="009E24C9" w:rsidP="009E24C9">
            <w:pPr>
              <w:pStyle w:val="Heading2"/>
              <w:ind w:firstLine="1440"/>
              <w:rPr>
                <w:rFonts w:ascii="Garamond" w:hAnsi="Garamond"/>
                <w:i/>
                <w:szCs w:val="22"/>
              </w:rPr>
            </w:pPr>
            <w:r w:rsidRPr="00F37231">
              <w:rPr>
                <w:rFonts w:ascii="Garamond" w:hAnsi="Garamond"/>
                <w:sz w:val="24"/>
              </w:rPr>
              <w:t>Librarian</w:t>
            </w:r>
            <w:r>
              <w:rPr>
                <w:rFonts w:ascii="Garamond" w:hAnsi="Garamond"/>
                <w:sz w:val="24"/>
              </w:rPr>
              <w:t>;</w:t>
            </w:r>
            <w:r w:rsidRPr="007B65CA">
              <w:rPr>
                <w:rFonts w:ascii="Garamond" w:hAnsi="Garamond"/>
                <w:szCs w:val="22"/>
              </w:rPr>
              <w:t xml:space="preserve"> Academic Administration</w:t>
            </w:r>
          </w:p>
          <w:p w:rsidR="009E24C9" w:rsidRPr="00DC7E68" w:rsidRDefault="009E24C9" w:rsidP="009E24C9"/>
          <w:p w:rsidR="009E24C9" w:rsidRPr="00DC7E68" w:rsidRDefault="009E24C9" w:rsidP="009E24C9">
            <w:pPr>
              <w:pStyle w:val="Heading2"/>
              <w:rPr>
                <w:rFonts w:ascii="Garamond" w:hAnsi="Garamond" w:cs="Arial"/>
                <w:b w:val="0"/>
                <w:szCs w:val="22"/>
                <w:shd w:val="clear" w:color="auto" w:fill="FFFFFF"/>
              </w:rPr>
            </w:pPr>
            <w:r w:rsidRPr="00BB1C30">
              <w:rPr>
                <w:rFonts w:ascii="Garamond" w:hAnsi="Garamond" w:cs="Arial"/>
                <w:b w:val="0"/>
                <w:szCs w:val="22"/>
                <w:shd w:val="clear" w:color="auto" w:fill="FFFFFF"/>
              </w:rPr>
              <w:t>To organize and manage collection of books, magazines, journals, electronic documents and other data resources in order to provide and excellent library services to all students of NCHS while assisting the academic administration department in other assigned work.</w:t>
            </w:r>
          </w:p>
          <w:p w:rsidR="009E24C9" w:rsidRPr="00C27675" w:rsidRDefault="009E24C9" w:rsidP="00E94AE2">
            <w:pPr>
              <w:numPr>
                <w:ilvl w:val="0"/>
                <w:numId w:val="8"/>
              </w:numPr>
              <w:tabs>
                <w:tab w:val="clear" w:pos="1800"/>
              </w:tabs>
              <w:ind w:left="432" w:hanging="180"/>
              <w:jc w:val="left"/>
              <w:rPr>
                <w:rFonts w:eastAsia="Batang"/>
                <w:spacing w:val="-6"/>
                <w:szCs w:val="22"/>
              </w:rPr>
            </w:pPr>
            <w:r>
              <w:rPr>
                <w:spacing w:val="-6"/>
                <w:szCs w:val="22"/>
              </w:rPr>
              <w:t>Lending &amp; collecting books, periodicals at circulation desk.</w:t>
            </w:r>
          </w:p>
          <w:p w:rsidR="009E24C9" w:rsidRPr="00C27675" w:rsidRDefault="009E24C9" w:rsidP="00E94AE2">
            <w:pPr>
              <w:numPr>
                <w:ilvl w:val="0"/>
                <w:numId w:val="8"/>
              </w:numPr>
              <w:tabs>
                <w:tab w:val="clear" w:pos="1800"/>
              </w:tabs>
              <w:ind w:left="432" w:hanging="180"/>
              <w:jc w:val="left"/>
              <w:rPr>
                <w:rFonts w:eastAsia="Batang"/>
                <w:spacing w:val="-6"/>
                <w:szCs w:val="22"/>
              </w:rPr>
            </w:pPr>
            <w:r>
              <w:rPr>
                <w:spacing w:val="-6"/>
                <w:szCs w:val="22"/>
              </w:rPr>
              <w:t>Entering &amp; updating student records in the library system</w:t>
            </w:r>
            <w:r w:rsidRPr="00C27675">
              <w:rPr>
                <w:spacing w:val="-6"/>
                <w:szCs w:val="22"/>
              </w:rPr>
              <w:t>.</w:t>
            </w:r>
          </w:p>
          <w:p w:rsidR="009E24C9" w:rsidRPr="00C27675" w:rsidRDefault="009E24C9" w:rsidP="00E94AE2">
            <w:pPr>
              <w:numPr>
                <w:ilvl w:val="0"/>
                <w:numId w:val="8"/>
              </w:numPr>
              <w:tabs>
                <w:tab w:val="clear" w:pos="1800"/>
              </w:tabs>
              <w:ind w:left="432" w:hanging="180"/>
              <w:jc w:val="left"/>
              <w:rPr>
                <w:rFonts w:eastAsia="Batang"/>
                <w:spacing w:val="-6"/>
                <w:szCs w:val="22"/>
              </w:rPr>
            </w:pPr>
            <w:r>
              <w:rPr>
                <w:spacing w:val="-6"/>
                <w:szCs w:val="22"/>
              </w:rPr>
              <w:t>Sorting of books, publications and other items according to the established procedure and returning them to shelves, files, or other designated storage areas.</w:t>
            </w:r>
          </w:p>
          <w:p w:rsidR="009E24C9" w:rsidRDefault="009E24C9" w:rsidP="00E94AE2">
            <w:pPr>
              <w:numPr>
                <w:ilvl w:val="0"/>
                <w:numId w:val="8"/>
              </w:numPr>
              <w:tabs>
                <w:tab w:val="clear" w:pos="1800"/>
              </w:tabs>
              <w:ind w:left="432" w:hanging="180"/>
              <w:jc w:val="left"/>
              <w:rPr>
                <w:rFonts w:eastAsia="Batang"/>
                <w:spacing w:val="-6"/>
                <w:szCs w:val="22"/>
              </w:rPr>
            </w:pPr>
            <w:r>
              <w:rPr>
                <w:rFonts w:eastAsia="Batang"/>
                <w:spacing w:val="-6"/>
                <w:szCs w:val="22"/>
              </w:rPr>
              <w:t>Locating of library materials such as books, magazines for students.</w:t>
            </w:r>
          </w:p>
          <w:p w:rsidR="009E24C9" w:rsidRDefault="009E24C9" w:rsidP="00E94AE2">
            <w:pPr>
              <w:numPr>
                <w:ilvl w:val="0"/>
                <w:numId w:val="8"/>
              </w:numPr>
              <w:tabs>
                <w:tab w:val="clear" w:pos="1800"/>
              </w:tabs>
              <w:ind w:left="432" w:hanging="180"/>
              <w:jc w:val="left"/>
              <w:rPr>
                <w:rFonts w:eastAsia="Batang"/>
                <w:spacing w:val="-6"/>
                <w:szCs w:val="22"/>
              </w:rPr>
            </w:pPr>
            <w:r>
              <w:rPr>
                <w:rFonts w:eastAsia="Batang"/>
                <w:spacing w:val="-6"/>
                <w:szCs w:val="22"/>
              </w:rPr>
              <w:t>Inspecting of returned books for condition and due-date status, and computing any applicable fines.</w:t>
            </w:r>
          </w:p>
          <w:p w:rsidR="009E24C9" w:rsidRDefault="009E24C9" w:rsidP="00E94AE2">
            <w:pPr>
              <w:numPr>
                <w:ilvl w:val="0"/>
                <w:numId w:val="8"/>
              </w:numPr>
              <w:tabs>
                <w:tab w:val="clear" w:pos="1800"/>
              </w:tabs>
              <w:ind w:left="432" w:hanging="180"/>
              <w:jc w:val="left"/>
              <w:rPr>
                <w:rFonts w:eastAsia="Batang"/>
                <w:spacing w:val="-6"/>
                <w:szCs w:val="22"/>
              </w:rPr>
            </w:pPr>
            <w:r>
              <w:rPr>
                <w:rFonts w:eastAsia="Batang"/>
                <w:spacing w:val="-6"/>
                <w:szCs w:val="22"/>
              </w:rPr>
              <w:t>Maintaining filing system &amp; preparing materials for archiving.</w:t>
            </w:r>
          </w:p>
          <w:p w:rsidR="009E24C9" w:rsidRDefault="009E24C9" w:rsidP="00E94AE2">
            <w:pPr>
              <w:numPr>
                <w:ilvl w:val="0"/>
                <w:numId w:val="8"/>
              </w:numPr>
              <w:tabs>
                <w:tab w:val="clear" w:pos="1800"/>
              </w:tabs>
              <w:ind w:left="432" w:hanging="180"/>
              <w:jc w:val="left"/>
              <w:rPr>
                <w:rFonts w:eastAsia="Batang"/>
                <w:spacing w:val="-6"/>
                <w:szCs w:val="22"/>
              </w:rPr>
            </w:pPr>
            <w:r>
              <w:rPr>
                <w:rFonts w:eastAsia="Batang"/>
                <w:spacing w:val="-6"/>
                <w:szCs w:val="22"/>
              </w:rPr>
              <w:t>Maintaining records of items received, stored, issued, returned and filing of catalogue cards according to the system used.</w:t>
            </w:r>
          </w:p>
          <w:p w:rsidR="009E24C9" w:rsidRDefault="009E24C9" w:rsidP="00E94AE2">
            <w:pPr>
              <w:numPr>
                <w:ilvl w:val="0"/>
                <w:numId w:val="8"/>
              </w:numPr>
              <w:tabs>
                <w:tab w:val="clear" w:pos="1800"/>
              </w:tabs>
              <w:ind w:left="432" w:hanging="180"/>
              <w:jc w:val="left"/>
              <w:rPr>
                <w:rFonts w:eastAsia="Batang"/>
                <w:spacing w:val="-6"/>
                <w:szCs w:val="22"/>
              </w:rPr>
            </w:pPr>
            <w:r>
              <w:rPr>
                <w:rFonts w:eastAsia="Batang"/>
                <w:spacing w:val="-6"/>
                <w:szCs w:val="22"/>
              </w:rPr>
              <w:t>Maintaining collection of books, periodicals, magazines, newspapers &amp; other materials.</w:t>
            </w:r>
          </w:p>
          <w:p w:rsidR="009E24C9" w:rsidRDefault="009E24C9" w:rsidP="00E94AE2">
            <w:pPr>
              <w:numPr>
                <w:ilvl w:val="0"/>
                <w:numId w:val="8"/>
              </w:numPr>
              <w:tabs>
                <w:tab w:val="clear" w:pos="1800"/>
              </w:tabs>
              <w:ind w:left="432" w:hanging="180"/>
              <w:jc w:val="left"/>
              <w:rPr>
                <w:rFonts w:eastAsia="Batang"/>
                <w:spacing w:val="-6"/>
                <w:szCs w:val="22"/>
              </w:rPr>
            </w:pPr>
            <w:r>
              <w:rPr>
                <w:rFonts w:eastAsia="Batang"/>
                <w:spacing w:val="-6"/>
                <w:szCs w:val="22"/>
              </w:rPr>
              <w:t>Sending out notice and accepting fine payments for lost or overdue books.</w:t>
            </w:r>
          </w:p>
          <w:p w:rsidR="009E24C9" w:rsidRDefault="009E24C9" w:rsidP="00E94AE2">
            <w:pPr>
              <w:numPr>
                <w:ilvl w:val="0"/>
                <w:numId w:val="8"/>
              </w:numPr>
              <w:tabs>
                <w:tab w:val="clear" w:pos="1800"/>
              </w:tabs>
              <w:ind w:left="432" w:hanging="180"/>
              <w:jc w:val="left"/>
              <w:rPr>
                <w:rFonts w:eastAsia="Batang"/>
                <w:spacing w:val="-6"/>
                <w:szCs w:val="22"/>
              </w:rPr>
            </w:pPr>
            <w:r>
              <w:rPr>
                <w:rFonts w:eastAsia="Batang"/>
                <w:spacing w:val="-6"/>
                <w:szCs w:val="22"/>
              </w:rPr>
              <w:t>Issuing textbooks to students, maintain a stock and printing textbooks when required.</w:t>
            </w:r>
          </w:p>
          <w:p w:rsidR="009E24C9" w:rsidRPr="00C27675" w:rsidRDefault="009E24C9" w:rsidP="00E94AE2">
            <w:pPr>
              <w:numPr>
                <w:ilvl w:val="0"/>
                <w:numId w:val="8"/>
              </w:numPr>
              <w:tabs>
                <w:tab w:val="clear" w:pos="1800"/>
              </w:tabs>
              <w:ind w:left="432" w:hanging="180"/>
              <w:jc w:val="left"/>
              <w:rPr>
                <w:rFonts w:eastAsia="Batang"/>
                <w:spacing w:val="-6"/>
                <w:szCs w:val="22"/>
              </w:rPr>
            </w:pPr>
            <w:r>
              <w:rPr>
                <w:rFonts w:eastAsia="Batang"/>
                <w:spacing w:val="-6"/>
                <w:szCs w:val="22"/>
              </w:rPr>
              <w:t>Perform any other work related task assigned by the management from time to time.</w:t>
            </w:r>
          </w:p>
          <w:p w:rsidR="009E24C9" w:rsidRPr="00631DEA" w:rsidRDefault="009E24C9" w:rsidP="009E24C9">
            <w:pPr>
              <w:tabs>
                <w:tab w:val="left" w:pos="1440"/>
              </w:tabs>
              <w:rPr>
                <w:rFonts w:eastAsia="Batang"/>
                <w:b/>
                <w:spacing w:val="-6"/>
                <w:szCs w:val="22"/>
              </w:rPr>
            </w:pPr>
          </w:p>
          <w:p w:rsidR="009E24C9" w:rsidRPr="00E94AE2" w:rsidRDefault="009E24C9" w:rsidP="009E24C9">
            <w:pPr>
              <w:tabs>
                <w:tab w:val="left" w:pos="1440"/>
                <w:tab w:val="right" w:pos="10080"/>
              </w:tabs>
              <w:jc w:val="left"/>
              <w:rPr>
                <w:rFonts w:eastAsia="Batang"/>
                <w:b/>
                <w:spacing w:val="-6"/>
                <w:szCs w:val="22"/>
              </w:rPr>
            </w:pPr>
            <w:r w:rsidRPr="00631DEA">
              <w:rPr>
                <w:rFonts w:eastAsia="Batang"/>
                <w:b/>
                <w:spacing w:val="-6"/>
                <w:szCs w:val="22"/>
              </w:rPr>
              <w:t>2014 - 2014</w:t>
            </w:r>
            <w:r w:rsidRPr="00C27675">
              <w:rPr>
                <w:rFonts w:eastAsia="Batang"/>
                <w:spacing w:val="-6"/>
                <w:szCs w:val="22"/>
              </w:rPr>
              <w:tab/>
            </w:r>
            <w:r w:rsidRPr="00FF3D1A">
              <w:rPr>
                <w:rFonts w:eastAsia="Batang"/>
                <w:b/>
                <w:smallCaps/>
                <w:spacing w:val="-6"/>
                <w:sz w:val="24"/>
                <w:szCs w:val="24"/>
              </w:rPr>
              <w:t>Imperial Institute of Higher Education</w:t>
            </w:r>
            <w:r w:rsidRPr="00C27675">
              <w:rPr>
                <w:rFonts w:eastAsia="Batang"/>
                <w:b/>
                <w:smallCaps/>
                <w:spacing w:val="-6"/>
                <w:szCs w:val="22"/>
              </w:rPr>
              <w:t xml:space="preserve"> </w:t>
            </w:r>
            <w:r w:rsidRPr="00C27675">
              <w:rPr>
                <w:rFonts w:eastAsia="Batang"/>
                <w:b/>
                <w:spacing w:val="-6"/>
                <w:szCs w:val="22"/>
              </w:rPr>
              <w:t xml:space="preserve">                            </w:t>
            </w:r>
          </w:p>
          <w:p w:rsidR="009E24C9" w:rsidRDefault="009E24C9" w:rsidP="009E24C9">
            <w:pPr>
              <w:pStyle w:val="Heading3"/>
              <w:tabs>
                <w:tab w:val="right" w:pos="10080"/>
              </w:tabs>
              <w:rPr>
                <w:rFonts w:ascii="Garamond" w:hAnsi="Garamond"/>
                <w:b/>
                <w:i w:val="0"/>
                <w:szCs w:val="22"/>
              </w:rPr>
            </w:pPr>
            <w:r>
              <w:rPr>
                <w:rFonts w:ascii="Garamond" w:hAnsi="Garamond"/>
                <w:szCs w:val="22"/>
              </w:rPr>
              <w:tab/>
            </w:r>
            <w:r w:rsidRPr="00855807">
              <w:rPr>
                <w:rFonts w:ascii="Garamond" w:hAnsi="Garamond"/>
                <w:b/>
                <w:i w:val="0"/>
                <w:sz w:val="24"/>
              </w:rPr>
              <w:t>Assistant Librarian</w:t>
            </w:r>
            <w:r>
              <w:rPr>
                <w:rFonts w:ascii="Garamond" w:hAnsi="Garamond"/>
                <w:b/>
                <w:i w:val="0"/>
                <w:sz w:val="24"/>
              </w:rPr>
              <w:t>;</w:t>
            </w:r>
            <w:r w:rsidRPr="00EC0AD1">
              <w:rPr>
                <w:rFonts w:ascii="Garamond" w:hAnsi="Garamond"/>
                <w:b/>
                <w:i w:val="0"/>
                <w:szCs w:val="22"/>
              </w:rPr>
              <w:t xml:space="preserve"> </w:t>
            </w:r>
            <w:r>
              <w:rPr>
                <w:rFonts w:ascii="Garamond" w:hAnsi="Garamond"/>
                <w:b/>
                <w:i w:val="0"/>
                <w:szCs w:val="22"/>
              </w:rPr>
              <w:t>Academic Administration</w:t>
            </w:r>
          </w:p>
          <w:p w:rsidR="009E24C9" w:rsidRPr="00DC7E68" w:rsidRDefault="009E24C9" w:rsidP="009E24C9"/>
          <w:p w:rsidR="009E24C9" w:rsidRPr="00C106E8" w:rsidRDefault="009E24C9" w:rsidP="009E24C9">
            <w:r>
              <w:t>The purpose was to assist in managing the IIHE library in maintaining the library materials, identifying the appropriate resources for students and performing duties related to printing, supporting students and lecturers maintaining inventory of library materials in an accurate manner.</w:t>
            </w:r>
          </w:p>
          <w:p w:rsidR="009E24C9" w:rsidRPr="00C27675" w:rsidRDefault="009E24C9" w:rsidP="004C3E11">
            <w:pPr>
              <w:numPr>
                <w:ilvl w:val="0"/>
                <w:numId w:val="7"/>
              </w:numPr>
              <w:tabs>
                <w:tab w:val="clear" w:pos="1800"/>
                <w:tab w:val="left" w:pos="612"/>
              </w:tabs>
              <w:ind w:left="342" w:hanging="180"/>
              <w:jc w:val="left"/>
              <w:rPr>
                <w:spacing w:val="-6"/>
                <w:szCs w:val="22"/>
              </w:rPr>
            </w:pPr>
            <w:r>
              <w:rPr>
                <w:spacing w:val="-6"/>
                <w:szCs w:val="22"/>
              </w:rPr>
              <w:t>Responsible in the library system and preparation of rules &amp; regulation for the library</w:t>
            </w:r>
          </w:p>
          <w:p w:rsidR="009E24C9" w:rsidRDefault="009E24C9" w:rsidP="004C3E11">
            <w:pPr>
              <w:numPr>
                <w:ilvl w:val="0"/>
                <w:numId w:val="7"/>
              </w:numPr>
              <w:tabs>
                <w:tab w:val="clear" w:pos="1800"/>
                <w:tab w:val="left" w:pos="612"/>
              </w:tabs>
              <w:ind w:left="342" w:hanging="180"/>
              <w:jc w:val="left"/>
              <w:rPr>
                <w:spacing w:val="-6"/>
                <w:szCs w:val="22"/>
              </w:rPr>
            </w:pPr>
            <w:r>
              <w:rPr>
                <w:spacing w:val="-6"/>
                <w:szCs w:val="22"/>
              </w:rPr>
              <w:t>Maintenance of library systems &amp; overall management of the library.</w:t>
            </w:r>
          </w:p>
          <w:p w:rsidR="009E24C9" w:rsidRDefault="009E24C9" w:rsidP="004C3E11">
            <w:pPr>
              <w:numPr>
                <w:ilvl w:val="0"/>
                <w:numId w:val="7"/>
              </w:numPr>
              <w:tabs>
                <w:tab w:val="clear" w:pos="1800"/>
                <w:tab w:val="left" w:pos="612"/>
              </w:tabs>
              <w:ind w:left="342" w:hanging="180"/>
              <w:jc w:val="left"/>
              <w:rPr>
                <w:spacing w:val="-6"/>
                <w:szCs w:val="22"/>
              </w:rPr>
            </w:pPr>
            <w:r>
              <w:rPr>
                <w:spacing w:val="-6"/>
                <w:szCs w:val="22"/>
              </w:rPr>
              <w:t>Ensure to obtain quotations from suppliers for library books</w:t>
            </w:r>
          </w:p>
          <w:p w:rsidR="009E24C9" w:rsidRDefault="009E24C9" w:rsidP="004C3E11">
            <w:pPr>
              <w:numPr>
                <w:ilvl w:val="0"/>
                <w:numId w:val="7"/>
              </w:numPr>
              <w:tabs>
                <w:tab w:val="clear" w:pos="1800"/>
                <w:tab w:val="left" w:pos="612"/>
              </w:tabs>
              <w:ind w:left="342" w:hanging="180"/>
              <w:jc w:val="left"/>
              <w:rPr>
                <w:spacing w:val="-6"/>
                <w:szCs w:val="22"/>
              </w:rPr>
            </w:pPr>
            <w:r>
              <w:rPr>
                <w:spacing w:val="-6"/>
                <w:szCs w:val="22"/>
              </w:rPr>
              <w:t>Focal point in receiving library books and journals from suppliers.</w:t>
            </w:r>
          </w:p>
          <w:p w:rsidR="009E24C9" w:rsidRDefault="009E24C9" w:rsidP="004C3E11">
            <w:pPr>
              <w:numPr>
                <w:ilvl w:val="0"/>
                <w:numId w:val="7"/>
              </w:numPr>
              <w:tabs>
                <w:tab w:val="clear" w:pos="1800"/>
                <w:tab w:val="left" w:pos="612"/>
              </w:tabs>
              <w:ind w:left="342" w:hanging="180"/>
              <w:jc w:val="left"/>
              <w:rPr>
                <w:spacing w:val="-6"/>
                <w:szCs w:val="22"/>
              </w:rPr>
            </w:pPr>
            <w:r>
              <w:rPr>
                <w:spacing w:val="-6"/>
                <w:szCs w:val="22"/>
              </w:rPr>
              <w:t>Responsible in classification of new library books of the library according to DDC System.</w:t>
            </w:r>
          </w:p>
          <w:p w:rsidR="009E24C9" w:rsidRDefault="009E24C9" w:rsidP="004C3E11">
            <w:pPr>
              <w:numPr>
                <w:ilvl w:val="0"/>
                <w:numId w:val="7"/>
              </w:numPr>
              <w:tabs>
                <w:tab w:val="clear" w:pos="1800"/>
                <w:tab w:val="left" w:pos="612"/>
              </w:tabs>
              <w:ind w:left="342" w:hanging="180"/>
              <w:jc w:val="left"/>
              <w:rPr>
                <w:spacing w:val="-6"/>
                <w:szCs w:val="22"/>
              </w:rPr>
            </w:pPr>
            <w:r>
              <w:rPr>
                <w:spacing w:val="-6"/>
                <w:szCs w:val="22"/>
              </w:rPr>
              <w:t>Ensure cataloguing books – according to AACR System.</w:t>
            </w:r>
          </w:p>
          <w:p w:rsidR="009E24C9" w:rsidRDefault="009E24C9" w:rsidP="004C3E11">
            <w:pPr>
              <w:numPr>
                <w:ilvl w:val="0"/>
                <w:numId w:val="7"/>
              </w:numPr>
              <w:tabs>
                <w:tab w:val="clear" w:pos="1800"/>
                <w:tab w:val="left" w:pos="612"/>
              </w:tabs>
              <w:ind w:left="342" w:hanging="180"/>
              <w:jc w:val="left"/>
              <w:rPr>
                <w:spacing w:val="-6"/>
                <w:szCs w:val="22"/>
              </w:rPr>
            </w:pPr>
            <w:r>
              <w:rPr>
                <w:spacing w:val="-6"/>
                <w:szCs w:val="22"/>
              </w:rPr>
              <w:t>Responsible in data feeding to library software.</w:t>
            </w:r>
          </w:p>
          <w:p w:rsidR="009E24C9" w:rsidRDefault="009E24C9" w:rsidP="004C3E11">
            <w:pPr>
              <w:numPr>
                <w:ilvl w:val="0"/>
                <w:numId w:val="7"/>
              </w:numPr>
              <w:tabs>
                <w:tab w:val="clear" w:pos="1800"/>
                <w:tab w:val="left" w:pos="612"/>
              </w:tabs>
              <w:ind w:left="342" w:hanging="180"/>
              <w:jc w:val="left"/>
              <w:rPr>
                <w:spacing w:val="-6"/>
                <w:szCs w:val="22"/>
              </w:rPr>
            </w:pPr>
            <w:r>
              <w:rPr>
                <w:spacing w:val="-6"/>
                <w:szCs w:val="22"/>
              </w:rPr>
              <w:t>Ensure processing of books &amp; journals (ceiling, pasting cards, spine labels etc.)</w:t>
            </w:r>
          </w:p>
          <w:p w:rsidR="009E24C9" w:rsidRDefault="009E24C9" w:rsidP="004C3E11">
            <w:pPr>
              <w:numPr>
                <w:ilvl w:val="0"/>
                <w:numId w:val="7"/>
              </w:numPr>
              <w:tabs>
                <w:tab w:val="clear" w:pos="1800"/>
                <w:tab w:val="left" w:pos="612"/>
              </w:tabs>
              <w:ind w:left="342" w:hanging="180"/>
              <w:jc w:val="left"/>
              <w:rPr>
                <w:spacing w:val="-6"/>
                <w:szCs w:val="22"/>
              </w:rPr>
            </w:pPr>
            <w:r>
              <w:rPr>
                <w:spacing w:val="-6"/>
                <w:szCs w:val="22"/>
              </w:rPr>
              <w:t>Responsible in identify all books overdue by X dates &amp; charge fines.</w:t>
            </w:r>
          </w:p>
          <w:p w:rsidR="009E24C9" w:rsidRDefault="009E24C9" w:rsidP="004C3E11">
            <w:pPr>
              <w:numPr>
                <w:ilvl w:val="0"/>
                <w:numId w:val="7"/>
              </w:numPr>
              <w:tabs>
                <w:tab w:val="clear" w:pos="1800"/>
                <w:tab w:val="left" w:pos="612"/>
              </w:tabs>
              <w:ind w:left="342" w:hanging="180"/>
              <w:jc w:val="left"/>
              <w:rPr>
                <w:spacing w:val="-6"/>
                <w:szCs w:val="22"/>
              </w:rPr>
            </w:pPr>
            <w:r>
              <w:rPr>
                <w:spacing w:val="-6"/>
                <w:szCs w:val="22"/>
              </w:rPr>
              <w:t>Ensure to follow-up on collection of past due books.</w:t>
            </w:r>
          </w:p>
          <w:p w:rsidR="009E24C9" w:rsidRDefault="009E24C9" w:rsidP="004C3E11">
            <w:pPr>
              <w:numPr>
                <w:ilvl w:val="0"/>
                <w:numId w:val="7"/>
              </w:numPr>
              <w:tabs>
                <w:tab w:val="clear" w:pos="1800"/>
                <w:tab w:val="left" w:pos="612"/>
              </w:tabs>
              <w:ind w:left="342" w:hanging="180"/>
              <w:jc w:val="left"/>
              <w:rPr>
                <w:spacing w:val="-6"/>
                <w:szCs w:val="22"/>
              </w:rPr>
            </w:pPr>
            <w:r>
              <w:rPr>
                <w:spacing w:val="-6"/>
                <w:szCs w:val="22"/>
              </w:rPr>
              <w:t>Responsible in stock taking of library materials.</w:t>
            </w:r>
          </w:p>
          <w:p w:rsidR="009E24C9" w:rsidRDefault="009E24C9" w:rsidP="004C3E11">
            <w:pPr>
              <w:numPr>
                <w:ilvl w:val="0"/>
                <w:numId w:val="7"/>
              </w:numPr>
              <w:tabs>
                <w:tab w:val="clear" w:pos="1800"/>
                <w:tab w:val="left" w:pos="432"/>
              </w:tabs>
              <w:ind w:left="342" w:hanging="180"/>
              <w:jc w:val="left"/>
              <w:rPr>
                <w:spacing w:val="-6"/>
                <w:szCs w:val="22"/>
              </w:rPr>
            </w:pPr>
            <w:r>
              <w:rPr>
                <w:spacing w:val="-6"/>
                <w:szCs w:val="22"/>
              </w:rPr>
              <w:t>Ensure daily balance of library stock.</w:t>
            </w:r>
          </w:p>
          <w:p w:rsidR="009E24C9" w:rsidRDefault="009E24C9" w:rsidP="004C3E11">
            <w:pPr>
              <w:numPr>
                <w:ilvl w:val="0"/>
                <w:numId w:val="7"/>
              </w:numPr>
              <w:tabs>
                <w:tab w:val="clear" w:pos="1800"/>
                <w:tab w:val="left" w:pos="432"/>
              </w:tabs>
              <w:ind w:left="342" w:hanging="180"/>
              <w:jc w:val="left"/>
              <w:rPr>
                <w:spacing w:val="-6"/>
                <w:szCs w:val="22"/>
              </w:rPr>
            </w:pPr>
            <w:r>
              <w:rPr>
                <w:spacing w:val="-6"/>
                <w:szCs w:val="22"/>
              </w:rPr>
              <w:t>Responsible in preparing daily library stock sheet.</w:t>
            </w:r>
          </w:p>
          <w:p w:rsidR="009E24C9" w:rsidRDefault="009E24C9" w:rsidP="004C3E11">
            <w:pPr>
              <w:numPr>
                <w:ilvl w:val="0"/>
                <w:numId w:val="7"/>
              </w:numPr>
              <w:tabs>
                <w:tab w:val="clear" w:pos="1800"/>
                <w:tab w:val="left" w:pos="432"/>
              </w:tabs>
              <w:ind w:left="342" w:hanging="180"/>
              <w:jc w:val="left"/>
              <w:rPr>
                <w:spacing w:val="-6"/>
                <w:szCs w:val="22"/>
              </w:rPr>
            </w:pPr>
            <w:r>
              <w:rPr>
                <w:spacing w:val="-6"/>
                <w:szCs w:val="22"/>
              </w:rPr>
              <w:t>Maintenance of library subscriptions.</w:t>
            </w:r>
          </w:p>
          <w:p w:rsidR="009E24C9" w:rsidRPr="00F65AFB" w:rsidRDefault="009E24C9" w:rsidP="00E94AE2">
            <w:pPr>
              <w:tabs>
                <w:tab w:val="left" w:pos="432"/>
              </w:tabs>
              <w:ind w:left="432" w:hanging="108"/>
              <w:jc w:val="left"/>
              <w:rPr>
                <w:spacing w:val="-6"/>
                <w:szCs w:val="22"/>
              </w:rPr>
            </w:pPr>
          </w:p>
          <w:p w:rsidR="009E24C9" w:rsidRPr="00C27675" w:rsidRDefault="009E24C9" w:rsidP="009E24C9">
            <w:pPr>
              <w:pStyle w:val="BodyTextIndent"/>
              <w:ind w:left="0"/>
              <w:rPr>
                <w:spacing w:val="-6"/>
                <w:szCs w:val="22"/>
              </w:rPr>
            </w:pPr>
          </w:p>
          <w:p w:rsidR="009E24C9" w:rsidRPr="00C27675" w:rsidRDefault="009E24C9" w:rsidP="009E24C9">
            <w:pPr>
              <w:tabs>
                <w:tab w:val="left" w:pos="1440"/>
                <w:tab w:val="right" w:pos="10080"/>
              </w:tabs>
              <w:jc w:val="left"/>
              <w:rPr>
                <w:rFonts w:eastAsia="Batang"/>
                <w:b/>
                <w:spacing w:val="-6"/>
                <w:szCs w:val="22"/>
              </w:rPr>
            </w:pPr>
            <w:r w:rsidRPr="004C62E2">
              <w:rPr>
                <w:rFonts w:eastAsia="Batang"/>
                <w:b/>
                <w:spacing w:val="-6"/>
                <w:szCs w:val="22"/>
              </w:rPr>
              <w:t>2013 -</w:t>
            </w:r>
            <w:r>
              <w:rPr>
                <w:rFonts w:eastAsia="Batang"/>
                <w:b/>
                <w:spacing w:val="-6"/>
                <w:szCs w:val="22"/>
              </w:rPr>
              <w:t xml:space="preserve"> </w:t>
            </w:r>
            <w:r w:rsidRPr="004C62E2">
              <w:rPr>
                <w:rFonts w:eastAsia="Batang"/>
                <w:b/>
                <w:spacing w:val="-6"/>
                <w:szCs w:val="22"/>
              </w:rPr>
              <w:t>201</w:t>
            </w:r>
            <w:r>
              <w:rPr>
                <w:rFonts w:eastAsia="Batang"/>
                <w:b/>
                <w:spacing w:val="-6"/>
                <w:szCs w:val="22"/>
              </w:rPr>
              <w:t>4</w:t>
            </w:r>
            <w:r w:rsidRPr="00C27675">
              <w:rPr>
                <w:rFonts w:eastAsia="Batang"/>
                <w:spacing w:val="-6"/>
                <w:szCs w:val="22"/>
              </w:rPr>
              <w:tab/>
            </w:r>
            <w:proofErr w:type="spellStart"/>
            <w:r w:rsidRPr="00FF3D1A">
              <w:rPr>
                <w:rFonts w:eastAsia="Batang"/>
                <w:b/>
                <w:smallCaps/>
                <w:spacing w:val="-6"/>
                <w:sz w:val="24"/>
                <w:szCs w:val="24"/>
              </w:rPr>
              <w:t>Auston</w:t>
            </w:r>
            <w:proofErr w:type="spellEnd"/>
            <w:r w:rsidRPr="00FF3D1A">
              <w:rPr>
                <w:rFonts w:eastAsia="Batang"/>
                <w:b/>
                <w:smallCaps/>
                <w:spacing w:val="-6"/>
                <w:sz w:val="24"/>
                <w:szCs w:val="24"/>
              </w:rPr>
              <w:t xml:space="preserve"> Institute of Management Ceylon</w:t>
            </w:r>
            <w:r w:rsidR="00E94AE2">
              <w:rPr>
                <w:rFonts w:eastAsia="Batang"/>
                <w:spacing w:val="-6"/>
                <w:szCs w:val="22"/>
              </w:rPr>
              <w:t xml:space="preserve"> </w:t>
            </w:r>
            <w:r w:rsidRPr="00C27675">
              <w:rPr>
                <w:rFonts w:eastAsia="Batang"/>
                <w:spacing w:val="-6"/>
                <w:szCs w:val="22"/>
              </w:rPr>
              <w:tab/>
              <w:t xml:space="preserve">  </w:t>
            </w:r>
          </w:p>
          <w:p w:rsidR="009E24C9" w:rsidRDefault="009E24C9" w:rsidP="009E24C9">
            <w:pPr>
              <w:tabs>
                <w:tab w:val="left" w:pos="1440"/>
              </w:tabs>
              <w:rPr>
                <w:b/>
                <w:spacing w:val="-6"/>
                <w:szCs w:val="22"/>
              </w:rPr>
            </w:pPr>
            <w:r>
              <w:rPr>
                <w:rFonts w:eastAsia="Batang"/>
                <w:i/>
                <w:spacing w:val="-6"/>
                <w:szCs w:val="22"/>
              </w:rPr>
              <w:tab/>
            </w:r>
            <w:r w:rsidRPr="00F37231">
              <w:rPr>
                <w:rFonts w:eastAsia="Batang"/>
                <w:b/>
                <w:spacing w:val="-6"/>
                <w:sz w:val="24"/>
                <w:szCs w:val="24"/>
              </w:rPr>
              <w:t>Trainee Librarian</w:t>
            </w:r>
            <w:r>
              <w:rPr>
                <w:rFonts w:eastAsia="Batang"/>
                <w:b/>
                <w:i/>
                <w:spacing w:val="-6"/>
                <w:szCs w:val="22"/>
              </w:rPr>
              <w:t xml:space="preserve"> </w:t>
            </w:r>
            <w:r w:rsidRPr="00627703">
              <w:rPr>
                <w:rFonts w:eastAsia="Batang"/>
                <w:b/>
                <w:spacing w:val="-6"/>
                <w:szCs w:val="22"/>
              </w:rPr>
              <w:t xml:space="preserve">; </w:t>
            </w:r>
            <w:r>
              <w:rPr>
                <w:rFonts w:eastAsia="Batang"/>
                <w:b/>
                <w:i/>
                <w:spacing w:val="-6"/>
                <w:szCs w:val="22"/>
              </w:rPr>
              <w:t xml:space="preserve"> </w:t>
            </w:r>
            <w:r w:rsidRPr="00F72489">
              <w:rPr>
                <w:rFonts w:eastAsia="Batang"/>
                <w:b/>
                <w:spacing w:val="-6"/>
                <w:szCs w:val="22"/>
              </w:rPr>
              <w:t>Academic Administration</w:t>
            </w:r>
            <w:r w:rsidRPr="00F72489">
              <w:rPr>
                <w:b/>
                <w:spacing w:val="-6"/>
                <w:szCs w:val="22"/>
              </w:rPr>
              <w:t xml:space="preserve"> </w:t>
            </w:r>
          </w:p>
          <w:p w:rsidR="009E24C9" w:rsidRPr="00F72489" w:rsidRDefault="009E24C9" w:rsidP="009E24C9">
            <w:pPr>
              <w:tabs>
                <w:tab w:val="left" w:pos="1440"/>
              </w:tabs>
              <w:rPr>
                <w:b/>
                <w:spacing w:val="-6"/>
                <w:szCs w:val="22"/>
              </w:rPr>
            </w:pPr>
          </w:p>
          <w:p w:rsidR="009E24C9" w:rsidRDefault="009E24C9" w:rsidP="009E24C9">
            <w:pPr>
              <w:pStyle w:val="BodyText"/>
              <w:spacing w:after="0"/>
              <w:rPr>
                <w:spacing w:val="-6"/>
                <w:szCs w:val="22"/>
              </w:rPr>
            </w:pPr>
            <w:r>
              <w:rPr>
                <w:spacing w:val="-6"/>
                <w:szCs w:val="22"/>
              </w:rPr>
              <w:t>To help Head – Academic Affairs to maintain smooth function of academic activities and Library activities.</w:t>
            </w:r>
          </w:p>
          <w:p w:rsidR="009E24C9" w:rsidRPr="00C71F95" w:rsidRDefault="009E24C9" w:rsidP="00E94AE2">
            <w:pPr>
              <w:numPr>
                <w:ilvl w:val="0"/>
                <w:numId w:val="7"/>
              </w:numPr>
              <w:tabs>
                <w:tab w:val="clear" w:pos="1800"/>
                <w:tab w:val="left" w:pos="432"/>
              </w:tabs>
              <w:ind w:left="432" w:hanging="180"/>
              <w:jc w:val="left"/>
              <w:rPr>
                <w:b/>
                <w:spacing w:val="-6"/>
                <w:szCs w:val="22"/>
              </w:rPr>
            </w:pPr>
            <w:r>
              <w:lastRenderedPageBreak/>
              <w:t>Custodian of library books, journals and other study materials and other assets in the library.</w:t>
            </w:r>
          </w:p>
          <w:p w:rsidR="009E24C9" w:rsidRPr="00C71F95" w:rsidRDefault="009E24C9" w:rsidP="00E94AE2">
            <w:pPr>
              <w:numPr>
                <w:ilvl w:val="0"/>
                <w:numId w:val="7"/>
              </w:numPr>
              <w:tabs>
                <w:tab w:val="clear" w:pos="1800"/>
                <w:tab w:val="left" w:pos="432"/>
              </w:tabs>
              <w:ind w:left="432" w:hanging="180"/>
              <w:jc w:val="left"/>
              <w:rPr>
                <w:b/>
                <w:spacing w:val="-6"/>
                <w:szCs w:val="22"/>
              </w:rPr>
            </w:pPr>
            <w:r>
              <w:t>To organize the institutes library in accordance with the accepted norms and introduce computerization of tasks.</w:t>
            </w:r>
          </w:p>
          <w:p w:rsidR="009E24C9" w:rsidRPr="00C71F95" w:rsidRDefault="009E24C9" w:rsidP="00E94AE2">
            <w:pPr>
              <w:numPr>
                <w:ilvl w:val="0"/>
                <w:numId w:val="7"/>
              </w:numPr>
              <w:tabs>
                <w:tab w:val="clear" w:pos="1800"/>
                <w:tab w:val="left" w:pos="432"/>
              </w:tabs>
              <w:ind w:left="432" w:hanging="180"/>
              <w:jc w:val="left"/>
              <w:rPr>
                <w:b/>
                <w:spacing w:val="-6"/>
                <w:szCs w:val="22"/>
              </w:rPr>
            </w:pPr>
            <w:r>
              <w:rPr>
                <w:spacing w:val="-6"/>
                <w:szCs w:val="22"/>
              </w:rPr>
              <w:t>Cataloguing of books, journals &amp; research papers and other relevant documents.</w:t>
            </w:r>
          </w:p>
          <w:p w:rsidR="009E24C9" w:rsidRPr="001733EB" w:rsidRDefault="009E24C9" w:rsidP="00E94AE2">
            <w:pPr>
              <w:numPr>
                <w:ilvl w:val="0"/>
                <w:numId w:val="7"/>
              </w:numPr>
              <w:tabs>
                <w:tab w:val="clear" w:pos="1800"/>
                <w:tab w:val="left" w:pos="432"/>
              </w:tabs>
              <w:ind w:left="432" w:hanging="180"/>
              <w:jc w:val="left"/>
              <w:rPr>
                <w:b/>
                <w:spacing w:val="-6"/>
                <w:szCs w:val="22"/>
              </w:rPr>
            </w:pPr>
            <w:r>
              <w:rPr>
                <w:spacing w:val="-6"/>
                <w:szCs w:val="22"/>
              </w:rPr>
              <w:t>Arrange shot terms &amp; long term borrowing of books to students/</w:t>
            </w:r>
            <w:r w:rsidRPr="001733EB">
              <w:rPr>
                <w:spacing w:val="-6"/>
                <w:szCs w:val="22"/>
              </w:rPr>
              <w:t>staff and</w:t>
            </w:r>
            <w:r>
              <w:rPr>
                <w:spacing w:val="-6"/>
                <w:szCs w:val="22"/>
              </w:rPr>
              <w:t xml:space="preserve"> other documents and keeping records.</w:t>
            </w:r>
          </w:p>
          <w:p w:rsidR="009E24C9" w:rsidRPr="003068ED" w:rsidRDefault="009E24C9" w:rsidP="00E94AE2">
            <w:pPr>
              <w:numPr>
                <w:ilvl w:val="0"/>
                <w:numId w:val="7"/>
              </w:numPr>
              <w:tabs>
                <w:tab w:val="clear" w:pos="1800"/>
                <w:tab w:val="left" w:pos="432"/>
              </w:tabs>
              <w:ind w:left="432" w:hanging="180"/>
              <w:jc w:val="left"/>
              <w:rPr>
                <w:b/>
                <w:spacing w:val="-6"/>
                <w:szCs w:val="22"/>
              </w:rPr>
            </w:pPr>
            <w:r>
              <w:rPr>
                <w:spacing w:val="-6"/>
                <w:szCs w:val="22"/>
              </w:rPr>
              <w:t>Maintain the data base and inventory of library books and other materials.</w:t>
            </w:r>
          </w:p>
          <w:p w:rsidR="009E24C9" w:rsidRPr="003068ED" w:rsidRDefault="009E24C9" w:rsidP="00E94AE2">
            <w:pPr>
              <w:numPr>
                <w:ilvl w:val="0"/>
                <w:numId w:val="7"/>
              </w:numPr>
              <w:tabs>
                <w:tab w:val="clear" w:pos="1800"/>
                <w:tab w:val="left" w:pos="432"/>
              </w:tabs>
              <w:ind w:left="432" w:hanging="180"/>
              <w:jc w:val="left"/>
              <w:rPr>
                <w:b/>
                <w:spacing w:val="-6"/>
                <w:szCs w:val="22"/>
              </w:rPr>
            </w:pPr>
            <w:r>
              <w:rPr>
                <w:spacing w:val="-6"/>
                <w:szCs w:val="22"/>
              </w:rPr>
              <w:t>Consult Lecturers and make recommendation on new acquisitions.</w:t>
            </w:r>
          </w:p>
          <w:p w:rsidR="009E24C9" w:rsidRPr="00722CED" w:rsidRDefault="009E24C9" w:rsidP="00E94AE2">
            <w:pPr>
              <w:numPr>
                <w:ilvl w:val="0"/>
                <w:numId w:val="7"/>
              </w:numPr>
              <w:tabs>
                <w:tab w:val="clear" w:pos="1800"/>
                <w:tab w:val="left" w:pos="432"/>
              </w:tabs>
              <w:ind w:left="432" w:hanging="180"/>
              <w:jc w:val="left"/>
              <w:rPr>
                <w:b/>
                <w:spacing w:val="-6"/>
                <w:szCs w:val="22"/>
              </w:rPr>
            </w:pPr>
            <w:r>
              <w:rPr>
                <w:spacing w:val="-6"/>
                <w:szCs w:val="22"/>
              </w:rPr>
              <w:t>Provide research support to the students and organize a data base on research papers and articles.</w:t>
            </w:r>
          </w:p>
          <w:p w:rsidR="009E24C9" w:rsidRPr="00722CED" w:rsidRDefault="009E24C9" w:rsidP="00E94AE2">
            <w:pPr>
              <w:numPr>
                <w:ilvl w:val="0"/>
                <w:numId w:val="7"/>
              </w:numPr>
              <w:tabs>
                <w:tab w:val="clear" w:pos="1800"/>
                <w:tab w:val="left" w:pos="432"/>
              </w:tabs>
              <w:ind w:left="432" w:hanging="180"/>
              <w:jc w:val="left"/>
              <w:rPr>
                <w:b/>
                <w:spacing w:val="-6"/>
                <w:szCs w:val="22"/>
              </w:rPr>
            </w:pPr>
            <w:r>
              <w:rPr>
                <w:spacing w:val="-6"/>
                <w:szCs w:val="22"/>
              </w:rPr>
              <w:t>To assist the General Manager/Head of Academic Affairs in implementing the lecturer schedule and conducting the exam when necessary.</w:t>
            </w:r>
          </w:p>
          <w:p w:rsidR="009E24C9" w:rsidRDefault="009E24C9" w:rsidP="00E94AE2">
            <w:pPr>
              <w:tabs>
                <w:tab w:val="left" w:pos="432"/>
              </w:tabs>
              <w:ind w:left="432" w:hanging="180"/>
              <w:jc w:val="left"/>
              <w:rPr>
                <w:b/>
                <w:spacing w:val="-6"/>
                <w:szCs w:val="22"/>
              </w:rPr>
            </w:pPr>
          </w:p>
          <w:p w:rsidR="009E24C9" w:rsidRPr="001733EB" w:rsidRDefault="009E24C9" w:rsidP="009E24C9">
            <w:pPr>
              <w:tabs>
                <w:tab w:val="left" w:pos="1440"/>
              </w:tabs>
              <w:jc w:val="left"/>
              <w:rPr>
                <w:b/>
                <w:spacing w:val="-6"/>
                <w:szCs w:val="22"/>
              </w:rPr>
            </w:pPr>
          </w:p>
        </w:tc>
      </w:tr>
      <w:tr w:rsidR="009E24C9" w:rsidTr="00DA4813">
        <w:trPr>
          <w:cantSplit/>
        </w:trPr>
        <w:tc>
          <w:tcPr>
            <w:tcW w:w="9630" w:type="dxa"/>
            <w:gridSpan w:val="2"/>
          </w:tcPr>
          <w:p w:rsidR="009E24C9" w:rsidRPr="00727DDE" w:rsidRDefault="009E24C9" w:rsidP="009E24C9">
            <w:pPr>
              <w:pStyle w:val="SectionTitle"/>
              <w:rPr>
                <w:b/>
                <w:u w:val="single"/>
              </w:rPr>
            </w:pPr>
            <w:r w:rsidRPr="00727DDE">
              <w:rPr>
                <w:b/>
                <w:u w:val="single"/>
              </w:rPr>
              <w:lastRenderedPageBreak/>
              <w:t>SKILLS</w:t>
            </w:r>
          </w:p>
        </w:tc>
      </w:tr>
      <w:tr w:rsidR="009E24C9" w:rsidRPr="000614EA" w:rsidTr="00DA4813">
        <w:trPr>
          <w:trHeight w:val="711"/>
        </w:trPr>
        <w:tc>
          <w:tcPr>
            <w:tcW w:w="1890" w:type="dxa"/>
          </w:tcPr>
          <w:p w:rsidR="009E24C9" w:rsidRDefault="009E24C9" w:rsidP="009E24C9"/>
        </w:tc>
        <w:tc>
          <w:tcPr>
            <w:tcW w:w="7740" w:type="dxa"/>
          </w:tcPr>
          <w:p w:rsidR="009E24C9" w:rsidRPr="000614EA" w:rsidRDefault="009E24C9" w:rsidP="009E24C9">
            <w:pPr>
              <w:pStyle w:val="Objective"/>
              <w:spacing w:after="0" w:line="360" w:lineRule="auto"/>
              <w:rPr>
                <w:szCs w:val="22"/>
              </w:rPr>
            </w:pPr>
          </w:p>
          <w:p w:rsidR="009E24C9" w:rsidRPr="00E05D19" w:rsidRDefault="009E24C9" w:rsidP="00E94AE2">
            <w:pPr>
              <w:pStyle w:val="Objective"/>
              <w:numPr>
                <w:ilvl w:val="0"/>
                <w:numId w:val="13"/>
              </w:numPr>
              <w:spacing w:before="0" w:after="0" w:line="240" w:lineRule="auto"/>
              <w:ind w:left="252"/>
              <w:rPr>
                <w:b/>
                <w:sz w:val="20"/>
              </w:rPr>
            </w:pPr>
            <w:r w:rsidRPr="00E05D19">
              <w:rPr>
                <w:szCs w:val="22"/>
              </w:rPr>
              <w:t>Awareness of Library Standards and Overall Library Functions</w:t>
            </w:r>
            <w:r w:rsidRPr="00E05D19">
              <w:rPr>
                <w:sz w:val="20"/>
              </w:rPr>
              <w:t xml:space="preserve"> </w:t>
            </w:r>
            <w:r w:rsidRPr="00E05D19">
              <w:rPr>
                <w:b/>
                <w:sz w:val="20"/>
              </w:rPr>
              <w:t xml:space="preserve">– </w:t>
            </w:r>
            <w:r w:rsidRPr="00F66EC0">
              <w:rPr>
                <w:sz w:val="18"/>
                <w:szCs w:val="18"/>
              </w:rPr>
              <w:t>ISO etc</w:t>
            </w:r>
            <w:r>
              <w:rPr>
                <w:b/>
                <w:sz w:val="18"/>
                <w:szCs w:val="18"/>
              </w:rPr>
              <w:t>.</w:t>
            </w:r>
          </w:p>
          <w:p w:rsidR="009E24C9" w:rsidRDefault="009E24C9" w:rsidP="00E94AE2">
            <w:pPr>
              <w:pStyle w:val="Objective"/>
              <w:numPr>
                <w:ilvl w:val="0"/>
                <w:numId w:val="13"/>
              </w:numPr>
              <w:spacing w:before="0" w:after="0" w:line="240" w:lineRule="auto"/>
              <w:ind w:left="252"/>
              <w:rPr>
                <w:b/>
                <w:sz w:val="20"/>
              </w:rPr>
            </w:pPr>
            <w:r w:rsidRPr="00B22011">
              <w:rPr>
                <w:szCs w:val="22"/>
              </w:rPr>
              <w:t>Awareness of Library Automation Technology</w:t>
            </w:r>
            <w:r w:rsidRPr="00B22011">
              <w:rPr>
                <w:sz w:val="20"/>
              </w:rPr>
              <w:t xml:space="preserve"> - </w:t>
            </w:r>
            <w:proofErr w:type="spellStart"/>
            <w:r w:rsidRPr="00F66EC0">
              <w:rPr>
                <w:sz w:val="20"/>
              </w:rPr>
              <w:t>Purna</w:t>
            </w:r>
            <w:proofErr w:type="spellEnd"/>
            <w:r w:rsidRPr="00F66EC0">
              <w:rPr>
                <w:sz w:val="20"/>
              </w:rPr>
              <w:t xml:space="preserve">/ </w:t>
            </w:r>
            <w:proofErr w:type="spellStart"/>
            <w:r w:rsidRPr="00F66EC0">
              <w:rPr>
                <w:sz w:val="20"/>
              </w:rPr>
              <w:t>WinISIS</w:t>
            </w:r>
            <w:proofErr w:type="spellEnd"/>
            <w:r w:rsidRPr="00F66EC0">
              <w:rPr>
                <w:sz w:val="20"/>
              </w:rPr>
              <w:t xml:space="preserve"> Systems</w:t>
            </w:r>
          </w:p>
          <w:p w:rsidR="009E24C9" w:rsidRPr="00B22011" w:rsidRDefault="009E24C9" w:rsidP="00E94AE2">
            <w:pPr>
              <w:pStyle w:val="BodyText"/>
              <w:numPr>
                <w:ilvl w:val="0"/>
                <w:numId w:val="13"/>
              </w:numPr>
              <w:spacing w:after="0" w:line="240" w:lineRule="auto"/>
              <w:ind w:left="252"/>
              <w:rPr>
                <w:sz w:val="20"/>
              </w:rPr>
            </w:pPr>
            <w:r w:rsidRPr="00B22011">
              <w:rPr>
                <w:szCs w:val="22"/>
              </w:rPr>
              <w:t>Ability to Implement the Hybrid Library Features</w:t>
            </w:r>
            <w:r w:rsidRPr="00B22011">
              <w:rPr>
                <w:sz w:val="20"/>
              </w:rPr>
              <w:t>.</w:t>
            </w:r>
          </w:p>
          <w:p w:rsidR="009E24C9" w:rsidRPr="00E05D19" w:rsidRDefault="009E24C9" w:rsidP="00E94AE2">
            <w:pPr>
              <w:pStyle w:val="Objective"/>
              <w:numPr>
                <w:ilvl w:val="0"/>
                <w:numId w:val="13"/>
              </w:numPr>
              <w:spacing w:before="0" w:after="0" w:line="240" w:lineRule="auto"/>
              <w:ind w:left="252"/>
              <w:rPr>
                <w:sz w:val="20"/>
              </w:rPr>
            </w:pPr>
            <w:r w:rsidRPr="00B22011">
              <w:rPr>
                <w:szCs w:val="22"/>
              </w:rPr>
              <w:t>Ability of Information Seeking &amp; Disseminating</w:t>
            </w:r>
            <w:r w:rsidRPr="00B22011">
              <w:rPr>
                <w:sz w:val="20"/>
              </w:rPr>
              <w:t xml:space="preserve"> - </w:t>
            </w:r>
            <w:r w:rsidRPr="00F66EC0">
              <w:rPr>
                <w:sz w:val="18"/>
                <w:szCs w:val="18"/>
              </w:rPr>
              <w:t>SDI/CAS Services</w:t>
            </w:r>
            <w:r w:rsidRPr="00E05D19">
              <w:rPr>
                <w:sz w:val="20"/>
              </w:rPr>
              <w:t>.</w:t>
            </w:r>
          </w:p>
          <w:p w:rsidR="009E24C9" w:rsidRPr="0073329E" w:rsidRDefault="009E24C9" w:rsidP="00E94AE2">
            <w:pPr>
              <w:pStyle w:val="BodyText"/>
              <w:numPr>
                <w:ilvl w:val="0"/>
                <w:numId w:val="13"/>
              </w:numPr>
              <w:spacing w:after="0" w:line="240" w:lineRule="auto"/>
              <w:ind w:left="252"/>
              <w:rPr>
                <w:b/>
                <w:szCs w:val="22"/>
              </w:rPr>
            </w:pPr>
            <w:r w:rsidRPr="0073329E">
              <w:rPr>
                <w:szCs w:val="22"/>
              </w:rPr>
              <w:t xml:space="preserve">Awareness of Free Resources Downloading and Storing - </w:t>
            </w:r>
            <w:r w:rsidRPr="00F66EC0">
              <w:rPr>
                <w:sz w:val="20"/>
              </w:rPr>
              <w:t>Free e-books,</w:t>
            </w:r>
            <w:r w:rsidR="00F66EC0">
              <w:rPr>
                <w:sz w:val="20"/>
              </w:rPr>
              <w:t xml:space="preserve"> e </w:t>
            </w:r>
            <w:r w:rsidRPr="00F66EC0">
              <w:rPr>
                <w:sz w:val="20"/>
              </w:rPr>
              <w:t>journals etc</w:t>
            </w:r>
            <w:r w:rsidRPr="0073329E">
              <w:rPr>
                <w:sz w:val="20"/>
              </w:rPr>
              <w:t>.</w:t>
            </w:r>
          </w:p>
        </w:tc>
      </w:tr>
      <w:tr w:rsidR="009E24C9" w:rsidTr="00DA4813">
        <w:trPr>
          <w:cantSplit/>
        </w:trPr>
        <w:tc>
          <w:tcPr>
            <w:tcW w:w="9630" w:type="dxa"/>
            <w:gridSpan w:val="2"/>
          </w:tcPr>
          <w:p w:rsidR="009E24C9" w:rsidRPr="00E3629E" w:rsidRDefault="009E24C9" w:rsidP="00E37826">
            <w:pPr>
              <w:pStyle w:val="SectionTitle"/>
              <w:rPr>
                <w:b/>
              </w:rPr>
            </w:pPr>
          </w:p>
        </w:tc>
      </w:tr>
      <w:tr w:rsidR="009E24C9" w:rsidTr="00DA4813">
        <w:tc>
          <w:tcPr>
            <w:tcW w:w="1890" w:type="dxa"/>
          </w:tcPr>
          <w:p w:rsidR="009E24C9" w:rsidRDefault="009E24C9" w:rsidP="009E24C9"/>
        </w:tc>
        <w:tc>
          <w:tcPr>
            <w:tcW w:w="7740" w:type="dxa"/>
          </w:tcPr>
          <w:p w:rsidR="009E24C9" w:rsidRPr="00E176FD" w:rsidRDefault="009E24C9" w:rsidP="009E24C9">
            <w:pPr>
              <w:pStyle w:val="BodyText"/>
              <w:spacing w:after="0"/>
            </w:pPr>
          </w:p>
        </w:tc>
      </w:tr>
    </w:tbl>
    <w:p w:rsidR="00EC11A9" w:rsidRDefault="00EC11A9" w:rsidP="00C34430">
      <w:pPr>
        <w:rPr>
          <w:sz w:val="24"/>
          <w:szCs w:val="24"/>
        </w:rPr>
      </w:pPr>
    </w:p>
    <w:p w:rsidR="00F66EC0" w:rsidRDefault="00F66EC0" w:rsidP="00C34430">
      <w:pPr>
        <w:rPr>
          <w:b/>
          <w:szCs w:val="22"/>
        </w:rPr>
      </w:pPr>
    </w:p>
    <w:p w:rsidR="008B12A2" w:rsidRDefault="008B12A2" w:rsidP="00C34430">
      <w:pPr>
        <w:rPr>
          <w:b/>
          <w:szCs w:val="22"/>
        </w:rPr>
      </w:pPr>
    </w:p>
    <w:p w:rsidR="0093770A" w:rsidRDefault="0093770A" w:rsidP="00C34430">
      <w:pPr>
        <w:rPr>
          <w:b/>
          <w:szCs w:val="22"/>
        </w:rPr>
      </w:pPr>
    </w:p>
    <w:p w:rsidR="00C34430" w:rsidRPr="00E7255F" w:rsidRDefault="00C34430" w:rsidP="00C34430">
      <w:pPr>
        <w:rPr>
          <w:szCs w:val="22"/>
        </w:rPr>
      </w:pPr>
      <w:r w:rsidRPr="00B52225">
        <w:rPr>
          <w:b/>
          <w:szCs w:val="22"/>
        </w:rPr>
        <w:t>I hereby certify that the above information is correct and complete to the best of my knowledge &amp; belief</w:t>
      </w:r>
      <w:r w:rsidRPr="00E7255F">
        <w:rPr>
          <w:szCs w:val="22"/>
        </w:rPr>
        <w:t>.</w:t>
      </w:r>
    </w:p>
    <w:p w:rsidR="00E37826" w:rsidRDefault="007B12ED" w:rsidP="00E37826">
      <w:r>
        <w:rPr>
          <w:sz w:val="24"/>
          <w:szCs w:val="24"/>
        </w:rPr>
        <w:t xml:space="preserve">    </w:t>
      </w:r>
      <w:r w:rsidR="00B52225">
        <w:rPr>
          <w:sz w:val="24"/>
          <w:szCs w:val="24"/>
        </w:rPr>
        <w:t xml:space="preserve"> </w:t>
      </w:r>
    </w:p>
    <w:p w:rsidR="00C34430" w:rsidRPr="00B52225" w:rsidRDefault="00C34430" w:rsidP="007B12ED">
      <w:pPr>
        <w:ind w:firstLine="720"/>
        <w:rPr>
          <w:b/>
        </w:rPr>
      </w:pPr>
      <w:r>
        <w:tab/>
      </w:r>
      <w:r>
        <w:tab/>
      </w:r>
      <w:r>
        <w:tab/>
      </w:r>
      <w:r w:rsidR="007B12ED">
        <w:tab/>
      </w:r>
      <w:r w:rsidR="007B12ED">
        <w:tab/>
      </w:r>
      <w:r w:rsidR="00E9771D">
        <w:t xml:space="preserve">       </w:t>
      </w:r>
      <w:r w:rsidR="00E7255F">
        <w:t xml:space="preserve"> </w:t>
      </w:r>
      <w:r w:rsidR="00E37826">
        <w:t xml:space="preserve"> </w:t>
      </w:r>
      <w:bookmarkStart w:id="0" w:name="_GoBack"/>
      <w:bookmarkEnd w:id="0"/>
    </w:p>
    <w:sectPr w:rsidR="00C34430" w:rsidRPr="00B52225" w:rsidSect="00F66EC0">
      <w:pgSz w:w="12240" w:h="15840"/>
      <w:pgMar w:top="540" w:right="81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19A" w:rsidRDefault="0004419A" w:rsidP="007F6BBB">
      <w:r>
        <w:separator/>
      </w:r>
    </w:p>
  </w:endnote>
  <w:endnote w:type="continuationSeparator" w:id="0">
    <w:p w:rsidR="0004419A" w:rsidRDefault="0004419A" w:rsidP="007F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skoola Pota">
    <w:altName w:val="Nirmala UI"/>
    <w:charset w:val="00"/>
    <w:family w:val="swiss"/>
    <w:pitch w:val="variable"/>
    <w:sig w:usb0="00000003" w:usb1="4000204A" w:usb2="000002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19A" w:rsidRDefault="0004419A" w:rsidP="007F6BBB">
      <w:r>
        <w:separator/>
      </w:r>
    </w:p>
  </w:footnote>
  <w:footnote w:type="continuationSeparator" w:id="0">
    <w:p w:rsidR="0004419A" w:rsidRDefault="0004419A" w:rsidP="007F6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55pt" o:bullet="t">
        <v:imagedata r:id="rId1" o:title="BD21300_"/>
      </v:shape>
    </w:pict>
  </w:numPicBullet>
  <w:abstractNum w:abstractNumId="0">
    <w:nsid w:val="FFFFFFFE"/>
    <w:multiLevelType w:val="singleLevel"/>
    <w:tmpl w:val="FFFFFFFF"/>
    <w:lvl w:ilvl="0">
      <w:numFmt w:val="decimal"/>
      <w:lvlText w:val="*"/>
      <w:lvlJc w:val="left"/>
    </w:lvl>
  </w:abstractNum>
  <w:abstractNum w:abstractNumId="1">
    <w:nsid w:val="035A4AF3"/>
    <w:multiLevelType w:val="hybridMultilevel"/>
    <w:tmpl w:val="07628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186287"/>
    <w:multiLevelType w:val="hybridMultilevel"/>
    <w:tmpl w:val="346C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F05EA"/>
    <w:multiLevelType w:val="hybridMultilevel"/>
    <w:tmpl w:val="9AD6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D4066"/>
    <w:multiLevelType w:val="hybridMultilevel"/>
    <w:tmpl w:val="954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E1348"/>
    <w:multiLevelType w:val="hybridMultilevel"/>
    <w:tmpl w:val="C0C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E320E"/>
    <w:multiLevelType w:val="hybridMultilevel"/>
    <w:tmpl w:val="1BF28804"/>
    <w:lvl w:ilvl="0" w:tplc="04090001">
      <w:start w:val="1"/>
      <w:numFmt w:val="bullet"/>
      <w:lvlText w:val=""/>
      <w:lvlJc w:val="left"/>
      <w:pPr>
        <w:ind w:left="2187" w:hanging="360"/>
      </w:pPr>
      <w:rPr>
        <w:rFonts w:ascii="Symbol" w:hAnsi="Symbol" w:hint="default"/>
      </w:rPr>
    </w:lvl>
    <w:lvl w:ilvl="1" w:tplc="04090003" w:tentative="1">
      <w:start w:val="1"/>
      <w:numFmt w:val="bullet"/>
      <w:lvlText w:val="o"/>
      <w:lvlJc w:val="left"/>
      <w:pPr>
        <w:ind w:left="2907" w:hanging="360"/>
      </w:pPr>
      <w:rPr>
        <w:rFonts w:ascii="Courier New" w:hAnsi="Courier New" w:cs="Courier New" w:hint="default"/>
      </w:rPr>
    </w:lvl>
    <w:lvl w:ilvl="2" w:tplc="04090005" w:tentative="1">
      <w:start w:val="1"/>
      <w:numFmt w:val="bullet"/>
      <w:lvlText w:val=""/>
      <w:lvlJc w:val="left"/>
      <w:pPr>
        <w:ind w:left="3627" w:hanging="360"/>
      </w:pPr>
      <w:rPr>
        <w:rFonts w:ascii="Wingdings" w:hAnsi="Wingdings" w:hint="default"/>
      </w:rPr>
    </w:lvl>
    <w:lvl w:ilvl="3" w:tplc="04090001" w:tentative="1">
      <w:start w:val="1"/>
      <w:numFmt w:val="bullet"/>
      <w:lvlText w:val=""/>
      <w:lvlJc w:val="left"/>
      <w:pPr>
        <w:ind w:left="4347" w:hanging="360"/>
      </w:pPr>
      <w:rPr>
        <w:rFonts w:ascii="Symbol" w:hAnsi="Symbol" w:hint="default"/>
      </w:rPr>
    </w:lvl>
    <w:lvl w:ilvl="4" w:tplc="04090003" w:tentative="1">
      <w:start w:val="1"/>
      <w:numFmt w:val="bullet"/>
      <w:lvlText w:val="o"/>
      <w:lvlJc w:val="left"/>
      <w:pPr>
        <w:ind w:left="5067" w:hanging="360"/>
      </w:pPr>
      <w:rPr>
        <w:rFonts w:ascii="Courier New" w:hAnsi="Courier New" w:cs="Courier New" w:hint="default"/>
      </w:rPr>
    </w:lvl>
    <w:lvl w:ilvl="5" w:tplc="04090005" w:tentative="1">
      <w:start w:val="1"/>
      <w:numFmt w:val="bullet"/>
      <w:lvlText w:val=""/>
      <w:lvlJc w:val="left"/>
      <w:pPr>
        <w:ind w:left="5787" w:hanging="360"/>
      </w:pPr>
      <w:rPr>
        <w:rFonts w:ascii="Wingdings" w:hAnsi="Wingdings" w:hint="default"/>
      </w:rPr>
    </w:lvl>
    <w:lvl w:ilvl="6" w:tplc="04090001" w:tentative="1">
      <w:start w:val="1"/>
      <w:numFmt w:val="bullet"/>
      <w:lvlText w:val=""/>
      <w:lvlJc w:val="left"/>
      <w:pPr>
        <w:ind w:left="6507" w:hanging="360"/>
      </w:pPr>
      <w:rPr>
        <w:rFonts w:ascii="Symbol" w:hAnsi="Symbol" w:hint="default"/>
      </w:rPr>
    </w:lvl>
    <w:lvl w:ilvl="7" w:tplc="04090003" w:tentative="1">
      <w:start w:val="1"/>
      <w:numFmt w:val="bullet"/>
      <w:lvlText w:val="o"/>
      <w:lvlJc w:val="left"/>
      <w:pPr>
        <w:ind w:left="7227" w:hanging="360"/>
      </w:pPr>
      <w:rPr>
        <w:rFonts w:ascii="Courier New" w:hAnsi="Courier New" w:cs="Courier New" w:hint="default"/>
      </w:rPr>
    </w:lvl>
    <w:lvl w:ilvl="8" w:tplc="04090005" w:tentative="1">
      <w:start w:val="1"/>
      <w:numFmt w:val="bullet"/>
      <w:lvlText w:val=""/>
      <w:lvlJc w:val="left"/>
      <w:pPr>
        <w:ind w:left="7947" w:hanging="360"/>
      </w:pPr>
      <w:rPr>
        <w:rFonts w:ascii="Wingdings" w:hAnsi="Wingdings" w:hint="default"/>
      </w:rPr>
    </w:lvl>
  </w:abstractNum>
  <w:abstractNum w:abstractNumId="7">
    <w:nsid w:val="31AD6E39"/>
    <w:multiLevelType w:val="hybridMultilevel"/>
    <w:tmpl w:val="75F8129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8">
    <w:nsid w:val="41BB65FF"/>
    <w:multiLevelType w:val="hybridMultilevel"/>
    <w:tmpl w:val="643C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F2000"/>
    <w:multiLevelType w:val="hybridMultilevel"/>
    <w:tmpl w:val="8CCE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729BA"/>
    <w:multiLevelType w:val="hybridMultilevel"/>
    <w:tmpl w:val="2BFCA82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E4775E"/>
    <w:multiLevelType w:val="hybridMultilevel"/>
    <w:tmpl w:val="25DA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D175B2"/>
    <w:multiLevelType w:val="hybridMultilevel"/>
    <w:tmpl w:val="2194735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nsid w:val="7F87395F"/>
    <w:multiLevelType w:val="hybridMultilevel"/>
    <w:tmpl w:val="7622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2">
    <w:abstractNumId w:val="3"/>
  </w:num>
  <w:num w:numId="3">
    <w:abstractNumId w:val="9"/>
  </w:num>
  <w:num w:numId="4">
    <w:abstractNumId w:val="2"/>
  </w:num>
  <w:num w:numId="5">
    <w:abstractNumId w:val="8"/>
  </w:num>
  <w:num w:numId="6">
    <w:abstractNumId w:val="11"/>
  </w:num>
  <w:num w:numId="7">
    <w:abstractNumId w:val="12"/>
  </w:num>
  <w:num w:numId="8">
    <w:abstractNumId w:val="7"/>
  </w:num>
  <w:num w:numId="9">
    <w:abstractNumId w:val="6"/>
  </w:num>
  <w:num w:numId="10">
    <w:abstractNumId w:val="5"/>
  </w:num>
  <w:num w:numId="11">
    <w:abstractNumId w:val="1"/>
  </w:num>
  <w:num w:numId="12">
    <w:abstractNumId w:val="1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D1"/>
    <w:rsid w:val="00001598"/>
    <w:rsid w:val="0000293C"/>
    <w:rsid w:val="0000412B"/>
    <w:rsid w:val="00011AC0"/>
    <w:rsid w:val="0001640E"/>
    <w:rsid w:val="00020E13"/>
    <w:rsid w:val="00021013"/>
    <w:rsid w:val="00021946"/>
    <w:rsid w:val="00024431"/>
    <w:rsid w:val="00031C59"/>
    <w:rsid w:val="00032042"/>
    <w:rsid w:val="0003244A"/>
    <w:rsid w:val="000345B1"/>
    <w:rsid w:val="0004419A"/>
    <w:rsid w:val="000463DA"/>
    <w:rsid w:val="000614EA"/>
    <w:rsid w:val="0007577E"/>
    <w:rsid w:val="00075E8B"/>
    <w:rsid w:val="00076B46"/>
    <w:rsid w:val="00077CE6"/>
    <w:rsid w:val="00091EFF"/>
    <w:rsid w:val="0009418C"/>
    <w:rsid w:val="000A033F"/>
    <w:rsid w:val="000A07F1"/>
    <w:rsid w:val="000A27A3"/>
    <w:rsid w:val="000B4564"/>
    <w:rsid w:val="000B642E"/>
    <w:rsid w:val="000C563B"/>
    <w:rsid w:val="000F4596"/>
    <w:rsid w:val="000F5125"/>
    <w:rsid w:val="000F68EB"/>
    <w:rsid w:val="00110992"/>
    <w:rsid w:val="00110FC2"/>
    <w:rsid w:val="001116FC"/>
    <w:rsid w:val="00112DD1"/>
    <w:rsid w:val="00117078"/>
    <w:rsid w:val="00130187"/>
    <w:rsid w:val="0013226D"/>
    <w:rsid w:val="00133F3D"/>
    <w:rsid w:val="00142006"/>
    <w:rsid w:val="001733EB"/>
    <w:rsid w:val="001757D8"/>
    <w:rsid w:val="00175895"/>
    <w:rsid w:val="00182677"/>
    <w:rsid w:val="001952BB"/>
    <w:rsid w:val="00195323"/>
    <w:rsid w:val="001A12B2"/>
    <w:rsid w:val="001B1917"/>
    <w:rsid w:val="001B56A3"/>
    <w:rsid w:val="001B5CC6"/>
    <w:rsid w:val="001C1807"/>
    <w:rsid w:val="001C54CC"/>
    <w:rsid w:val="001D248F"/>
    <w:rsid w:val="001D322C"/>
    <w:rsid w:val="001F4BC7"/>
    <w:rsid w:val="001F65E6"/>
    <w:rsid w:val="001F7682"/>
    <w:rsid w:val="00205AB3"/>
    <w:rsid w:val="00211F46"/>
    <w:rsid w:val="00215250"/>
    <w:rsid w:val="002173B4"/>
    <w:rsid w:val="0021789B"/>
    <w:rsid w:val="002236AD"/>
    <w:rsid w:val="002351BD"/>
    <w:rsid w:val="002428CA"/>
    <w:rsid w:val="00245539"/>
    <w:rsid w:val="002456DF"/>
    <w:rsid w:val="002464AE"/>
    <w:rsid w:val="0025484F"/>
    <w:rsid w:val="00266CED"/>
    <w:rsid w:val="002751B5"/>
    <w:rsid w:val="002779DC"/>
    <w:rsid w:val="00287F84"/>
    <w:rsid w:val="00290A52"/>
    <w:rsid w:val="00297471"/>
    <w:rsid w:val="002B1AE1"/>
    <w:rsid w:val="002B1D9A"/>
    <w:rsid w:val="002C36BC"/>
    <w:rsid w:val="002C7EE5"/>
    <w:rsid w:val="002D2EBB"/>
    <w:rsid w:val="002D706A"/>
    <w:rsid w:val="002E123D"/>
    <w:rsid w:val="002E6ECA"/>
    <w:rsid w:val="002F0888"/>
    <w:rsid w:val="002F233F"/>
    <w:rsid w:val="003068ED"/>
    <w:rsid w:val="00310E4F"/>
    <w:rsid w:val="00315E6F"/>
    <w:rsid w:val="0033210A"/>
    <w:rsid w:val="0033429C"/>
    <w:rsid w:val="00337ADE"/>
    <w:rsid w:val="003400F2"/>
    <w:rsid w:val="003446D1"/>
    <w:rsid w:val="00350073"/>
    <w:rsid w:val="003516C0"/>
    <w:rsid w:val="00353CB7"/>
    <w:rsid w:val="00355B16"/>
    <w:rsid w:val="00357B36"/>
    <w:rsid w:val="003624AD"/>
    <w:rsid w:val="00364B6B"/>
    <w:rsid w:val="00365DC6"/>
    <w:rsid w:val="0038049A"/>
    <w:rsid w:val="00381209"/>
    <w:rsid w:val="00394684"/>
    <w:rsid w:val="003A0390"/>
    <w:rsid w:val="003A53BE"/>
    <w:rsid w:val="003A5E11"/>
    <w:rsid w:val="003C1902"/>
    <w:rsid w:val="003C26B5"/>
    <w:rsid w:val="003D0E7B"/>
    <w:rsid w:val="003D0E86"/>
    <w:rsid w:val="003D167A"/>
    <w:rsid w:val="003D6792"/>
    <w:rsid w:val="003E1E96"/>
    <w:rsid w:val="003E251F"/>
    <w:rsid w:val="003F190B"/>
    <w:rsid w:val="003F2558"/>
    <w:rsid w:val="00403CBF"/>
    <w:rsid w:val="00406352"/>
    <w:rsid w:val="00410469"/>
    <w:rsid w:val="0041446C"/>
    <w:rsid w:val="00417CF6"/>
    <w:rsid w:val="00421C5E"/>
    <w:rsid w:val="00423A23"/>
    <w:rsid w:val="00430391"/>
    <w:rsid w:val="00434AED"/>
    <w:rsid w:val="00434B3D"/>
    <w:rsid w:val="004356A8"/>
    <w:rsid w:val="0046435F"/>
    <w:rsid w:val="00471999"/>
    <w:rsid w:val="004877C6"/>
    <w:rsid w:val="00490949"/>
    <w:rsid w:val="004A7694"/>
    <w:rsid w:val="004A7711"/>
    <w:rsid w:val="004C3191"/>
    <w:rsid w:val="004C3E11"/>
    <w:rsid w:val="004C62E2"/>
    <w:rsid w:val="004C6B4E"/>
    <w:rsid w:val="004D0076"/>
    <w:rsid w:val="004D279F"/>
    <w:rsid w:val="004E7ECF"/>
    <w:rsid w:val="004F074E"/>
    <w:rsid w:val="004F631A"/>
    <w:rsid w:val="00522E35"/>
    <w:rsid w:val="00530C49"/>
    <w:rsid w:val="0053322A"/>
    <w:rsid w:val="0054254F"/>
    <w:rsid w:val="005457C5"/>
    <w:rsid w:val="00551927"/>
    <w:rsid w:val="00552085"/>
    <w:rsid w:val="0055323D"/>
    <w:rsid w:val="0055431F"/>
    <w:rsid w:val="00563858"/>
    <w:rsid w:val="00572A6E"/>
    <w:rsid w:val="005843DA"/>
    <w:rsid w:val="00584BFE"/>
    <w:rsid w:val="00596A74"/>
    <w:rsid w:val="005A5AB2"/>
    <w:rsid w:val="005B28E1"/>
    <w:rsid w:val="005B4E81"/>
    <w:rsid w:val="005B5922"/>
    <w:rsid w:val="005C695D"/>
    <w:rsid w:val="005E5D3F"/>
    <w:rsid w:val="005F7054"/>
    <w:rsid w:val="005F727B"/>
    <w:rsid w:val="00605139"/>
    <w:rsid w:val="00615941"/>
    <w:rsid w:val="00615A6A"/>
    <w:rsid w:val="00620695"/>
    <w:rsid w:val="00620844"/>
    <w:rsid w:val="0062266C"/>
    <w:rsid w:val="00627703"/>
    <w:rsid w:val="00631DEA"/>
    <w:rsid w:val="00641745"/>
    <w:rsid w:val="00644698"/>
    <w:rsid w:val="00647AD1"/>
    <w:rsid w:val="00665689"/>
    <w:rsid w:val="00673EE0"/>
    <w:rsid w:val="00673FD4"/>
    <w:rsid w:val="00676E67"/>
    <w:rsid w:val="00681D1A"/>
    <w:rsid w:val="006B2163"/>
    <w:rsid w:val="006C08BB"/>
    <w:rsid w:val="006C65AF"/>
    <w:rsid w:val="006D2158"/>
    <w:rsid w:val="006E01AB"/>
    <w:rsid w:val="006E14A1"/>
    <w:rsid w:val="006F06DB"/>
    <w:rsid w:val="00700757"/>
    <w:rsid w:val="00710FBF"/>
    <w:rsid w:val="00712607"/>
    <w:rsid w:val="007163D3"/>
    <w:rsid w:val="00717B62"/>
    <w:rsid w:val="00722CED"/>
    <w:rsid w:val="00725616"/>
    <w:rsid w:val="007269C8"/>
    <w:rsid w:val="00727DDE"/>
    <w:rsid w:val="00731B8D"/>
    <w:rsid w:val="0073329E"/>
    <w:rsid w:val="00735AED"/>
    <w:rsid w:val="007378F8"/>
    <w:rsid w:val="00747F3D"/>
    <w:rsid w:val="00763D7C"/>
    <w:rsid w:val="00765B45"/>
    <w:rsid w:val="00766C10"/>
    <w:rsid w:val="00767816"/>
    <w:rsid w:val="007700E4"/>
    <w:rsid w:val="00775961"/>
    <w:rsid w:val="00776C50"/>
    <w:rsid w:val="00780296"/>
    <w:rsid w:val="007834F8"/>
    <w:rsid w:val="0078399E"/>
    <w:rsid w:val="00785499"/>
    <w:rsid w:val="00786359"/>
    <w:rsid w:val="00787DCD"/>
    <w:rsid w:val="00796E7E"/>
    <w:rsid w:val="007A3257"/>
    <w:rsid w:val="007A5754"/>
    <w:rsid w:val="007A71E9"/>
    <w:rsid w:val="007B12A4"/>
    <w:rsid w:val="007B12ED"/>
    <w:rsid w:val="007B6017"/>
    <w:rsid w:val="007B65CA"/>
    <w:rsid w:val="007C2154"/>
    <w:rsid w:val="007C468D"/>
    <w:rsid w:val="007C63BA"/>
    <w:rsid w:val="007C76D1"/>
    <w:rsid w:val="007D68E7"/>
    <w:rsid w:val="007D78BC"/>
    <w:rsid w:val="007D7E2A"/>
    <w:rsid w:val="007E75B7"/>
    <w:rsid w:val="007F024F"/>
    <w:rsid w:val="007F1CBA"/>
    <w:rsid w:val="007F1F51"/>
    <w:rsid w:val="007F6BBB"/>
    <w:rsid w:val="00804325"/>
    <w:rsid w:val="00820F38"/>
    <w:rsid w:val="0082221A"/>
    <w:rsid w:val="0082627D"/>
    <w:rsid w:val="00826291"/>
    <w:rsid w:val="00827360"/>
    <w:rsid w:val="008348EC"/>
    <w:rsid w:val="008507B6"/>
    <w:rsid w:val="0085240D"/>
    <w:rsid w:val="00855807"/>
    <w:rsid w:val="00877033"/>
    <w:rsid w:val="00877DAB"/>
    <w:rsid w:val="00886112"/>
    <w:rsid w:val="0088650A"/>
    <w:rsid w:val="00890FFB"/>
    <w:rsid w:val="008971C5"/>
    <w:rsid w:val="008A3DD8"/>
    <w:rsid w:val="008B12A2"/>
    <w:rsid w:val="008B6A5D"/>
    <w:rsid w:val="008D589D"/>
    <w:rsid w:val="008D646C"/>
    <w:rsid w:val="008F7915"/>
    <w:rsid w:val="00900569"/>
    <w:rsid w:val="00922AE2"/>
    <w:rsid w:val="00925C8A"/>
    <w:rsid w:val="009262A4"/>
    <w:rsid w:val="0092663F"/>
    <w:rsid w:val="00931449"/>
    <w:rsid w:val="00936C97"/>
    <w:rsid w:val="0093770A"/>
    <w:rsid w:val="00937B52"/>
    <w:rsid w:val="00945CF9"/>
    <w:rsid w:val="00947AEC"/>
    <w:rsid w:val="009525A3"/>
    <w:rsid w:val="00956FA6"/>
    <w:rsid w:val="0096288C"/>
    <w:rsid w:val="00965B55"/>
    <w:rsid w:val="00966254"/>
    <w:rsid w:val="0097379E"/>
    <w:rsid w:val="009758F4"/>
    <w:rsid w:val="00976E1B"/>
    <w:rsid w:val="0098388B"/>
    <w:rsid w:val="009B7265"/>
    <w:rsid w:val="009B78F4"/>
    <w:rsid w:val="009C35FB"/>
    <w:rsid w:val="009D5982"/>
    <w:rsid w:val="009D6E2F"/>
    <w:rsid w:val="009E24C9"/>
    <w:rsid w:val="009E6134"/>
    <w:rsid w:val="009F0A8E"/>
    <w:rsid w:val="009F41A1"/>
    <w:rsid w:val="009F51BB"/>
    <w:rsid w:val="009F5BA5"/>
    <w:rsid w:val="00A07C91"/>
    <w:rsid w:val="00A07F0A"/>
    <w:rsid w:val="00A1291E"/>
    <w:rsid w:val="00A134A4"/>
    <w:rsid w:val="00A1742B"/>
    <w:rsid w:val="00A2280A"/>
    <w:rsid w:val="00A24DA4"/>
    <w:rsid w:val="00A371AE"/>
    <w:rsid w:val="00A37EDD"/>
    <w:rsid w:val="00A43A26"/>
    <w:rsid w:val="00A51426"/>
    <w:rsid w:val="00A53DF3"/>
    <w:rsid w:val="00A55EA7"/>
    <w:rsid w:val="00A765E5"/>
    <w:rsid w:val="00A76898"/>
    <w:rsid w:val="00A76F4E"/>
    <w:rsid w:val="00A8075C"/>
    <w:rsid w:val="00A83B47"/>
    <w:rsid w:val="00A85F2D"/>
    <w:rsid w:val="00A92FDB"/>
    <w:rsid w:val="00AA5B89"/>
    <w:rsid w:val="00AA702F"/>
    <w:rsid w:val="00AA7C0B"/>
    <w:rsid w:val="00AB591F"/>
    <w:rsid w:val="00AB61E6"/>
    <w:rsid w:val="00AC06B5"/>
    <w:rsid w:val="00AC2730"/>
    <w:rsid w:val="00AC6A46"/>
    <w:rsid w:val="00AC6C1F"/>
    <w:rsid w:val="00AC79B2"/>
    <w:rsid w:val="00AD6394"/>
    <w:rsid w:val="00AE3726"/>
    <w:rsid w:val="00AF11C3"/>
    <w:rsid w:val="00AF3CF1"/>
    <w:rsid w:val="00AF5AC7"/>
    <w:rsid w:val="00AF7C37"/>
    <w:rsid w:val="00B000BC"/>
    <w:rsid w:val="00B130AB"/>
    <w:rsid w:val="00B2013E"/>
    <w:rsid w:val="00B22011"/>
    <w:rsid w:val="00B24DA3"/>
    <w:rsid w:val="00B41C50"/>
    <w:rsid w:val="00B43085"/>
    <w:rsid w:val="00B43299"/>
    <w:rsid w:val="00B44DD5"/>
    <w:rsid w:val="00B45366"/>
    <w:rsid w:val="00B45A35"/>
    <w:rsid w:val="00B473B4"/>
    <w:rsid w:val="00B52225"/>
    <w:rsid w:val="00B645D3"/>
    <w:rsid w:val="00B66539"/>
    <w:rsid w:val="00B6717F"/>
    <w:rsid w:val="00B86132"/>
    <w:rsid w:val="00B87BB8"/>
    <w:rsid w:val="00BA2E35"/>
    <w:rsid w:val="00BB1C30"/>
    <w:rsid w:val="00BB4915"/>
    <w:rsid w:val="00BB5497"/>
    <w:rsid w:val="00BE1DCB"/>
    <w:rsid w:val="00BE3EE7"/>
    <w:rsid w:val="00BF06CF"/>
    <w:rsid w:val="00BF0BAE"/>
    <w:rsid w:val="00BF3AF7"/>
    <w:rsid w:val="00C051BE"/>
    <w:rsid w:val="00C106E8"/>
    <w:rsid w:val="00C121F9"/>
    <w:rsid w:val="00C2288B"/>
    <w:rsid w:val="00C249DA"/>
    <w:rsid w:val="00C27675"/>
    <w:rsid w:val="00C324A1"/>
    <w:rsid w:val="00C32B9B"/>
    <w:rsid w:val="00C334C5"/>
    <w:rsid w:val="00C34430"/>
    <w:rsid w:val="00C402AF"/>
    <w:rsid w:val="00C43987"/>
    <w:rsid w:val="00C66C68"/>
    <w:rsid w:val="00C715AA"/>
    <w:rsid w:val="00C71F95"/>
    <w:rsid w:val="00C726C5"/>
    <w:rsid w:val="00C801DF"/>
    <w:rsid w:val="00C83936"/>
    <w:rsid w:val="00C83B98"/>
    <w:rsid w:val="00C90F0A"/>
    <w:rsid w:val="00C91D80"/>
    <w:rsid w:val="00C92C89"/>
    <w:rsid w:val="00C95385"/>
    <w:rsid w:val="00CA2074"/>
    <w:rsid w:val="00CB0112"/>
    <w:rsid w:val="00CB06DD"/>
    <w:rsid w:val="00CB719A"/>
    <w:rsid w:val="00CC1497"/>
    <w:rsid w:val="00CC170F"/>
    <w:rsid w:val="00CD7D16"/>
    <w:rsid w:val="00CE6A00"/>
    <w:rsid w:val="00CE70FA"/>
    <w:rsid w:val="00CF7BE5"/>
    <w:rsid w:val="00D042E5"/>
    <w:rsid w:val="00D047B8"/>
    <w:rsid w:val="00D112F2"/>
    <w:rsid w:val="00D13A78"/>
    <w:rsid w:val="00D14141"/>
    <w:rsid w:val="00D1524A"/>
    <w:rsid w:val="00D22764"/>
    <w:rsid w:val="00D23E4B"/>
    <w:rsid w:val="00D271D7"/>
    <w:rsid w:val="00D31ECC"/>
    <w:rsid w:val="00D4165C"/>
    <w:rsid w:val="00D439E8"/>
    <w:rsid w:val="00D52C67"/>
    <w:rsid w:val="00D6057B"/>
    <w:rsid w:val="00D623F7"/>
    <w:rsid w:val="00D632CE"/>
    <w:rsid w:val="00D70314"/>
    <w:rsid w:val="00D75B2E"/>
    <w:rsid w:val="00D76310"/>
    <w:rsid w:val="00D76F2F"/>
    <w:rsid w:val="00D81D5D"/>
    <w:rsid w:val="00D90C5E"/>
    <w:rsid w:val="00D91F65"/>
    <w:rsid w:val="00D9447E"/>
    <w:rsid w:val="00D96E25"/>
    <w:rsid w:val="00D96FA6"/>
    <w:rsid w:val="00DA08F7"/>
    <w:rsid w:val="00DA3B0C"/>
    <w:rsid w:val="00DA4813"/>
    <w:rsid w:val="00DA7C60"/>
    <w:rsid w:val="00DB519F"/>
    <w:rsid w:val="00DB59BA"/>
    <w:rsid w:val="00DB5E8A"/>
    <w:rsid w:val="00DB6241"/>
    <w:rsid w:val="00DC6B22"/>
    <w:rsid w:val="00DC7C63"/>
    <w:rsid w:val="00DC7E68"/>
    <w:rsid w:val="00DD28F1"/>
    <w:rsid w:val="00DD51EB"/>
    <w:rsid w:val="00DD5EA0"/>
    <w:rsid w:val="00DE2888"/>
    <w:rsid w:val="00DE6E5D"/>
    <w:rsid w:val="00DE733E"/>
    <w:rsid w:val="00DF1FC7"/>
    <w:rsid w:val="00DF2FDB"/>
    <w:rsid w:val="00DF41A8"/>
    <w:rsid w:val="00DF5AE2"/>
    <w:rsid w:val="00DF7733"/>
    <w:rsid w:val="00E01898"/>
    <w:rsid w:val="00E03984"/>
    <w:rsid w:val="00E05D19"/>
    <w:rsid w:val="00E06ADB"/>
    <w:rsid w:val="00E176FD"/>
    <w:rsid w:val="00E30531"/>
    <w:rsid w:val="00E310C1"/>
    <w:rsid w:val="00E312DC"/>
    <w:rsid w:val="00E3629E"/>
    <w:rsid w:val="00E37826"/>
    <w:rsid w:val="00E463B5"/>
    <w:rsid w:val="00E52459"/>
    <w:rsid w:val="00E54EA6"/>
    <w:rsid w:val="00E54FAB"/>
    <w:rsid w:val="00E64696"/>
    <w:rsid w:val="00E6703A"/>
    <w:rsid w:val="00E6779C"/>
    <w:rsid w:val="00E7255F"/>
    <w:rsid w:val="00E72C7D"/>
    <w:rsid w:val="00E777BE"/>
    <w:rsid w:val="00E84628"/>
    <w:rsid w:val="00E864B5"/>
    <w:rsid w:val="00E94AE2"/>
    <w:rsid w:val="00E97395"/>
    <w:rsid w:val="00E9771D"/>
    <w:rsid w:val="00EA015F"/>
    <w:rsid w:val="00EB09D1"/>
    <w:rsid w:val="00EB3356"/>
    <w:rsid w:val="00EB7760"/>
    <w:rsid w:val="00EB7DA0"/>
    <w:rsid w:val="00EC0AD1"/>
    <w:rsid w:val="00EC11A9"/>
    <w:rsid w:val="00ED22FA"/>
    <w:rsid w:val="00ED5B21"/>
    <w:rsid w:val="00ED5FCF"/>
    <w:rsid w:val="00EE059E"/>
    <w:rsid w:val="00EE2B71"/>
    <w:rsid w:val="00EE4806"/>
    <w:rsid w:val="00EE6DDE"/>
    <w:rsid w:val="00EE71B9"/>
    <w:rsid w:val="00F025DE"/>
    <w:rsid w:val="00F07D1A"/>
    <w:rsid w:val="00F266AE"/>
    <w:rsid w:val="00F353DF"/>
    <w:rsid w:val="00F37231"/>
    <w:rsid w:val="00F41851"/>
    <w:rsid w:val="00F42671"/>
    <w:rsid w:val="00F42B41"/>
    <w:rsid w:val="00F43309"/>
    <w:rsid w:val="00F50967"/>
    <w:rsid w:val="00F50C73"/>
    <w:rsid w:val="00F567A1"/>
    <w:rsid w:val="00F61BF9"/>
    <w:rsid w:val="00F651E0"/>
    <w:rsid w:val="00F65AFB"/>
    <w:rsid w:val="00F66EC0"/>
    <w:rsid w:val="00F72294"/>
    <w:rsid w:val="00F72489"/>
    <w:rsid w:val="00F81373"/>
    <w:rsid w:val="00F82011"/>
    <w:rsid w:val="00F902AA"/>
    <w:rsid w:val="00F91D5E"/>
    <w:rsid w:val="00F93C4C"/>
    <w:rsid w:val="00F96D52"/>
    <w:rsid w:val="00FA636F"/>
    <w:rsid w:val="00FB0BE4"/>
    <w:rsid w:val="00FB11D8"/>
    <w:rsid w:val="00FB409E"/>
    <w:rsid w:val="00FC0BCD"/>
    <w:rsid w:val="00FC28F4"/>
    <w:rsid w:val="00FC6AE7"/>
    <w:rsid w:val="00FC6E16"/>
    <w:rsid w:val="00FD2F09"/>
    <w:rsid w:val="00FE125A"/>
    <w:rsid w:val="00FE1B6C"/>
    <w:rsid w:val="00FE7927"/>
    <w:rsid w:val="00FF3D1A"/>
    <w:rsid w:val="00FF470B"/>
    <w:rsid w:val="00FF496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D1"/>
    <w:pPr>
      <w:jc w:val="both"/>
    </w:pPr>
    <w:rPr>
      <w:rFonts w:ascii="Garamond" w:hAnsi="Garamond"/>
      <w:sz w:val="22"/>
      <w:lang w:bidi="ar-SA"/>
    </w:rPr>
  </w:style>
  <w:style w:type="paragraph" w:styleId="Heading2">
    <w:name w:val="heading 2"/>
    <w:basedOn w:val="Normal"/>
    <w:next w:val="Normal"/>
    <w:link w:val="Heading2Char"/>
    <w:qFormat/>
    <w:rsid w:val="00C27675"/>
    <w:pPr>
      <w:keepNext/>
      <w:tabs>
        <w:tab w:val="left" w:pos="1440"/>
      </w:tabs>
      <w:jc w:val="left"/>
      <w:outlineLvl w:val="1"/>
    </w:pPr>
    <w:rPr>
      <w:rFonts w:ascii="Times New Roman" w:eastAsia="Batang" w:hAnsi="Times New Roman"/>
      <w:b/>
      <w:bCs/>
      <w:iCs/>
      <w:spacing w:val="-6"/>
      <w:szCs w:val="24"/>
    </w:rPr>
  </w:style>
  <w:style w:type="paragraph" w:styleId="Heading3">
    <w:name w:val="heading 3"/>
    <w:basedOn w:val="Normal"/>
    <w:next w:val="Normal"/>
    <w:link w:val="Heading3Char"/>
    <w:qFormat/>
    <w:rsid w:val="00C27675"/>
    <w:pPr>
      <w:keepNext/>
      <w:tabs>
        <w:tab w:val="left" w:pos="1440"/>
      </w:tabs>
      <w:jc w:val="left"/>
      <w:outlineLvl w:val="2"/>
    </w:pPr>
    <w:rPr>
      <w:rFonts w:ascii="Times New Roman" w:eastAsia="Batang" w:hAnsi="Times New Roman"/>
      <w:i/>
      <w:iCs/>
      <w:spacing w:val="-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76D1"/>
    <w:pPr>
      <w:spacing w:after="220" w:line="240" w:lineRule="atLeast"/>
    </w:pPr>
  </w:style>
  <w:style w:type="paragraph" w:customStyle="1" w:styleId="SectionTitle">
    <w:name w:val="Section Title"/>
    <w:basedOn w:val="Normal"/>
    <w:next w:val="Objective"/>
    <w:rsid w:val="007C76D1"/>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7C76D1"/>
    <w:pPr>
      <w:spacing w:before="60" w:after="220" w:line="220" w:lineRule="atLeast"/>
    </w:pPr>
  </w:style>
  <w:style w:type="paragraph" w:customStyle="1" w:styleId="CompanyName">
    <w:name w:val="Company Name"/>
    <w:basedOn w:val="Normal"/>
    <w:next w:val="JobTitle"/>
    <w:rsid w:val="007C76D1"/>
    <w:pPr>
      <w:tabs>
        <w:tab w:val="left" w:pos="1440"/>
        <w:tab w:val="right" w:pos="6480"/>
      </w:tabs>
      <w:spacing w:before="220" w:line="220" w:lineRule="atLeast"/>
      <w:jc w:val="left"/>
    </w:pPr>
  </w:style>
  <w:style w:type="paragraph" w:customStyle="1" w:styleId="JobTitle">
    <w:name w:val="Job Title"/>
    <w:next w:val="Achievement"/>
    <w:rsid w:val="007C76D1"/>
    <w:pPr>
      <w:spacing w:before="40" w:after="40" w:line="220" w:lineRule="atLeast"/>
    </w:pPr>
    <w:rPr>
      <w:rFonts w:ascii="Garamond" w:hAnsi="Garamond"/>
      <w:i/>
      <w:spacing w:val="5"/>
      <w:sz w:val="23"/>
      <w:lang w:bidi="ar-SA"/>
    </w:rPr>
  </w:style>
  <w:style w:type="paragraph" w:customStyle="1" w:styleId="Achievement">
    <w:name w:val="Achievement"/>
    <w:basedOn w:val="BodyText"/>
    <w:rsid w:val="007C76D1"/>
    <w:pPr>
      <w:spacing w:after="60"/>
      <w:ind w:left="240" w:hanging="240"/>
    </w:pPr>
  </w:style>
  <w:style w:type="paragraph" w:customStyle="1" w:styleId="Name">
    <w:name w:val="Name"/>
    <w:basedOn w:val="Normal"/>
    <w:next w:val="Normal"/>
    <w:rsid w:val="007C76D1"/>
    <w:pPr>
      <w:spacing w:after="440" w:line="240" w:lineRule="atLeast"/>
      <w:jc w:val="center"/>
    </w:pPr>
    <w:rPr>
      <w:caps/>
      <w:spacing w:val="80"/>
      <w:sz w:val="44"/>
    </w:rPr>
  </w:style>
  <w:style w:type="paragraph" w:customStyle="1" w:styleId="Address1">
    <w:name w:val="Address 1"/>
    <w:basedOn w:val="Normal"/>
    <w:rsid w:val="007C76D1"/>
    <w:pPr>
      <w:spacing w:line="160" w:lineRule="atLeast"/>
      <w:jc w:val="center"/>
    </w:pPr>
    <w:rPr>
      <w:caps/>
      <w:spacing w:val="30"/>
      <w:sz w:val="15"/>
    </w:rPr>
  </w:style>
  <w:style w:type="paragraph" w:customStyle="1" w:styleId="Address2">
    <w:name w:val="Address 2"/>
    <w:basedOn w:val="Normal"/>
    <w:rsid w:val="007C76D1"/>
    <w:pPr>
      <w:spacing w:line="160" w:lineRule="atLeast"/>
      <w:jc w:val="center"/>
    </w:pPr>
    <w:rPr>
      <w:caps/>
      <w:spacing w:val="30"/>
      <w:sz w:val="15"/>
    </w:rPr>
  </w:style>
  <w:style w:type="character" w:styleId="Hyperlink">
    <w:name w:val="Hyperlink"/>
    <w:basedOn w:val="DefaultParagraphFont"/>
    <w:rsid w:val="007C76D1"/>
    <w:rPr>
      <w:color w:val="0000FF"/>
      <w:u w:val="single"/>
    </w:rPr>
  </w:style>
  <w:style w:type="paragraph" w:styleId="BalloonText">
    <w:name w:val="Balloon Text"/>
    <w:basedOn w:val="Normal"/>
    <w:link w:val="BalloonTextChar"/>
    <w:rsid w:val="00E6779C"/>
    <w:rPr>
      <w:rFonts w:ascii="Tahoma" w:hAnsi="Tahoma" w:cs="Tahoma"/>
      <w:sz w:val="16"/>
      <w:szCs w:val="16"/>
    </w:rPr>
  </w:style>
  <w:style w:type="character" w:customStyle="1" w:styleId="BalloonTextChar">
    <w:name w:val="Balloon Text Char"/>
    <w:basedOn w:val="DefaultParagraphFont"/>
    <w:link w:val="BalloonText"/>
    <w:rsid w:val="00E6779C"/>
    <w:rPr>
      <w:rFonts w:ascii="Tahoma" w:hAnsi="Tahoma" w:cs="Tahoma"/>
      <w:sz w:val="16"/>
      <w:szCs w:val="16"/>
      <w:lang w:bidi="ar-SA"/>
    </w:rPr>
  </w:style>
  <w:style w:type="paragraph" w:styleId="Header">
    <w:name w:val="header"/>
    <w:basedOn w:val="Normal"/>
    <w:link w:val="HeaderChar"/>
    <w:unhideWhenUsed/>
    <w:rsid w:val="007F6BBB"/>
    <w:pPr>
      <w:tabs>
        <w:tab w:val="center" w:pos="4680"/>
        <w:tab w:val="right" w:pos="9360"/>
      </w:tabs>
    </w:pPr>
  </w:style>
  <w:style w:type="character" w:customStyle="1" w:styleId="HeaderChar">
    <w:name w:val="Header Char"/>
    <w:basedOn w:val="DefaultParagraphFont"/>
    <w:link w:val="Header"/>
    <w:rsid w:val="007F6BBB"/>
    <w:rPr>
      <w:rFonts w:ascii="Garamond" w:hAnsi="Garamond"/>
      <w:sz w:val="22"/>
      <w:lang w:bidi="ar-SA"/>
    </w:rPr>
  </w:style>
  <w:style w:type="paragraph" w:styleId="Footer">
    <w:name w:val="footer"/>
    <w:basedOn w:val="Normal"/>
    <w:link w:val="FooterChar"/>
    <w:unhideWhenUsed/>
    <w:rsid w:val="007F6BBB"/>
    <w:pPr>
      <w:tabs>
        <w:tab w:val="center" w:pos="4680"/>
        <w:tab w:val="right" w:pos="9360"/>
      </w:tabs>
    </w:pPr>
  </w:style>
  <w:style w:type="character" w:customStyle="1" w:styleId="FooterChar">
    <w:name w:val="Footer Char"/>
    <w:basedOn w:val="DefaultParagraphFont"/>
    <w:link w:val="Footer"/>
    <w:rsid w:val="007F6BBB"/>
    <w:rPr>
      <w:rFonts w:ascii="Garamond" w:hAnsi="Garamond"/>
      <w:sz w:val="22"/>
      <w:lang w:bidi="ar-SA"/>
    </w:rPr>
  </w:style>
  <w:style w:type="character" w:styleId="IntenseEmphasis">
    <w:name w:val="Intense Emphasis"/>
    <w:uiPriority w:val="21"/>
    <w:qFormat/>
    <w:rsid w:val="00965B55"/>
    <w:rPr>
      <w:b/>
      <w:bCs/>
      <w:i/>
      <w:iCs/>
      <w:color w:val="4F81BD"/>
    </w:rPr>
  </w:style>
  <w:style w:type="paragraph" w:styleId="NormalWeb">
    <w:name w:val="Normal (Web)"/>
    <w:basedOn w:val="Normal"/>
    <w:uiPriority w:val="99"/>
    <w:unhideWhenUsed/>
    <w:rsid w:val="00AC6A46"/>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AC6A46"/>
  </w:style>
  <w:style w:type="paragraph" w:styleId="BodyTextIndent">
    <w:name w:val="Body Text Indent"/>
    <w:basedOn w:val="Normal"/>
    <w:link w:val="BodyTextIndentChar"/>
    <w:semiHidden/>
    <w:unhideWhenUsed/>
    <w:rsid w:val="00C27675"/>
    <w:pPr>
      <w:spacing w:after="120"/>
      <w:ind w:left="360"/>
    </w:pPr>
  </w:style>
  <w:style w:type="character" w:customStyle="1" w:styleId="BodyTextIndentChar">
    <w:name w:val="Body Text Indent Char"/>
    <w:basedOn w:val="DefaultParagraphFont"/>
    <w:link w:val="BodyTextIndent"/>
    <w:semiHidden/>
    <w:rsid w:val="00C27675"/>
    <w:rPr>
      <w:rFonts w:ascii="Garamond" w:hAnsi="Garamond"/>
      <w:sz w:val="22"/>
      <w:lang w:bidi="ar-SA"/>
    </w:rPr>
  </w:style>
  <w:style w:type="character" w:customStyle="1" w:styleId="Heading2Char">
    <w:name w:val="Heading 2 Char"/>
    <w:basedOn w:val="DefaultParagraphFont"/>
    <w:link w:val="Heading2"/>
    <w:rsid w:val="00C27675"/>
    <w:rPr>
      <w:rFonts w:eastAsia="Batang"/>
      <w:b/>
      <w:bCs/>
      <w:iCs/>
      <w:spacing w:val="-6"/>
      <w:sz w:val="22"/>
      <w:szCs w:val="24"/>
      <w:lang w:bidi="ar-SA"/>
    </w:rPr>
  </w:style>
  <w:style w:type="character" w:customStyle="1" w:styleId="Heading3Char">
    <w:name w:val="Heading 3 Char"/>
    <w:basedOn w:val="DefaultParagraphFont"/>
    <w:link w:val="Heading3"/>
    <w:rsid w:val="00C27675"/>
    <w:rPr>
      <w:rFonts w:eastAsia="Batang"/>
      <w:i/>
      <w:iCs/>
      <w:spacing w:val="-6"/>
      <w:sz w:val="22"/>
      <w:szCs w:val="24"/>
      <w:lang w:bidi="ar-SA"/>
    </w:rPr>
  </w:style>
  <w:style w:type="paragraph" w:styleId="Title">
    <w:name w:val="Title"/>
    <w:basedOn w:val="Normal"/>
    <w:link w:val="TitleChar"/>
    <w:qFormat/>
    <w:rsid w:val="00C27675"/>
    <w:pPr>
      <w:jc w:val="center"/>
    </w:pPr>
    <w:rPr>
      <w:rFonts w:ascii="Times New Roman" w:hAnsi="Times New Roman"/>
      <w:b/>
      <w:bCs/>
      <w:szCs w:val="24"/>
    </w:rPr>
  </w:style>
  <w:style w:type="character" w:customStyle="1" w:styleId="TitleChar">
    <w:name w:val="Title Char"/>
    <w:basedOn w:val="DefaultParagraphFont"/>
    <w:link w:val="Title"/>
    <w:rsid w:val="00C27675"/>
    <w:rPr>
      <w:b/>
      <w:bCs/>
      <w:sz w:val="22"/>
      <w:szCs w:val="24"/>
      <w:lang w:bidi="ar-SA"/>
    </w:rPr>
  </w:style>
  <w:style w:type="paragraph" w:styleId="ListParagraph">
    <w:name w:val="List Paragraph"/>
    <w:basedOn w:val="Normal"/>
    <w:uiPriority w:val="34"/>
    <w:qFormat/>
    <w:rsid w:val="00931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D1"/>
    <w:pPr>
      <w:jc w:val="both"/>
    </w:pPr>
    <w:rPr>
      <w:rFonts w:ascii="Garamond" w:hAnsi="Garamond"/>
      <w:sz w:val="22"/>
      <w:lang w:bidi="ar-SA"/>
    </w:rPr>
  </w:style>
  <w:style w:type="paragraph" w:styleId="Heading2">
    <w:name w:val="heading 2"/>
    <w:basedOn w:val="Normal"/>
    <w:next w:val="Normal"/>
    <w:link w:val="Heading2Char"/>
    <w:qFormat/>
    <w:rsid w:val="00C27675"/>
    <w:pPr>
      <w:keepNext/>
      <w:tabs>
        <w:tab w:val="left" w:pos="1440"/>
      </w:tabs>
      <w:jc w:val="left"/>
      <w:outlineLvl w:val="1"/>
    </w:pPr>
    <w:rPr>
      <w:rFonts w:ascii="Times New Roman" w:eastAsia="Batang" w:hAnsi="Times New Roman"/>
      <w:b/>
      <w:bCs/>
      <w:iCs/>
      <w:spacing w:val="-6"/>
      <w:szCs w:val="24"/>
    </w:rPr>
  </w:style>
  <w:style w:type="paragraph" w:styleId="Heading3">
    <w:name w:val="heading 3"/>
    <w:basedOn w:val="Normal"/>
    <w:next w:val="Normal"/>
    <w:link w:val="Heading3Char"/>
    <w:qFormat/>
    <w:rsid w:val="00C27675"/>
    <w:pPr>
      <w:keepNext/>
      <w:tabs>
        <w:tab w:val="left" w:pos="1440"/>
      </w:tabs>
      <w:jc w:val="left"/>
      <w:outlineLvl w:val="2"/>
    </w:pPr>
    <w:rPr>
      <w:rFonts w:ascii="Times New Roman" w:eastAsia="Batang" w:hAnsi="Times New Roman"/>
      <w:i/>
      <w:iCs/>
      <w:spacing w:val="-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76D1"/>
    <w:pPr>
      <w:spacing w:after="220" w:line="240" w:lineRule="atLeast"/>
    </w:pPr>
  </w:style>
  <w:style w:type="paragraph" w:customStyle="1" w:styleId="SectionTitle">
    <w:name w:val="Section Title"/>
    <w:basedOn w:val="Normal"/>
    <w:next w:val="Objective"/>
    <w:rsid w:val="007C76D1"/>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7C76D1"/>
    <w:pPr>
      <w:spacing w:before="60" w:after="220" w:line="220" w:lineRule="atLeast"/>
    </w:pPr>
  </w:style>
  <w:style w:type="paragraph" w:customStyle="1" w:styleId="CompanyName">
    <w:name w:val="Company Name"/>
    <w:basedOn w:val="Normal"/>
    <w:next w:val="JobTitle"/>
    <w:rsid w:val="007C76D1"/>
    <w:pPr>
      <w:tabs>
        <w:tab w:val="left" w:pos="1440"/>
        <w:tab w:val="right" w:pos="6480"/>
      </w:tabs>
      <w:spacing w:before="220" w:line="220" w:lineRule="atLeast"/>
      <w:jc w:val="left"/>
    </w:pPr>
  </w:style>
  <w:style w:type="paragraph" w:customStyle="1" w:styleId="JobTitle">
    <w:name w:val="Job Title"/>
    <w:next w:val="Achievement"/>
    <w:rsid w:val="007C76D1"/>
    <w:pPr>
      <w:spacing w:before="40" w:after="40" w:line="220" w:lineRule="atLeast"/>
    </w:pPr>
    <w:rPr>
      <w:rFonts w:ascii="Garamond" w:hAnsi="Garamond"/>
      <w:i/>
      <w:spacing w:val="5"/>
      <w:sz w:val="23"/>
      <w:lang w:bidi="ar-SA"/>
    </w:rPr>
  </w:style>
  <w:style w:type="paragraph" w:customStyle="1" w:styleId="Achievement">
    <w:name w:val="Achievement"/>
    <w:basedOn w:val="BodyText"/>
    <w:rsid w:val="007C76D1"/>
    <w:pPr>
      <w:spacing w:after="60"/>
      <w:ind w:left="240" w:hanging="240"/>
    </w:pPr>
  </w:style>
  <w:style w:type="paragraph" w:customStyle="1" w:styleId="Name">
    <w:name w:val="Name"/>
    <w:basedOn w:val="Normal"/>
    <w:next w:val="Normal"/>
    <w:rsid w:val="007C76D1"/>
    <w:pPr>
      <w:spacing w:after="440" w:line="240" w:lineRule="atLeast"/>
      <w:jc w:val="center"/>
    </w:pPr>
    <w:rPr>
      <w:caps/>
      <w:spacing w:val="80"/>
      <w:sz w:val="44"/>
    </w:rPr>
  </w:style>
  <w:style w:type="paragraph" w:customStyle="1" w:styleId="Address1">
    <w:name w:val="Address 1"/>
    <w:basedOn w:val="Normal"/>
    <w:rsid w:val="007C76D1"/>
    <w:pPr>
      <w:spacing w:line="160" w:lineRule="atLeast"/>
      <w:jc w:val="center"/>
    </w:pPr>
    <w:rPr>
      <w:caps/>
      <w:spacing w:val="30"/>
      <w:sz w:val="15"/>
    </w:rPr>
  </w:style>
  <w:style w:type="paragraph" w:customStyle="1" w:styleId="Address2">
    <w:name w:val="Address 2"/>
    <w:basedOn w:val="Normal"/>
    <w:rsid w:val="007C76D1"/>
    <w:pPr>
      <w:spacing w:line="160" w:lineRule="atLeast"/>
      <w:jc w:val="center"/>
    </w:pPr>
    <w:rPr>
      <w:caps/>
      <w:spacing w:val="30"/>
      <w:sz w:val="15"/>
    </w:rPr>
  </w:style>
  <w:style w:type="character" w:styleId="Hyperlink">
    <w:name w:val="Hyperlink"/>
    <w:basedOn w:val="DefaultParagraphFont"/>
    <w:rsid w:val="007C76D1"/>
    <w:rPr>
      <w:color w:val="0000FF"/>
      <w:u w:val="single"/>
    </w:rPr>
  </w:style>
  <w:style w:type="paragraph" w:styleId="BalloonText">
    <w:name w:val="Balloon Text"/>
    <w:basedOn w:val="Normal"/>
    <w:link w:val="BalloonTextChar"/>
    <w:rsid w:val="00E6779C"/>
    <w:rPr>
      <w:rFonts w:ascii="Tahoma" w:hAnsi="Tahoma" w:cs="Tahoma"/>
      <w:sz w:val="16"/>
      <w:szCs w:val="16"/>
    </w:rPr>
  </w:style>
  <w:style w:type="character" w:customStyle="1" w:styleId="BalloonTextChar">
    <w:name w:val="Balloon Text Char"/>
    <w:basedOn w:val="DefaultParagraphFont"/>
    <w:link w:val="BalloonText"/>
    <w:rsid w:val="00E6779C"/>
    <w:rPr>
      <w:rFonts w:ascii="Tahoma" w:hAnsi="Tahoma" w:cs="Tahoma"/>
      <w:sz w:val="16"/>
      <w:szCs w:val="16"/>
      <w:lang w:bidi="ar-SA"/>
    </w:rPr>
  </w:style>
  <w:style w:type="paragraph" w:styleId="Header">
    <w:name w:val="header"/>
    <w:basedOn w:val="Normal"/>
    <w:link w:val="HeaderChar"/>
    <w:unhideWhenUsed/>
    <w:rsid w:val="007F6BBB"/>
    <w:pPr>
      <w:tabs>
        <w:tab w:val="center" w:pos="4680"/>
        <w:tab w:val="right" w:pos="9360"/>
      </w:tabs>
    </w:pPr>
  </w:style>
  <w:style w:type="character" w:customStyle="1" w:styleId="HeaderChar">
    <w:name w:val="Header Char"/>
    <w:basedOn w:val="DefaultParagraphFont"/>
    <w:link w:val="Header"/>
    <w:rsid w:val="007F6BBB"/>
    <w:rPr>
      <w:rFonts w:ascii="Garamond" w:hAnsi="Garamond"/>
      <w:sz w:val="22"/>
      <w:lang w:bidi="ar-SA"/>
    </w:rPr>
  </w:style>
  <w:style w:type="paragraph" w:styleId="Footer">
    <w:name w:val="footer"/>
    <w:basedOn w:val="Normal"/>
    <w:link w:val="FooterChar"/>
    <w:unhideWhenUsed/>
    <w:rsid w:val="007F6BBB"/>
    <w:pPr>
      <w:tabs>
        <w:tab w:val="center" w:pos="4680"/>
        <w:tab w:val="right" w:pos="9360"/>
      </w:tabs>
    </w:pPr>
  </w:style>
  <w:style w:type="character" w:customStyle="1" w:styleId="FooterChar">
    <w:name w:val="Footer Char"/>
    <w:basedOn w:val="DefaultParagraphFont"/>
    <w:link w:val="Footer"/>
    <w:rsid w:val="007F6BBB"/>
    <w:rPr>
      <w:rFonts w:ascii="Garamond" w:hAnsi="Garamond"/>
      <w:sz w:val="22"/>
      <w:lang w:bidi="ar-SA"/>
    </w:rPr>
  </w:style>
  <w:style w:type="character" w:styleId="IntenseEmphasis">
    <w:name w:val="Intense Emphasis"/>
    <w:uiPriority w:val="21"/>
    <w:qFormat/>
    <w:rsid w:val="00965B55"/>
    <w:rPr>
      <w:b/>
      <w:bCs/>
      <w:i/>
      <w:iCs/>
      <w:color w:val="4F81BD"/>
    </w:rPr>
  </w:style>
  <w:style w:type="paragraph" w:styleId="NormalWeb">
    <w:name w:val="Normal (Web)"/>
    <w:basedOn w:val="Normal"/>
    <w:uiPriority w:val="99"/>
    <w:unhideWhenUsed/>
    <w:rsid w:val="00AC6A46"/>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AC6A46"/>
  </w:style>
  <w:style w:type="paragraph" w:styleId="BodyTextIndent">
    <w:name w:val="Body Text Indent"/>
    <w:basedOn w:val="Normal"/>
    <w:link w:val="BodyTextIndentChar"/>
    <w:semiHidden/>
    <w:unhideWhenUsed/>
    <w:rsid w:val="00C27675"/>
    <w:pPr>
      <w:spacing w:after="120"/>
      <w:ind w:left="360"/>
    </w:pPr>
  </w:style>
  <w:style w:type="character" w:customStyle="1" w:styleId="BodyTextIndentChar">
    <w:name w:val="Body Text Indent Char"/>
    <w:basedOn w:val="DefaultParagraphFont"/>
    <w:link w:val="BodyTextIndent"/>
    <w:semiHidden/>
    <w:rsid w:val="00C27675"/>
    <w:rPr>
      <w:rFonts w:ascii="Garamond" w:hAnsi="Garamond"/>
      <w:sz w:val="22"/>
      <w:lang w:bidi="ar-SA"/>
    </w:rPr>
  </w:style>
  <w:style w:type="character" w:customStyle="1" w:styleId="Heading2Char">
    <w:name w:val="Heading 2 Char"/>
    <w:basedOn w:val="DefaultParagraphFont"/>
    <w:link w:val="Heading2"/>
    <w:rsid w:val="00C27675"/>
    <w:rPr>
      <w:rFonts w:eastAsia="Batang"/>
      <w:b/>
      <w:bCs/>
      <w:iCs/>
      <w:spacing w:val="-6"/>
      <w:sz w:val="22"/>
      <w:szCs w:val="24"/>
      <w:lang w:bidi="ar-SA"/>
    </w:rPr>
  </w:style>
  <w:style w:type="character" w:customStyle="1" w:styleId="Heading3Char">
    <w:name w:val="Heading 3 Char"/>
    <w:basedOn w:val="DefaultParagraphFont"/>
    <w:link w:val="Heading3"/>
    <w:rsid w:val="00C27675"/>
    <w:rPr>
      <w:rFonts w:eastAsia="Batang"/>
      <w:i/>
      <w:iCs/>
      <w:spacing w:val="-6"/>
      <w:sz w:val="22"/>
      <w:szCs w:val="24"/>
      <w:lang w:bidi="ar-SA"/>
    </w:rPr>
  </w:style>
  <w:style w:type="paragraph" w:styleId="Title">
    <w:name w:val="Title"/>
    <w:basedOn w:val="Normal"/>
    <w:link w:val="TitleChar"/>
    <w:qFormat/>
    <w:rsid w:val="00C27675"/>
    <w:pPr>
      <w:jc w:val="center"/>
    </w:pPr>
    <w:rPr>
      <w:rFonts w:ascii="Times New Roman" w:hAnsi="Times New Roman"/>
      <w:b/>
      <w:bCs/>
      <w:szCs w:val="24"/>
    </w:rPr>
  </w:style>
  <w:style w:type="character" w:customStyle="1" w:styleId="TitleChar">
    <w:name w:val="Title Char"/>
    <w:basedOn w:val="DefaultParagraphFont"/>
    <w:link w:val="Title"/>
    <w:rsid w:val="00C27675"/>
    <w:rPr>
      <w:b/>
      <w:bCs/>
      <w:sz w:val="22"/>
      <w:szCs w:val="24"/>
      <w:lang w:bidi="ar-SA"/>
    </w:rPr>
  </w:style>
  <w:style w:type="paragraph" w:styleId="ListParagraph">
    <w:name w:val="List Paragraph"/>
    <w:basedOn w:val="Normal"/>
    <w:uiPriority w:val="34"/>
    <w:qFormat/>
    <w:rsid w:val="0093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15876">
      <w:bodyDiv w:val="1"/>
      <w:marLeft w:val="0"/>
      <w:marRight w:val="0"/>
      <w:marTop w:val="0"/>
      <w:marBottom w:val="0"/>
      <w:divBdr>
        <w:top w:val="none" w:sz="0" w:space="0" w:color="auto"/>
        <w:left w:val="none" w:sz="0" w:space="0" w:color="auto"/>
        <w:bottom w:val="none" w:sz="0" w:space="0" w:color="auto"/>
        <w:right w:val="none" w:sz="0" w:space="0" w:color="auto"/>
      </w:divBdr>
    </w:div>
    <w:div w:id="1354458678">
      <w:bodyDiv w:val="1"/>
      <w:marLeft w:val="0"/>
      <w:marRight w:val="0"/>
      <w:marTop w:val="0"/>
      <w:marBottom w:val="0"/>
      <w:divBdr>
        <w:top w:val="none" w:sz="0" w:space="0" w:color="auto"/>
        <w:left w:val="none" w:sz="0" w:space="0" w:color="auto"/>
        <w:bottom w:val="none" w:sz="0" w:space="0" w:color="auto"/>
        <w:right w:val="none" w:sz="0" w:space="0" w:color="auto"/>
      </w:divBdr>
    </w:div>
    <w:div w:id="1442261828">
      <w:bodyDiv w:val="1"/>
      <w:marLeft w:val="0"/>
      <w:marRight w:val="0"/>
      <w:marTop w:val="0"/>
      <w:marBottom w:val="0"/>
      <w:divBdr>
        <w:top w:val="none" w:sz="0" w:space="0" w:color="auto"/>
        <w:left w:val="none" w:sz="0" w:space="0" w:color="auto"/>
        <w:bottom w:val="none" w:sz="0" w:space="0" w:color="auto"/>
        <w:right w:val="none" w:sz="0" w:space="0" w:color="auto"/>
      </w:divBdr>
    </w:div>
    <w:div w:id="18432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aka.311706@2freemail.com" TargetMode="External"/><Relationship Id="rId5" Type="http://schemas.openxmlformats.org/officeDocument/2006/relationships/settings" Target="settings.xml"/><Relationship Id="rId10"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8F3D-DF6E-43A7-9777-EED43440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YOUR NAME</vt:lpstr>
    </vt:vector>
  </TitlesOfParts>
  <Company>USER</Company>
  <LinksUpToDate>false</LinksUpToDate>
  <CharactersWithSpaces>6257</CharactersWithSpaces>
  <SharedDoc>false</SharedDoc>
  <HLinks>
    <vt:vector size="30" baseType="variant">
      <vt:variant>
        <vt:i4>7405608</vt:i4>
      </vt:variant>
      <vt:variant>
        <vt:i4>56</vt:i4>
      </vt:variant>
      <vt:variant>
        <vt:i4>0</vt:i4>
      </vt:variant>
      <vt:variant>
        <vt:i4>5</vt:i4>
      </vt:variant>
      <vt:variant>
        <vt:lpwstr/>
      </vt:variant>
      <vt:variant>
        <vt:lpwstr>References Help</vt:lpwstr>
      </vt:variant>
      <vt:variant>
        <vt:i4>3276914</vt:i4>
      </vt:variant>
      <vt:variant>
        <vt:i4>51</vt:i4>
      </vt:variant>
      <vt:variant>
        <vt:i4>0</vt:i4>
      </vt:variant>
      <vt:variant>
        <vt:i4>5</vt:i4>
      </vt:variant>
      <vt:variant>
        <vt:lpwstr/>
      </vt:variant>
      <vt:variant>
        <vt:lpwstr>Skill Help</vt:lpwstr>
      </vt:variant>
      <vt:variant>
        <vt:i4>5242974</vt:i4>
      </vt:variant>
      <vt:variant>
        <vt:i4>24</vt:i4>
      </vt:variant>
      <vt:variant>
        <vt:i4>0</vt:i4>
      </vt:variant>
      <vt:variant>
        <vt:i4>5</vt:i4>
      </vt:variant>
      <vt:variant>
        <vt:lpwstr/>
      </vt:variant>
      <vt:variant>
        <vt:lpwstr>Work Experience Help</vt:lpwstr>
      </vt:variant>
      <vt:variant>
        <vt:i4>2687090</vt:i4>
      </vt:variant>
      <vt:variant>
        <vt:i4>5</vt:i4>
      </vt:variant>
      <vt:variant>
        <vt:i4>0</vt:i4>
      </vt:variant>
      <vt:variant>
        <vt:i4>5</vt:i4>
      </vt:variant>
      <vt:variant>
        <vt:lpwstr/>
      </vt:variant>
      <vt:variant>
        <vt:lpwstr>Education Help</vt:lpwstr>
      </vt:variant>
      <vt:variant>
        <vt:i4>3145838</vt:i4>
      </vt:variant>
      <vt:variant>
        <vt:i4>0</vt:i4>
      </vt:variant>
      <vt:variant>
        <vt:i4>0</vt:i4>
      </vt:variant>
      <vt:variant>
        <vt:i4>5</vt:i4>
      </vt:variant>
      <vt:variant>
        <vt:lpwstr/>
      </vt:variant>
      <vt:variant>
        <vt:lpwstr>Objective Help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user</dc:creator>
  <cp:lastModifiedBy>784812338</cp:lastModifiedBy>
  <cp:revision>402</cp:revision>
  <cp:lastPrinted>2010-06-11T15:49:00Z</cp:lastPrinted>
  <dcterms:created xsi:type="dcterms:W3CDTF">2016-09-26T08:13:00Z</dcterms:created>
  <dcterms:modified xsi:type="dcterms:W3CDTF">2017-10-23T06:36:00Z</dcterms:modified>
</cp:coreProperties>
</file>